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E7F26">
      <w:pPr>
        <w:pStyle w:val="12"/>
        <w:overflowPunct w:val="0"/>
        <w:adjustRightInd w:val="0"/>
        <w:snapToGrid w:val="0"/>
        <w:spacing w:line="600" w:lineRule="exact"/>
        <w:ind w:firstLine="0"/>
        <w:jc w:val="center"/>
        <w:rPr>
          <w:rFonts w:hint="eastAsia" w:ascii="方正小标宋_GBK" w:hAnsi="方正小标宋_GBK" w:eastAsia="方正小标宋_GBK" w:cs="方正小标宋_GBK"/>
          <w:b w:val="0"/>
          <w:bCs w:val="0"/>
          <w:sz w:val="44"/>
          <w:szCs w:val="44"/>
          <w:lang w:eastAsia="zh-CN" w:bidi="ar-SA"/>
        </w:rPr>
      </w:pPr>
      <w:r>
        <w:rPr>
          <w:rFonts w:hint="eastAsia" w:ascii="方正小标宋_GBK" w:hAnsi="方正小标宋_GBK" w:eastAsia="方正小标宋_GBK" w:cs="方正小标宋_GBK"/>
          <w:b w:val="0"/>
          <w:bCs w:val="0"/>
          <w:sz w:val="44"/>
          <w:szCs w:val="44"/>
          <w:lang w:bidi="ar-SA"/>
        </w:rPr>
        <w:t>株洲市渌口区政府投资项目管理规程</w:t>
      </w:r>
    </w:p>
    <w:p w14:paraId="16C8B750">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征求意见稿</w:t>
      </w:r>
      <w:r>
        <w:rPr>
          <w:rFonts w:hint="eastAsia" w:ascii="楷体_GB2312" w:hAnsi="楷体_GB2312" w:eastAsia="楷体_GB2312" w:cs="楷体_GB2312"/>
          <w:kern w:val="0"/>
          <w:sz w:val="32"/>
          <w:szCs w:val="32"/>
          <w:lang w:eastAsia="zh-CN"/>
        </w:rPr>
        <w:t>）</w:t>
      </w:r>
    </w:p>
    <w:p w14:paraId="44D7D9A8">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kern w:val="0"/>
          <w:sz w:val="32"/>
          <w:szCs w:val="32"/>
        </w:rPr>
      </w:pPr>
    </w:p>
    <w:p w14:paraId="37D60919">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充分发挥政府投资作用，加强政府投资项目成本管控，提高政府投资效益，规范政府投资行为，根据《政府投资条例》（国务院令第712号）、《湖南省人民政府办公厅关于进一步加强省本级政府投资项目审批及概算管理有关事项的通知》（湘政办发〔2019〕13号）、《株洲市政府投资管理办法》（株政发〔2022〕8号）、《株洲市政府投资项目成本控制管理暂行办法》（株政办发〔2021〕17号）、《株洲市政府性投资工程招投标操作办法》（株政办发〔2024〕2号）、《湖南省财政厅关于深化财政预算评审改革的实施意见》（湘财预〔2025〕241号）、《财政部 住房城乡建设部关于完善建设工程价款结算有关办法的通知》（财建〔2022〕183号）等相关文件，结合渌口区实际，制定本规程。</w:t>
      </w:r>
    </w:p>
    <w:p w14:paraId="440AE3A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bidi="ar-SA"/>
        </w:rPr>
      </w:pPr>
      <w:r>
        <w:rPr>
          <w:rFonts w:hint="eastAsia" w:ascii="黑体" w:hAnsi="黑体" w:eastAsia="黑体" w:cs="黑体"/>
          <w:sz w:val="32"/>
          <w:szCs w:val="32"/>
          <w:lang w:bidi="ar-SA"/>
        </w:rPr>
        <w:t>一、项目前期和计划管理</w:t>
      </w:r>
    </w:p>
    <w:p w14:paraId="383F388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SA"/>
        </w:rPr>
        <w:t>（一）</w:t>
      </w:r>
      <w:r>
        <w:rPr>
          <w:rFonts w:hint="eastAsia" w:ascii="仿宋_GB2312" w:hAnsi="仿宋_GB2312" w:eastAsia="仿宋_GB2312" w:cs="仿宋_GB2312"/>
          <w:kern w:val="0"/>
          <w:sz w:val="32"/>
          <w:szCs w:val="32"/>
        </w:rPr>
        <w:t>区发改局负责“四类库”的组织、管理及统筹协调。</w:t>
      </w:r>
    </w:p>
    <w:p w14:paraId="00DA954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（二）项目库实行季报制度，行业主管部门或</w:t>
      </w:r>
      <w:r>
        <w:rPr>
          <w:rFonts w:hint="eastAsia" w:ascii="仿宋_GB2312" w:hAnsi="仿宋_GB2312" w:eastAsia="仿宋_GB2312" w:cs="仿宋_GB2312"/>
          <w:kern w:val="0"/>
          <w:sz w:val="32"/>
          <w:szCs w:val="32"/>
          <w:lang w:eastAsia="zh-CN"/>
        </w:rPr>
        <w:t>建设单位</w:t>
      </w:r>
      <w:r>
        <w:rPr>
          <w:rFonts w:hint="eastAsia" w:ascii="仿宋_GB2312" w:hAnsi="仿宋_GB2312" w:eastAsia="仿宋_GB2312" w:cs="仿宋_GB2312"/>
          <w:kern w:val="0"/>
          <w:sz w:val="32"/>
          <w:szCs w:val="32"/>
        </w:rPr>
        <w:t>每季最后一个月25日前，将符合标准的项目申请入库。</w:t>
      </w:r>
    </w:p>
    <w:p w14:paraId="5E1E752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rPr>
        <w:t>（三）行业主管部门会同区财政局明确建设资金来源，确保不新增隐性债务。</w:t>
      </w:r>
    </w:p>
    <w:p w14:paraId="464E7A6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（四）区发改局会同区财政局提出年度政府投资规模，下达年度投资计划。</w:t>
      </w:r>
    </w:p>
    <w:p w14:paraId="394C7EB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bidi="ar-SA"/>
        </w:rPr>
      </w:pPr>
      <w:r>
        <w:rPr>
          <w:rFonts w:hint="eastAsia" w:ascii="黑体" w:hAnsi="黑体" w:eastAsia="黑体" w:cs="黑体"/>
          <w:kern w:val="0"/>
          <w:sz w:val="32"/>
          <w:szCs w:val="32"/>
          <w:lang w:bidi="ar-SA"/>
        </w:rPr>
        <w:t>二、项目决策</w:t>
      </w:r>
      <w:r>
        <w:rPr>
          <w:rFonts w:hint="eastAsia" w:ascii="黑体" w:hAnsi="黑体" w:eastAsia="黑体" w:cs="黑体"/>
          <w:kern w:val="0"/>
          <w:sz w:val="32"/>
          <w:szCs w:val="32"/>
          <w:lang w:val="en-US" w:eastAsia="zh-CN" w:bidi="ar-SA"/>
        </w:rPr>
        <w:t>和审批</w:t>
      </w:r>
      <w:r>
        <w:rPr>
          <w:rFonts w:hint="eastAsia" w:ascii="黑体" w:hAnsi="黑体" w:eastAsia="黑体" w:cs="黑体"/>
          <w:kern w:val="0"/>
          <w:sz w:val="32"/>
          <w:szCs w:val="32"/>
          <w:lang w:bidi="ar-SA"/>
        </w:rPr>
        <w:t>管理</w:t>
      </w:r>
    </w:p>
    <w:p w14:paraId="4E86DC6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一</w:t>
      </w:r>
      <w:r>
        <w:rPr>
          <w:rFonts w:hint="eastAsia" w:ascii="仿宋_GB2312" w:hAnsi="仿宋_GB2312" w:eastAsia="仿宋_GB2312" w:cs="仿宋_GB2312"/>
          <w:kern w:val="0"/>
          <w:sz w:val="32"/>
          <w:szCs w:val="32"/>
          <w:lang w:bidi="ar-SA"/>
        </w:rPr>
        <w:t>）区发改局负责牵头组织</w:t>
      </w:r>
      <w:r>
        <w:rPr>
          <w:rFonts w:hint="eastAsia" w:ascii="仿宋_GB2312" w:hAnsi="仿宋_GB2312" w:eastAsia="仿宋_GB2312" w:cs="仿宋_GB2312"/>
          <w:kern w:val="0"/>
          <w:sz w:val="32"/>
          <w:szCs w:val="32"/>
          <w:lang w:val="en-US" w:eastAsia="zh-CN" w:bidi="ar-SA"/>
        </w:rPr>
        <w:t>成立政府</w:t>
      </w:r>
      <w:r>
        <w:rPr>
          <w:rFonts w:hint="eastAsia" w:ascii="仿宋_GB2312" w:hAnsi="仿宋_GB2312" w:eastAsia="仿宋_GB2312" w:cs="仿宋_GB2312"/>
          <w:kern w:val="0"/>
          <w:sz w:val="32"/>
          <w:szCs w:val="32"/>
          <w:lang w:bidi="ar-SA"/>
        </w:rPr>
        <w:t>投资项目审核</w:t>
      </w:r>
      <w:r>
        <w:rPr>
          <w:rFonts w:hint="eastAsia" w:ascii="仿宋_GB2312" w:hAnsi="仿宋_GB2312" w:eastAsia="仿宋_GB2312" w:cs="仿宋_GB2312"/>
          <w:kern w:val="0"/>
          <w:sz w:val="32"/>
          <w:szCs w:val="32"/>
          <w:lang w:val="en-US" w:eastAsia="zh-CN" w:bidi="ar-SA"/>
        </w:rPr>
        <w:t>专家委员会</w:t>
      </w:r>
      <w:r>
        <w:rPr>
          <w:rFonts w:hint="eastAsia" w:ascii="仿宋_GB2312" w:hAnsi="仿宋_GB2312" w:eastAsia="仿宋_GB2312" w:cs="仿宋_GB2312"/>
          <w:kern w:val="0"/>
          <w:sz w:val="32"/>
          <w:szCs w:val="32"/>
          <w:lang w:bidi="ar-SA"/>
        </w:rPr>
        <w:t>和专家</w:t>
      </w:r>
      <w:r>
        <w:rPr>
          <w:rFonts w:hint="eastAsia" w:ascii="仿宋_GB2312" w:hAnsi="仿宋_GB2312" w:eastAsia="仿宋_GB2312" w:cs="仿宋_GB2312"/>
          <w:kern w:val="0"/>
          <w:sz w:val="32"/>
          <w:szCs w:val="32"/>
          <w:lang w:val="en-US" w:eastAsia="zh-CN" w:bidi="ar-SA"/>
        </w:rPr>
        <w:t>库</w:t>
      </w:r>
      <w:r>
        <w:rPr>
          <w:rFonts w:hint="eastAsia" w:ascii="仿宋_GB2312" w:hAnsi="仿宋_GB2312" w:eastAsia="仿宋_GB2312" w:cs="仿宋_GB2312"/>
          <w:kern w:val="0"/>
          <w:sz w:val="32"/>
          <w:szCs w:val="32"/>
          <w:lang w:bidi="ar-SA"/>
        </w:rPr>
        <w:t>，对进入“四类库”的项目进行评估论证。</w:t>
      </w:r>
    </w:p>
    <w:p w14:paraId="5614128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二</w:t>
      </w: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区发改局组织</w:t>
      </w:r>
      <w:r>
        <w:rPr>
          <w:rFonts w:hint="eastAsia" w:ascii="仿宋_GB2312" w:hAnsi="仿宋_GB2312" w:eastAsia="仿宋_GB2312" w:cs="仿宋_GB2312"/>
          <w:kern w:val="0"/>
          <w:sz w:val="32"/>
          <w:szCs w:val="32"/>
          <w:lang w:bidi="ar-SA"/>
        </w:rPr>
        <w:t>对符合要求的项目进行审定。</w:t>
      </w:r>
    </w:p>
    <w:p w14:paraId="2882F73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1.财政性投资项目500万元以下由区发改局按程序进行审定；</w:t>
      </w:r>
    </w:p>
    <w:p w14:paraId="7B46400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2.财政性投资500万元以上的项目，由区发改局组织报区政府常务会研究审定；</w:t>
      </w:r>
    </w:p>
    <w:p w14:paraId="64F069D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3.财政性投资1000万元以上项目，由区发改局组织报区委常委会研究审定。</w:t>
      </w:r>
    </w:p>
    <w:p w14:paraId="393D750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三</w:t>
      </w:r>
      <w:r>
        <w:rPr>
          <w:rFonts w:hint="eastAsia" w:ascii="仿宋_GB2312" w:hAnsi="仿宋_GB2312" w:eastAsia="仿宋_GB2312" w:cs="仿宋_GB2312"/>
          <w:kern w:val="0"/>
          <w:sz w:val="32"/>
          <w:szCs w:val="32"/>
          <w:lang w:bidi="ar-SA"/>
        </w:rPr>
        <w:t>）纳入待建库和实施库的项目，按照“分类管理”原则，职能部门或</w:t>
      </w:r>
      <w:r>
        <w:rPr>
          <w:rFonts w:hint="eastAsia" w:ascii="仿宋_GB2312" w:hAnsi="仿宋_GB2312" w:eastAsia="仿宋_GB2312" w:cs="仿宋_GB2312"/>
          <w:kern w:val="0"/>
          <w:sz w:val="32"/>
          <w:szCs w:val="32"/>
          <w:lang w:eastAsia="zh-CN" w:bidi="ar-SA"/>
        </w:rPr>
        <w:t>建设单位</w:t>
      </w:r>
      <w:r>
        <w:rPr>
          <w:rFonts w:hint="eastAsia" w:ascii="仿宋_GB2312" w:hAnsi="仿宋_GB2312" w:eastAsia="仿宋_GB2312" w:cs="仿宋_GB2312"/>
          <w:kern w:val="0"/>
          <w:sz w:val="32"/>
          <w:szCs w:val="32"/>
          <w:lang w:bidi="ar-SA"/>
        </w:rPr>
        <w:t>尽快完善项目规划方案比选、可行性研究报告预审和立项审批、报批报建资料。</w:t>
      </w:r>
    </w:p>
    <w:p w14:paraId="65B9C09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四</w:t>
      </w:r>
      <w:r>
        <w:rPr>
          <w:rFonts w:hint="eastAsia" w:ascii="仿宋_GB2312" w:hAnsi="仿宋_GB2312" w:eastAsia="仿宋_GB2312" w:cs="仿宋_GB2312"/>
          <w:kern w:val="0"/>
          <w:sz w:val="32"/>
          <w:szCs w:val="32"/>
          <w:lang w:bidi="ar-SA"/>
        </w:rPr>
        <w:t>）经审定后的项目建设方案原则上不得调整，如因特殊原因确需调整的，须履行调整审批程序。</w:t>
      </w:r>
    </w:p>
    <w:p w14:paraId="00171DD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简化审批流程，提高项目建设效率，依托项目全生命周期管理平台，由渌口高新区、区发改局负责统筹协调项目立项工可（含项目建议书、项目可行性研究报告）、规划用地、设计审批、施工许可、竣工验收等各阶段的审批工作。</w:t>
      </w:r>
    </w:p>
    <w:p w14:paraId="30908E9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六</w:t>
      </w:r>
      <w:r>
        <w:rPr>
          <w:rFonts w:hint="eastAsia" w:ascii="仿宋_GB2312" w:hAnsi="仿宋_GB2312" w:eastAsia="仿宋_GB2312" w:cs="仿宋_GB2312"/>
          <w:kern w:val="0"/>
          <w:sz w:val="32"/>
          <w:szCs w:val="32"/>
          <w:lang w:bidi="ar-SA"/>
        </w:rPr>
        <w:t>）应急抢险救灾工程项目审批须按程序办理。</w:t>
      </w:r>
    </w:p>
    <w:p w14:paraId="7760F13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bidi="ar-SA"/>
        </w:rPr>
      </w:pP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bidi="ar-SA"/>
        </w:rPr>
        <w:t>、项目初步设计及概算管理</w:t>
      </w:r>
    </w:p>
    <w:p w14:paraId="5685453F">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color w:val="FF0000"/>
          <w:kern w:val="0"/>
          <w:sz w:val="32"/>
          <w:szCs w:val="32"/>
          <w:lang w:val="en-US" w:eastAsia="zh-CN" w:bidi="ar-SA"/>
        </w:rPr>
      </w:pPr>
      <w:r>
        <w:rPr>
          <w:rFonts w:hint="eastAsia" w:ascii="仿宋_GB2312" w:hAnsi="仿宋_GB2312" w:eastAsia="仿宋_GB2312" w:cs="仿宋_GB2312"/>
          <w:kern w:val="0"/>
          <w:sz w:val="32"/>
          <w:szCs w:val="32"/>
          <w:lang w:bidi="ar-SA"/>
        </w:rPr>
        <w:t>（一）初步设计方案与投资概算审批。</w:t>
      </w:r>
    </w:p>
    <w:p w14:paraId="6CF19A2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bidi="ar-SA"/>
        </w:rPr>
        <w:t>1.初步设计方案由</w:t>
      </w:r>
      <w:r>
        <w:rPr>
          <w:rFonts w:hint="eastAsia" w:ascii="仿宋_GB2312" w:hAnsi="仿宋_GB2312" w:eastAsia="仿宋_GB2312" w:cs="仿宋_GB2312"/>
          <w:kern w:val="0"/>
          <w:sz w:val="32"/>
          <w:szCs w:val="32"/>
          <w:lang w:val="en-US" w:eastAsia="zh-CN" w:bidi="ar-SA"/>
        </w:rPr>
        <w:t>区发改局组织政府投资项目审核专家委员会会同</w:t>
      </w:r>
      <w:r>
        <w:rPr>
          <w:rFonts w:hint="eastAsia" w:ascii="仿宋_GB2312" w:hAnsi="仿宋_GB2312" w:eastAsia="仿宋_GB2312" w:cs="仿宋_GB2312"/>
          <w:kern w:val="0"/>
          <w:sz w:val="32"/>
          <w:szCs w:val="32"/>
          <w:lang w:bidi="ar-SA"/>
        </w:rPr>
        <w:t>行业主管部门</w:t>
      </w:r>
      <w:r>
        <w:rPr>
          <w:rFonts w:hint="eastAsia" w:ascii="仿宋_GB2312" w:hAnsi="仿宋_GB2312" w:eastAsia="仿宋_GB2312" w:cs="仿宋_GB2312"/>
          <w:kern w:val="0"/>
          <w:sz w:val="32"/>
          <w:szCs w:val="32"/>
          <w:lang w:val="en-US" w:eastAsia="zh-CN" w:bidi="ar-SA"/>
        </w:rPr>
        <w:t>和相关职能部门</w:t>
      </w:r>
      <w:r>
        <w:rPr>
          <w:rFonts w:hint="eastAsia" w:ascii="仿宋_GB2312" w:hAnsi="仿宋_GB2312" w:eastAsia="仿宋_GB2312" w:cs="仿宋_GB2312"/>
          <w:kern w:val="0"/>
          <w:sz w:val="32"/>
          <w:szCs w:val="32"/>
          <w:lang w:bidi="ar-SA"/>
        </w:rPr>
        <w:t>进行</w:t>
      </w:r>
      <w:r>
        <w:rPr>
          <w:rFonts w:hint="eastAsia" w:ascii="仿宋_GB2312" w:hAnsi="仿宋_GB2312" w:eastAsia="仿宋_GB2312" w:cs="仿宋_GB2312"/>
          <w:kern w:val="0"/>
          <w:sz w:val="32"/>
          <w:szCs w:val="32"/>
          <w:lang w:val="en-US" w:eastAsia="zh-CN" w:bidi="ar-SA"/>
        </w:rPr>
        <w:t>审核</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1000万元以上的项目由分管副区长负责、2000万元以上的项目由区长负责。</w:t>
      </w:r>
    </w:p>
    <w:p w14:paraId="57E4A66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bidi="ar-SA"/>
        </w:rPr>
        <w:t>2.</w:t>
      </w:r>
      <w:r>
        <w:rPr>
          <w:rFonts w:hint="eastAsia" w:ascii="仿宋_GB2312" w:hAnsi="仿宋_GB2312" w:eastAsia="仿宋_GB2312" w:cs="仿宋_GB2312"/>
          <w:kern w:val="0"/>
          <w:sz w:val="32"/>
          <w:szCs w:val="32"/>
          <w:lang w:val="en-US" w:eastAsia="zh-CN" w:bidi="ar-SA"/>
        </w:rPr>
        <w:t>政府投资项目概算由区发改局牵头组织审批，区自然资源局、区住建局、区交通局、区水利局、区农业农村局、区生态环境分局等相关行业部门负责的项目由区发改局核定额度后提交相关行业主管部门与初步设计一并批复</w:t>
      </w:r>
      <w:r>
        <w:rPr>
          <w:rFonts w:hint="eastAsia" w:ascii="仿宋_GB2312" w:hAnsi="仿宋_GB2312" w:eastAsia="仿宋_GB2312" w:cs="仿宋_GB2312"/>
          <w:kern w:val="0"/>
          <w:sz w:val="32"/>
          <w:szCs w:val="32"/>
          <w:lang w:bidi="ar-SA"/>
        </w:rPr>
        <w:t>（上级行业主管部门已批复概算的除外）</w:t>
      </w:r>
      <w:r>
        <w:rPr>
          <w:rFonts w:hint="eastAsia" w:ascii="仿宋_GB2312" w:hAnsi="仿宋_GB2312" w:eastAsia="仿宋_GB2312" w:cs="仿宋_GB2312"/>
          <w:kern w:val="0"/>
          <w:sz w:val="32"/>
          <w:szCs w:val="32"/>
          <w:lang w:eastAsia="zh-CN" w:bidi="ar-SA"/>
        </w:rPr>
        <w:t>。</w:t>
      </w:r>
    </w:p>
    <w:p w14:paraId="0A76D07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严格限额设计。建设单位与设计单位签订设计合同时应专门设定限额设计条款，根据建设规范应勘而未勘或无正式勘测结果的不能设计。初勘完成后按批准的投资估算进行初步设计，详勘完成后按批准的概算进行施工图设计，预算由施工图设计单位同步完成。对执行限额设计要求的，应按照设计合同约定承担相应违约责任。</w:t>
      </w:r>
    </w:p>
    <w:p w14:paraId="50DF5DFF">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（二）经批复的投资概算是控制政府投资项目总投资的依据，不得调整。禁止未批概算先审预算。</w:t>
      </w:r>
    </w:p>
    <w:p w14:paraId="11D3A80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三）出现自然灾害、战争、政策发生变化等不可抗力因素造成超出概算，财政预算不满足增加需求的，对设计进行削减变更，在满足基本使用功能的情况下削减预算开支；财政预算可以满足增加需求的，须按程序</w:t>
      </w:r>
      <w:r>
        <w:rPr>
          <w:rFonts w:hint="eastAsia" w:ascii="仿宋_GB2312" w:hAnsi="仿宋_GB2312" w:eastAsia="仿宋_GB2312" w:cs="仿宋_GB2312"/>
          <w:kern w:val="0"/>
          <w:sz w:val="32"/>
          <w:szCs w:val="32"/>
          <w:lang w:val="en-US" w:eastAsia="zh-CN" w:bidi="ar-SA"/>
        </w:rPr>
        <w:t>及时</w:t>
      </w:r>
      <w:r>
        <w:rPr>
          <w:rFonts w:hint="eastAsia" w:ascii="仿宋_GB2312" w:hAnsi="仿宋_GB2312" w:eastAsia="仿宋_GB2312" w:cs="仿宋_GB2312"/>
          <w:kern w:val="0"/>
          <w:sz w:val="32"/>
          <w:szCs w:val="32"/>
          <w:lang w:bidi="ar-SA"/>
        </w:rPr>
        <w:t>办理</w:t>
      </w:r>
      <w:r>
        <w:rPr>
          <w:rFonts w:hint="eastAsia" w:ascii="仿宋_GB2312" w:hAnsi="仿宋_GB2312" w:eastAsia="仿宋_GB2312" w:cs="仿宋_GB2312"/>
          <w:kern w:val="0"/>
          <w:sz w:val="32"/>
          <w:szCs w:val="32"/>
          <w:lang w:val="en-US" w:eastAsia="zh-CN" w:bidi="ar-SA"/>
        </w:rPr>
        <w:t>报批</w:t>
      </w:r>
      <w:r>
        <w:rPr>
          <w:rFonts w:hint="eastAsia" w:ascii="仿宋_GB2312" w:hAnsi="仿宋_GB2312" w:eastAsia="仿宋_GB2312" w:cs="仿宋_GB2312"/>
          <w:kern w:val="0"/>
          <w:sz w:val="32"/>
          <w:szCs w:val="32"/>
          <w:lang w:bidi="ar-SA"/>
        </w:rPr>
        <w:t>。</w:t>
      </w:r>
    </w:p>
    <w:p w14:paraId="0536543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bidi="ar-SA"/>
        </w:rPr>
      </w:pPr>
      <w:r>
        <w:rPr>
          <w:rFonts w:hint="eastAsia" w:ascii="黑体" w:hAnsi="黑体" w:eastAsia="黑体" w:cs="黑体"/>
          <w:kern w:val="0"/>
          <w:sz w:val="32"/>
          <w:szCs w:val="32"/>
          <w:lang w:val="en-US" w:eastAsia="zh-CN" w:bidi="ar-SA"/>
        </w:rPr>
        <w:t>四</w:t>
      </w:r>
      <w:r>
        <w:rPr>
          <w:rFonts w:hint="eastAsia" w:ascii="黑体" w:hAnsi="黑体" w:eastAsia="黑体" w:cs="黑体"/>
          <w:kern w:val="0"/>
          <w:sz w:val="32"/>
          <w:szCs w:val="32"/>
          <w:lang w:bidi="ar-SA"/>
        </w:rPr>
        <w:t>、项目施工图设计与预算评审管理</w:t>
      </w:r>
    </w:p>
    <w:p w14:paraId="7AE53C7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val="en-US" w:eastAsia="zh-CN" w:bidi="ar-SA"/>
        </w:rPr>
        <w:t>（一）区财政部门负责项目预算评审、财会监督。</w:t>
      </w:r>
    </w:p>
    <w:p w14:paraId="6E98203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二</w:t>
      </w:r>
      <w:r>
        <w:rPr>
          <w:rFonts w:hint="eastAsia" w:ascii="仿宋_GB2312" w:hAnsi="仿宋_GB2312" w:eastAsia="仿宋_GB2312" w:cs="仿宋_GB2312"/>
          <w:kern w:val="0"/>
          <w:sz w:val="32"/>
          <w:szCs w:val="32"/>
          <w:lang w:bidi="ar-SA"/>
        </w:rPr>
        <w:t>）项目施工图在按规定进行图审前，须由项目建设单位按经济合理、技术可行的原则进行经济技术性审查，防止过度设计和漏项设计。建设单位无相关专业力量的，</w:t>
      </w:r>
      <w:r>
        <w:rPr>
          <w:rFonts w:hint="eastAsia" w:ascii="仿宋_GB2312" w:hAnsi="仿宋_GB2312" w:eastAsia="仿宋_GB2312" w:cs="仿宋_GB2312"/>
          <w:kern w:val="0"/>
          <w:sz w:val="32"/>
          <w:szCs w:val="32"/>
          <w:lang w:val="en-US" w:eastAsia="zh-CN" w:bidi="ar-SA"/>
        </w:rPr>
        <w:t>组织政府投资项目审核专家委员会或第三方机构进行评审。</w:t>
      </w:r>
    </w:p>
    <w:p w14:paraId="4207226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val="en-US" w:eastAsia="zh-CN" w:bidi="ar-SA"/>
        </w:rPr>
        <w:t>（三）施工图预算由建设单位审核后作为招标控制价，项目招标控制价不得超过项目财政预算。</w:t>
      </w:r>
    </w:p>
    <w:p w14:paraId="7C1AE08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（四）PPP项目、EPC设计施工总承包项目坚持先审后建，项目概算未经财政评审一律不得开工建设。</w:t>
      </w:r>
    </w:p>
    <w:p w14:paraId="00178FF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kern w:val="0"/>
          <w:sz w:val="32"/>
          <w:szCs w:val="32"/>
          <w:lang w:bidi="ar-SA"/>
        </w:rPr>
      </w:pPr>
      <w:r>
        <w:rPr>
          <w:rFonts w:hint="eastAsia" w:ascii="黑体" w:hAnsi="黑体" w:eastAsia="黑体" w:cs="黑体"/>
          <w:b w:val="0"/>
          <w:bCs w:val="0"/>
          <w:kern w:val="0"/>
          <w:sz w:val="32"/>
          <w:szCs w:val="32"/>
          <w:lang w:val="en-US" w:eastAsia="zh-CN" w:bidi="ar-SA"/>
        </w:rPr>
        <w:t>五</w:t>
      </w:r>
      <w:r>
        <w:rPr>
          <w:rFonts w:hint="eastAsia" w:ascii="黑体" w:hAnsi="黑体" w:eastAsia="黑体" w:cs="黑体"/>
          <w:b w:val="0"/>
          <w:bCs w:val="0"/>
          <w:kern w:val="0"/>
          <w:sz w:val="32"/>
          <w:szCs w:val="32"/>
          <w:lang w:bidi="ar-SA"/>
        </w:rPr>
        <w:t>、项目招投标和政府采购管理</w:t>
      </w:r>
    </w:p>
    <w:p w14:paraId="2F1FF68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（一）项目招标事项由项目建设单位在报送项目审批或核准材料时同步提出申请，区发改局在项目审批核准文件中一并明确；未达到招投标规模的政府投资</w:t>
      </w:r>
      <w:r>
        <w:rPr>
          <w:rFonts w:hint="eastAsia" w:ascii="仿宋_GB2312" w:hAnsi="仿宋_GB2312" w:eastAsia="仿宋_GB2312" w:cs="仿宋_GB2312"/>
          <w:kern w:val="0"/>
          <w:sz w:val="32"/>
          <w:szCs w:val="32"/>
          <w:lang w:val="en-US" w:eastAsia="zh-CN" w:bidi="ar-SA"/>
        </w:rPr>
        <w:t>建设</w:t>
      </w:r>
      <w:r>
        <w:rPr>
          <w:rFonts w:hint="eastAsia" w:ascii="仿宋_GB2312" w:hAnsi="仿宋_GB2312" w:eastAsia="仿宋_GB2312" w:cs="仿宋_GB2312"/>
          <w:kern w:val="0"/>
          <w:sz w:val="32"/>
          <w:szCs w:val="32"/>
          <w:lang w:bidi="ar-SA"/>
        </w:rPr>
        <w:t>项目实行政府采购，由区财政局按相关规定核准。</w:t>
      </w:r>
    </w:p>
    <w:p w14:paraId="134C128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二）</w:t>
      </w:r>
      <w:r>
        <w:rPr>
          <w:rFonts w:hint="eastAsia" w:ascii="仿宋_GB2312" w:hAnsi="仿宋_GB2312" w:eastAsia="仿宋_GB2312" w:cs="仿宋_GB2312"/>
          <w:kern w:val="0"/>
          <w:sz w:val="32"/>
          <w:szCs w:val="32"/>
          <w:lang w:eastAsia="zh-CN" w:bidi="ar-SA"/>
        </w:rPr>
        <w:t>实行设计施工总承包</w:t>
      </w:r>
      <w:r>
        <w:rPr>
          <w:rFonts w:hint="eastAsia" w:ascii="仿宋_GB2312" w:hAnsi="仿宋_GB2312" w:eastAsia="仿宋_GB2312" w:cs="仿宋_GB2312"/>
          <w:kern w:val="0"/>
          <w:sz w:val="32"/>
          <w:szCs w:val="32"/>
          <w:lang w:val="en-US" w:eastAsia="zh-CN" w:bidi="ar-SA"/>
        </w:rPr>
        <w:t>招标</w:t>
      </w:r>
      <w:r>
        <w:rPr>
          <w:rFonts w:hint="eastAsia" w:ascii="仿宋_GB2312" w:hAnsi="仿宋_GB2312" w:eastAsia="仿宋_GB2312" w:cs="仿宋_GB2312"/>
          <w:kern w:val="0"/>
          <w:sz w:val="32"/>
          <w:szCs w:val="32"/>
          <w:lang w:eastAsia="zh-CN" w:bidi="ar-SA"/>
        </w:rPr>
        <w:t>的</w:t>
      </w:r>
      <w:r>
        <w:rPr>
          <w:rFonts w:hint="eastAsia" w:ascii="仿宋_GB2312" w:hAnsi="仿宋_GB2312" w:eastAsia="仿宋_GB2312" w:cs="仿宋_GB2312"/>
          <w:kern w:val="0"/>
          <w:sz w:val="32"/>
          <w:szCs w:val="32"/>
          <w:lang w:val="en-US" w:eastAsia="zh-CN" w:bidi="ar-SA"/>
        </w:rPr>
        <w:t>项目</w:t>
      </w:r>
      <w:r>
        <w:rPr>
          <w:rFonts w:hint="eastAsia" w:ascii="仿宋_GB2312" w:hAnsi="仿宋_GB2312" w:eastAsia="仿宋_GB2312" w:cs="仿宋_GB2312"/>
          <w:kern w:val="0"/>
          <w:sz w:val="32"/>
          <w:szCs w:val="32"/>
          <w:lang w:eastAsia="zh-CN" w:bidi="ar-SA"/>
        </w:rPr>
        <w:t>经</w:t>
      </w:r>
      <w:r>
        <w:rPr>
          <w:rFonts w:hint="eastAsia" w:ascii="仿宋_GB2312" w:hAnsi="仿宋_GB2312" w:eastAsia="仿宋_GB2312" w:cs="仿宋_GB2312"/>
          <w:kern w:val="0"/>
          <w:sz w:val="32"/>
          <w:szCs w:val="32"/>
          <w:lang w:val="en-US" w:eastAsia="zh-CN" w:bidi="ar-SA"/>
        </w:rPr>
        <w:t>区委、</w:t>
      </w:r>
      <w:r>
        <w:rPr>
          <w:rFonts w:hint="eastAsia" w:ascii="仿宋_GB2312" w:hAnsi="仿宋_GB2312" w:eastAsia="仿宋_GB2312" w:cs="仿宋_GB2312"/>
          <w:kern w:val="0"/>
          <w:sz w:val="32"/>
          <w:szCs w:val="32"/>
          <w:lang w:eastAsia="zh-CN" w:bidi="ar-SA"/>
        </w:rPr>
        <w:t>区政府</w:t>
      </w:r>
      <w:r>
        <w:rPr>
          <w:rFonts w:hint="eastAsia" w:ascii="仿宋_GB2312" w:hAnsi="仿宋_GB2312" w:eastAsia="仿宋_GB2312" w:cs="仿宋_GB2312"/>
          <w:kern w:val="0"/>
          <w:sz w:val="32"/>
          <w:szCs w:val="32"/>
          <w:lang w:val="en-US" w:eastAsia="zh-CN" w:bidi="ar-SA"/>
        </w:rPr>
        <w:t>研究同意后，报市人民政府批准</w:t>
      </w:r>
      <w:r>
        <w:rPr>
          <w:rFonts w:hint="eastAsia" w:ascii="仿宋_GB2312" w:hAnsi="仿宋_GB2312" w:eastAsia="仿宋_GB2312" w:cs="仿宋_GB2312"/>
          <w:kern w:val="0"/>
          <w:sz w:val="32"/>
          <w:szCs w:val="32"/>
          <w:lang w:eastAsia="zh-CN" w:bidi="ar-SA"/>
        </w:rPr>
        <w:t>。</w:t>
      </w:r>
    </w:p>
    <w:p w14:paraId="2BEA8F8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三</w:t>
      </w:r>
      <w:r>
        <w:rPr>
          <w:rFonts w:hint="eastAsia" w:ascii="仿宋_GB2312" w:hAnsi="仿宋_GB2312" w:eastAsia="仿宋_GB2312" w:cs="仿宋_GB2312"/>
          <w:kern w:val="0"/>
          <w:sz w:val="32"/>
          <w:szCs w:val="32"/>
          <w:lang w:bidi="ar-SA"/>
        </w:rPr>
        <w:t>）区司法局负责区重点项目招标文件及合同文本以及片区合作开发实施方案的合法合规性审查和法律监督。</w:t>
      </w:r>
    </w:p>
    <w:p w14:paraId="5EE3432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四</w:t>
      </w:r>
      <w:r>
        <w:rPr>
          <w:rFonts w:hint="eastAsia" w:ascii="仿宋_GB2312" w:hAnsi="仿宋_GB2312" w:eastAsia="仿宋_GB2312" w:cs="仿宋_GB2312"/>
          <w:kern w:val="0"/>
          <w:sz w:val="32"/>
          <w:szCs w:val="32"/>
          <w:lang w:bidi="ar-SA"/>
        </w:rPr>
        <w:t>）各行业主管部门应对政府投资项目招投标的投标报名方式、评委产生方式以及投标单位资质要求等事项进行严格管理。原则上全区范围内的政府投资项目应实行网上公开报名、</w:t>
      </w:r>
      <w:r>
        <w:rPr>
          <w:rFonts w:hint="eastAsia" w:ascii="仿宋_GB2312" w:hAnsi="仿宋_GB2312" w:eastAsia="仿宋_GB2312" w:cs="仿宋_GB2312"/>
          <w:kern w:val="0"/>
          <w:sz w:val="32"/>
          <w:szCs w:val="32"/>
          <w:lang w:eastAsia="zh-CN" w:bidi="ar-SA"/>
        </w:rPr>
        <w:t>建设单位</w:t>
      </w:r>
      <w:r>
        <w:rPr>
          <w:rFonts w:hint="eastAsia" w:ascii="仿宋_GB2312" w:hAnsi="仿宋_GB2312" w:eastAsia="仿宋_GB2312" w:cs="仿宋_GB2312"/>
          <w:kern w:val="0"/>
          <w:sz w:val="32"/>
          <w:szCs w:val="32"/>
          <w:lang w:bidi="ar-SA"/>
        </w:rPr>
        <w:t>不派评委、不设置任何门槛排斥潜在投标人。</w:t>
      </w:r>
    </w:p>
    <w:p w14:paraId="415351D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五</w:t>
      </w:r>
      <w:r>
        <w:rPr>
          <w:rFonts w:hint="eastAsia" w:ascii="仿宋_GB2312" w:hAnsi="仿宋_GB2312" w:eastAsia="仿宋_GB2312" w:cs="仿宋_GB2312"/>
          <w:kern w:val="0"/>
          <w:sz w:val="32"/>
          <w:szCs w:val="32"/>
          <w:lang w:bidi="ar-SA"/>
        </w:rPr>
        <w:t>）对采用常规通用技术标准的政府投资项目，原则上采用经评审的最低投标价评标办法，</w:t>
      </w:r>
      <w:r>
        <w:rPr>
          <w:rFonts w:hint="eastAsia" w:ascii="仿宋_GB2312" w:hAnsi="仿宋_GB2312" w:eastAsia="仿宋_GB2312" w:cs="仿宋_GB2312"/>
          <w:kern w:val="0"/>
          <w:sz w:val="32"/>
          <w:szCs w:val="32"/>
          <w:lang w:val="en-US" w:eastAsia="zh-CN" w:bidi="ar-SA"/>
        </w:rPr>
        <w:t>如采用其他评标办法，应报区政府审批，</w:t>
      </w:r>
      <w:r>
        <w:rPr>
          <w:rFonts w:hint="eastAsia" w:ascii="仿宋_GB2312" w:hAnsi="仿宋_GB2312" w:eastAsia="仿宋_GB2312" w:cs="仿宋_GB2312"/>
          <w:kern w:val="0"/>
          <w:sz w:val="32"/>
          <w:szCs w:val="32"/>
          <w:lang w:bidi="ar-SA"/>
        </w:rPr>
        <w:t>并实行严格的履约保函防止恶意低价中标</w:t>
      </w:r>
      <w:r>
        <w:rPr>
          <w:rFonts w:hint="eastAsia" w:ascii="仿宋_GB2312" w:hAnsi="仿宋_GB2312" w:eastAsia="仿宋_GB2312" w:cs="仿宋_GB2312"/>
          <w:kern w:val="0"/>
          <w:sz w:val="32"/>
          <w:szCs w:val="32"/>
          <w:lang w:eastAsia="zh-CN" w:bidi="ar-SA"/>
        </w:rPr>
        <w:t>。对必须采用国家相关标准和规范中没有的技术或专利技术的政府投资项目</w:t>
      </w:r>
      <w:r>
        <w:rPr>
          <w:rFonts w:hint="eastAsia" w:ascii="仿宋_GB2312" w:hAnsi="仿宋_GB2312" w:eastAsia="仿宋_GB2312" w:cs="仿宋_GB2312"/>
          <w:kern w:val="0"/>
          <w:sz w:val="32"/>
          <w:szCs w:val="32"/>
          <w:lang w:val="en-US" w:eastAsia="zh-CN" w:bidi="ar-SA"/>
        </w:rPr>
        <w:t>2000万元以上的</w:t>
      </w:r>
      <w:r>
        <w:rPr>
          <w:rFonts w:hint="eastAsia" w:ascii="仿宋_GB2312" w:hAnsi="仿宋_GB2312" w:eastAsia="仿宋_GB2312" w:cs="仿宋_GB2312"/>
          <w:kern w:val="0"/>
          <w:sz w:val="32"/>
          <w:szCs w:val="32"/>
          <w:lang w:eastAsia="zh-CN" w:bidi="ar-SA"/>
        </w:rPr>
        <w:t>，经行业主管部门审核</w:t>
      </w:r>
      <w:r>
        <w:rPr>
          <w:rFonts w:hint="eastAsia" w:ascii="仿宋_GB2312" w:hAnsi="仿宋_GB2312" w:eastAsia="仿宋_GB2312" w:cs="仿宋_GB2312"/>
          <w:kern w:val="0"/>
          <w:sz w:val="32"/>
          <w:szCs w:val="32"/>
          <w:lang w:val="en-US" w:eastAsia="zh-CN" w:bidi="ar-SA"/>
        </w:rPr>
        <w:t>报区人民政府</w:t>
      </w:r>
      <w:r>
        <w:rPr>
          <w:rFonts w:hint="eastAsia" w:ascii="仿宋_GB2312" w:hAnsi="仿宋_GB2312" w:eastAsia="仿宋_GB2312" w:cs="仿宋_GB2312"/>
          <w:kern w:val="0"/>
          <w:sz w:val="32"/>
          <w:szCs w:val="32"/>
          <w:lang w:eastAsia="zh-CN" w:bidi="ar-SA"/>
        </w:rPr>
        <w:t>认可的，可采用综合评估法。</w:t>
      </w:r>
    </w:p>
    <w:p w14:paraId="46A57BC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eastAsia="zh-CN" w:bidi="ar-SA"/>
        </w:rPr>
      </w:pPr>
      <w:r>
        <w:rPr>
          <w:rFonts w:hint="eastAsia" w:ascii="黑体" w:hAnsi="黑体" w:eastAsia="黑体" w:cs="黑体"/>
          <w:kern w:val="0"/>
          <w:sz w:val="32"/>
          <w:szCs w:val="32"/>
          <w:lang w:val="en-US" w:eastAsia="zh-CN" w:bidi="ar-SA"/>
        </w:rPr>
        <w:t>六</w:t>
      </w:r>
      <w:r>
        <w:rPr>
          <w:rFonts w:hint="eastAsia" w:ascii="黑体" w:hAnsi="黑体" w:eastAsia="黑体" w:cs="黑体"/>
          <w:kern w:val="0"/>
          <w:sz w:val="32"/>
          <w:szCs w:val="32"/>
          <w:lang w:eastAsia="zh-CN" w:bidi="ar-SA"/>
        </w:rPr>
        <w:t>、项目建设管理</w:t>
      </w:r>
    </w:p>
    <w:p w14:paraId="4F0E3AE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bidi="ar-SA"/>
        </w:rPr>
        <w:t>（一）</w:t>
      </w:r>
      <w:r>
        <w:rPr>
          <w:rFonts w:hint="eastAsia" w:ascii="仿宋_GB2312" w:hAnsi="仿宋_GB2312" w:eastAsia="仿宋_GB2312" w:cs="仿宋_GB2312"/>
          <w:kern w:val="0"/>
          <w:sz w:val="32"/>
          <w:szCs w:val="32"/>
          <w:lang w:val="en-US" w:eastAsia="zh-CN" w:bidi="ar-SA"/>
        </w:rPr>
        <w:t>积极推行项目代建制，对</w:t>
      </w:r>
      <w:r>
        <w:rPr>
          <w:rFonts w:hint="eastAsia" w:ascii="仿宋_GB2312" w:hAnsi="仿宋_GB2312" w:eastAsia="仿宋_GB2312" w:cs="仿宋_GB2312"/>
          <w:kern w:val="0"/>
          <w:sz w:val="32"/>
          <w:szCs w:val="32"/>
          <w:lang w:eastAsia="zh-CN" w:bidi="ar-SA"/>
        </w:rPr>
        <w:t>总投资在</w:t>
      </w: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kern w:val="0"/>
          <w:sz w:val="32"/>
          <w:szCs w:val="32"/>
          <w:lang w:eastAsia="zh-CN" w:bidi="ar-SA"/>
        </w:rPr>
        <w:t>000万元及以上的非经营性政府投资项目实行代建制</w:t>
      </w:r>
      <w:r>
        <w:rPr>
          <w:rFonts w:hint="eastAsia" w:ascii="仿宋_GB2312" w:hAnsi="仿宋_GB2312" w:eastAsia="仿宋_GB2312" w:cs="仿宋_GB2312"/>
          <w:kern w:val="0"/>
          <w:sz w:val="32"/>
          <w:szCs w:val="32"/>
          <w:lang w:val="en-US" w:eastAsia="zh-CN" w:bidi="ar-SA"/>
        </w:rPr>
        <w:t>管理</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采用代建制的项目在可行性研究报告批复中应当予以明确。</w:t>
      </w:r>
    </w:p>
    <w:p w14:paraId="31AAF4C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（二）强制推行按标准合同范本签订合同。勘察、设计、施工、监理、主要设备材料采购、代建等应依法签订合同，各类合同签订必须符合《民法典》等相关法律法规规定。</w:t>
      </w:r>
    </w:p>
    <w:p w14:paraId="3AB7E9A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合同条款必须明确合同价款及支付方式及时间节点、农民工工资保障机制、履约保函时效及保函过期的处理方式。</w:t>
      </w:r>
    </w:p>
    <w:p w14:paraId="75751FF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val="en-US" w:eastAsia="zh-CN" w:bidi="ar-SA"/>
        </w:rPr>
        <w:t>推行合同审查制，合同谈判确定后，在双方签字前应进行合同审查，合同审查应由司法局监督，主要步骤包括：审查合同的完整性、文档格式及签字署名情况，确保合同具备必要的部分，如合同名称、当事人信息等；审查合同主体的合法性、合同内容的合法性，确保意思表达的真实性；</w:t>
      </w:r>
      <w:bookmarkStart w:id="3" w:name="_GoBack"/>
      <w:bookmarkEnd w:id="3"/>
      <w:r>
        <w:rPr>
          <w:rFonts w:hint="eastAsia" w:ascii="仿宋_GB2312" w:hAnsi="仿宋_GB2312" w:eastAsia="仿宋_GB2312" w:cs="仿宋_GB2312"/>
          <w:kern w:val="0"/>
          <w:sz w:val="32"/>
          <w:szCs w:val="32"/>
          <w:lang w:val="en-US" w:eastAsia="zh-CN" w:bidi="ar-SA"/>
        </w:rPr>
        <w:t>审查条款的完备性；审查合同中的特殊条款（如违约责任、争议解决方式、救济的途径等）的合理性和可执行性；从整体上审查合同的结构和条款的可操作性，确保合同的交易模式符合预期；审查识别合同中潜在的风险，确保在签署前对潜在问题有充分的了解。</w:t>
      </w:r>
    </w:p>
    <w:p w14:paraId="37FF87E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严格政府投资项目结算依据要求。项目建设单位在发布招标文件和与施工单位订立施工承包合同时，如果约定以区财政部门的评审结果或审计机关的审计结果作为双方办理工程价款结算依据，则应约定预留15%的工程款，并在项目竣工验收后，由建设单位及时办理结算并将结算情况书面报区财政部门或审计机关。</w:t>
      </w:r>
    </w:p>
    <w:p w14:paraId="16889D99">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eastAsia="zh-CN" w:bidi="ar-SA"/>
        </w:rPr>
        <w:t>（四）严格控制建设工期。建设单位要在招标文件和</w:t>
      </w:r>
      <w:r>
        <w:rPr>
          <w:rFonts w:hint="eastAsia" w:ascii="仿宋_GB2312" w:hAnsi="仿宋_GB2312" w:eastAsia="仿宋_GB2312" w:cs="仿宋_GB2312"/>
          <w:kern w:val="0"/>
          <w:sz w:val="32"/>
          <w:szCs w:val="32"/>
          <w:lang w:bidi="ar-SA"/>
        </w:rPr>
        <w:t>施工合同中明确项目总工期和关键节点，以履约保函作为工期履约担保。</w:t>
      </w:r>
      <w:r>
        <w:rPr>
          <w:rFonts w:hint="eastAsia" w:ascii="仿宋_GB2312" w:hAnsi="仿宋_GB2312" w:eastAsia="仿宋_GB2312" w:cs="仿宋_GB2312"/>
          <w:kern w:val="0"/>
          <w:sz w:val="32"/>
          <w:szCs w:val="32"/>
          <w:lang w:eastAsia="zh-CN" w:bidi="ar-SA"/>
        </w:rPr>
        <w:t>建设单位</w:t>
      </w:r>
      <w:r>
        <w:rPr>
          <w:rFonts w:hint="eastAsia" w:ascii="仿宋_GB2312" w:hAnsi="仿宋_GB2312" w:eastAsia="仿宋_GB2312" w:cs="仿宋_GB2312"/>
          <w:kern w:val="0"/>
          <w:sz w:val="32"/>
          <w:szCs w:val="32"/>
          <w:lang w:bidi="ar-SA"/>
        </w:rPr>
        <w:t>可在招标文件和施工合同中约定因施工单位原因造成关键节点和总工期延迟的，一切损失由施工单位承担。工程进度款应严格按合同要求支付。</w:t>
      </w:r>
    </w:p>
    <w:p w14:paraId="0CEB631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bidi="ar-SA"/>
        </w:rPr>
      </w:pPr>
      <w:r>
        <w:rPr>
          <w:rFonts w:hint="eastAsia" w:ascii="仿宋_GB2312" w:hAnsi="仿宋_GB2312" w:eastAsia="仿宋_GB2312" w:cs="仿宋_GB2312"/>
          <w:kern w:val="0"/>
          <w:sz w:val="32"/>
          <w:szCs w:val="32"/>
          <w:lang w:bidi="ar-SA"/>
        </w:rPr>
        <w:t>（</w:t>
      </w:r>
      <w:r>
        <w:rPr>
          <w:rFonts w:hint="eastAsia" w:ascii="仿宋_GB2312" w:hAnsi="仿宋_GB2312" w:eastAsia="仿宋_GB2312" w:cs="仿宋_GB2312"/>
          <w:kern w:val="0"/>
          <w:sz w:val="32"/>
          <w:szCs w:val="32"/>
          <w:lang w:val="en-US" w:eastAsia="zh-CN" w:bidi="ar-SA"/>
        </w:rPr>
        <w:t>五</w:t>
      </w:r>
      <w:r>
        <w:rPr>
          <w:rFonts w:hint="eastAsia" w:ascii="仿宋_GB2312" w:hAnsi="仿宋_GB2312" w:eastAsia="仿宋_GB2312" w:cs="仿宋_GB2312"/>
          <w:kern w:val="0"/>
          <w:sz w:val="32"/>
          <w:szCs w:val="32"/>
          <w:lang w:bidi="ar-SA"/>
        </w:rPr>
        <w:t>）政府投资项目</w:t>
      </w:r>
      <w:r>
        <w:rPr>
          <w:rFonts w:hint="eastAsia" w:ascii="仿宋_GB2312" w:hAnsi="仿宋_GB2312" w:eastAsia="仿宋_GB2312" w:cs="仿宋_GB2312"/>
          <w:kern w:val="0"/>
          <w:sz w:val="32"/>
          <w:szCs w:val="32"/>
          <w:lang w:val="en-US" w:eastAsia="zh-CN" w:bidi="ar-SA"/>
        </w:rPr>
        <w:t>应当</w:t>
      </w:r>
      <w:r>
        <w:rPr>
          <w:rFonts w:hint="eastAsia" w:ascii="仿宋_GB2312" w:hAnsi="仿宋_GB2312" w:eastAsia="仿宋_GB2312" w:cs="仿宋_GB2312"/>
          <w:kern w:val="0"/>
          <w:sz w:val="32"/>
          <w:szCs w:val="32"/>
          <w:lang w:bidi="ar-SA"/>
        </w:rPr>
        <w:t>实行工程监理制。</w:t>
      </w:r>
    </w:p>
    <w:p w14:paraId="34A704D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严格控制工程变更。工程实施过程中，任何单位不得无故擅自变更，确有必要调整和变更的，应当遵循“先批准，后变更”的程序，增量变更后的总造价不能超过项目控制价。未经批准而自行实施工程变更的，由建设单位或施工单位承担全部责任，并不予支付变更费用。</w:t>
      </w:r>
    </w:p>
    <w:p w14:paraId="35615ED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七</w:t>
      </w:r>
      <w:r>
        <w:rPr>
          <w:rFonts w:hint="eastAsia" w:ascii="仿宋_GB2312" w:hAnsi="仿宋_GB2312" w:eastAsia="仿宋_GB2312" w:cs="仿宋_GB2312"/>
          <w:kern w:val="0"/>
          <w:sz w:val="32"/>
          <w:szCs w:val="32"/>
          <w:lang w:eastAsia="zh-CN" w:bidi="ar-SA"/>
        </w:rPr>
        <w:t>）工程实施过程中因突发事件、紧急事务，为避免发生严重危害或者危害结果进一步扩大，必须迅速采取措施或者变更方案的工程，应立即报建设单位确认并先行处险。因不可抗力影响的应急抢险变更，要在5</w:t>
      </w:r>
      <w:r>
        <w:rPr>
          <w:rFonts w:hint="eastAsia" w:ascii="仿宋_GB2312" w:hAnsi="仿宋_GB2312" w:eastAsia="仿宋_GB2312" w:cs="仿宋_GB2312"/>
          <w:kern w:val="0"/>
          <w:sz w:val="32"/>
          <w:szCs w:val="32"/>
          <w:lang w:val="en-US" w:eastAsia="zh-CN" w:bidi="ar-SA"/>
        </w:rPr>
        <w:t>个工作</w:t>
      </w:r>
      <w:r>
        <w:rPr>
          <w:rFonts w:hint="eastAsia" w:ascii="仿宋_GB2312" w:hAnsi="仿宋_GB2312" w:eastAsia="仿宋_GB2312" w:cs="仿宋_GB2312"/>
          <w:kern w:val="0"/>
          <w:sz w:val="32"/>
          <w:szCs w:val="32"/>
          <w:lang w:eastAsia="zh-CN" w:bidi="ar-SA"/>
        </w:rPr>
        <w:t>日内补办审批手续，并提供影像等佐证资料。</w:t>
      </w:r>
    </w:p>
    <w:p w14:paraId="5A93A65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bidi="ar-SA"/>
        </w:rPr>
      </w:pPr>
      <w:r>
        <w:rPr>
          <w:rFonts w:hint="eastAsia" w:ascii="黑体" w:hAnsi="黑体" w:eastAsia="黑体" w:cs="黑体"/>
          <w:kern w:val="0"/>
          <w:sz w:val="32"/>
          <w:szCs w:val="32"/>
          <w:lang w:val="en-US" w:eastAsia="zh-CN" w:bidi="ar-SA"/>
        </w:rPr>
        <w:t>七</w:t>
      </w:r>
      <w:r>
        <w:rPr>
          <w:rFonts w:hint="eastAsia" w:ascii="黑体" w:hAnsi="黑体" w:eastAsia="黑体" w:cs="黑体"/>
          <w:kern w:val="0"/>
          <w:sz w:val="32"/>
          <w:szCs w:val="32"/>
          <w:lang w:bidi="ar-SA"/>
        </w:rPr>
        <w:t>、项目结算管理</w:t>
      </w:r>
    </w:p>
    <w:p w14:paraId="5401C14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政府投资结算项目内审结果400万元以下的报送区财政部门接受财会监督，400万元及以上的以及区管国有企业经营性投资的报送区审计部门接受审计监督；政府和社会资本合作（PPP）、工程总承包和片区综合开发等项目，结算报送区投资审计中心接受审计监督。</w:t>
      </w:r>
    </w:p>
    <w:p w14:paraId="0EFEAF9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val="en-US" w:eastAsia="zh-CN" w:bidi="ar-SA"/>
        </w:rPr>
        <w:t>（二）当年开工、当年不能竣工且合同价在1000万元以上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概（预）算。经双方确认的过程结算文件作为竣工结算文件的组成部分，竣工后原则上不再重复审核。</w:t>
      </w:r>
    </w:p>
    <w:p w14:paraId="560C6A3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（二）推行建设单位编制结算文件制度，建设单位应在竣工验收之日起30天内编制好结算文件交施工单位审查，</w:t>
      </w:r>
      <w:r>
        <w:rPr>
          <w:rFonts w:hint="eastAsia" w:ascii="仿宋_GB2312" w:hAnsi="仿宋_GB2312" w:eastAsia="仿宋_GB2312" w:cs="仿宋_GB2312"/>
          <w:kern w:val="0"/>
          <w:sz w:val="32"/>
          <w:szCs w:val="32"/>
          <w:lang w:val="en-US" w:eastAsia="zh-CN" w:bidi="ar-SA"/>
        </w:rPr>
        <w:t>工程结算原则上应在竣工验收后3个月内办结</w:t>
      </w:r>
      <w:r>
        <w:rPr>
          <w:rFonts w:hint="eastAsia" w:ascii="仿宋_GB2312" w:hAnsi="仿宋_GB2312" w:eastAsia="仿宋_GB2312" w:cs="仿宋_GB2312"/>
          <w:kern w:val="0"/>
          <w:sz w:val="32"/>
          <w:szCs w:val="32"/>
          <w:lang w:eastAsia="zh-CN" w:bidi="ar-SA"/>
        </w:rPr>
        <w:t>。建设单位负责结算档案资料的保管，保管期自办理结算之日起不得少于15年。总投资超过1亿元或政府直接投资超过3000万元的项目，档案资料移交区档案馆管理。</w:t>
      </w:r>
    </w:p>
    <w:p w14:paraId="706F3F49">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八</w:t>
      </w:r>
      <w:r>
        <w:rPr>
          <w:rFonts w:hint="eastAsia" w:ascii="黑体" w:hAnsi="黑体" w:eastAsia="黑体" w:cs="黑体"/>
          <w:kern w:val="0"/>
          <w:sz w:val="32"/>
          <w:szCs w:val="32"/>
          <w:lang w:eastAsia="zh-CN" w:bidi="ar-SA"/>
        </w:rPr>
        <w:t>、</w:t>
      </w:r>
      <w:r>
        <w:rPr>
          <w:rFonts w:hint="eastAsia" w:ascii="黑体" w:hAnsi="黑体" w:eastAsia="黑体" w:cs="黑体"/>
          <w:kern w:val="0"/>
          <w:sz w:val="32"/>
          <w:szCs w:val="32"/>
          <w:lang w:val="en-US" w:eastAsia="zh-CN" w:bidi="ar-SA"/>
        </w:rPr>
        <w:t>项目资金管理</w:t>
      </w:r>
    </w:p>
    <w:p w14:paraId="4B017182">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规范项目资金支付管理，有指挥部管理的重点项目，应由指挥部开设临时账户核算项目资金支出，社会投资由临时账户接收，政府投资由国库集中核算支付中心支付到临时账户，资金支出由指挥长审批，200万以上支出报常务副区长审批，500万以上支出报区长审批。没有成立指挥部的项目，资金支付由项目业主单位按财政预算管理要求和审批流程，实行国库集中核算支付中心集中支付。</w:t>
      </w:r>
    </w:p>
    <w:p w14:paraId="0E818E1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九、奖惩办法及责任追究</w:t>
      </w:r>
    </w:p>
    <w:p w14:paraId="03C5957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一</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设立指挥部的重点项目，指挥部对项目全过程负责，区财政局对项目预算、进度款拨付负责，区发改局对项目概（估）算负责，建设主管部门对项目招标负责。</w:t>
      </w:r>
    </w:p>
    <w:p w14:paraId="4AA66579">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val="en-US" w:eastAsia="zh-CN" w:bidi="ar-SA"/>
        </w:rPr>
        <w:t>（二）建设单位可在合同中签订概算节约资金奖励条款，对监理、第三方控成本评审节约资金以及设计单位无变更的予以奖励。具体奖励办法参照《株洲市政府投资项目控成本工作指引（试行）》（株财函〔2023〕43号）执行。</w:t>
      </w:r>
    </w:p>
    <w:p w14:paraId="372D9C1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val="en-US" w:eastAsia="zh-CN" w:bidi="ar-SA"/>
        </w:rPr>
        <w:t>（三）第三方服务机构的管理和取费按照《株洲市渌口区项目建设过程社会化第三方服务机构监督管理办法》（渌财联〔2023〕6号）、《株洲市渌口区政府采购项目成本控制操作细则》（渌政办发〔2022〕15号）执行。</w:t>
      </w:r>
    </w:p>
    <w:p w14:paraId="496B3ED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四</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政府相关审批部门有下列情形之一的，责令改正，对负有责任的领导人员和直接责任人员移送有关部门依纪依法处理。</w:t>
      </w:r>
    </w:p>
    <w:p w14:paraId="2D36A4C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bidi="ar-SA"/>
        </w:rPr>
        <w:t>1.</w:t>
      </w:r>
      <w:r>
        <w:rPr>
          <w:rFonts w:hint="eastAsia" w:ascii="仿宋_GB2312" w:hAnsi="仿宋_GB2312" w:eastAsia="仿宋_GB2312" w:cs="仿宋_GB2312"/>
          <w:kern w:val="0"/>
          <w:sz w:val="32"/>
          <w:szCs w:val="32"/>
          <w:lang w:val="en-US" w:eastAsia="zh-CN" w:bidi="ar-SA"/>
        </w:rPr>
        <w:t>超越审批权限审批政府投资项目的；</w:t>
      </w:r>
    </w:p>
    <w:p w14:paraId="165089D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对不符合规定的政府投资项目予以批准的；</w:t>
      </w:r>
    </w:p>
    <w:p w14:paraId="32DFA5D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违规核定或者调整政府投资项目的投资概算的；</w:t>
      </w:r>
    </w:p>
    <w:p w14:paraId="1D0FD1D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未批概算先审预算的；</w:t>
      </w:r>
    </w:p>
    <w:p w14:paraId="5E4DBF6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5.建设程序执行不严、监管不力的；</w:t>
      </w:r>
    </w:p>
    <w:p w14:paraId="6F15A07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6.涉嫌贪污贿赂、滥用职权、玩忽职守、权力寻租、利益输送、徇私舞弊以及浪费国家资金的；</w:t>
      </w:r>
    </w:p>
    <w:p w14:paraId="201E787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（五）建设单位有下列情形之一的，责令整改，根据具体情况，暂停、停止拨付资金或者收回已拨付的资金，暂停或者停止建设活动，对负有责任的领导人员和直接责任人员移送有关部门依纪依法处理。</w:t>
      </w:r>
    </w:p>
    <w:p w14:paraId="793FE37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1.未执行限额设计要求，应勘而未勘或无正式勘测结果进行设计的；</w:t>
      </w:r>
    </w:p>
    <w:p w14:paraId="3D5A03B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2.未经批准或者不符合规定的建设条件开工建设的；</w:t>
      </w:r>
    </w:p>
    <w:p w14:paraId="64ECD3B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3.未经批准擅自变更、补签合同、扩大建设规模、提高建设标准、增加建设内容、虚假变更套取项目资金、超出批准概算的；</w:t>
      </w:r>
    </w:p>
    <w:p w14:paraId="282BE3A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4.将不符合应急抢险要求的项目作为应急抢险项目处理，规避招标程序的；</w:t>
      </w:r>
    </w:p>
    <w:p w14:paraId="27CADD8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5.因现场管理和审核不严导致结算多计多付超过签约合同价10%以上的；</w:t>
      </w:r>
    </w:p>
    <w:p w14:paraId="762AD87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6.不及时编制结算（决算）、编制虚假工程量、虚高价格的结算文件搞利益输送造成损失的；</w:t>
      </w:r>
    </w:p>
    <w:p w14:paraId="7FC5331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7.未按照规定将政府投资项目审批和实施过程中的有关文件、资料存档备查，或者转移、隐匿、篡改、毁弃项目有关文件、资料的；</w:t>
      </w:r>
    </w:p>
    <w:p w14:paraId="5CBE87B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8.建设程序执行不严、履职不到位的。</w:t>
      </w:r>
    </w:p>
    <w:p w14:paraId="6BD7C16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规范项目咨询、代建、勘察、设计、施工、监理、招标代理等中介机构及其从业人员管理。对于与建设单位或相关方串通进行违规操作的，出具的成果报告或审查结论弄虚作假、严重失实的，或未履行合同职责导致项目各种损失（包含但不限于经济损失、质量安全事故损失等）的，根据情节轻重，将其不良行为记入信用档案，同时在媒体上予以公布，并依据相关规定开展联合惩戒。对造成经济等损失的，依法承担赔偿责任。</w:t>
      </w:r>
    </w:p>
    <w:p w14:paraId="4CDEA70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（七）其他违纪违法行为严格</w:t>
      </w:r>
      <w:r>
        <w:rPr>
          <w:rFonts w:hint="eastAsia" w:ascii="仿宋_GB2312" w:hAnsi="仿宋_GB2312" w:eastAsia="仿宋_GB2312" w:cs="仿宋_GB2312"/>
          <w:kern w:val="0"/>
          <w:sz w:val="32"/>
          <w:szCs w:val="32"/>
          <w:lang w:eastAsia="zh-CN" w:bidi="ar-SA"/>
        </w:rPr>
        <w:t>按照《株洲市政府投资项目成本控制管理暂行办法》（株政办发〔2021〕17号）、《株洲市国有投资建设项目审计监督办法》（株委审〔2021〕1号）、《株洲市政府投资管理办法》（株政发〔20</w:t>
      </w:r>
      <w:r>
        <w:rPr>
          <w:rFonts w:hint="eastAsia" w:ascii="仿宋_GB2312" w:hAnsi="仿宋_GB2312" w:eastAsia="仿宋_GB2312" w:cs="仿宋_GB2312"/>
          <w:kern w:val="0"/>
          <w:sz w:val="32"/>
          <w:szCs w:val="32"/>
          <w:lang w:val="en-US" w:eastAsia="zh-CN" w:bidi="ar-SA"/>
        </w:rPr>
        <w:t>22</w:t>
      </w:r>
      <w:r>
        <w:rPr>
          <w:rFonts w:hint="eastAsia" w:ascii="仿宋_GB2312" w:hAnsi="仿宋_GB2312" w:eastAsia="仿宋_GB2312" w:cs="仿宋_GB2312"/>
          <w:kern w:val="0"/>
          <w:sz w:val="32"/>
          <w:szCs w:val="32"/>
          <w:lang w:eastAsia="zh-CN" w:bidi="ar-SA"/>
        </w:rPr>
        <w:t>〕</w:t>
      </w:r>
      <w:r>
        <w:rPr>
          <w:rFonts w:hint="eastAsia" w:ascii="仿宋_GB2312" w:hAnsi="仿宋_GB2312" w:eastAsia="仿宋_GB2312" w:cs="仿宋_GB2312"/>
          <w:kern w:val="0"/>
          <w:sz w:val="32"/>
          <w:szCs w:val="32"/>
          <w:lang w:val="en-US" w:eastAsia="zh-CN" w:bidi="ar-SA"/>
        </w:rPr>
        <w:t>8</w:t>
      </w:r>
      <w:r>
        <w:rPr>
          <w:rFonts w:hint="eastAsia" w:ascii="仿宋_GB2312" w:hAnsi="仿宋_GB2312" w:eastAsia="仿宋_GB2312" w:cs="仿宋_GB2312"/>
          <w:kern w:val="0"/>
          <w:sz w:val="32"/>
          <w:szCs w:val="32"/>
          <w:lang w:eastAsia="zh-CN" w:bidi="ar-SA"/>
        </w:rPr>
        <w:t>号）文件执行。</w:t>
      </w:r>
    </w:p>
    <w:p w14:paraId="61958B1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000000" w:themeColor="text1"/>
          <w:kern w:val="0"/>
          <w:sz w:val="32"/>
          <w:szCs w:val="32"/>
          <w:lang w:val="en-US" w:eastAsia="zh-CN" w:bidi="ar-SA"/>
          <w14:textFill>
            <w14:solidFill>
              <w14:schemeClr w14:val="tx1"/>
            </w14:solidFill>
          </w14:textFill>
        </w:rPr>
        <w:t>十、本规程自发布之日起执行，《株洲市渌口区政府投资项目管理规程（试行）》（渌政发〔2023〕3号）同时废止。</w:t>
      </w:r>
    </w:p>
    <w:p w14:paraId="0E92C15E">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textAlignment w:val="auto"/>
        <w:rPr>
          <w:rFonts w:hint="eastAsia" w:ascii="仿宋_GB2312" w:hAnsi="仿宋_GB2312" w:eastAsia="仿宋_GB2312" w:cs="仿宋_GB2312"/>
          <w:sz w:val="32"/>
          <w:szCs w:val="32"/>
          <w:lang w:bidi="ar-SA"/>
        </w:rPr>
      </w:pPr>
    </w:p>
    <w:p w14:paraId="7B7E3C47">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textAlignment w:val="auto"/>
        <w:rPr>
          <w:rFonts w:hint="eastAsia" w:ascii="仿宋_GB2312" w:hAnsi="仿宋_GB2312" w:eastAsia="仿宋_GB2312" w:cs="仿宋_GB2312"/>
          <w:sz w:val="32"/>
          <w:szCs w:val="32"/>
          <w:lang w:bidi="ar-SA"/>
        </w:rPr>
      </w:pPr>
    </w:p>
    <w:p w14:paraId="7DACA43C">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SA"/>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流程图</w:t>
      </w:r>
    </w:p>
    <w:p w14:paraId="3A766818">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各相关部门职责</w:t>
      </w:r>
    </w:p>
    <w:p w14:paraId="20781738">
      <w:pPr>
        <w:keepNext w:val="0"/>
        <w:keepLines w:val="0"/>
        <w:pageBreakBefore w:val="0"/>
        <w:widowControl w:val="0"/>
        <w:kinsoku/>
        <w:wordWrap/>
        <w:overflowPunct w:val="0"/>
        <w:topLinePunct w:val="0"/>
        <w:autoSpaceDE/>
        <w:autoSpaceDN/>
        <w:bidi w:val="0"/>
        <w:adjustRightInd w:val="0"/>
        <w:snapToGrid w:val="0"/>
        <w:spacing w:line="560" w:lineRule="exact"/>
        <w:ind w:firstLine="1600" w:firstLineChars="5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名词解释</w:t>
      </w:r>
    </w:p>
    <w:p w14:paraId="22C78826">
      <w:pPr>
        <w:keepNext w:val="0"/>
        <w:keepLines w:val="0"/>
        <w:pageBreakBefore w:val="0"/>
        <w:widowControl w:val="0"/>
        <w:kinsoku/>
        <w:wordWrap/>
        <w:overflowPunct w:val="0"/>
        <w:topLinePunct w:val="0"/>
        <w:autoSpaceDE/>
        <w:autoSpaceDN/>
        <w:bidi w:val="0"/>
        <w:adjustRightInd w:val="0"/>
        <w:snapToGrid w:val="0"/>
        <w:spacing w:line="560" w:lineRule="exact"/>
        <w:ind w:left="1882" w:leftChars="760" w:hanging="286" w:hangingChars="1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7"/>
          <w:sz w:val="32"/>
          <w:szCs w:val="32"/>
          <w:lang w:val="en-US" w:eastAsia="zh-CN"/>
        </w:rPr>
        <w:t>4.株洲市渌口区政府投资项目概算审批实施细则</w:t>
      </w:r>
    </w:p>
    <w:p w14:paraId="68F2DE9A">
      <w:pPr>
        <w:keepNext w:val="0"/>
        <w:keepLines w:val="0"/>
        <w:pageBreakBefore w:val="0"/>
        <w:widowControl w:val="0"/>
        <w:kinsoku/>
        <w:wordWrap/>
        <w:overflowPunct w:val="0"/>
        <w:topLinePunct w:val="0"/>
        <w:autoSpaceDE/>
        <w:autoSpaceDN/>
        <w:bidi w:val="0"/>
        <w:adjustRightInd w:val="0"/>
        <w:snapToGrid w:val="0"/>
        <w:spacing w:line="560" w:lineRule="exact"/>
        <w:ind w:left="1894" w:leftChars="760" w:hanging="298"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lang w:val="en-US" w:eastAsia="zh-CN"/>
        </w:rPr>
        <w:t>5.株洲市渌口区政府投资项目变更实施细则</w:t>
      </w:r>
    </w:p>
    <w:p w14:paraId="4C3170F0">
      <w:pPr>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lang w:val="en-US" w:eastAsia="zh-CN"/>
        </w:rPr>
      </w:pPr>
    </w:p>
    <w:p w14:paraId="746158F6">
      <w:pPr>
        <w:rPr>
          <w:rFonts w:hint="default" w:ascii="Times New Roman" w:hAnsi="Times New Roman" w:eastAsia="方正黑体_GBK" w:cs="Times New Roman"/>
          <w:sz w:val="32"/>
          <w:szCs w:val="32"/>
          <w:lang w:bidi="ar-SA"/>
        </w:rPr>
      </w:pPr>
      <w:r>
        <w:rPr>
          <w:rFonts w:hint="default" w:ascii="Times New Roman" w:hAnsi="Times New Roman" w:eastAsia="方正黑体_GBK" w:cs="Times New Roman"/>
          <w:sz w:val="32"/>
          <w:szCs w:val="32"/>
          <w:lang w:bidi="ar-SA"/>
        </w:rPr>
        <w:br w:type="page"/>
      </w:r>
    </w:p>
    <w:p w14:paraId="28D9796C">
      <w:pPr>
        <w:rPr>
          <w:rFonts w:hint="default" w:ascii="Times New Roman" w:hAnsi="Times New Roman" w:eastAsia="方正黑体_GBK" w:cs="Times New Roman"/>
          <w:sz w:val="32"/>
          <w:szCs w:val="32"/>
          <w:lang w:bidi="ar-SA"/>
        </w:rPr>
      </w:pPr>
      <w:r>
        <w:rPr>
          <w:rFonts w:hint="default" w:ascii="Times New Roman" w:hAnsi="Times New Roman" w:eastAsia="方正黑体_GBK" w:cs="Times New Roman"/>
          <w:sz w:val="32"/>
          <w:szCs w:val="32"/>
          <w:lang w:bidi="ar-SA"/>
        </w:rPr>
        <w:t>附件</w:t>
      </w:r>
      <w:bookmarkStart w:id="0" w:name="bookmark33"/>
      <w:bookmarkStart w:id="1" w:name="bookmark34"/>
      <w:bookmarkStart w:id="2" w:name="bookmark35"/>
      <w:r>
        <w:rPr>
          <w:rFonts w:hint="default" w:ascii="Times New Roman" w:hAnsi="Times New Roman" w:eastAsia="方正黑体_GBK" w:cs="Times New Roman"/>
          <w:sz w:val="32"/>
          <w:szCs w:val="32"/>
          <w:lang w:bidi="ar-SA"/>
        </w:rPr>
        <w:t>1</w:t>
      </w:r>
      <w:bookmarkEnd w:id="0"/>
      <w:bookmarkEnd w:id="1"/>
      <w:bookmarkEnd w:id="2"/>
    </w:p>
    <w:p w14:paraId="0881CD3F">
      <w:pPr>
        <w:adjustRightInd w:val="0"/>
        <w:snapToGrid w:val="0"/>
        <w:spacing w:line="600" w:lineRule="exact"/>
        <w:jc w:val="center"/>
        <w:rPr>
          <w:rFonts w:hint="eastAsia" w:ascii="方正小标宋简体" w:eastAsia="方正小标宋简体" w:cs="黑体"/>
          <w:kern w:val="0"/>
          <w:sz w:val="44"/>
          <w:szCs w:val="44"/>
          <w:lang w:bidi="ar-SA"/>
        </w:rPr>
      </w:pPr>
      <w:r>
        <w:rPr>
          <w:rFonts w:hint="eastAsia" w:ascii="方正小标宋简体" w:eastAsia="方正小标宋简体" w:cs="黑体"/>
          <w:kern w:val="0"/>
          <w:sz w:val="44"/>
          <w:szCs w:val="44"/>
          <w:lang w:bidi="ar-SA"/>
        </w:rPr>
        <w:t>流程图</w:t>
      </w:r>
    </w:p>
    <w:p w14:paraId="217ACF3B">
      <w:pPr>
        <w:rPr>
          <w:rFonts w:hint="eastAsia" w:ascii="黑体" w:eastAsia="黑体" w:cs="宋体"/>
          <w:kern w:val="0"/>
          <w:sz w:val="32"/>
          <w:szCs w:val="32"/>
          <w:lang w:bidi="ar-SA"/>
        </w:rPr>
      </w:pPr>
      <w:r>
        <mc:AlternateContent>
          <mc:Choice Requires="wps">
            <w:drawing>
              <wp:anchor distT="0" distB="0" distL="114300" distR="114300" simplePos="0" relativeHeight="251682816" behindDoc="0" locked="0" layoutInCell="1" allowOverlap="1">
                <wp:simplePos x="0" y="0"/>
                <wp:positionH relativeFrom="column">
                  <wp:posOffset>4360545</wp:posOffset>
                </wp:positionH>
                <wp:positionV relativeFrom="paragraph">
                  <wp:posOffset>374015</wp:posOffset>
                </wp:positionV>
                <wp:extent cx="1334770" cy="1015365"/>
                <wp:effectExtent l="5080" t="4445" r="12700" b="8890"/>
                <wp:wrapNone/>
                <wp:docPr id="327" name="文本框 327"/>
                <wp:cNvGraphicFramePr/>
                <a:graphic xmlns:a="http://schemas.openxmlformats.org/drawingml/2006/main">
                  <a:graphicData uri="http://schemas.microsoft.com/office/word/2010/wordprocessingShape">
                    <wps:wsp>
                      <wps:cNvSpPr txBox="1"/>
                      <wps:spPr>
                        <a:xfrm>
                          <a:off x="0" y="0"/>
                          <a:ext cx="1334770" cy="10153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A795EF">
                            <w:pPr>
                              <w:spacing w:line="360" w:lineRule="exact"/>
                              <w:rPr>
                                <w:rFonts w:hint="default" w:eastAsia="仿宋_GB2312" w:cs="楷体"/>
                                <w:color w:val="000000"/>
                                <w:sz w:val="24"/>
                                <w:lang w:bidi="ar-SA"/>
                              </w:rPr>
                            </w:pPr>
                            <w:r>
                              <w:rPr>
                                <w:rFonts w:hint="default" w:eastAsia="仿宋_GB2312" w:cs="楷体"/>
                                <w:color w:val="000000"/>
                                <w:sz w:val="24"/>
                                <w:lang w:bidi="ar-SA"/>
                              </w:rPr>
                              <w:t>区发改局、财政局提出年度政府投资规模，下达年度投资计划</w:t>
                            </w:r>
                          </w:p>
                          <w:p w14:paraId="56D34D04"/>
                        </w:txbxContent>
                      </wps:txbx>
                      <wps:bodyPr upright="1"/>
                    </wps:wsp>
                  </a:graphicData>
                </a:graphic>
              </wp:anchor>
            </w:drawing>
          </mc:Choice>
          <mc:Fallback>
            <w:pict>
              <v:shape id="_x0000_s1026" o:spid="_x0000_s1026" o:spt="202" type="#_x0000_t202" style="position:absolute;left:0pt;margin-left:343.35pt;margin-top:29.45pt;height:79.95pt;width:105.1pt;z-index:251682816;mso-width-relative:page;mso-height-relative:page;" fillcolor="#FFFFFF" filled="t" stroked="t" coordsize="21600,21600" o:gfxdata="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htPXAAAACgEAAA8AAAAAAAAAAQAgAAAA&#10;IgAAAGRycy9kb3ducmV2LnhtbFBLAQIUABQAAAAIAIdO4kAUzMJxDAIAADsEAAAOAAAAAAAAAAEA&#10;IAAAACYBAABkcnMvZTJvRG9jLnhtbFBLBQYAAAAABgAGAFkBAACkBQAAAAA=&#10;">
                <v:fill on="t" focussize="0,0"/>
                <v:stroke weight="0.5pt" color="#000000" joinstyle="miter"/>
                <v:imagedata o:title=""/>
                <o:lock v:ext="edit" aspectratio="f"/>
                <v:textbox>
                  <w:txbxContent>
                    <w:p w14:paraId="44A795EF">
                      <w:pPr>
                        <w:spacing w:line="360" w:lineRule="exact"/>
                        <w:rPr>
                          <w:rFonts w:hint="default" w:eastAsia="仿宋_GB2312" w:cs="楷体"/>
                          <w:color w:val="000000"/>
                          <w:sz w:val="24"/>
                          <w:lang w:bidi="ar-SA"/>
                        </w:rPr>
                      </w:pPr>
                      <w:r>
                        <w:rPr>
                          <w:rFonts w:hint="default" w:eastAsia="仿宋_GB2312" w:cs="楷体"/>
                          <w:color w:val="000000"/>
                          <w:sz w:val="24"/>
                          <w:lang w:bidi="ar-SA"/>
                        </w:rPr>
                        <w:t>区发改局、财政局提出年度政府投资规模，下达年度投资计划</w:t>
                      </w:r>
                    </w:p>
                    <w:p w14:paraId="56D34D04"/>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3002915</wp:posOffset>
                </wp:positionH>
                <wp:positionV relativeFrom="paragraph">
                  <wp:posOffset>374015</wp:posOffset>
                </wp:positionV>
                <wp:extent cx="1042670" cy="1015365"/>
                <wp:effectExtent l="5080" t="4445" r="19050" b="8890"/>
                <wp:wrapNone/>
                <wp:docPr id="329" name="文本框 329"/>
                <wp:cNvGraphicFramePr/>
                <a:graphic xmlns:a="http://schemas.openxmlformats.org/drawingml/2006/main">
                  <a:graphicData uri="http://schemas.microsoft.com/office/word/2010/wordprocessingShape">
                    <wps:wsp>
                      <wps:cNvSpPr txBox="1"/>
                      <wps:spPr>
                        <a:xfrm>
                          <a:off x="0" y="0"/>
                          <a:ext cx="1042670" cy="10153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396EE2">
                            <w:pPr>
                              <w:spacing w:line="360" w:lineRule="exact"/>
                              <w:rPr>
                                <w:rFonts w:hint="default" w:eastAsia="仿宋_GB2312" w:cs="楷体"/>
                                <w:color w:val="000000"/>
                                <w:sz w:val="24"/>
                                <w:lang w:bidi="ar-SA"/>
                              </w:rPr>
                            </w:pPr>
                            <w:r>
                              <w:rPr>
                                <w:rFonts w:hint="default" w:eastAsia="仿宋_GB2312" w:cs="楷体"/>
                                <w:color w:val="000000"/>
                                <w:sz w:val="24"/>
                                <w:lang w:bidi="ar-SA"/>
                              </w:rPr>
                              <w:t>行业主管部门会同财政局明确建设资金来源</w:t>
                            </w:r>
                          </w:p>
                        </w:txbxContent>
                      </wps:txbx>
                      <wps:bodyPr upright="1"/>
                    </wps:wsp>
                  </a:graphicData>
                </a:graphic>
              </wp:anchor>
            </w:drawing>
          </mc:Choice>
          <mc:Fallback>
            <w:pict>
              <v:shape id="_x0000_s1026" o:spid="_x0000_s1026" o:spt="202" type="#_x0000_t202" style="position:absolute;left:0pt;margin-left:236.45pt;margin-top:29.45pt;height:79.95pt;width:82.1pt;z-index:251681792;mso-width-relative:page;mso-height-relative:page;" fillcolor="#FFFFFF" filled="t" stroked="t" coordsize="21600,21600" o:gfxdata="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ZIao2AAAAAoBAAAPAAAAAAAAAAEAIAAA&#10;ACIAAABkcnMvZG93bnJldi54bWxQSwECFAAUAAAACACHTuJA1E9zVQwCAAA7BAAADgAAAAAAAAAB&#10;ACAAAAAnAQAAZHJzL2Uyb0RvYy54bWxQSwUGAAAAAAYABgBZAQAApQUAAAAA&#10;">
                <v:fill on="t" focussize="0,0"/>
                <v:stroke weight="0.5pt" color="#000000" joinstyle="miter"/>
                <v:imagedata o:title=""/>
                <o:lock v:ext="edit" aspectratio="f"/>
                <v:textbox>
                  <w:txbxContent>
                    <w:p w14:paraId="74396EE2">
                      <w:pPr>
                        <w:spacing w:line="360" w:lineRule="exact"/>
                        <w:rPr>
                          <w:rFonts w:hint="default" w:eastAsia="仿宋_GB2312" w:cs="楷体"/>
                          <w:color w:val="000000"/>
                          <w:sz w:val="24"/>
                          <w:lang w:bidi="ar-SA"/>
                        </w:rPr>
                      </w:pPr>
                      <w:r>
                        <w:rPr>
                          <w:rFonts w:hint="default" w:eastAsia="仿宋_GB2312" w:cs="楷体"/>
                          <w:color w:val="000000"/>
                          <w:sz w:val="24"/>
                          <w:lang w:bidi="ar-SA"/>
                        </w:rPr>
                        <w:t>行业主管部门会同财政局明确建设资金来源</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1717675</wp:posOffset>
                </wp:positionH>
                <wp:positionV relativeFrom="paragraph">
                  <wp:posOffset>374015</wp:posOffset>
                </wp:positionV>
                <wp:extent cx="930275" cy="1015365"/>
                <wp:effectExtent l="5080" t="4445" r="17145" b="8890"/>
                <wp:wrapNone/>
                <wp:docPr id="340" name="文本框 340"/>
                <wp:cNvGraphicFramePr/>
                <a:graphic xmlns:a="http://schemas.openxmlformats.org/drawingml/2006/main">
                  <a:graphicData uri="http://schemas.microsoft.com/office/word/2010/wordprocessingShape">
                    <wps:wsp>
                      <wps:cNvSpPr txBox="1"/>
                      <wps:spPr>
                        <a:xfrm>
                          <a:off x="0" y="0"/>
                          <a:ext cx="930275" cy="10153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8225B1">
                            <w:pPr>
                              <w:spacing w:line="360" w:lineRule="exact"/>
                              <w:rPr>
                                <w:rFonts w:hint="eastAsia" w:ascii="楷体" w:eastAsia="楷体" w:cs="楷体"/>
                                <w:color w:val="000000"/>
                                <w:sz w:val="24"/>
                                <w:lang w:bidi="ar-SA"/>
                              </w:rPr>
                            </w:pPr>
                            <w:r>
                              <w:rPr>
                                <w:rFonts w:hint="default" w:eastAsia="仿宋_GB2312" w:cs="楷体"/>
                                <w:color w:val="000000"/>
                                <w:sz w:val="24"/>
                                <w:lang w:bidi="ar-SA"/>
                              </w:rPr>
                              <w:t>区发改局对申请入库的项目进行审核</w:t>
                            </w:r>
                          </w:p>
                        </w:txbxContent>
                      </wps:txbx>
                      <wps:bodyPr upright="1"/>
                    </wps:wsp>
                  </a:graphicData>
                </a:graphic>
              </wp:anchor>
            </w:drawing>
          </mc:Choice>
          <mc:Fallback>
            <w:pict>
              <v:shape id="_x0000_s1026" o:spid="_x0000_s1026" o:spt="202" type="#_x0000_t202" style="position:absolute;left:0pt;margin-left:135.25pt;margin-top:29.45pt;height:79.95pt;width:73.25pt;z-index:251679744;mso-width-relative:page;mso-height-relative:page;" fillcolor="#FFFFFF" filled="t" stroked="t" coordsize="21600,21600" o:gfxdata="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KSdB1wAAAAoBAAAPAAAAAAAAAAEAIAAA&#10;ACIAAABkcnMvZG93bnJldi54bWxQSwECFAAUAAAACACHTuJArmBUhw0CAAA6BAAADgAAAAAAAAAB&#10;ACAAAAAmAQAAZHJzL2Uyb0RvYy54bWxQSwUGAAAAAAYABgBZAQAApQUAAAAA&#10;">
                <v:fill on="t" focussize="0,0"/>
                <v:stroke weight="0.5pt" color="#000000" joinstyle="miter"/>
                <v:imagedata o:title=""/>
                <o:lock v:ext="edit" aspectratio="f"/>
                <v:textbox>
                  <w:txbxContent>
                    <w:p w14:paraId="568225B1">
                      <w:pPr>
                        <w:spacing w:line="360" w:lineRule="exact"/>
                        <w:rPr>
                          <w:rFonts w:hint="eastAsia" w:ascii="楷体" w:eastAsia="楷体" w:cs="楷体"/>
                          <w:color w:val="000000"/>
                          <w:sz w:val="24"/>
                          <w:lang w:bidi="ar-SA"/>
                        </w:rPr>
                      </w:pPr>
                      <w:r>
                        <w:rPr>
                          <w:rFonts w:hint="default" w:eastAsia="仿宋_GB2312" w:cs="楷体"/>
                          <w:color w:val="000000"/>
                          <w:sz w:val="24"/>
                          <w:lang w:bidi="ar-SA"/>
                        </w:rPr>
                        <w:t>区发改局对申请入库的项目进行审核</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187325</wp:posOffset>
                </wp:positionH>
                <wp:positionV relativeFrom="paragraph">
                  <wp:posOffset>374015</wp:posOffset>
                </wp:positionV>
                <wp:extent cx="1151890" cy="1015365"/>
                <wp:effectExtent l="5080" t="5080" r="5080" b="8255"/>
                <wp:wrapNone/>
                <wp:docPr id="325" name="文本框 325"/>
                <wp:cNvGraphicFramePr/>
                <a:graphic xmlns:a="http://schemas.openxmlformats.org/drawingml/2006/main">
                  <a:graphicData uri="http://schemas.microsoft.com/office/word/2010/wordprocessingShape">
                    <wps:wsp>
                      <wps:cNvSpPr txBox="1"/>
                      <wps:spPr>
                        <a:xfrm>
                          <a:off x="0" y="0"/>
                          <a:ext cx="1151890" cy="10153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A397C38">
                            <w:pPr>
                              <w:spacing w:line="360" w:lineRule="exact"/>
                              <w:rPr>
                                <w:rFonts w:hint="default" w:eastAsia="仿宋_GB2312"/>
                                <w:color w:val="000000"/>
                                <w:sz w:val="24"/>
                              </w:rPr>
                            </w:pPr>
                            <w:r>
                              <w:rPr>
                                <w:rFonts w:hint="default" w:eastAsia="仿宋_GB2312"/>
                                <w:color w:val="000000"/>
                                <w:sz w:val="24"/>
                              </w:rPr>
                              <w:t>行业主管部门或</w:t>
                            </w:r>
                            <w:r>
                              <w:rPr>
                                <w:rFonts w:hint="eastAsia" w:eastAsia="仿宋_GB2312"/>
                                <w:color w:val="000000"/>
                                <w:sz w:val="24"/>
                                <w:lang w:eastAsia="zh-CN"/>
                              </w:rPr>
                              <w:t>建设单位</w:t>
                            </w:r>
                            <w:r>
                              <w:rPr>
                                <w:rFonts w:hint="default" w:eastAsia="仿宋_GB2312"/>
                                <w:color w:val="000000"/>
                                <w:sz w:val="24"/>
                              </w:rPr>
                              <w:t>将符合标准的项目申请入库</w:t>
                            </w:r>
                          </w:p>
                        </w:txbxContent>
                      </wps:txbx>
                      <wps:bodyPr upright="1"/>
                    </wps:wsp>
                  </a:graphicData>
                </a:graphic>
              </wp:anchor>
            </w:drawing>
          </mc:Choice>
          <mc:Fallback>
            <w:pict>
              <v:shape id="_x0000_s1026" o:spid="_x0000_s1026" o:spt="202" type="#_x0000_t202" style="position:absolute;left:0pt;margin-left:14.75pt;margin-top:29.45pt;height:79.95pt;width:90.7pt;z-index:251677696;mso-width-relative:page;mso-height-relative:page;" fillcolor="#FFFFFF" filled="t" stroked="t" coordsize="21600,21600" o:gfxdata="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MDPu3VAAAACQEAAA8AAAAAAAAAAQAgAAAA&#10;IgAAAGRycy9kb3ducmV2LnhtbFBLAQIUABQAAAAIAIdO4kBhtPRMDgIAADsEAAAOAAAAAAAAAAEA&#10;IAAAACQBAABkcnMvZTJvRG9jLnhtbFBLBQYAAAAABgAGAFkBAACkBQAAAAA=&#10;">
                <v:fill on="t" focussize="0,0"/>
                <v:stroke weight="0.5pt" color="#000000" joinstyle="miter"/>
                <v:imagedata o:title=""/>
                <o:lock v:ext="edit" aspectratio="f"/>
                <v:textbox>
                  <w:txbxContent>
                    <w:p w14:paraId="7A397C38">
                      <w:pPr>
                        <w:spacing w:line="360" w:lineRule="exact"/>
                        <w:rPr>
                          <w:rFonts w:hint="default" w:eastAsia="仿宋_GB2312"/>
                          <w:color w:val="000000"/>
                          <w:sz w:val="24"/>
                        </w:rPr>
                      </w:pPr>
                      <w:r>
                        <w:rPr>
                          <w:rFonts w:hint="default" w:eastAsia="仿宋_GB2312"/>
                          <w:color w:val="000000"/>
                          <w:sz w:val="24"/>
                        </w:rPr>
                        <w:t>行业主管部门或</w:t>
                      </w:r>
                      <w:r>
                        <w:rPr>
                          <w:rFonts w:hint="eastAsia" w:eastAsia="仿宋_GB2312"/>
                          <w:color w:val="000000"/>
                          <w:sz w:val="24"/>
                          <w:lang w:eastAsia="zh-CN"/>
                        </w:rPr>
                        <w:t>建设单位</w:t>
                      </w:r>
                      <w:r>
                        <w:rPr>
                          <w:rFonts w:hint="default" w:eastAsia="仿宋_GB2312"/>
                          <w:color w:val="000000"/>
                          <w:sz w:val="24"/>
                        </w:rPr>
                        <w:t>将符合标准的项目申请入库</w:t>
                      </w:r>
                    </w:p>
                  </w:txbxContent>
                </v:textbox>
              </v:shape>
            </w:pict>
          </mc:Fallback>
        </mc:AlternateContent>
      </w:r>
      <w:r>
        <w:rPr>
          <w:rFonts w:hint="eastAsia" w:ascii="黑体" w:eastAsia="黑体" w:cs="宋体"/>
          <w:kern w:val="0"/>
          <w:sz w:val="32"/>
          <w:szCs w:val="32"/>
          <w:lang w:bidi="ar-SA"/>
        </w:rPr>
        <w:t>一、入库管理流程</w:t>
      </w:r>
    </w:p>
    <w:p w14:paraId="15509345">
      <w:pPr>
        <w:rPr>
          <w:rFonts w:hint="eastAsia" w:ascii="仿宋" w:eastAsia="仿宋" w:cs="宋体"/>
          <w:kern w:val="0"/>
          <w:sz w:val="32"/>
          <w:szCs w:val="32"/>
          <w:lang w:bidi="ar-SA"/>
        </w:rPr>
      </w:pPr>
    </w:p>
    <w:p w14:paraId="1BFA3C24">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683840" behindDoc="0" locked="0" layoutInCell="1" allowOverlap="1">
                <wp:simplePos x="0" y="0"/>
                <wp:positionH relativeFrom="column">
                  <wp:posOffset>4062730</wp:posOffset>
                </wp:positionH>
                <wp:positionV relativeFrom="paragraph">
                  <wp:posOffset>175895</wp:posOffset>
                </wp:positionV>
                <wp:extent cx="266065" cy="635"/>
                <wp:effectExtent l="0" t="48895" r="635" b="64770"/>
                <wp:wrapNone/>
                <wp:docPr id="331" name="直接箭头连接符 331"/>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19.9pt;margin-top:13.85pt;height:0.05pt;width:20.95pt;z-index:251683840;mso-width-relative:page;mso-height-relative:page;" filled="f" stroked="t" coordsize="21600,21600" o:gfxdata="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xKFxLYAAAACQEAAA8AAAAAAAAAAQAgAAAAIgAAAGRycy9k&#10;b3ducmV2LnhtbFBLAQIUABQAAAAIAIdO4kBtP5vRAgIAAPIDAAAOAAAAAAAAAAEAIAAAACcBAABk&#10;cnMvZTJvRG9jLnhtbFBLBQYAAAAABgAGAFkBAACbBQ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2694305</wp:posOffset>
                </wp:positionH>
                <wp:positionV relativeFrom="paragraph">
                  <wp:posOffset>167640</wp:posOffset>
                </wp:positionV>
                <wp:extent cx="266065" cy="635"/>
                <wp:effectExtent l="0" t="48895" r="635" b="64770"/>
                <wp:wrapNone/>
                <wp:docPr id="323" name="直接箭头连接符 323"/>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2.15pt;margin-top:13.2pt;height:0.05pt;width:20.95pt;z-index:251680768;mso-width-relative:page;mso-height-relative:page;" filled="f" stroked="t" coordsize="21600,21600" o:gfxdata="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4PO+3YAAAACQEAAA8AAAAAAAAAAQAgAAAAIgAAAGRycy9k&#10;b3ducmV2LnhtbFBLAQIUABQAAAAIAIdO4kCps+3VAgIAAPIDAAAOAAAAAAAAAAEAIAAAACcBAABk&#10;cnMvZTJvRG9jLnhtbFBLBQYAAAAABgAGAFkBAACbBQ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1390015</wp:posOffset>
                </wp:positionH>
                <wp:positionV relativeFrom="paragraph">
                  <wp:posOffset>167640</wp:posOffset>
                </wp:positionV>
                <wp:extent cx="266065" cy="635"/>
                <wp:effectExtent l="0" t="48895" r="635" b="64770"/>
                <wp:wrapNone/>
                <wp:docPr id="332" name="直接箭头连接符 332"/>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09.45pt;margin-top:13.2pt;height:0.05pt;width:20.95pt;z-index:251678720;mso-width-relative:page;mso-height-relative:page;" filled="f" stroked="t" coordsize="21600,21600" o:gfxdata="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N1L3PYAAAACQEAAA8AAAAAAAAAAQAgAAAAIgAAAGRycy9k&#10;b3ducmV2LnhtbFBLAQIUABQAAAAIAIdO4kApchHvAgIAAPIDAAAOAAAAAAAAAAEAIAAAACcBAABk&#10;cnMvZTJvRG9jLnhtbFBLBQYAAAAABgAGAFkBAACbBQAAAAA=&#10;">
                <v:fill on="f" focussize="0,0"/>
                <v:stroke weight="0.5pt" color="#000000" joinstyle="round" endarrow="open"/>
                <v:imagedata o:title=""/>
                <o:lock v:ext="edit" aspectratio="f"/>
              </v:shape>
            </w:pict>
          </mc:Fallback>
        </mc:AlternateContent>
      </w:r>
    </w:p>
    <w:p w14:paraId="5F288591">
      <w:pPr>
        <w:spacing w:line="300" w:lineRule="exact"/>
        <w:rPr>
          <w:rFonts w:hint="eastAsia" w:ascii="仿宋" w:eastAsia="仿宋" w:cs="宋体"/>
          <w:kern w:val="0"/>
          <w:sz w:val="32"/>
          <w:szCs w:val="32"/>
          <w:lang w:bidi="ar-SA"/>
        </w:rPr>
      </w:pPr>
    </w:p>
    <w:p w14:paraId="7B442809">
      <w:pPr>
        <w:rPr>
          <w:rFonts w:hint="eastAsia" w:ascii="黑体" w:eastAsia="黑体" w:cs="宋体"/>
          <w:kern w:val="0"/>
          <w:sz w:val="32"/>
          <w:szCs w:val="32"/>
          <w:lang w:bidi="ar-SA"/>
        </w:rPr>
      </w:pPr>
    </w:p>
    <w:p w14:paraId="09C919C9">
      <w:pPr>
        <w:rPr>
          <w:rFonts w:hint="eastAsia" w:ascii="黑体" w:eastAsia="黑体" w:cs="宋体"/>
          <w:kern w:val="0"/>
          <w:sz w:val="32"/>
          <w:szCs w:val="32"/>
          <w:lang w:bidi="ar-SA"/>
        </w:rPr>
      </w:pPr>
      <w:r>
        <mc:AlternateContent>
          <mc:Choice Requires="wps">
            <w:drawing>
              <wp:anchor distT="0" distB="0" distL="114300" distR="114300" simplePos="0" relativeHeight="251689984" behindDoc="0" locked="0" layoutInCell="1" allowOverlap="1">
                <wp:simplePos x="0" y="0"/>
                <wp:positionH relativeFrom="column">
                  <wp:posOffset>4382135</wp:posOffset>
                </wp:positionH>
                <wp:positionV relativeFrom="paragraph">
                  <wp:posOffset>405130</wp:posOffset>
                </wp:positionV>
                <wp:extent cx="1191260" cy="1015365"/>
                <wp:effectExtent l="5080" t="4445" r="22860" b="8890"/>
                <wp:wrapNone/>
                <wp:docPr id="321" name="文本框 321"/>
                <wp:cNvGraphicFramePr/>
                <a:graphic xmlns:a="http://schemas.openxmlformats.org/drawingml/2006/main">
                  <a:graphicData uri="http://schemas.microsoft.com/office/word/2010/wordprocessingShape">
                    <wps:wsp>
                      <wps:cNvSpPr txBox="1"/>
                      <wps:spPr>
                        <a:xfrm>
                          <a:off x="0" y="0"/>
                          <a:ext cx="1191260" cy="10153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EA0FD3">
                            <w:pPr>
                              <w:spacing w:line="360" w:lineRule="exact"/>
                              <w:rPr>
                                <w:rFonts w:hint="default" w:eastAsia="仿宋_GB2312" w:cs="楷体"/>
                                <w:color w:val="000000"/>
                                <w:sz w:val="24"/>
                                <w:lang w:bidi="ar-SA"/>
                              </w:rPr>
                            </w:pPr>
                            <w:r>
                              <w:rPr>
                                <w:rFonts w:hint="default" w:eastAsia="仿宋_GB2312" w:cs="楷体"/>
                                <w:color w:val="000000"/>
                                <w:sz w:val="24"/>
                                <w:lang w:bidi="ar-SA"/>
                              </w:rPr>
                              <w:t>区发改局编制“八大类计划”并报</w:t>
                            </w:r>
                            <w:r>
                              <w:rPr>
                                <w:rFonts w:hint="eastAsia" w:eastAsia="仿宋_GB2312" w:cs="楷体"/>
                                <w:color w:val="auto"/>
                                <w:sz w:val="24"/>
                                <w:lang w:val="en-US" w:eastAsia="zh-CN" w:bidi="ar-SA"/>
                              </w:rPr>
                              <w:t>区政府常务会</w:t>
                            </w:r>
                            <w:r>
                              <w:rPr>
                                <w:rFonts w:hint="default" w:eastAsia="仿宋_GB2312" w:cs="楷体"/>
                                <w:color w:val="000000"/>
                                <w:sz w:val="24"/>
                                <w:lang w:bidi="ar-SA"/>
                              </w:rPr>
                              <w:t>审定</w:t>
                            </w:r>
                          </w:p>
                          <w:p w14:paraId="378D61C1"/>
                        </w:txbxContent>
                      </wps:txbx>
                      <wps:bodyPr upright="1"/>
                    </wps:wsp>
                  </a:graphicData>
                </a:graphic>
              </wp:anchor>
            </w:drawing>
          </mc:Choice>
          <mc:Fallback>
            <w:pict>
              <v:shape id="_x0000_s1026" o:spid="_x0000_s1026" o:spt="202" type="#_x0000_t202" style="position:absolute;left:0pt;margin-left:345.05pt;margin-top:31.9pt;height:79.95pt;width:93.8pt;z-index:251689984;mso-width-relative:page;mso-height-relative:page;" fillcolor="#FFFFFF" filled="t" stroked="t" coordsize="21600,21600" o:gfxdata="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h5nGfXAAAACgEAAA8AAAAAAAAAAQAgAAAA&#10;IgAAAGRycy9kb3ducmV2LnhtbFBLAQIUABQAAAAIAIdO4kDPDUXlDAIAADsEAAAOAAAAAAAAAAEA&#10;IAAAACYBAABkcnMvZTJvRG9jLnhtbFBLBQYAAAAABgAGAFkBAACkBQAAAAA=&#10;">
                <v:fill on="t" focussize="0,0"/>
                <v:stroke weight="0.5pt" color="#000000" joinstyle="miter"/>
                <v:imagedata o:title=""/>
                <o:lock v:ext="edit" aspectratio="f"/>
                <v:textbox>
                  <w:txbxContent>
                    <w:p w14:paraId="78EA0FD3">
                      <w:pPr>
                        <w:spacing w:line="360" w:lineRule="exact"/>
                        <w:rPr>
                          <w:rFonts w:hint="default" w:eastAsia="仿宋_GB2312" w:cs="楷体"/>
                          <w:color w:val="000000"/>
                          <w:sz w:val="24"/>
                          <w:lang w:bidi="ar-SA"/>
                        </w:rPr>
                      </w:pPr>
                      <w:r>
                        <w:rPr>
                          <w:rFonts w:hint="default" w:eastAsia="仿宋_GB2312" w:cs="楷体"/>
                          <w:color w:val="000000"/>
                          <w:sz w:val="24"/>
                          <w:lang w:bidi="ar-SA"/>
                        </w:rPr>
                        <w:t>区发改局编制“八大类计划”并报</w:t>
                      </w:r>
                      <w:r>
                        <w:rPr>
                          <w:rFonts w:hint="eastAsia" w:eastAsia="仿宋_GB2312" w:cs="楷体"/>
                          <w:color w:val="auto"/>
                          <w:sz w:val="24"/>
                          <w:lang w:val="en-US" w:eastAsia="zh-CN" w:bidi="ar-SA"/>
                        </w:rPr>
                        <w:t>区政府常务会</w:t>
                      </w:r>
                      <w:r>
                        <w:rPr>
                          <w:rFonts w:hint="default" w:eastAsia="仿宋_GB2312" w:cs="楷体"/>
                          <w:color w:val="000000"/>
                          <w:sz w:val="24"/>
                          <w:lang w:bidi="ar-SA"/>
                        </w:rPr>
                        <w:t>审定</w:t>
                      </w:r>
                    </w:p>
                    <w:p w14:paraId="378D61C1"/>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2992120</wp:posOffset>
                </wp:positionH>
                <wp:positionV relativeFrom="paragraph">
                  <wp:posOffset>405130</wp:posOffset>
                </wp:positionV>
                <wp:extent cx="947420" cy="1015365"/>
                <wp:effectExtent l="5080" t="4445" r="19050" b="8890"/>
                <wp:wrapNone/>
                <wp:docPr id="322" name="文本框 322"/>
                <wp:cNvGraphicFramePr/>
                <a:graphic xmlns:a="http://schemas.openxmlformats.org/drawingml/2006/main">
                  <a:graphicData uri="http://schemas.microsoft.com/office/word/2010/wordprocessingShape">
                    <wps:wsp>
                      <wps:cNvSpPr txBox="1"/>
                      <wps:spPr>
                        <a:xfrm>
                          <a:off x="0" y="0"/>
                          <a:ext cx="947420" cy="10153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26258D4">
                            <w:pPr>
                              <w:spacing w:line="360" w:lineRule="exact"/>
                              <w:rPr>
                                <w:rFonts w:hint="default" w:eastAsia="仿宋_GB2312" w:cs="楷体"/>
                                <w:color w:val="000000"/>
                                <w:sz w:val="24"/>
                                <w:lang w:bidi="ar-SA"/>
                              </w:rPr>
                            </w:pPr>
                            <w:r>
                              <w:rPr>
                                <w:rFonts w:hint="default" w:eastAsia="仿宋_GB2312" w:cs="楷体"/>
                                <w:color w:val="000000"/>
                                <w:sz w:val="24"/>
                                <w:lang w:bidi="ar-SA"/>
                              </w:rPr>
                              <w:t>完善已审定项目规划比选、立项等程序</w:t>
                            </w:r>
                          </w:p>
                        </w:txbxContent>
                      </wps:txbx>
                      <wps:bodyPr upright="1"/>
                    </wps:wsp>
                  </a:graphicData>
                </a:graphic>
              </wp:anchor>
            </w:drawing>
          </mc:Choice>
          <mc:Fallback>
            <w:pict>
              <v:shape id="_x0000_s1026" o:spid="_x0000_s1026" o:spt="202" type="#_x0000_t202" style="position:absolute;left:0pt;margin-left:235.6pt;margin-top:31.9pt;height:79.95pt;width:74.6pt;z-index:251688960;mso-width-relative:page;mso-height-relative:page;" fillcolor="#FFFFFF" filled="t" stroked="t" coordsize="21600,21600" o:gfxdata="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96hGHXAAAACgEAAA8AAAAAAAAAAQAgAAAA&#10;IgAAAGRycy9kb3ducmV2LnhtbFBLAQIUABQAAAAIAIdO4kDFw/l5DAIAADoEAAAOAAAAAAAAAAEA&#10;IAAAACYBAABkcnMvZTJvRG9jLnhtbFBLBQYAAAAABgAGAFkBAACkBQAAAAA=&#10;">
                <v:fill on="t" focussize="0,0"/>
                <v:stroke weight="0.5pt" color="#000000" joinstyle="miter"/>
                <v:imagedata o:title=""/>
                <o:lock v:ext="edit" aspectratio="f"/>
                <v:textbox>
                  <w:txbxContent>
                    <w:p w14:paraId="226258D4">
                      <w:pPr>
                        <w:spacing w:line="360" w:lineRule="exact"/>
                        <w:rPr>
                          <w:rFonts w:hint="default" w:eastAsia="仿宋_GB2312" w:cs="楷体"/>
                          <w:color w:val="000000"/>
                          <w:sz w:val="24"/>
                          <w:lang w:bidi="ar-SA"/>
                        </w:rPr>
                      </w:pPr>
                      <w:r>
                        <w:rPr>
                          <w:rFonts w:hint="default" w:eastAsia="仿宋_GB2312" w:cs="楷体"/>
                          <w:color w:val="000000"/>
                          <w:sz w:val="24"/>
                          <w:lang w:bidi="ar-SA"/>
                        </w:rPr>
                        <w:t>完善已审定项目规划比选、立项等程序</w:t>
                      </w:r>
                    </w:p>
                  </w:txbxContent>
                </v:textbox>
              </v:shape>
            </w:pict>
          </mc:Fallback>
        </mc:AlternateContent>
      </w:r>
      <w:r>
        <w:rPr>
          <w:rFonts w:hint="eastAsia" w:ascii="黑体" w:eastAsia="黑体" w:cs="宋体"/>
          <w:kern w:val="0"/>
          <w:sz w:val="32"/>
          <w:szCs w:val="32"/>
          <w:lang w:bidi="ar-SA"/>
        </w:rPr>
        <w:t>二、入库项目审批流程</w:t>
      </w:r>
    </w:p>
    <w:p w14:paraId="649A4F06">
      <w:pPr>
        <w:rPr>
          <w:rFonts w:hint="eastAsia" w:ascii="仿宋" w:eastAsia="仿宋" w:cs="宋体"/>
          <w:kern w:val="0"/>
          <w:sz w:val="32"/>
          <w:szCs w:val="32"/>
          <w:lang w:bidi="ar-SA"/>
        </w:rPr>
      </w:pPr>
      <w:r>
        <mc:AlternateContent>
          <mc:Choice Requires="wps">
            <w:drawing>
              <wp:anchor distT="0" distB="0" distL="114300" distR="114300" simplePos="0" relativeHeight="251686912" behindDoc="0" locked="0" layoutInCell="1" allowOverlap="1">
                <wp:simplePos x="0" y="0"/>
                <wp:positionH relativeFrom="column">
                  <wp:posOffset>1564640</wp:posOffset>
                </wp:positionH>
                <wp:positionV relativeFrom="paragraph">
                  <wp:posOffset>18415</wp:posOffset>
                </wp:positionV>
                <wp:extent cx="968375" cy="1015365"/>
                <wp:effectExtent l="5080" t="5080" r="17145" b="8255"/>
                <wp:wrapNone/>
                <wp:docPr id="328" name="文本框 328"/>
                <wp:cNvGraphicFramePr/>
                <a:graphic xmlns:a="http://schemas.openxmlformats.org/drawingml/2006/main">
                  <a:graphicData uri="http://schemas.microsoft.com/office/word/2010/wordprocessingShape">
                    <wps:wsp>
                      <wps:cNvSpPr txBox="1"/>
                      <wps:spPr>
                        <a:xfrm>
                          <a:off x="0" y="0"/>
                          <a:ext cx="968375" cy="10153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491D1D0">
                            <w:pPr>
                              <w:spacing w:line="360" w:lineRule="exact"/>
                              <w:rPr>
                                <w:rFonts w:hint="default" w:eastAsia="仿宋_GB2312" w:cs="楷体"/>
                                <w:color w:val="000000"/>
                                <w:sz w:val="24"/>
                                <w:lang w:bidi="ar-SA"/>
                              </w:rPr>
                            </w:pPr>
                            <w:r>
                              <w:rPr>
                                <w:rFonts w:hint="eastAsia" w:eastAsia="仿宋_GB2312" w:cs="楷体"/>
                                <w:color w:val="auto"/>
                                <w:sz w:val="24"/>
                                <w:lang w:val="en-US" w:eastAsia="zh-CN" w:bidi="ar-SA"/>
                              </w:rPr>
                              <w:t>区政府常务会</w:t>
                            </w:r>
                            <w:r>
                              <w:rPr>
                                <w:rFonts w:hint="default" w:eastAsia="仿宋_GB2312" w:cs="楷体"/>
                                <w:color w:val="000000"/>
                                <w:sz w:val="24"/>
                                <w:lang w:bidi="ar-SA"/>
                              </w:rPr>
                              <w:t>进行审定</w:t>
                            </w:r>
                          </w:p>
                        </w:txbxContent>
                      </wps:txbx>
                      <wps:bodyPr upright="1"/>
                    </wps:wsp>
                  </a:graphicData>
                </a:graphic>
              </wp:anchor>
            </w:drawing>
          </mc:Choice>
          <mc:Fallback>
            <w:pict>
              <v:shape id="_x0000_s1026" o:spid="_x0000_s1026" o:spt="202" type="#_x0000_t202" style="position:absolute;left:0pt;margin-left:123.2pt;margin-top:1.45pt;height:79.95pt;width:76.25pt;z-index:251686912;mso-width-relative:page;mso-height-relative:page;" fillcolor="#FFFFFF" filled="t" stroked="t" coordsize="21600,21600" o:gfxdata="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8RVItUAAAAJAQAADwAAAAAAAAABACAAAAAi&#10;AAAAZHJzL2Rvd25yZXYueG1sUEsBAhQAFAAAAAgAh07iQH4BK/0NAgAAOgQAAA4AAAAAAAAAAQAg&#10;AAAAJAEAAGRycy9lMm9Eb2MueG1sUEsFBgAAAAAGAAYAWQEAAKMFAAAAAA==&#10;">
                <v:fill on="t" focussize="0,0"/>
                <v:stroke weight="0.5pt" color="#000000" joinstyle="miter"/>
                <v:imagedata o:title=""/>
                <o:lock v:ext="edit" aspectratio="f"/>
                <v:textbox>
                  <w:txbxContent>
                    <w:p w14:paraId="3491D1D0">
                      <w:pPr>
                        <w:spacing w:line="360" w:lineRule="exact"/>
                        <w:rPr>
                          <w:rFonts w:hint="default" w:eastAsia="仿宋_GB2312" w:cs="楷体"/>
                          <w:color w:val="000000"/>
                          <w:sz w:val="24"/>
                          <w:lang w:bidi="ar-SA"/>
                        </w:rPr>
                      </w:pPr>
                      <w:r>
                        <w:rPr>
                          <w:rFonts w:hint="eastAsia" w:eastAsia="仿宋_GB2312" w:cs="楷体"/>
                          <w:color w:val="auto"/>
                          <w:sz w:val="24"/>
                          <w:lang w:val="en-US" w:eastAsia="zh-CN" w:bidi="ar-SA"/>
                        </w:rPr>
                        <w:t>区政府常务会</w:t>
                      </w:r>
                      <w:r>
                        <w:rPr>
                          <w:rFonts w:hint="default" w:eastAsia="仿宋_GB2312" w:cs="楷体"/>
                          <w:color w:val="000000"/>
                          <w:sz w:val="24"/>
                          <w:lang w:bidi="ar-SA"/>
                        </w:rPr>
                        <w:t>进行审定</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195580</wp:posOffset>
                </wp:positionH>
                <wp:positionV relativeFrom="paragraph">
                  <wp:posOffset>13335</wp:posOffset>
                </wp:positionV>
                <wp:extent cx="937260" cy="1015365"/>
                <wp:effectExtent l="5080" t="4445" r="10160" b="8890"/>
                <wp:wrapNone/>
                <wp:docPr id="337" name="文本框 337"/>
                <wp:cNvGraphicFramePr/>
                <a:graphic xmlns:a="http://schemas.openxmlformats.org/drawingml/2006/main">
                  <a:graphicData uri="http://schemas.microsoft.com/office/word/2010/wordprocessingShape">
                    <wps:wsp>
                      <wps:cNvSpPr txBox="1"/>
                      <wps:spPr>
                        <a:xfrm>
                          <a:off x="0" y="0"/>
                          <a:ext cx="937260" cy="101536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A3D44A3">
                            <w:pPr>
                              <w:spacing w:line="360" w:lineRule="exact"/>
                              <w:rPr>
                                <w:rFonts w:hint="default" w:eastAsia="仿宋_GB2312" w:cs="楷体"/>
                                <w:color w:val="000000"/>
                                <w:sz w:val="24"/>
                                <w:lang w:bidi="ar-SA"/>
                              </w:rPr>
                            </w:pPr>
                            <w:r>
                              <w:rPr>
                                <w:rFonts w:hint="default" w:eastAsia="仿宋_GB2312" w:cs="楷体"/>
                                <w:color w:val="000000"/>
                                <w:sz w:val="24"/>
                                <w:lang w:bidi="ar-SA"/>
                              </w:rPr>
                              <w:t>评估论证进入“四类库”的项目</w:t>
                            </w:r>
                          </w:p>
                        </w:txbxContent>
                      </wps:txbx>
                      <wps:bodyPr upright="1"/>
                    </wps:wsp>
                  </a:graphicData>
                </a:graphic>
              </wp:anchor>
            </w:drawing>
          </mc:Choice>
          <mc:Fallback>
            <w:pict>
              <v:shape id="_x0000_s1026" o:spid="_x0000_s1026" o:spt="202" type="#_x0000_t202" style="position:absolute;left:0pt;margin-left:15.4pt;margin-top:1.05pt;height:79.95pt;width:73.8pt;z-index:251684864;mso-width-relative:page;mso-height-relative:page;" fillcolor="#FFFFFF" filled="t" stroked="t" coordsize="21600,21600" o:gfxdata="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3wRfI1QAAAAgBAAAPAAAAAAAAAAEAIAAAACIA&#10;AABkcnMvZG93bnJldi54bWxQSwECFAAUAAAACACHTuJAvifSMQwCAAA6BAAADgAAAAAAAAABACAA&#10;AAAkAQAAZHJzL2Uyb0RvYy54bWxQSwUGAAAAAAYABgBZAQAAogUAAAAA&#10;">
                <v:fill on="t" focussize="0,0"/>
                <v:stroke weight="0.5pt" color="#000000" joinstyle="miter"/>
                <v:imagedata o:title=""/>
                <o:lock v:ext="edit" aspectratio="f"/>
                <v:textbox>
                  <w:txbxContent>
                    <w:p w14:paraId="4A3D44A3">
                      <w:pPr>
                        <w:spacing w:line="360" w:lineRule="exact"/>
                        <w:rPr>
                          <w:rFonts w:hint="default" w:eastAsia="仿宋_GB2312" w:cs="楷体"/>
                          <w:color w:val="000000"/>
                          <w:sz w:val="24"/>
                          <w:lang w:bidi="ar-SA"/>
                        </w:rPr>
                      </w:pPr>
                      <w:r>
                        <w:rPr>
                          <w:rFonts w:hint="default" w:eastAsia="仿宋_GB2312" w:cs="楷体"/>
                          <w:color w:val="000000"/>
                          <w:sz w:val="24"/>
                          <w:lang w:bidi="ar-SA"/>
                        </w:rPr>
                        <w:t>评估论证进入“四类库”的项目</w:t>
                      </w:r>
                    </w:p>
                  </w:txbxContent>
                </v:textbox>
              </v:shape>
            </w:pict>
          </mc:Fallback>
        </mc:AlternateContent>
      </w:r>
    </w:p>
    <w:p w14:paraId="25043BDC">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685888" behindDoc="0" locked="0" layoutInCell="1" allowOverlap="1">
                <wp:simplePos x="0" y="0"/>
                <wp:positionH relativeFrom="column">
                  <wp:posOffset>1212215</wp:posOffset>
                </wp:positionH>
                <wp:positionV relativeFrom="paragraph">
                  <wp:posOffset>183515</wp:posOffset>
                </wp:positionV>
                <wp:extent cx="266065" cy="635"/>
                <wp:effectExtent l="0" t="48895" r="635" b="64770"/>
                <wp:wrapNone/>
                <wp:docPr id="320" name="直接箭头连接符 320"/>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95.45pt;margin-top:14.45pt;height:0.05pt;width:20.95pt;z-index:251685888;mso-width-relative:page;mso-height-relative:page;" filled="f" stroked="t" coordsize="21600,21600" o:gfxdata="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7sfXNcAAAAJAQAADwAAAAAAAAABACAAAAAiAAAAZHJzL2Rv&#10;d25yZXYueG1sUEsBAhQAFAAAAAgAh07iQO3+Z+sCAgAA8gMAAA4AAAAAAAAAAQAgAAAAJgEAAGRy&#10;cy9lMm9Eb2MueG1sUEsFBgAAAAAGAAYAWQEAAJoFA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2612390</wp:posOffset>
                </wp:positionH>
                <wp:positionV relativeFrom="paragraph">
                  <wp:posOffset>183515</wp:posOffset>
                </wp:positionV>
                <wp:extent cx="266065" cy="635"/>
                <wp:effectExtent l="0" t="48895" r="635" b="64770"/>
                <wp:wrapNone/>
                <wp:docPr id="330" name="直接箭头连接符 330"/>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05.7pt;margin-top:14.45pt;height:0.05pt;width:20.95pt;z-index:251687936;mso-width-relative:page;mso-height-relative:page;" filled="f" stroked="t" coordsize="21600,21600" o:gfxdata="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j88DZAAAACQEAAA8AAAAAAAAAAQAgAAAAIgAAAGRycy9k&#10;b3ducmV2LnhtbFBLAQIUABQAAAAIAIdO4kBRBB3EAQIAAPIDAAAOAAAAAAAAAAEAIAAAACgBAABk&#10;cnMvZTJvRG9jLnhtbFBLBQYAAAAABgAGAFkBAACbBQ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4036060</wp:posOffset>
                </wp:positionH>
                <wp:positionV relativeFrom="paragraph">
                  <wp:posOffset>218440</wp:posOffset>
                </wp:positionV>
                <wp:extent cx="266065" cy="635"/>
                <wp:effectExtent l="0" t="48895" r="635" b="64770"/>
                <wp:wrapNone/>
                <wp:docPr id="336" name="直接箭头连接符 336"/>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17.8pt;margin-top:17.2pt;height:0.05pt;width:20.95pt;z-index:251691008;mso-width-relative:page;mso-height-relative:page;" filled="f" stroked="t" coordsize="21600,21600" o:gfxdata="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97Wr2QAAAAkBAAAPAAAAAAAAAAEAIAAAACIAAABkcnMv&#10;ZG93bnJldi54bWxQSwECFAAUAAAACACHTuJA2Z4JuQICAADyAwAADgAAAAAAAAABACAAAAAoAQAA&#10;ZHJzL2Uyb0RvYy54bWxQSwUGAAAAAAYABgBZAQAAnAUAAAAA&#10;">
                <v:fill on="f" focussize="0,0"/>
                <v:stroke weight="0.5pt" color="#000000" joinstyle="round" endarrow="open"/>
                <v:imagedata o:title=""/>
                <o:lock v:ext="edit" aspectratio="f"/>
              </v:shape>
            </w:pict>
          </mc:Fallback>
        </mc:AlternateContent>
      </w:r>
    </w:p>
    <w:p w14:paraId="7EDC54D1">
      <w:pPr>
        <w:spacing w:line="400" w:lineRule="exact"/>
        <w:rPr>
          <w:rFonts w:hint="eastAsia" w:ascii="仿宋" w:eastAsia="仿宋" w:cs="宋体"/>
          <w:kern w:val="0"/>
          <w:sz w:val="32"/>
          <w:szCs w:val="32"/>
          <w:lang w:bidi="ar-SA"/>
        </w:rPr>
      </w:pPr>
    </w:p>
    <w:p w14:paraId="5EE42326">
      <w:pPr>
        <w:rPr>
          <w:rFonts w:hint="eastAsia" w:ascii="黑体" w:eastAsia="黑体" w:cs="宋体"/>
          <w:kern w:val="0"/>
          <w:sz w:val="32"/>
          <w:szCs w:val="32"/>
          <w:lang w:bidi="ar-SA"/>
        </w:rPr>
      </w:pPr>
      <w:r>
        <w:rPr>
          <w:rFonts w:hint="eastAsia" w:ascii="黑体" w:eastAsia="黑体" w:cs="宋体"/>
          <w:kern w:val="0"/>
          <w:sz w:val="32"/>
          <w:szCs w:val="32"/>
          <w:lang w:bidi="ar-SA"/>
        </w:rPr>
        <w:t>三、建设方案调整审批流程</w:t>
      </w:r>
    </w:p>
    <w:p w14:paraId="3351D16E">
      <w:pPr>
        <w:rPr>
          <w:rFonts w:hint="eastAsia" w:ascii="仿宋" w:eastAsia="仿宋" w:cs="宋体"/>
          <w:kern w:val="0"/>
          <w:sz w:val="32"/>
          <w:szCs w:val="32"/>
          <w:lang w:bidi="ar-SA"/>
        </w:rPr>
      </w:pPr>
      <w:r>
        <mc:AlternateContent>
          <mc:Choice Requires="wps">
            <w:drawing>
              <wp:anchor distT="0" distB="0" distL="114300" distR="114300" simplePos="0" relativeHeight="251696128" behindDoc="0" locked="0" layoutInCell="1" allowOverlap="1">
                <wp:simplePos x="0" y="0"/>
                <wp:positionH relativeFrom="column">
                  <wp:posOffset>4187190</wp:posOffset>
                </wp:positionH>
                <wp:positionV relativeFrom="paragraph">
                  <wp:posOffset>52070</wp:posOffset>
                </wp:positionV>
                <wp:extent cx="1203325" cy="823595"/>
                <wp:effectExtent l="4445" t="5080" r="11430" b="9525"/>
                <wp:wrapNone/>
                <wp:docPr id="333" name="文本框 333"/>
                <wp:cNvGraphicFramePr/>
                <a:graphic xmlns:a="http://schemas.openxmlformats.org/drawingml/2006/main">
                  <a:graphicData uri="http://schemas.microsoft.com/office/word/2010/wordprocessingShape">
                    <wps:wsp>
                      <wps:cNvSpPr txBox="1"/>
                      <wps:spPr>
                        <a:xfrm>
                          <a:off x="0" y="0"/>
                          <a:ext cx="1203325" cy="8235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55597C">
                            <w:pPr>
                              <w:spacing w:line="360" w:lineRule="exact"/>
                              <w:rPr>
                                <w:rFonts w:hint="default" w:eastAsia="仿宋_GB2312" w:cs="楷体"/>
                                <w:color w:val="000000"/>
                                <w:sz w:val="24"/>
                                <w:lang w:bidi="ar-SA"/>
                              </w:rPr>
                            </w:pPr>
                            <w:r>
                              <w:rPr>
                                <w:rFonts w:hint="eastAsia" w:eastAsia="仿宋_GB2312" w:cs="楷体"/>
                                <w:color w:val="auto"/>
                                <w:sz w:val="24"/>
                                <w:lang w:val="en-US" w:eastAsia="zh-CN" w:bidi="ar-SA"/>
                              </w:rPr>
                              <w:t>区发改局</w:t>
                            </w:r>
                            <w:r>
                              <w:rPr>
                                <w:rFonts w:hint="default" w:eastAsia="仿宋_GB2312" w:cs="楷体"/>
                                <w:color w:val="000000"/>
                                <w:sz w:val="24"/>
                                <w:lang w:bidi="ar-SA"/>
                              </w:rPr>
                              <w:t>组织复审，提出复审意见</w:t>
                            </w:r>
                          </w:p>
                        </w:txbxContent>
                      </wps:txbx>
                      <wps:bodyPr upright="1"/>
                    </wps:wsp>
                  </a:graphicData>
                </a:graphic>
              </wp:anchor>
            </w:drawing>
          </mc:Choice>
          <mc:Fallback>
            <w:pict>
              <v:shape id="_x0000_s1026" o:spid="_x0000_s1026" o:spt="202" type="#_x0000_t202" style="position:absolute;left:0pt;margin-left:329.7pt;margin-top:4.1pt;height:64.85pt;width:94.75pt;z-index:251696128;mso-width-relative:page;mso-height-relative:page;" fillcolor="#FFFFFF" filled="t" stroked="t" coordsize="21600,21600" o:gfxdata="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m84PLXAAAACQEAAA8AAAAAAAAAAQAgAAAA&#10;IgAAAGRycy9kb3ducmV2LnhtbFBLAQIUABQAAAAIAIdO4kByhWcWDAIAADoEAAAOAAAAAAAAAAEA&#10;IAAAACYBAABkcnMvZTJvRG9jLnhtbFBLBQYAAAAABgAGAFkBAACkBQAAAAA=&#10;">
                <v:fill on="t" focussize="0,0"/>
                <v:stroke weight="0.5pt" color="#000000" joinstyle="miter"/>
                <v:imagedata o:title=""/>
                <o:lock v:ext="edit" aspectratio="f"/>
                <v:textbox>
                  <w:txbxContent>
                    <w:p w14:paraId="2D55597C">
                      <w:pPr>
                        <w:spacing w:line="360" w:lineRule="exact"/>
                        <w:rPr>
                          <w:rFonts w:hint="default" w:eastAsia="仿宋_GB2312" w:cs="楷体"/>
                          <w:color w:val="000000"/>
                          <w:sz w:val="24"/>
                          <w:lang w:bidi="ar-SA"/>
                        </w:rPr>
                      </w:pPr>
                      <w:r>
                        <w:rPr>
                          <w:rFonts w:hint="eastAsia" w:eastAsia="仿宋_GB2312" w:cs="楷体"/>
                          <w:color w:val="auto"/>
                          <w:sz w:val="24"/>
                          <w:lang w:val="en-US" w:eastAsia="zh-CN" w:bidi="ar-SA"/>
                        </w:rPr>
                        <w:t>区发改局</w:t>
                      </w:r>
                      <w:r>
                        <w:rPr>
                          <w:rFonts w:hint="default" w:eastAsia="仿宋_GB2312" w:cs="楷体"/>
                          <w:color w:val="000000"/>
                          <w:sz w:val="24"/>
                          <w:lang w:bidi="ar-SA"/>
                        </w:rPr>
                        <w:t>组织复审，提出复审意见</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2088515</wp:posOffset>
                </wp:positionH>
                <wp:positionV relativeFrom="paragraph">
                  <wp:posOffset>57785</wp:posOffset>
                </wp:positionV>
                <wp:extent cx="1211580" cy="823595"/>
                <wp:effectExtent l="5080" t="4445" r="21590" b="10160"/>
                <wp:wrapNone/>
                <wp:docPr id="338" name="文本框 338"/>
                <wp:cNvGraphicFramePr/>
                <a:graphic xmlns:a="http://schemas.openxmlformats.org/drawingml/2006/main">
                  <a:graphicData uri="http://schemas.microsoft.com/office/word/2010/wordprocessingShape">
                    <wps:wsp>
                      <wps:cNvSpPr txBox="1"/>
                      <wps:spPr>
                        <a:xfrm>
                          <a:off x="0" y="0"/>
                          <a:ext cx="1211580" cy="8235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7D6D496">
                            <w:pPr>
                              <w:spacing w:line="360" w:lineRule="exact"/>
                              <w:rPr>
                                <w:rFonts w:hint="default" w:eastAsia="仿宋_GB2312" w:cs="楷体"/>
                                <w:color w:val="000000"/>
                                <w:sz w:val="24"/>
                                <w:lang w:bidi="ar-SA"/>
                              </w:rPr>
                            </w:pPr>
                            <w:r>
                              <w:rPr>
                                <w:rFonts w:hint="default" w:eastAsia="仿宋_GB2312" w:cs="楷体"/>
                                <w:color w:val="000000"/>
                                <w:sz w:val="24"/>
                                <w:lang w:bidi="ar-SA"/>
                              </w:rPr>
                              <w:t>项目行业主管部门初审形成书面意见</w:t>
                            </w:r>
                          </w:p>
                        </w:txbxContent>
                      </wps:txbx>
                      <wps:bodyPr upright="1"/>
                    </wps:wsp>
                  </a:graphicData>
                </a:graphic>
              </wp:anchor>
            </w:drawing>
          </mc:Choice>
          <mc:Fallback>
            <w:pict>
              <v:shape id="_x0000_s1026" o:spid="_x0000_s1026" o:spt="202" type="#_x0000_t202" style="position:absolute;left:0pt;margin-left:164.45pt;margin-top:4.55pt;height:64.85pt;width:95.4pt;z-index:251695104;mso-width-relative:page;mso-height-relative:page;" fillcolor="#FFFFFF" filled="t" stroked="t" coordsize="21600,21600" o:gfxdata="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qAwty1gAAAAkBAAAPAAAAAAAAAAEAIAAAACIA&#10;AABkcnMvZG93bnJldi54bWxQSwECFAAUAAAACACHTuJA6jJH0AsCAAA6BAAADgAAAAAAAAABACAA&#10;AAAlAQAAZHJzL2Uyb0RvYy54bWxQSwUGAAAAAAYABgBZAQAAogUAAAAA&#10;">
                <v:fill on="t" focussize="0,0"/>
                <v:stroke weight="0.5pt" color="#000000" joinstyle="miter"/>
                <v:imagedata o:title=""/>
                <o:lock v:ext="edit" aspectratio="f"/>
                <v:textbox>
                  <w:txbxContent>
                    <w:p w14:paraId="27D6D496">
                      <w:pPr>
                        <w:spacing w:line="360" w:lineRule="exact"/>
                        <w:rPr>
                          <w:rFonts w:hint="default" w:eastAsia="仿宋_GB2312" w:cs="楷体"/>
                          <w:color w:val="000000"/>
                          <w:sz w:val="24"/>
                          <w:lang w:bidi="ar-SA"/>
                        </w:rPr>
                      </w:pPr>
                      <w:r>
                        <w:rPr>
                          <w:rFonts w:hint="default" w:eastAsia="仿宋_GB2312" w:cs="楷体"/>
                          <w:color w:val="000000"/>
                          <w:sz w:val="24"/>
                          <w:lang w:bidi="ar-SA"/>
                        </w:rPr>
                        <w:t>项目行业主管部门初审形成书面意见</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207645</wp:posOffset>
                </wp:positionH>
                <wp:positionV relativeFrom="paragraph">
                  <wp:posOffset>48895</wp:posOffset>
                </wp:positionV>
                <wp:extent cx="1085215" cy="839470"/>
                <wp:effectExtent l="4445" t="4445" r="15240" b="13335"/>
                <wp:wrapNone/>
                <wp:docPr id="334" name="文本框 334"/>
                <wp:cNvGraphicFramePr/>
                <a:graphic xmlns:a="http://schemas.openxmlformats.org/drawingml/2006/main">
                  <a:graphicData uri="http://schemas.microsoft.com/office/word/2010/wordprocessingShape">
                    <wps:wsp>
                      <wps:cNvSpPr txBox="1"/>
                      <wps:spPr>
                        <a:xfrm>
                          <a:off x="0" y="0"/>
                          <a:ext cx="1085215" cy="83947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D0E6624">
                            <w:pPr>
                              <w:spacing w:line="360" w:lineRule="exact"/>
                              <w:rPr>
                                <w:rFonts w:hint="default" w:eastAsia="仿宋_GB2312" w:cs="楷体"/>
                                <w:color w:val="000000"/>
                                <w:sz w:val="24"/>
                                <w:lang w:bidi="ar-SA"/>
                              </w:rPr>
                            </w:pPr>
                            <w:r>
                              <w:rPr>
                                <w:rFonts w:hint="default" w:eastAsia="仿宋_GB2312" w:cs="楷体"/>
                                <w:color w:val="000000"/>
                                <w:sz w:val="24"/>
                                <w:lang w:bidi="ar-SA"/>
                              </w:rPr>
                              <w:t>建设单位提出调整申请报告</w:t>
                            </w:r>
                          </w:p>
                        </w:txbxContent>
                      </wps:txbx>
                      <wps:bodyPr upright="1"/>
                    </wps:wsp>
                  </a:graphicData>
                </a:graphic>
              </wp:anchor>
            </w:drawing>
          </mc:Choice>
          <mc:Fallback>
            <w:pict>
              <v:shape id="_x0000_s1026" o:spid="_x0000_s1026" o:spt="202" type="#_x0000_t202" style="position:absolute;left:0pt;margin-left:16.35pt;margin-top:3.85pt;height:66.1pt;width:85.45pt;z-index:251692032;mso-width-relative:page;mso-height-relative:page;" fillcolor="#FFFFFF" filled="t" stroked="t" coordsize="21600,21600" o:gfxdata="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8D/pdUAAAAIAQAADwAAAAAAAAABACAA&#10;AAAiAAAAZHJzL2Rvd25yZXYueG1sUEsBAhQAFAAAAAgAh07iQP+RQk8QAgAAOgQAAA4AAAAAAAAA&#10;AQAgAAAAJAEAAGRycy9lMm9Eb2MueG1sUEsFBgAAAAAGAAYAWQEAAKYFAAAAAA==&#10;">
                <v:fill on="t" focussize="0,0"/>
                <v:stroke weight="0.5pt" color="#000000" joinstyle="miter"/>
                <v:imagedata o:title=""/>
                <o:lock v:ext="edit" aspectratio="f"/>
                <v:textbox>
                  <w:txbxContent>
                    <w:p w14:paraId="6D0E6624">
                      <w:pPr>
                        <w:spacing w:line="360" w:lineRule="exact"/>
                        <w:rPr>
                          <w:rFonts w:hint="default" w:eastAsia="仿宋_GB2312" w:cs="楷体"/>
                          <w:color w:val="000000"/>
                          <w:sz w:val="24"/>
                          <w:lang w:bidi="ar-SA"/>
                        </w:rPr>
                      </w:pPr>
                      <w:r>
                        <w:rPr>
                          <w:rFonts w:hint="default" w:eastAsia="仿宋_GB2312" w:cs="楷体"/>
                          <w:color w:val="000000"/>
                          <w:sz w:val="24"/>
                          <w:lang w:bidi="ar-SA"/>
                        </w:rPr>
                        <w:t>建设单位提出调整申请报告</w:t>
                      </w:r>
                    </w:p>
                  </w:txbxContent>
                </v:textbox>
              </v:shape>
            </w:pict>
          </mc:Fallback>
        </mc:AlternateContent>
      </w:r>
    </w:p>
    <w:p w14:paraId="79D31ECC">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699200" behindDoc="0" locked="0" layoutInCell="1" allowOverlap="1">
                <wp:simplePos x="0" y="0"/>
                <wp:positionH relativeFrom="column">
                  <wp:posOffset>3634740</wp:posOffset>
                </wp:positionH>
                <wp:positionV relativeFrom="paragraph">
                  <wp:posOffset>98425</wp:posOffset>
                </wp:positionV>
                <wp:extent cx="266065" cy="635"/>
                <wp:effectExtent l="0" t="48895" r="635" b="64770"/>
                <wp:wrapNone/>
                <wp:docPr id="324" name="直接箭头连接符 324"/>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86.2pt;margin-top:7.75pt;height:0.05pt;width:20.95pt;z-index:251699200;mso-width-relative:page;mso-height-relative:page;" filled="f" stroked="t" coordsize="21600,21600" o:gfxdata="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L8pk2AAAAAkBAAAPAAAAAAAAAAEAIAAAACIAAABkcnMv&#10;ZG93bnJldi54bWxQSwECFAAUAAAACACHTuJAHRJ/vQMCAADyAwAADgAAAAAAAAABACAAAAAnAQAA&#10;ZHJzL2Uyb0RvYy54bWxQSwUGAAAAAAYABgBZAQAAnAU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1584960</wp:posOffset>
                </wp:positionH>
                <wp:positionV relativeFrom="paragraph">
                  <wp:posOffset>85725</wp:posOffset>
                </wp:positionV>
                <wp:extent cx="266065" cy="635"/>
                <wp:effectExtent l="0" t="48895" r="635" b="64770"/>
                <wp:wrapNone/>
                <wp:docPr id="345" name="直接箭头连接符 345"/>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24.8pt;margin-top:6.75pt;height:0.05pt;width:20.95pt;z-index:251693056;mso-width-relative:page;mso-height-relative:page;" filled="f" stroked="t" coordsize="21600,21600" o:gfxdata="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RR2gtgAAAAJAQAADwAAAAAAAAABACAAAAAiAAAAZHJz&#10;L2Rvd25yZXYueG1sUEsBAhQAFAAAAAgAh07iQKk250sEAgAA8gMAAA4AAAAAAAAAAQAgAAAAJwEA&#10;AGRycy9lMm9Eb2MueG1sUEsFBgAAAAAGAAYAWQEAAJ0FAAAAAA==&#10;">
                <v:fill on="f" focussize="0,0"/>
                <v:stroke weight="0.5pt" color="#000000" joinstyle="round" endarrow="open"/>
                <v:imagedata o:title=""/>
                <o:lock v:ext="edit" aspectratio="f"/>
              </v:shape>
            </w:pict>
          </mc:Fallback>
        </mc:AlternateContent>
      </w:r>
    </w:p>
    <w:p w14:paraId="4E78DD63">
      <w:pPr>
        <w:rPr>
          <w:rFonts w:hint="eastAsia" w:ascii="仿宋" w:eastAsia="仿宋" w:cs="宋体"/>
          <w:kern w:val="0"/>
          <w:sz w:val="32"/>
          <w:szCs w:val="32"/>
          <w:lang w:bidi="ar-SA"/>
        </w:rPr>
      </w:pPr>
      <w:r>
        <mc:AlternateContent>
          <mc:Choice Requires="wps">
            <w:drawing>
              <wp:anchor distT="0" distB="0" distL="114300" distR="114300" simplePos="0" relativeHeight="251697152" behindDoc="0" locked="0" layoutInCell="1" allowOverlap="1">
                <wp:simplePos x="0" y="0"/>
                <wp:positionH relativeFrom="column">
                  <wp:posOffset>4182745</wp:posOffset>
                </wp:positionH>
                <wp:positionV relativeFrom="paragraph">
                  <wp:posOffset>394970</wp:posOffset>
                </wp:positionV>
                <wp:extent cx="1194435" cy="823595"/>
                <wp:effectExtent l="4445" t="4445" r="20320" b="10160"/>
                <wp:wrapNone/>
                <wp:docPr id="326" name="文本框 326"/>
                <wp:cNvGraphicFramePr/>
                <a:graphic xmlns:a="http://schemas.openxmlformats.org/drawingml/2006/main">
                  <a:graphicData uri="http://schemas.microsoft.com/office/word/2010/wordprocessingShape">
                    <wps:wsp>
                      <wps:cNvSpPr txBox="1"/>
                      <wps:spPr>
                        <a:xfrm>
                          <a:off x="0" y="0"/>
                          <a:ext cx="1194435" cy="8235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D57E28C">
                            <w:pPr>
                              <w:spacing w:line="360" w:lineRule="exact"/>
                              <w:rPr>
                                <w:rFonts w:hint="default" w:eastAsia="仿宋_GB2312" w:cs="楷体"/>
                                <w:color w:val="000000"/>
                                <w:sz w:val="24"/>
                                <w:lang w:bidi="ar-SA"/>
                              </w:rPr>
                            </w:pPr>
                            <w:r>
                              <w:rPr>
                                <w:rFonts w:hint="default" w:eastAsia="仿宋_GB2312" w:cs="楷体"/>
                                <w:color w:val="000000"/>
                                <w:sz w:val="24"/>
                                <w:lang w:bidi="ar-SA"/>
                              </w:rPr>
                              <w:t>项目分管副区长签批书面意见</w:t>
                            </w:r>
                          </w:p>
                        </w:txbxContent>
                      </wps:txbx>
                      <wps:bodyPr upright="1"/>
                    </wps:wsp>
                  </a:graphicData>
                </a:graphic>
              </wp:anchor>
            </w:drawing>
          </mc:Choice>
          <mc:Fallback>
            <w:pict>
              <v:shape id="_x0000_s1026" o:spid="_x0000_s1026" o:spt="202" type="#_x0000_t202" style="position:absolute;left:0pt;margin-left:329.35pt;margin-top:31.1pt;height:64.85pt;width:94.05pt;z-index:251697152;mso-width-relative:page;mso-height-relative:page;" fillcolor="#FFFFFF" filled="t" stroked="t" coordsize="21600,21600" o:gfxdata="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8YNP1gAAAAoBAAAPAAAAAAAAAAEAIAAA&#10;ACIAAABkcnMvZG93bnJldi54bWxQSwECFAAUAAAACACHTuJAwkL+vg4CAAA6BAAADgAAAAAAAAAB&#10;ACAAAAAlAQAAZHJzL2Uyb0RvYy54bWxQSwUGAAAAAAYABgBZAQAApQUAAAAA&#10;">
                <v:fill on="t" focussize="0,0"/>
                <v:stroke weight="0.5pt" color="#000000" joinstyle="miter"/>
                <v:imagedata o:title=""/>
                <o:lock v:ext="edit" aspectratio="f"/>
                <v:textbox>
                  <w:txbxContent>
                    <w:p w14:paraId="5D57E28C">
                      <w:pPr>
                        <w:spacing w:line="360" w:lineRule="exact"/>
                        <w:rPr>
                          <w:rFonts w:hint="default" w:eastAsia="仿宋_GB2312" w:cs="楷体"/>
                          <w:color w:val="000000"/>
                          <w:sz w:val="24"/>
                          <w:lang w:bidi="ar-SA"/>
                        </w:rPr>
                      </w:pPr>
                      <w:r>
                        <w:rPr>
                          <w:rFonts w:hint="default" w:eastAsia="仿宋_GB2312" w:cs="楷体"/>
                          <w:color w:val="000000"/>
                          <w:sz w:val="24"/>
                          <w:lang w:bidi="ar-SA"/>
                        </w:rPr>
                        <w:t>项目分管副区长签批书面意见</w:t>
                      </w:r>
                    </w:p>
                  </w:txbxContent>
                </v:textbox>
              </v:shap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4780280</wp:posOffset>
                </wp:positionH>
                <wp:positionV relativeFrom="paragraph">
                  <wp:posOffset>135890</wp:posOffset>
                </wp:positionV>
                <wp:extent cx="635" cy="238125"/>
                <wp:effectExtent l="48895" t="0" r="64770" b="9525"/>
                <wp:wrapNone/>
                <wp:docPr id="341" name="直接箭头连接符 341"/>
                <wp:cNvGraphicFramePr/>
                <a:graphic xmlns:a="http://schemas.openxmlformats.org/drawingml/2006/main">
                  <a:graphicData uri="http://schemas.microsoft.com/office/word/2010/wordprocessingShape">
                    <wps:wsp>
                      <wps:cNvCnPr/>
                      <wps:spPr>
                        <a:xfrm>
                          <a:off x="0" y="0"/>
                          <a:ext cx="635" cy="23812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76.4pt;margin-top:10.7pt;height:18.75pt;width:0.05pt;z-index:251700224;mso-width-relative:page;mso-height-relative:page;" filled="f" stroked="t" coordsize="21600,21600" o:gfxdata="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U+9L2AAAAAkBAAAPAAAAAAAAAAEAIAAAACIAAABkcnMv&#10;ZG93bnJldi54bWxQSwECFAAUAAAACACHTuJA+DUlNwMCAADyAwAADgAAAAAAAAABACAAAAAnAQAA&#10;ZHJzL2Uyb0RvYy54bWxQSwUGAAAAAAYABgBZAQAAnAUAAAAA&#10;">
                <v:fill on="f" focussize="0,0"/>
                <v:stroke weight="0.5pt" color="#000000" joinstyle="round" endarrow="open"/>
                <v:imagedata o:title=""/>
                <o:lock v:ext="edit" aspectratio="f"/>
              </v:shape>
            </w:pict>
          </mc:Fallback>
        </mc:AlternateContent>
      </w:r>
    </w:p>
    <w:p w14:paraId="656C5AFF">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694080" behindDoc="0" locked="0" layoutInCell="1" allowOverlap="1">
                <wp:simplePos x="0" y="0"/>
                <wp:positionH relativeFrom="column">
                  <wp:posOffset>3648710</wp:posOffset>
                </wp:positionH>
                <wp:positionV relativeFrom="paragraph">
                  <wp:posOffset>424815</wp:posOffset>
                </wp:positionV>
                <wp:extent cx="281305" cy="1905"/>
                <wp:effectExtent l="0" t="47625" r="4445" b="64770"/>
                <wp:wrapNone/>
                <wp:docPr id="339" name="直接箭头连接符 339"/>
                <wp:cNvGraphicFramePr/>
                <a:graphic xmlns:a="http://schemas.openxmlformats.org/drawingml/2006/main">
                  <a:graphicData uri="http://schemas.microsoft.com/office/word/2010/wordprocessingShape">
                    <wps:wsp>
                      <wps:cNvCnPr/>
                      <wps:spPr>
                        <a:xfrm flipH="1">
                          <a:off x="0" y="0"/>
                          <a:ext cx="281305" cy="190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87.3pt;margin-top:33.45pt;height:0.15pt;width:22.15pt;z-index:251694080;mso-width-relative:page;mso-height-relative:page;" filled="f" stroked="t" coordsize="21600,21600" o:gfxdata="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t6zp/ZAAAACQEAAA8AAAAAAAAAAQAg&#10;AAAAIgAAAGRycy9kb3ducmV2LnhtbFBLAQIUABQAAAAIAIdO4kDVW9lwDQIAAP0DAAAOAAAAAAAA&#10;AAEAIAAAACgBAABkcnMvZTJvRG9jLnhtbFBLBQYAAAAABgAGAFkBAACnBQAAAAA=&#10;">
                <v:fill on="f" focussize="0,0"/>
                <v:stroke weight="0.5pt" color="#000000" joinstyle="round" endarrow="open"/>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2124710</wp:posOffset>
                </wp:positionH>
                <wp:positionV relativeFrom="paragraph">
                  <wp:posOffset>9525</wp:posOffset>
                </wp:positionV>
                <wp:extent cx="1210945" cy="823595"/>
                <wp:effectExtent l="5080" t="4445" r="22225" b="10160"/>
                <wp:wrapNone/>
                <wp:docPr id="342" name="文本框 342"/>
                <wp:cNvGraphicFramePr/>
                <a:graphic xmlns:a="http://schemas.openxmlformats.org/drawingml/2006/main">
                  <a:graphicData uri="http://schemas.microsoft.com/office/word/2010/wordprocessingShape">
                    <wps:wsp>
                      <wps:cNvSpPr txBox="1"/>
                      <wps:spPr>
                        <a:xfrm>
                          <a:off x="0" y="0"/>
                          <a:ext cx="1210945" cy="8235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1046F12">
                            <w:pPr>
                              <w:spacing w:line="360" w:lineRule="exact"/>
                              <w:rPr>
                                <w:rFonts w:hint="default" w:eastAsia="仿宋_GB2312" w:cs="楷体"/>
                                <w:color w:val="000000"/>
                                <w:sz w:val="24"/>
                                <w:lang w:bidi="ar-SA"/>
                              </w:rPr>
                            </w:pPr>
                            <w:r>
                              <w:rPr>
                                <w:rFonts w:hint="eastAsia" w:eastAsia="仿宋_GB2312" w:cs="楷体"/>
                                <w:color w:val="auto"/>
                                <w:sz w:val="24"/>
                                <w:lang w:val="en-US" w:eastAsia="zh-CN" w:bidi="ar-SA"/>
                              </w:rPr>
                              <w:t>区政府常务会</w:t>
                            </w:r>
                            <w:r>
                              <w:rPr>
                                <w:rFonts w:hint="default" w:eastAsia="仿宋_GB2312" w:cs="楷体"/>
                                <w:color w:val="000000"/>
                                <w:sz w:val="24"/>
                                <w:lang w:bidi="ar-SA"/>
                              </w:rPr>
                              <w:t>进行研究决策</w:t>
                            </w:r>
                          </w:p>
                        </w:txbxContent>
                      </wps:txbx>
                      <wps:bodyPr upright="1"/>
                    </wps:wsp>
                  </a:graphicData>
                </a:graphic>
              </wp:anchor>
            </w:drawing>
          </mc:Choice>
          <mc:Fallback>
            <w:pict>
              <v:shape id="_x0000_s1026" o:spid="_x0000_s1026" o:spt="202" type="#_x0000_t202" style="position:absolute;left:0pt;margin-left:167.3pt;margin-top:0.75pt;height:64.85pt;width:95.35pt;z-index:251698176;mso-width-relative:page;mso-height-relative:page;" fillcolor="#FFFFFF" filled="t" stroked="t" coordsize="21600,21600" o:gfxdata="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CJYSdQAAAAJAQAADwAAAAAAAAABACAAAAAi&#10;AAAAZHJzL2Rvd25yZXYueG1sUEsBAhQAFAAAAAgAh07iQD2BalMOAgAAOgQAAA4AAAAAAAAAAQAg&#10;AAAAIwEAAGRycy9lMm9Eb2MueG1sUEsFBgAAAAAGAAYAWQEAAKMFAAAAAA==&#10;">
                <v:fill on="t" focussize="0,0"/>
                <v:stroke weight="0.5pt" color="#000000" joinstyle="miter"/>
                <v:imagedata o:title=""/>
                <o:lock v:ext="edit" aspectratio="f"/>
                <v:textbox>
                  <w:txbxContent>
                    <w:p w14:paraId="31046F12">
                      <w:pPr>
                        <w:spacing w:line="360" w:lineRule="exact"/>
                        <w:rPr>
                          <w:rFonts w:hint="default" w:eastAsia="仿宋_GB2312" w:cs="楷体"/>
                          <w:color w:val="000000"/>
                          <w:sz w:val="24"/>
                          <w:lang w:bidi="ar-SA"/>
                        </w:rPr>
                      </w:pPr>
                      <w:r>
                        <w:rPr>
                          <w:rFonts w:hint="eastAsia" w:eastAsia="仿宋_GB2312" w:cs="楷体"/>
                          <w:color w:val="auto"/>
                          <w:sz w:val="24"/>
                          <w:lang w:val="en-US" w:eastAsia="zh-CN" w:bidi="ar-SA"/>
                        </w:rPr>
                        <w:t>区政府常务会</w:t>
                      </w:r>
                      <w:r>
                        <w:rPr>
                          <w:rFonts w:hint="default" w:eastAsia="仿宋_GB2312" w:cs="楷体"/>
                          <w:color w:val="000000"/>
                          <w:sz w:val="24"/>
                          <w:lang w:bidi="ar-SA"/>
                        </w:rPr>
                        <w:t>进行研究决策</w:t>
                      </w:r>
                    </w:p>
                  </w:txbxContent>
                </v:textbox>
              </v:shape>
            </w:pict>
          </mc:Fallback>
        </mc:AlternateContent>
      </w:r>
    </w:p>
    <w:p w14:paraId="50C1B775">
      <w:pPr>
        <w:rPr>
          <w:rFonts w:hint="eastAsia" w:ascii="仿宋" w:eastAsia="仿宋" w:cs="宋体"/>
          <w:kern w:val="0"/>
          <w:sz w:val="32"/>
          <w:szCs w:val="32"/>
          <w:lang w:bidi="ar-SA"/>
        </w:rPr>
      </w:pPr>
    </w:p>
    <w:p w14:paraId="5A243FFF">
      <w:pPr>
        <w:spacing w:line="100" w:lineRule="exact"/>
        <w:rPr>
          <w:rFonts w:hint="eastAsia" w:ascii="仿宋" w:eastAsia="仿宋" w:cs="宋体"/>
          <w:kern w:val="0"/>
          <w:sz w:val="32"/>
          <w:szCs w:val="32"/>
          <w:lang w:bidi="ar-SA"/>
        </w:rPr>
      </w:pPr>
    </w:p>
    <w:p w14:paraId="6599242F">
      <w:pPr>
        <w:rPr>
          <w:rFonts w:hint="eastAsia" w:ascii="黑体" w:eastAsia="黑体" w:cs="宋体"/>
          <w:color w:val="auto"/>
          <w:kern w:val="0"/>
          <w:sz w:val="32"/>
          <w:szCs w:val="32"/>
          <w:lang w:bidi="ar-SA"/>
        </w:rPr>
      </w:pPr>
      <w:r>
        <w:rPr>
          <w:rFonts w:hint="eastAsia" w:ascii="黑体" w:eastAsia="黑体" w:cs="宋体"/>
          <w:color w:val="auto"/>
          <w:kern w:val="0"/>
          <w:sz w:val="32"/>
          <w:szCs w:val="32"/>
          <w:lang w:val="en-US" w:eastAsia="zh-CN" w:bidi="ar-SA"/>
        </w:rPr>
        <w:t>四</w:t>
      </w:r>
      <w:r>
        <w:rPr>
          <w:rFonts w:hint="eastAsia" w:ascii="黑体" w:eastAsia="黑体" w:cs="宋体"/>
          <w:color w:val="auto"/>
          <w:kern w:val="0"/>
          <w:sz w:val="32"/>
          <w:szCs w:val="32"/>
          <w:lang w:bidi="ar-SA"/>
        </w:rPr>
        <w:t>、</w:t>
      </w:r>
      <w:r>
        <w:rPr>
          <w:rFonts w:hint="eastAsia" w:ascii="黑体" w:eastAsia="黑体" w:cs="宋体"/>
          <w:color w:val="auto"/>
          <w:kern w:val="0"/>
          <w:sz w:val="32"/>
          <w:szCs w:val="32"/>
          <w:lang w:val="en-US" w:eastAsia="zh-CN" w:bidi="ar-SA"/>
        </w:rPr>
        <w:t>初步设计审核</w:t>
      </w:r>
      <w:r>
        <w:rPr>
          <w:rFonts w:hint="eastAsia" w:ascii="黑体" w:eastAsia="黑体" w:cs="宋体"/>
          <w:color w:val="auto"/>
          <w:kern w:val="0"/>
          <w:sz w:val="32"/>
          <w:szCs w:val="32"/>
          <w:lang w:bidi="ar-SA"/>
        </w:rPr>
        <w:t>流程</w:t>
      </w:r>
    </w:p>
    <w:p w14:paraId="0D20467E">
      <w:pPr>
        <w:rPr>
          <w:rFonts w:hint="eastAsia" w:ascii="仿宋" w:eastAsia="仿宋" w:cs="宋体"/>
          <w:kern w:val="0"/>
          <w:sz w:val="32"/>
          <w:szCs w:val="32"/>
          <w:lang w:bidi="ar-SA"/>
        </w:rPr>
      </w:pPr>
      <w:r>
        <mc:AlternateContent>
          <mc:Choice Requires="wps">
            <w:drawing>
              <wp:anchor distT="0" distB="0" distL="114300" distR="114300" simplePos="0" relativeHeight="251720704" behindDoc="0" locked="0" layoutInCell="1" allowOverlap="1">
                <wp:simplePos x="0" y="0"/>
                <wp:positionH relativeFrom="column">
                  <wp:posOffset>3738245</wp:posOffset>
                </wp:positionH>
                <wp:positionV relativeFrom="paragraph">
                  <wp:posOffset>90170</wp:posOffset>
                </wp:positionV>
                <wp:extent cx="1687195" cy="1129030"/>
                <wp:effectExtent l="5080" t="4445" r="22225" b="9525"/>
                <wp:wrapNone/>
                <wp:docPr id="335" name="文本框 335"/>
                <wp:cNvGraphicFramePr/>
                <a:graphic xmlns:a="http://schemas.openxmlformats.org/drawingml/2006/main">
                  <a:graphicData uri="http://schemas.microsoft.com/office/word/2010/wordprocessingShape">
                    <wps:wsp>
                      <wps:cNvSpPr txBox="1"/>
                      <wps:spPr>
                        <a:xfrm>
                          <a:off x="0" y="0"/>
                          <a:ext cx="1687195" cy="112903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F114FF0">
                            <w:pPr>
                              <w:rPr>
                                <w:rFonts w:hint="default"/>
                                <w:color w:val="auto"/>
                                <w:lang w:val="en-US" w:eastAsia="zh-CN"/>
                              </w:rPr>
                            </w:pPr>
                            <w:r>
                              <w:rPr>
                                <w:rFonts w:hint="eastAsia" w:eastAsia="仿宋_GB2312" w:cs="楷体"/>
                                <w:color w:val="auto"/>
                                <w:sz w:val="24"/>
                                <w:lang w:val="en-US" w:eastAsia="zh-CN" w:bidi="ar-SA"/>
                              </w:rPr>
                              <w:t>区发改局组织政府投资项目审核专家委员会会同</w:t>
                            </w:r>
                            <w:r>
                              <w:rPr>
                                <w:rFonts w:hint="default" w:eastAsia="仿宋_GB2312" w:cs="楷体"/>
                                <w:color w:val="auto"/>
                                <w:sz w:val="24"/>
                                <w:lang w:bidi="ar-SA"/>
                              </w:rPr>
                              <w:t>行</w:t>
                            </w:r>
                            <w:r>
                              <w:rPr>
                                <w:rFonts w:hint="default" w:eastAsia="仿宋_GB2312" w:cs="楷体"/>
                                <w:color w:val="auto"/>
                                <w:sz w:val="24"/>
                                <w:lang w:val="en-US" w:eastAsia="zh-CN" w:bidi="ar-SA"/>
                              </w:rPr>
                              <w:t>业主管部门</w:t>
                            </w:r>
                            <w:r>
                              <w:rPr>
                                <w:rFonts w:hint="eastAsia" w:eastAsia="仿宋_GB2312" w:cs="楷体"/>
                                <w:color w:val="auto"/>
                                <w:sz w:val="24"/>
                                <w:lang w:val="en-US" w:eastAsia="zh-CN" w:bidi="ar-SA"/>
                              </w:rPr>
                              <w:t>和相关职能部门</w:t>
                            </w:r>
                            <w:r>
                              <w:rPr>
                                <w:rFonts w:hint="default" w:eastAsia="仿宋_GB2312" w:cs="楷体"/>
                                <w:color w:val="auto"/>
                                <w:sz w:val="24"/>
                                <w:lang w:val="en-US" w:eastAsia="zh-CN" w:bidi="ar-SA"/>
                              </w:rPr>
                              <w:t>进行</w:t>
                            </w:r>
                            <w:r>
                              <w:rPr>
                                <w:rFonts w:hint="eastAsia" w:eastAsia="仿宋_GB2312" w:cs="楷体"/>
                                <w:color w:val="auto"/>
                                <w:sz w:val="24"/>
                                <w:lang w:val="en-US" w:eastAsia="zh-CN" w:bidi="ar-SA"/>
                              </w:rPr>
                              <w:t>审核</w:t>
                            </w:r>
                          </w:p>
                        </w:txbxContent>
                      </wps:txbx>
                      <wps:bodyPr upright="1"/>
                    </wps:wsp>
                  </a:graphicData>
                </a:graphic>
              </wp:anchor>
            </w:drawing>
          </mc:Choice>
          <mc:Fallback>
            <w:pict>
              <v:shape id="_x0000_s1026" o:spid="_x0000_s1026" o:spt="202" type="#_x0000_t202" style="position:absolute;left:0pt;margin-left:294.35pt;margin-top:7.1pt;height:88.9pt;width:132.85pt;z-index:251720704;mso-width-relative:page;mso-height-relative:page;" fillcolor="#FFFFFF" filled="t" stroked="t" coordsize="21600,21600" o:gfxdata="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5GnTK1wAAAAoBAAAPAAAAAAAAAAEA&#10;IAAAACIAAABkcnMvZG93bnJldi54bWxQSwECFAAUAAAACACHTuJAGUKr8BACAAA7BAAADgAAAAAA&#10;AAABACAAAAAmAQAAZHJzL2Uyb0RvYy54bWxQSwUGAAAAAAYABgBZAQAAqAUAAAAA&#10;">
                <v:fill on="t" focussize="0,0"/>
                <v:stroke weight="0.5pt" color="#000000" joinstyle="miter"/>
                <v:imagedata o:title=""/>
                <o:lock v:ext="edit" aspectratio="f"/>
                <v:textbox>
                  <w:txbxContent>
                    <w:p w14:paraId="3F114FF0">
                      <w:pPr>
                        <w:rPr>
                          <w:rFonts w:hint="default"/>
                          <w:color w:val="auto"/>
                          <w:lang w:val="en-US" w:eastAsia="zh-CN"/>
                        </w:rPr>
                      </w:pPr>
                      <w:r>
                        <w:rPr>
                          <w:rFonts w:hint="eastAsia" w:eastAsia="仿宋_GB2312" w:cs="楷体"/>
                          <w:color w:val="auto"/>
                          <w:sz w:val="24"/>
                          <w:lang w:val="en-US" w:eastAsia="zh-CN" w:bidi="ar-SA"/>
                        </w:rPr>
                        <w:t>区发改局组织政府投资项目审核专家委员会会同</w:t>
                      </w:r>
                      <w:r>
                        <w:rPr>
                          <w:rFonts w:hint="default" w:eastAsia="仿宋_GB2312" w:cs="楷体"/>
                          <w:color w:val="auto"/>
                          <w:sz w:val="24"/>
                          <w:lang w:bidi="ar-SA"/>
                        </w:rPr>
                        <w:t>行</w:t>
                      </w:r>
                      <w:r>
                        <w:rPr>
                          <w:rFonts w:hint="default" w:eastAsia="仿宋_GB2312" w:cs="楷体"/>
                          <w:color w:val="auto"/>
                          <w:sz w:val="24"/>
                          <w:lang w:val="en-US" w:eastAsia="zh-CN" w:bidi="ar-SA"/>
                        </w:rPr>
                        <w:t>业主管部门</w:t>
                      </w:r>
                      <w:r>
                        <w:rPr>
                          <w:rFonts w:hint="eastAsia" w:eastAsia="仿宋_GB2312" w:cs="楷体"/>
                          <w:color w:val="auto"/>
                          <w:sz w:val="24"/>
                          <w:lang w:val="en-US" w:eastAsia="zh-CN" w:bidi="ar-SA"/>
                        </w:rPr>
                        <w:t>和相关职能部门</w:t>
                      </w:r>
                      <w:r>
                        <w:rPr>
                          <w:rFonts w:hint="default" w:eastAsia="仿宋_GB2312" w:cs="楷体"/>
                          <w:color w:val="auto"/>
                          <w:sz w:val="24"/>
                          <w:lang w:val="en-US" w:eastAsia="zh-CN" w:bidi="ar-SA"/>
                        </w:rPr>
                        <w:t>进行</w:t>
                      </w:r>
                      <w:r>
                        <w:rPr>
                          <w:rFonts w:hint="eastAsia" w:eastAsia="仿宋_GB2312" w:cs="楷体"/>
                          <w:color w:val="auto"/>
                          <w:sz w:val="24"/>
                          <w:lang w:val="en-US" w:eastAsia="zh-CN" w:bidi="ar-SA"/>
                        </w:rPr>
                        <w:t>审核</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2042160</wp:posOffset>
                </wp:positionH>
                <wp:positionV relativeFrom="paragraph">
                  <wp:posOffset>86360</wp:posOffset>
                </wp:positionV>
                <wp:extent cx="1243965" cy="1129030"/>
                <wp:effectExtent l="4445" t="4445" r="8890" b="9525"/>
                <wp:wrapNone/>
                <wp:docPr id="343" name="文本框 343"/>
                <wp:cNvGraphicFramePr/>
                <a:graphic xmlns:a="http://schemas.openxmlformats.org/drawingml/2006/main">
                  <a:graphicData uri="http://schemas.microsoft.com/office/word/2010/wordprocessingShape">
                    <wps:wsp>
                      <wps:cNvSpPr txBox="1"/>
                      <wps:spPr>
                        <a:xfrm>
                          <a:off x="0" y="0"/>
                          <a:ext cx="1243965" cy="112903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7E0C93E">
                            <w:pPr>
                              <w:spacing w:line="360" w:lineRule="exact"/>
                              <w:rPr>
                                <w:rFonts w:hint="default" w:eastAsia="仿宋_GB2312" w:cs="楷体"/>
                                <w:color w:val="auto"/>
                                <w:sz w:val="24"/>
                                <w:lang w:val="en-US" w:eastAsia="zh-CN" w:bidi="ar-SA"/>
                              </w:rPr>
                            </w:pPr>
                            <w:r>
                              <w:rPr>
                                <w:rFonts w:hint="default" w:eastAsia="仿宋_GB2312" w:cs="楷体"/>
                                <w:color w:val="auto"/>
                                <w:sz w:val="24"/>
                                <w:lang w:bidi="ar-SA"/>
                              </w:rPr>
                              <w:t>建设单位</w:t>
                            </w:r>
                            <w:r>
                              <w:rPr>
                                <w:rFonts w:hint="eastAsia" w:eastAsia="仿宋_GB2312" w:cs="楷体"/>
                                <w:color w:val="auto"/>
                                <w:sz w:val="24"/>
                                <w:lang w:val="en-US" w:eastAsia="zh-CN" w:bidi="ar-SA"/>
                              </w:rPr>
                              <w:t>报区发改局审核</w:t>
                            </w:r>
                          </w:p>
                          <w:p w14:paraId="390D4547">
                            <w:pPr>
                              <w:spacing w:line="360" w:lineRule="exact"/>
                              <w:rPr>
                                <w:rFonts w:hint="default" w:eastAsia="仿宋_GB2312" w:cs="楷体"/>
                                <w:color w:val="FF0000"/>
                                <w:sz w:val="24"/>
                                <w:lang w:val="en-US" w:eastAsia="zh-CN" w:bidi="ar-SA"/>
                              </w:rPr>
                            </w:pPr>
                          </w:p>
                        </w:txbxContent>
                      </wps:txbx>
                      <wps:bodyPr upright="1"/>
                    </wps:wsp>
                  </a:graphicData>
                </a:graphic>
              </wp:anchor>
            </w:drawing>
          </mc:Choice>
          <mc:Fallback>
            <w:pict>
              <v:shape id="_x0000_s1026" o:spid="_x0000_s1026" o:spt="202" type="#_x0000_t202" style="position:absolute;left:0pt;margin-left:160.8pt;margin-top:6.8pt;height:88.9pt;width:97.95pt;z-index:251718656;mso-width-relative:page;mso-height-relative:page;" fillcolor="#FFFFFF" filled="t" stroked="t" coordsize="21600,21600" o:gfxdata="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rkrV1wAAAAoBAAAPAAAAAAAAAAEA&#10;IAAAACIAAABkcnMvZG93bnJldi54bWxQSwECFAAUAAAACACHTuJAac+nWBACAAA7BAAADgAAAAAA&#10;AAABACAAAAAmAQAAZHJzL2Uyb0RvYy54bWxQSwUGAAAAAAYABgBZAQAAqAUAAAAA&#10;">
                <v:fill on="t" focussize="0,0"/>
                <v:stroke weight="0.5pt" color="#000000" joinstyle="miter"/>
                <v:imagedata o:title=""/>
                <o:lock v:ext="edit" aspectratio="f"/>
                <v:textbox>
                  <w:txbxContent>
                    <w:p w14:paraId="27E0C93E">
                      <w:pPr>
                        <w:spacing w:line="360" w:lineRule="exact"/>
                        <w:rPr>
                          <w:rFonts w:hint="default" w:eastAsia="仿宋_GB2312" w:cs="楷体"/>
                          <w:color w:val="auto"/>
                          <w:sz w:val="24"/>
                          <w:lang w:val="en-US" w:eastAsia="zh-CN" w:bidi="ar-SA"/>
                        </w:rPr>
                      </w:pPr>
                      <w:r>
                        <w:rPr>
                          <w:rFonts w:hint="default" w:eastAsia="仿宋_GB2312" w:cs="楷体"/>
                          <w:color w:val="auto"/>
                          <w:sz w:val="24"/>
                          <w:lang w:bidi="ar-SA"/>
                        </w:rPr>
                        <w:t>建设单位</w:t>
                      </w:r>
                      <w:r>
                        <w:rPr>
                          <w:rFonts w:hint="eastAsia" w:eastAsia="仿宋_GB2312" w:cs="楷体"/>
                          <w:color w:val="auto"/>
                          <w:sz w:val="24"/>
                          <w:lang w:val="en-US" w:eastAsia="zh-CN" w:bidi="ar-SA"/>
                        </w:rPr>
                        <w:t>报区发改局审核</w:t>
                      </w:r>
                    </w:p>
                    <w:p w14:paraId="390D4547">
                      <w:pPr>
                        <w:spacing w:line="360" w:lineRule="exact"/>
                        <w:rPr>
                          <w:rFonts w:hint="default" w:eastAsia="仿宋_GB2312" w:cs="楷体"/>
                          <w:color w:val="FF0000"/>
                          <w:sz w:val="24"/>
                          <w:lang w:val="en-US" w:eastAsia="zh-CN" w:bidi="ar-SA"/>
                        </w:rPr>
                      </w:pP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205105</wp:posOffset>
                </wp:positionH>
                <wp:positionV relativeFrom="paragraph">
                  <wp:posOffset>79375</wp:posOffset>
                </wp:positionV>
                <wp:extent cx="1284605" cy="1123950"/>
                <wp:effectExtent l="5080" t="4445" r="5715" b="14605"/>
                <wp:wrapNone/>
                <wp:docPr id="344" name="文本框 344"/>
                <wp:cNvGraphicFramePr/>
                <a:graphic xmlns:a="http://schemas.openxmlformats.org/drawingml/2006/main">
                  <a:graphicData uri="http://schemas.microsoft.com/office/word/2010/wordprocessingShape">
                    <wps:wsp>
                      <wps:cNvSpPr txBox="1"/>
                      <wps:spPr>
                        <a:xfrm>
                          <a:off x="0" y="0"/>
                          <a:ext cx="1284605" cy="112395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F46B702">
                            <w:pPr>
                              <w:spacing w:line="360" w:lineRule="exact"/>
                              <w:rPr>
                                <w:rFonts w:hint="eastAsia" w:eastAsia="仿宋_GB2312" w:cs="楷体"/>
                                <w:color w:val="auto"/>
                                <w:sz w:val="24"/>
                                <w:lang w:eastAsia="zh-CN" w:bidi="ar-SA"/>
                              </w:rPr>
                            </w:pPr>
                            <w:r>
                              <w:rPr>
                                <w:rFonts w:hint="default" w:eastAsia="仿宋_GB2312" w:cs="楷体"/>
                                <w:color w:val="auto"/>
                                <w:sz w:val="24"/>
                                <w:lang w:bidi="ar-SA"/>
                              </w:rPr>
                              <w:t>建设单位委托相应资质单位按照相关要求编制</w:t>
                            </w:r>
                            <w:r>
                              <w:rPr>
                                <w:rFonts w:hint="eastAsia" w:eastAsia="仿宋_GB2312" w:cs="楷体"/>
                                <w:color w:val="auto"/>
                                <w:sz w:val="24"/>
                                <w:lang w:val="en-US" w:eastAsia="zh-CN" w:bidi="ar-SA"/>
                              </w:rPr>
                              <w:t>初步设计</w:t>
                            </w:r>
                          </w:p>
                          <w:p w14:paraId="790DE474">
                            <w:pPr>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16.15pt;margin-top:6.25pt;height:88.5pt;width:101.15pt;z-index:251716608;mso-width-relative:page;mso-height-relative:page;" fillcolor="#FFFFFF" filled="t" stroked="t" coordsize="21600,21600" o:gfxdata="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bpHg1QAAAAkBAAAPAAAAAAAAAAEAIAAA&#10;ACIAAABkcnMvZG93bnJldi54bWxQSwECFAAUAAAACACHTuJAoEIXFA8CAAA7BAAADgAAAAAAAAAB&#10;ACAAAAAkAQAAZHJzL2Uyb0RvYy54bWxQSwUGAAAAAAYABgBZAQAApQUAAAAA&#10;">
                <v:fill on="t" focussize="0,0"/>
                <v:stroke weight="0.5pt" color="#000000" joinstyle="miter"/>
                <v:imagedata o:title=""/>
                <o:lock v:ext="edit" aspectratio="f"/>
                <v:textbox>
                  <w:txbxContent>
                    <w:p w14:paraId="5F46B702">
                      <w:pPr>
                        <w:spacing w:line="360" w:lineRule="exact"/>
                        <w:rPr>
                          <w:rFonts w:hint="eastAsia" w:eastAsia="仿宋_GB2312" w:cs="楷体"/>
                          <w:color w:val="auto"/>
                          <w:sz w:val="24"/>
                          <w:lang w:eastAsia="zh-CN" w:bidi="ar-SA"/>
                        </w:rPr>
                      </w:pPr>
                      <w:r>
                        <w:rPr>
                          <w:rFonts w:hint="default" w:eastAsia="仿宋_GB2312" w:cs="楷体"/>
                          <w:color w:val="auto"/>
                          <w:sz w:val="24"/>
                          <w:lang w:bidi="ar-SA"/>
                        </w:rPr>
                        <w:t>建设单位委托相应资质单位按照相关要求编制</w:t>
                      </w:r>
                      <w:r>
                        <w:rPr>
                          <w:rFonts w:hint="eastAsia" w:eastAsia="仿宋_GB2312" w:cs="楷体"/>
                          <w:color w:val="auto"/>
                          <w:sz w:val="24"/>
                          <w:lang w:val="en-US" w:eastAsia="zh-CN" w:bidi="ar-SA"/>
                        </w:rPr>
                        <w:t>初步设计</w:t>
                      </w:r>
                    </w:p>
                    <w:p w14:paraId="790DE474">
                      <w:pPr>
                        <w:rPr>
                          <w:rFonts w:hint="default"/>
                          <w:lang w:val="en-US" w:eastAsia="zh-CN"/>
                        </w:rPr>
                      </w:pPr>
                    </w:p>
                  </w:txbxContent>
                </v:textbox>
              </v:shape>
            </w:pict>
          </mc:Fallback>
        </mc:AlternateContent>
      </w:r>
    </w:p>
    <w:p w14:paraId="6464073D">
      <w:pPr>
        <w:rPr>
          <w:rFonts w:hint="eastAsia" w:ascii="黑体" w:eastAsia="黑体" w:cs="宋体"/>
          <w:color w:val="auto"/>
          <w:kern w:val="0"/>
          <w:sz w:val="32"/>
          <w:szCs w:val="32"/>
          <w:lang w:val="en-US" w:eastAsia="zh-CN" w:bidi="ar-SA"/>
        </w:rPr>
      </w:pPr>
      <w:r>
        <w:rPr>
          <w:sz w:val="32"/>
        </w:rPr>
        <mc:AlternateContent>
          <mc:Choice Requires="wps">
            <w:drawing>
              <wp:anchor distT="0" distB="0" distL="114300" distR="114300" simplePos="0" relativeHeight="251719680" behindDoc="0" locked="0" layoutInCell="1" allowOverlap="1">
                <wp:simplePos x="0" y="0"/>
                <wp:positionH relativeFrom="column">
                  <wp:posOffset>3395980</wp:posOffset>
                </wp:positionH>
                <wp:positionV relativeFrom="paragraph">
                  <wp:posOffset>214630</wp:posOffset>
                </wp:positionV>
                <wp:extent cx="266065" cy="635"/>
                <wp:effectExtent l="0" t="48895" r="635" b="64770"/>
                <wp:wrapNone/>
                <wp:docPr id="357" name="直接箭头连接符 357"/>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67.4pt;margin-top:16.9pt;height:0.05pt;width:20.95pt;z-index:251719680;mso-width-relative:page;mso-height-relative:page;" filled="f" stroked="t" coordsize="21600,21600" o:gfxdata="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k4rINkAAAAJAQAADwAAAAAAAAABACAAAAAiAAAAZHJz&#10;L2Rvd25yZXYueG1sUEsBAhQAFAAAAAgAh07iQG26kU8DAgAA8gMAAA4AAAAAAAAAAQAgAAAAKAEA&#10;AGRycy9lMm9Eb2MueG1sUEsFBgAAAAAGAAYAWQEAAJ0FA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17632" behindDoc="0" locked="0" layoutInCell="1" allowOverlap="1">
                <wp:simplePos x="0" y="0"/>
                <wp:positionH relativeFrom="column">
                  <wp:posOffset>1650365</wp:posOffset>
                </wp:positionH>
                <wp:positionV relativeFrom="paragraph">
                  <wp:posOffset>210820</wp:posOffset>
                </wp:positionV>
                <wp:extent cx="266065" cy="635"/>
                <wp:effectExtent l="0" t="48895" r="635" b="64770"/>
                <wp:wrapNone/>
                <wp:docPr id="355" name="直接箭头连接符 355"/>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29.95pt;margin-top:16.6pt;height:0.05pt;width:20.95pt;z-index:251717632;mso-width-relative:page;mso-height-relative:page;" filled="f" stroked="t" coordsize="21600,21600" o:gfxdata="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ug929gAAAAJAQAADwAAAAAAAAABACAAAAAiAAAAZHJz&#10;L2Rvd25yZXYueG1sUEsBAhQAFAAAAAgAh07iQBXMnWQEAgAA8gMAAA4AAAAAAAAAAQAgAAAAJwEA&#10;AGRycy9lMm9Eb2MueG1sUEsFBgAAAAAGAAYAWQEAAJ0FAAAAAA==&#10;">
                <v:fill on="f" focussize="0,0"/>
                <v:stroke weight="0.5pt" color="#000000" joinstyle="round" endarrow="open"/>
                <v:imagedata o:title=""/>
                <o:lock v:ext="edit" aspectratio="f"/>
              </v:shape>
            </w:pict>
          </mc:Fallback>
        </mc:AlternateContent>
      </w:r>
    </w:p>
    <w:p w14:paraId="36788FB4">
      <w:pPr>
        <w:rPr>
          <w:rFonts w:hint="eastAsia" w:ascii="黑体" w:eastAsia="黑体" w:cs="宋体"/>
          <w:color w:val="auto"/>
          <w:kern w:val="0"/>
          <w:sz w:val="32"/>
          <w:szCs w:val="32"/>
          <w:lang w:val="en-US" w:eastAsia="zh-CN" w:bidi="ar-SA"/>
        </w:rPr>
      </w:pPr>
    </w:p>
    <w:p w14:paraId="3D38A24D">
      <w:pPr>
        <w:rPr>
          <w:rFonts w:hint="eastAsia" w:ascii="黑体" w:eastAsia="黑体" w:cs="宋体"/>
          <w:color w:val="auto"/>
          <w:kern w:val="0"/>
          <w:sz w:val="32"/>
          <w:szCs w:val="32"/>
          <w:lang w:val="en-US" w:eastAsia="zh-CN" w:bidi="ar-SA"/>
        </w:rPr>
      </w:pPr>
    </w:p>
    <w:p w14:paraId="7FCA6C9C">
      <w:pPr>
        <w:rPr>
          <w:rFonts w:hint="eastAsia" w:ascii="黑体" w:eastAsia="黑体" w:cs="宋体"/>
          <w:color w:val="auto"/>
          <w:kern w:val="0"/>
          <w:sz w:val="32"/>
          <w:szCs w:val="32"/>
          <w:lang w:bidi="ar-SA"/>
        </w:rPr>
      </w:pPr>
      <w:r>
        <w:rPr>
          <w:rFonts w:hint="eastAsia" w:ascii="黑体" w:eastAsia="黑体" w:cs="宋体"/>
          <w:color w:val="auto"/>
          <w:kern w:val="0"/>
          <w:sz w:val="32"/>
          <w:szCs w:val="32"/>
          <w:lang w:val="en-US" w:eastAsia="zh-CN" w:bidi="ar-SA"/>
        </w:rPr>
        <w:t>五</w:t>
      </w:r>
      <w:r>
        <w:rPr>
          <w:rFonts w:hint="eastAsia" w:ascii="黑体" w:eastAsia="黑体" w:cs="宋体"/>
          <w:color w:val="auto"/>
          <w:kern w:val="0"/>
          <w:sz w:val="32"/>
          <w:szCs w:val="32"/>
          <w:lang w:bidi="ar-SA"/>
        </w:rPr>
        <w:t>、投资概算审批流程</w:t>
      </w:r>
    </w:p>
    <w:p w14:paraId="174E3F33">
      <w:pPr>
        <w:rPr>
          <w:rFonts w:hint="eastAsia" w:ascii="仿宋" w:eastAsia="仿宋" w:cs="宋体"/>
          <w:kern w:val="0"/>
          <w:sz w:val="32"/>
          <w:szCs w:val="32"/>
          <w:lang w:bidi="ar-SA"/>
        </w:rPr>
      </w:pPr>
      <w:r>
        <mc:AlternateContent>
          <mc:Choice Requires="wps">
            <w:drawing>
              <wp:anchor distT="0" distB="0" distL="114300" distR="114300" simplePos="0" relativeHeight="251674624" behindDoc="1" locked="0" layoutInCell="1" allowOverlap="1">
                <wp:simplePos x="0" y="0"/>
                <wp:positionH relativeFrom="column">
                  <wp:posOffset>86360</wp:posOffset>
                </wp:positionH>
                <wp:positionV relativeFrom="paragraph">
                  <wp:posOffset>15875</wp:posOffset>
                </wp:positionV>
                <wp:extent cx="1330325" cy="1251585"/>
                <wp:effectExtent l="4445" t="4445" r="17780" b="20320"/>
                <wp:wrapNone/>
                <wp:docPr id="356" name="文本框 356"/>
                <wp:cNvGraphicFramePr/>
                <a:graphic xmlns:a="http://schemas.openxmlformats.org/drawingml/2006/main">
                  <a:graphicData uri="http://schemas.microsoft.com/office/word/2010/wordprocessingShape">
                    <wps:wsp>
                      <wps:cNvSpPr txBox="1"/>
                      <wps:spPr>
                        <a:xfrm>
                          <a:off x="0" y="0"/>
                          <a:ext cx="1330325" cy="125158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EC2C3A">
                            <w:pPr>
                              <w:spacing w:line="360" w:lineRule="exact"/>
                              <w:rPr>
                                <w:rFonts w:hint="default" w:eastAsia="仿宋_GB2312" w:cs="楷体"/>
                                <w:color w:val="FF0000"/>
                                <w:sz w:val="24"/>
                                <w:lang w:bidi="ar-SA"/>
                              </w:rPr>
                            </w:pPr>
                            <w:r>
                              <w:rPr>
                                <w:rFonts w:hint="default" w:eastAsia="仿宋_GB2312" w:cs="楷体"/>
                                <w:color w:val="auto"/>
                                <w:sz w:val="24"/>
                                <w:lang w:bidi="ar-SA"/>
                              </w:rPr>
                              <w:t>建设单位委托相应资质单位按照相关要求编制项目投资概算</w:t>
                            </w:r>
                          </w:p>
                        </w:txbxContent>
                      </wps:txbx>
                      <wps:bodyPr upright="1"/>
                    </wps:wsp>
                  </a:graphicData>
                </a:graphic>
              </wp:anchor>
            </w:drawing>
          </mc:Choice>
          <mc:Fallback>
            <w:pict>
              <v:shape id="_x0000_s1026" o:spid="_x0000_s1026" o:spt="202" type="#_x0000_t202" style="position:absolute;left:0pt;margin-left:6.8pt;margin-top:1.25pt;height:98.55pt;width:104.75pt;z-index:-251641856;mso-width-relative:page;mso-height-relative:page;" fillcolor="#FFFFFF" filled="t" stroked="t" coordsize="21600,21600" o:gfxdata="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ZBoh1AAAAAgBAAAPAAAAAAAAAAEAIAAAACIA&#10;AABkcnMvZG93bnJldi54bWxQSwECFAAUAAAACACHTuJAr8jjDg0CAAA7BAAADgAAAAAAAAABACAA&#10;AAAjAQAAZHJzL2Uyb0RvYy54bWxQSwUGAAAAAAYABgBZAQAAogUAAAAA&#10;">
                <v:fill on="t" focussize="0,0"/>
                <v:stroke weight="0.5pt" color="#000000" joinstyle="miter"/>
                <v:imagedata o:title=""/>
                <o:lock v:ext="edit" aspectratio="f"/>
                <v:textbox>
                  <w:txbxContent>
                    <w:p w14:paraId="1FEC2C3A">
                      <w:pPr>
                        <w:spacing w:line="360" w:lineRule="exact"/>
                        <w:rPr>
                          <w:rFonts w:hint="default" w:eastAsia="仿宋_GB2312" w:cs="楷体"/>
                          <w:color w:val="FF0000"/>
                          <w:sz w:val="24"/>
                          <w:lang w:bidi="ar-SA"/>
                        </w:rPr>
                      </w:pPr>
                      <w:r>
                        <w:rPr>
                          <w:rFonts w:hint="default" w:eastAsia="仿宋_GB2312" w:cs="楷体"/>
                          <w:color w:val="auto"/>
                          <w:sz w:val="24"/>
                          <w:lang w:bidi="ar-SA"/>
                        </w:rPr>
                        <w:t>建设单位委托相应资质单位按照相关要求编制项目投资概算</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column">
                  <wp:posOffset>3592195</wp:posOffset>
                </wp:positionH>
                <wp:positionV relativeFrom="paragraph">
                  <wp:posOffset>15875</wp:posOffset>
                </wp:positionV>
                <wp:extent cx="2179955" cy="1251585"/>
                <wp:effectExtent l="4445" t="4445" r="6350" b="20320"/>
                <wp:wrapNone/>
                <wp:docPr id="359" name="文本框 359"/>
                <wp:cNvGraphicFramePr/>
                <a:graphic xmlns:a="http://schemas.openxmlformats.org/drawingml/2006/main">
                  <a:graphicData uri="http://schemas.microsoft.com/office/word/2010/wordprocessingShape">
                    <wps:wsp>
                      <wps:cNvSpPr txBox="1"/>
                      <wps:spPr>
                        <a:xfrm>
                          <a:off x="0" y="0"/>
                          <a:ext cx="2179955" cy="125158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FAC3EB">
                            <w:pPr>
                              <w:spacing w:line="360" w:lineRule="exact"/>
                              <w:rPr>
                                <w:rFonts w:hint="eastAsia" w:eastAsia="仿宋_GB2312" w:cs="楷体"/>
                                <w:color w:val="auto"/>
                                <w:sz w:val="24"/>
                                <w:lang w:val="en-US" w:eastAsia="zh-CN" w:bidi="ar-SA"/>
                              </w:rPr>
                            </w:pPr>
                            <w:r>
                              <w:rPr>
                                <w:rFonts w:hint="default" w:eastAsia="仿宋_GB2312" w:cs="楷体"/>
                                <w:color w:val="auto"/>
                                <w:sz w:val="24"/>
                                <w:lang w:val="en-US" w:eastAsia="zh-CN" w:bidi="ar-SA"/>
                              </w:rPr>
                              <w:t>区发改局</w:t>
                            </w:r>
                            <w:r>
                              <w:rPr>
                                <w:rFonts w:hint="eastAsia" w:eastAsia="仿宋_GB2312" w:cs="楷体"/>
                                <w:color w:val="auto"/>
                                <w:sz w:val="24"/>
                                <w:lang w:val="en-US" w:eastAsia="zh-CN" w:bidi="ar-SA"/>
                              </w:rPr>
                              <w:t>牵头组织</w:t>
                            </w:r>
                            <w:r>
                              <w:rPr>
                                <w:rFonts w:hint="default" w:eastAsia="仿宋_GB2312" w:cs="楷体"/>
                                <w:color w:val="auto"/>
                                <w:sz w:val="24"/>
                                <w:lang w:val="en-US" w:eastAsia="zh-CN" w:bidi="ar-SA"/>
                              </w:rPr>
                              <w:t>行业主管部门</w:t>
                            </w:r>
                            <w:r>
                              <w:rPr>
                                <w:rFonts w:hint="eastAsia" w:eastAsia="仿宋_GB2312" w:cs="楷体"/>
                                <w:color w:val="auto"/>
                                <w:sz w:val="24"/>
                                <w:lang w:val="en-US" w:eastAsia="zh-CN" w:bidi="ar-SA"/>
                              </w:rPr>
                              <w:t>、相关职能部门</w:t>
                            </w:r>
                            <w:r>
                              <w:rPr>
                                <w:rFonts w:hint="default" w:eastAsia="仿宋_GB2312" w:cs="楷体"/>
                                <w:color w:val="auto"/>
                                <w:sz w:val="24"/>
                                <w:lang w:val="en-US" w:eastAsia="zh-CN" w:bidi="ar-SA"/>
                              </w:rPr>
                              <w:t>进行</w:t>
                            </w:r>
                            <w:r>
                              <w:rPr>
                                <w:rFonts w:hint="eastAsia" w:eastAsia="仿宋_GB2312" w:cs="楷体"/>
                                <w:color w:val="auto"/>
                                <w:sz w:val="24"/>
                                <w:lang w:val="en-US" w:eastAsia="zh-CN" w:bidi="ar-SA"/>
                              </w:rPr>
                              <w:t>审核和</w:t>
                            </w:r>
                            <w:r>
                              <w:rPr>
                                <w:rFonts w:hint="default" w:eastAsia="仿宋_GB2312" w:cs="楷体"/>
                                <w:color w:val="auto"/>
                                <w:sz w:val="24"/>
                                <w:lang w:val="en-US" w:eastAsia="zh-CN" w:bidi="ar-SA"/>
                              </w:rPr>
                              <w:t>批复</w:t>
                            </w:r>
                          </w:p>
                        </w:txbxContent>
                      </wps:txbx>
                      <wps:bodyPr upright="1"/>
                    </wps:wsp>
                  </a:graphicData>
                </a:graphic>
              </wp:anchor>
            </w:drawing>
          </mc:Choice>
          <mc:Fallback>
            <w:pict>
              <v:shape id="_x0000_s1026" o:spid="_x0000_s1026" o:spt="202" type="#_x0000_t202" style="position:absolute;left:0pt;margin-left:282.85pt;margin-top:1.25pt;height:98.55pt;width:171.65pt;z-index:-251642880;mso-width-relative:page;mso-height-relative:page;" fillcolor="#FFFFFF" filled="t" stroked="t" coordsize="21600,21600" o:gfxdata="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H8A1gAAAAkBAAAPAAAAAAAAAAEAIAAA&#10;ACIAAABkcnMvZG93bnJldi54bWxQSwECFAAUAAAACACHTuJAGlUbag4CAAA7BAAADgAAAAAAAAAB&#10;ACAAAAAlAQAAZHJzL2Uyb0RvYy54bWxQSwUGAAAAAAYABgBZAQAApQUAAAAA&#10;">
                <v:fill on="t" focussize="0,0"/>
                <v:stroke weight="0.5pt" color="#000000" joinstyle="miter"/>
                <v:imagedata o:title=""/>
                <o:lock v:ext="edit" aspectratio="f"/>
                <v:textbox>
                  <w:txbxContent>
                    <w:p w14:paraId="08FAC3EB">
                      <w:pPr>
                        <w:spacing w:line="360" w:lineRule="exact"/>
                        <w:rPr>
                          <w:rFonts w:hint="eastAsia" w:eastAsia="仿宋_GB2312" w:cs="楷体"/>
                          <w:color w:val="auto"/>
                          <w:sz w:val="24"/>
                          <w:lang w:val="en-US" w:eastAsia="zh-CN" w:bidi="ar-SA"/>
                        </w:rPr>
                      </w:pPr>
                      <w:r>
                        <w:rPr>
                          <w:rFonts w:hint="default" w:eastAsia="仿宋_GB2312" w:cs="楷体"/>
                          <w:color w:val="auto"/>
                          <w:sz w:val="24"/>
                          <w:lang w:val="en-US" w:eastAsia="zh-CN" w:bidi="ar-SA"/>
                        </w:rPr>
                        <w:t>区发改局</w:t>
                      </w:r>
                      <w:r>
                        <w:rPr>
                          <w:rFonts w:hint="eastAsia" w:eastAsia="仿宋_GB2312" w:cs="楷体"/>
                          <w:color w:val="auto"/>
                          <w:sz w:val="24"/>
                          <w:lang w:val="en-US" w:eastAsia="zh-CN" w:bidi="ar-SA"/>
                        </w:rPr>
                        <w:t>牵头组织</w:t>
                      </w:r>
                      <w:r>
                        <w:rPr>
                          <w:rFonts w:hint="default" w:eastAsia="仿宋_GB2312" w:cs="楷体"/>
                          <w:color w:val="auto"/>
                          <w:sz w:val="24"/>
                          <w:lang w:val="en-US" w:eastAsia="zh-CN" w:bidi="ar-SA"/>
                        </w:rPr>
                        <w:t>行业主管部门</w:t>
                      </w:r>
                      <w:r>
                        <w:rPr>
                          <w:rFonts w:hint="eastAsia" w:eastAsia="仿宋_GB2312" w:cs="楷体"/>
                          <w:color w:val="auto"/>
                          <w:sz w:val="24"/>
                          <w:lang w:val="en-US" w:eastAsia="zh-CN" w:bidi="ar-SA"/>
                        </w:rPr>
                        <w:t>、相关职能部门</w:t>
                      </w:r>
                      <w:r>
                        <w:rPr>
                          <w:rFonts w:hint="default" w:eastAsia="仿宋_GB2312" w:cs="楷体"/>
                          <w:color w:val="auto"/>
                          <w:sz w:val="24"/>
                          <w:lang w:val="en-US" w:eastAsia="zh-CN" w:bidi="ar-SA"/>
                        </w:rPr>
                        <w:t>进行</w:t>
                      </w:r>
                      <w:r>
                        <w:rPr>
                          <w:rFonts w:hint="eastAsia" w:eastAsia="仿宋_GB2312" w:cs="楷体"/>
                          <w:color w:val="auto"/>
                          <w:sz w:val="24"/>
                          <w:lang w:val="en-US" w:eastAsia="zh-CN" w:bidi="ar-SA"/>
                        </w:rPr>
                        <w:t>审核和</w:t>
                      </w:r>
                      <w:r>
                        <w:rPr>
                          <w:rFonts w:hint="default" w:eastAsia="仿宋_GB2312" w:cs="楷体"/>
                          <w:color w:val="auto"/>
                          <w:sz w:val="24"/>
                          <w:lang w:val="en-US" w:eastAsia="zh-CN" w:bidi="ar-SA"/>
                        </w:rPr>
                        <w:t>批复</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1884680</wp:posOffset>
                </wp:positionH>
                <wp:positionV relativeFrom="paragraph">
                  <wp:posOffset>15875</wp:posOffset>
                </wp:positionV>
                <wp:extent cx="1286510" cy="1251585"/>
                <wp:effectExtent l="4445" t="4445" r="23495" b="20320"/>
                <wp:wrapNone/>
                <wp:docPr id="366" name="文本框 366"/>
                <wp:cNvGraphicFramePr/>
                <a:graphic xmlns:a="http://schemas.openxmlformats.org/drawingml/2006/main">
                  <a:graphicData uri="http://schemas.microsoft.com/office/word/2010/wordprocessingShape">
                    <wps:wsp>
                      <wps:cNvSpPr txBox="1"/>
                      <wps:spPr>
                        <a:xfrm>
                          <a:off x="0" y="0"/>
                          <a:ext cx="1286510" cy="125158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7DE0183">
                            <w:pPr>
                              <w:spacing w:line="360" w:lineRule="exact"/>
                              <w:rPr>
                                <w:rFonts w:hint="default" w:eastAsia="仿宋_GB2312" w:cs="楷体"/>
                                <w:color w:val="auto"/>
                                <w:sz w:val="24"/>
                                <w:lang w:bidi="ar-SA"/>
                              </w:rPr>
                            </w:pPr>
                            <w:r>
                              <w:rPr>
                                <w:rFonts w:hint="default" w:eastAsia="仿宋_GB2312" w:cs="楷体"/>
                                <w:color w:val="auto"/>
                                <w:sz w:val="24"/>
                                <w:lang w:bidi="ar-SA"/>
                              </w:rPr>
                              <w:t>建设单位</w:t>
                            </w:r>
                            <w:r>
                              <w:rPr>
                                <w:rFonts w:hint="eastAsia" w:eastAsia="仿宋_GB2312" w:cs="楷体"/>
                                <w:color w:val="auto"/>
                                <w:sz w:val="24"/>
                                <w:lang w:val="en-US" w:eastAsia="zh-CN" w:bidi="ar-SA"/>
                              </w:rPr>
                              <w:t>报区发改局审核</w:t>
                            </w:r>
                            <w:r>
                              <w:rPr>
                                <w:rFonts w:hint="default" w:eastAsia="仿宋_GB2312" w:cs="楷体"/>
                                <w:color w:val="auto"/>
                                <w:sz w:val="24"/>
                                <w:lang w:bidi="ar-SA"/>
                              </w:rPr>
                              <w:t>（上级行业主管部门已批复概算的除外）</w:t>
                            </w:r>
                          </w:p>
                        </w:txbxContent>
                      </wps:txbx>
                      <wps:bodyPr upright="1"/>
                    </wps:wsp>
                  </a:graphicData>
                </a:graphic>
              </wp:anchor>
            </w:drawing>
          </mc:Choice>
          <mc:Fallback>
            <w:pict>
              <v:shape id="_x0000_s1026" o:spid="_x0000_s1026" o:spt="202" type="#_x0000_t202" style="position:absolute;left:0pt;margin-left:148.4pt;margin-top:1.25pt;height:98.55pt;width:101.3pt;z-index:251715584;mso-width-relative:page;mso-height-relative:page;" fillcolor="#FFFFFF" filled="t" stroked="t" coordsize="21600,21600" o:gfxdata="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hnCtYAAAAJAQAADwAAAAAAAAABACAAAAAi&#10;AAAAZHJzL2Rvd25yZXYueG1sUEsBAhQAFAAAAAgAh07iQEz5s3gMAgAAOwQAAA4AAAAAAAAAAQAg&#10;AAAAJQEAAGRycy9lMm9Eb2MueG1sUEsFBgAAAAAGAAYAWQEAAKMFAAAAAA==&#10;">
                <v:fill on="t" focussize="0,0"/>
                <v:stroke weight="0.5pt" color="#000000" joinstyle="miter"/>
                <v:imagedata o:title=""/>
                <o:lock v:ext="edit" aspectratio="f"/>
                <v:textbox>
                  <w:txbxContent>
                    <w:p w14:paraId="67DE0183">
                      <w:pPr>
                        <w:spacing w:line="360" w:lineRule="exact"/>
                        <w:rPr>
                          <w:rFonts w:hint="default" w:eastAsia="仿宋_GB2312" w:cs="楷体"/>
                          <w:color w:val="auto"/>
                          <w:sz w:val="24"/>
                          <w:lang w:bidi="ar-SA"/>
                        </w:rPr>
                      </w:pPr>
                      <w:r>
                        <w:rPr>
                          <w:rFonts w:hint="default" w:eastAsia="仿宋_GB2312" w:cs="楷体"/>
                          <w:color w:val="auto"/>
                          <w:sz w:val="24"/>
                          <w:lang w:bidi="ar-SA"/>
                        </w:rPr>
                        <w:t>建设单位</w:t>
                      </w:r>
                      <w:r>
                        <w:rPr>
                          <w:rFonts w:hint="eastAsia" w:eastAsia="仿宋_GB2312" w:cs="楷体"/>
                          <w:color w:val="auto"/>
                          <w:sz w:val="24"/>
                          <w:lang w:val="en-US" w:eastAsia="zh-CN" w:bidi="ar-SA"/>
                        </w:rPr>
                        <w:t>报区发改局审核</w:t>
                      </w:r>
                      <w:r>
                        <w:rPr>
                          <w:rFonts w:hint="default" w:eastAsia="仿宋_GB2312" w:cs="楷体"/>
                          <w:color w:val="auto"/>
                          <w:sz w:val="24"/>
                          <w:lang w:bidi="ar-SA"/>
                        </w:rPr>
                        <w:t>（上级行业主管部门已批复概算的除外）</w:t>
                      </w:r>
                    </w:p>
                  </w:txbxContent>
                </v:textbox>
              </v:shape>
            </w:pict>
          </mc:Fallback>
        </mc:AlternateContent>
      </w:r>
    </w:p>
    <w:p w14:paraId="72B60863">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676672" behindDoc="1" locked="0" layoutInCell="1" allowOverlap="1">
                <wp:simplePos x="0" y="0"/>
                <wp:positionH relativeFrom="column">
                  <wp:posOffset>3252470</wp:posOffset>
                </wp:positionH>
                <wp:positionV relativeFrom="paragraph">
                  <wp:posOffset>165735</wp:posOffset>
                </wp:positionV>
                <wp:extent cx="266065" cy="635"/>
                <wp:effectExtent l="0" t="48895" r="635" b="64770"/>
                <wp:wrapNone/>
                <wp:docPr id="358" name="直接箭头连接符 358"/>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56.1pt;margin-top:13.05pt;height:0.05pt;width:20.95pt;z-index:-251639808;mso-width-relative:page;mso-height-relative:page;" filled="f" stroked="t" coordsize="21600,21600" o:gfxdata="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jUvn9cAAAAJAQAADwAAAAAAAAABACAAAAAiAAAAZHJzL2Rv&#10;d25yZXYueG1sUEsBAhQAFAAAAAgAh07iQDnCMosCAgAA8gMAAA4AAAAAAAAAAQAgAAAAJgEAAGRy&#10;cy9lMm9Eb2MueG1sUEsFBgAAAAAGAAYAWQEAAJoFA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75648" behindDoc="1" locked="0" layoutInCell="1" allowOverlap="1">
                <wp:simplePos x="0" y="0"/>
                <wp:positionH relativeFrom="column">
                  <wp:posOffset>1517650</wp:posOffset>
                </wp:positionH>
                <wp:positionV relativeFrom="paragraph">
                  <wp:posOffset>165735</wp:posOffset>
                </wp:positionV>
                <wp:extent cx="266065" cy="635"/>
                <wp:effectExtent l="0" t="48895" r="635" b="64770"/>
                <wp:wrapNone/>
                <wp:docPr id="360" name="直接箭头连接符 360"/>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19.5pt;margin-top:13.05pt;height:0.05pt;width:20.95pt;z-index:-251640832;mso-width-relative:page;mso-height-relative:page;" filled="f" stroked="t" coordsize="21600,21600" o:gfxdata="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meHTnYAAAACQEAAA8AAAAAAAAAAQAgAAAAIgAAAGRycy9k&#10;b3ducmV2LnhtbFBLAQIUABQAAAAIAIdO4kAdFIxWAgIAAPIDAAAOAAAAAAAAAAEAIAAAACcBAABk&#10;cnMvZTJvRG9jLnhtbFBLBQYAAAAABgAGAFkBAACbBQAAAAA=&#10;">
                <v:fill on="f" focussize="0,0"/>
                <v:stroke weight="0.5pt" color="#000000" joinstyle="round" endarrow="open"/>
                <v:imagedata o:title=""/>
                <o:lock v:ext="edit" aspectratio="f"/>
              </v:shape>
            </w:pict>
          </mc:Fallback>
        </mc:AlternateContent>
      </w:r>
    </w:p>
    <w:p w14:paraId="37224119">
      <w:pPr>
        <w:rPr>
          <w:rFonts w:hint="eastAsia" w:ascii="仿宋" w:eastAsia="仿宋" w:cs="宋体"/>
          <w:kern w:val="0"/>
          <w:sz w:val="32"/>
          <w:szCs w:val="32"/>
          <w:lang w:bidi="ar-SA"/>
        </w:rPr>
      </w:pPr>
    </w:p>
    <w:p w14:paraId="486AA924">
      <w:pPr>
        <w:rPr>
          <w:rFonts w:hint="eastAsia" w:ascii="黑体" w:eastAsia="黑体" w:cs="宋体"/>
          <w:kern w:val="0"/>
          <w:sz w:val="32"/>
          <w:szCs w:val="32"/>
          <w:lang w:val="en-US" w:eastAsia="zh-CN" w:bidi="ar-SA"/>
        </w:rPr>
      </w:pPr>
    </w:p>
    <w:p w14:paraId="6240D53A">
      <w:pPr>
        <w:rPr>
          <w:rFonts w:hint="eastAsia" w:ascii="黑体" w:eastAsia="黑体" w:cs="宋体"/>
          <w:kern w:val="0"/>
          <w:sz w:val="32"/>
          <w:szCs w:val="32"/>
          <w:lang w:bidi="ar-SA"/>
        </w:rPr>
      </w:pPr>
      <w:r>
        <w:rPr>
          <w:rFonts w:hint="eastAsia" w:ascii="黑体" w:eastAsia="黑体" w:cs="宋体"/>
          <w:kern w:val="0"/>
          <w:sz w:val="32"/>
          <w:szCs w:val="32"/>
          <w:lang w:val="en-US" w:eastAsia="zh-CN" w:bidi="ar-SA"/>
        </w:rPr>
        <w:t>六</w:t>
      </w:r>
      <w:r>
        <w:rPr>
          <w:rFonts w:hint="eastAsia" w:ascii="黑体" w:eastAsia="黑体" w:cs="宋体"/>
          <w:kern w:val="0"/>
          <w:sz w:val="32"/>
          <w:szCs w:val="32"/>
          <w:lang w:bidi="ar-SA"/>
        </w:rPr>
        <w:t>、应急抢险救灾工程审批流程</w:t>
      </w:r>
    </w:p>
    <w:p w14:paraId="3DB523B3">
      <w:pPr>
        <w:rPr>
          <w:rFonts w:hint="eastAsia" w:ascii="仿宋" w:eastAsia="仿宋" w:cs="宋体"/>
          <w:kern w:val="0"/>
          <w:sz w:val="32"/>
          <w:szCs w:val="32"/>
          <w:lang w:bidi="ar-SA"/>
        </w:rPr>
      </w:pPr>
      <w:r>
        <mc:AlternateContent>
          <mc:Choice Requires="wps">
            <w:drawing>
              <wp:anchor distT="0" distB="0" distL="114300" distR="114300" simplePos="0" relativeHeight="251705344" behindDoc="0" locked="0" layoutInCell="1" allowOverlap="1">
                <wp:simplePos x="0" y="0"/>
                <wp:positionH relativeFrom="column">
                  <wp:posOffset>4237990</wp:posOffset>
                </wp:positionH>
                <wp:positionV relativeFrom="paragraph">
                  <wp:posOffset>121920</wp:posOffset>
                </wp:positionV>
                <wp:extent cx="1461770" cy="1075055"/>
                <wp:effectExtent l="5080" t="5080" r="19050" b="5715"/>
                <wp:wrapNone/>
                <wp:docPr id="352" name="文本框 352"/>
                <wp:cNvGraphicFramePr/>
                <a:graphic xmlns:a="http://schemas.openxmlformats.org/drawingml/2006/main">
                  <a:graphicData uri="http://schemas.microsoft.com/office/word/2010/wordprocessingShape">
                    <wps:wsp>
                      <wps:cNvSpPr txBox="1"/>
                      <wps:spPr>
                        <a:xfrm>
                          <a:off x="0" y="0"/>
                          <a:ext cx="1461770" cy="10750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3C5C86">
                            <w:pPr>
                              <w:spacing w:line="360" w:lineRule="exact"/>
                              <w:rPr>
                                <w:rFonts w:hint="default" w:eastAsia="仿宋_GB2312" w:cs="楷体"/>
                                <w:color w:val="000000"/>
                                <w:sz w:val="24"/>
                                <w:lang w:bidi="ar-SA"/>
                              </w:rPr>
                            </w:pPr>
                            <w:r>
                              <w:rPr>
                                <w:rFonts w:hint="default" w:eastAsia="仿宋_GB2312" w:cs="楷体"/>
                                <w:color w:val="000000"/>
                                <w:sz w:val="24"/>
                                <w:lang w:bidi="ar-SA"/>
                              </w:rPr>
                              <w:t>区发改局根据各部门意见加快办理立项手续，事后完善相关审批文件</w:t>
                            </w:r>
                          </w:p>
                        </w:txbxContent>
                      </wps:txbx>
                      <wps:bodyPr upright="1"/>
                    </wps:wsp>
                  </a:graphicData>
                </a:graphic>
              </wp:anchor>
            </w:drawing>
          </mc:Choice>
          <mc:Fallback>
            <w:pict>
              <v:shape id="_x0000_s1026" o:spid="_x0000_s1026" o:spt="202" type="#_x0000_t202" style="position:absolute;left:0pt;margin-left:333.7pt;margin-top:9.6pt;height:84.65pt;width:115.1pt;z-index:251705344;mso-width-relative:page;mso-height-relative:page;" fillcolor="#FFFFFF" filled="t" stroked="t" coordsize="21600,21600" o:gfxdata="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eAn21wAAAAoBAAAPAAAAAAAAAAEAIAAA&#10;ACIAAABkcnMvZG93bnJldi54bWxQSwECFAAUAAAACACHTuJAh4I08A0CAAA7BAAADgAAAAAAAAAB&#10;ACAAAAAmAQAAZHJzL2Uyb0RvYy54bWxQSwUGAAAAAAYABgBZAQAApQUAAAAA&#10;">
                <v:fill on="t" focussize="0,0"/>
                <v:stroke weight="0.5pt" color="#000000" joinstyle="miter"/>
                <v:imagedata o:title=""/>
                <o:lock v:ext="edit" aspectratio="f"/>
                <v:textbox>
                  <w:txbxContent>
                    <w:p w14:paraId="1F3C5C86">
                      <w:pPr>
                        <w:spacing w:line="360" w:lineRule="exact"/>
                        <w:rPr>
                          <w:rFonts w:hint="default" w:eastAsia="仿宋_GB2312" w:cs="楷体"/>
                          <w:color w:val="000000"/>
                          <w:sz w:val="24"/>
                          <w:lang w:bidi="ar-SA"/>
                        </w:rPr>
                      </w:pPr>
                      <w:r>
                        <w:rPr>
                          <w:rFonts w:hint="default" w:eastAsia="仿宋_GB2312" w:cs="楷体"/>
                          <w:color w:val="000000"/>
                          <w:sz w:val="24"/>
                          <w:lang w:bidi="ar-SA"/>
                        </w:rPr>
                        <w:t>区发改局根据各部门意见加快办理立项手续，事后完善相关审批文件</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-27305</wp:posOffset>
                </wp:positionH>
                <wp:positionV relativeFrom="paragraph">
                  <wp:posOffset>121920</wp:posOffset>
                </wp:positionV>
                <wp:extent cx="1966595" cy="1076325"/>
                <wp:effectExtent l="5080" t="4445" r="9525" b="5080"/>
                <wp:wrapNone/>
                <wp:docPr id="367" name="文本框 367"/>
                <wp:cNvGraphicFramePr/>
                <a:graphic xmlns:a="http://schemas.openxmlformats.org/drawingml/2006/main">
                  <a:graphicData uri="http://schemas.microsoft.com/office/word/2010/wordprocessingShape">
                    <wps:wsp>
                      <wps:cNvSpPr txBox="1"/>
                      <wps:spPr>
                        <a:xfrm>
                          <a:off x="0" y="0"/>
                          <a:ext cx="1966595" cy="10763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474C3E">
                            <w:pPr>
                              <w:spacing w:line="360" w:lineRule="exact"/>
                              <w:rPr>
                                <w:rFonts w:hint="default" w:eastAsia="仿宋_GB2312" w:cs="楷体"/>
                                <w:color w:val="000000"/>
                                <w:sz w:val="24"/>
                                <w:lang w:bidi="ar-SA"/>
                              </w:rPr>
                            </w:pPr>
                            <w:r>
                              <w:rPr>
                                <w:rFonts w:hint="default" w:eastAsia="仿宋_GB2312" w:cs="楷体"/>
                                <w:color w:val="000000"/>
                                <w:sz w:val="24"/>
                                <w:lang w:bidi="ar-SA"/>
                              </w:rPr>
                              <w:t>建设单位提出申请报告（对总投资达到政府采购金额标准或社会影响较大的项目还需上报区政府批准）</w:t>
                            </w:r>
                          </w:p>
                        </w:txbxContent>
                      </wps:txbx>
                      <wps:bodyPr upright="1"/>
                    </wps:wsp>
                  </a:graphicData>
                </a:graphic>
              </wp:anchor>
            </w:drawing>
          </mc:Choice>
          <mc:Fallback>
            <w:pict>
              <v:shape id="_x0000_s1026" o:spid="_x0000_s1026" o:spt="202" type="#_x0000_t202" style="position:absolute;left:0pt;margin-left:-2.15pt;margin-top:9.6pt;height:84.75pt;width:154.85pt;z-index:251701248;mso-width-relative:page;mso-height-relative:page;" fillcolor="#FFFFFF" filled="t" stroked="t" coordsize="21600,21600" o:gfxdata="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sn++1gAAAAkBAAAPAAAAAAAAAAEAIAAA&#10;ACIAAABkcnMvZG93bnJldi54bWxQSwECFAAUAAAACACHTuJA0QePsA4CAAA7BAAADgAAAAAAAAAB&#10;ACAAAAAlAQAAZHJzL2Uyb0RvYy54bWxQSwUGAAAAAAYABgBZAQAApQUAAAAA&#10;">
                <v:fill on="t" focussize="0,0"/>
                <v:stroke weight="0.5pt" color="#000000" joinstyle="miter"/>
                <v:imagedata o:title=""/>
                <o:lock v:ext="edit" aspectratio="f"/>
                <v:textbox>
                  <w:txbxContent>
                    <w:p w14:paraId="6A474C3E">
                      <w:pPr>
                        <w:spacing w:line="360" w:lineRule="exact"/>
                        <w:rPr>
                          <w:rFonts w:hint="default" w:eastAsia="仿宋_GB2312" w:cs="楷体"/>
                          <w:color w:val="000000"/>
                          <w:sz w:val="24"/>
                          <w:lang w:bidi="ar-SA"/>
                        </w:rPr>
                      </w:pPr>
                      <w:r>
                        <w:rPr>
                          <w:rFonts w:hint="default" w:eastAsia="仿宋_GB2312" w:cs="楷体"/>
                          <w:color w:val="000000"/>
                          <w:sz w:val="24"/>
                          <w:lang w:bidi="ar-SA"/>
                        </w:rPr>
                        <w:t>建设单位提出申请报告（对总投资达到政府采购金额标准或社会影响较大的项目还需上报区政府批准）</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2323465</wp:posOffset>
                </wp:positionH>
                <wp:positionV relativeFrom="paragraph">
                  <wp:posOffset>121920</wp:posOffset>
                </wp:positionV>
                <wp:extent cx="1530985" cy="1075055"/>
                <wp:effectExtent l="5080" t="5080" r="6985" b="5715"/>
                <wp:wrapNone/>
                <wp:docPr id="351" name="文本框 351"/>
                <wp:cNvGraphicFramePr/>
                <a:graphic xmlns:a="http://schemas.openxmlformats.org/drawingml/2006/main">
                  <a:graphicData uri="http://schemas.microsoft.com/office/word/2010/wordprocessingShape">
                    <wps:wsp>
                      <wps:cNvSpPr txBox="1"/>
                      <wps:spPr>
                        <a:xfrm>
                          <a:off x="0" y="0"/>
                          <a:ext cx="1530985" cy="10750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C0B463D">
                            <w:pPr>
                              <w:spacing w:line="360" w:lineRule="exact"/>
                              <w:rPr>
                                <w:rFonts w:hint="default" w:eastAsia="仿宋_GB2312" w:cs="楷体"/>
                                <w:color w:val="000000"/>
                                <w:sz w:val="24"/>
                                <w:lang w:bidi="ar-SA"/>
                              </w:rPr>
                            </w:pPr>
                            <w:r>
                              <w:rPr>
                                <w:rFonts w:hint="default" w:eastAsia="仿宋_GB2312" w:cs="楷体"/>
                                <w:color w:val="000000"/>
                                <w:sz w:val="24"/>
                                <w:lang w:bidi="ar-SA"/>
                              </w:rPr>
                              <w:t>区自然资源局、财政局等部门出具相关意见（区财政局负责项目投资审查）</w:t>
                            </w:r>
                          </w:p>
                        </w:txbxContent>
                      </wps:txbx>
                      <wps:bodyPr upright="1"/>
                    </wps:wsp>
                  </a:graphicData>
                </a:graphic>
              </wp:anchor>
            </w:drawing>
          </mc:Choice>
          <mc:Fallback>
            <w:pict>
              <v:shape id="_x0000_s1026" o:spid="_x0000_s1026" o:spt="202" type="#_x0000_t202" style="position:absolute;left:0pt;margin-left:182.95pt;margin-top:9.6pt;height:84.65pt;width:120.55pt;z-index:251703296;mso-width-relative:page;mso-height-relative:page;" fillcolor="#FFFFFF" filled="t" stroked="t" coordsize="21600,21600" o:gfxdata="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BZLO1gAAAAoBAAAPAAAAAAAAAAEAIAAA&#10;ACIAAABkcnMvZG93bnJldi54bWxQSwECFAAUAAAACACHTuJA1ug2sw4CAAA7BAAADgAAAAAAAAAB&#10;ACAAAAAlAQAAZHJzL2Uyb0RvYy54bWxQSwUGAAAAAAYABgBZAQAApQUAAAAA&#10;">
                <v:fill on="t" focussize="0,0"/>
                <v:stroke weight="0.5pt" color="#000000" joinstyle="miter"/>
                <v:imagedata o:title=""/>
                <o:lock v:ext="edit" aspectratio="f"/>
                <v:textbox>
                  <w:txbxContent>
                    <w:p w14:paraId="0C0B463D">
                      <w:pPr>
                        <w:spacing w:line="360" w:lineRule="exact"/>
                        <w:rPr>
                          <w:rFonts w:hint="default" w:eastAsia="仿宋_GB2312" w:cs="楷体"/>
                          <w:color w:val="000000"/>
                          <w:sz w:val="24"/>
                          <w:lang w:bidi="ar-SA"/>
                        </w:rPr>
                      </w:pPr>
                      <w:r>
                        <w:rPr>
                          <w:rFonts w:hint="default" w:eastAsia="仿宋_GB2312" w:cs="楷体"/>
                          <w:color w:val="000000"/>
                          <w:sz w:val="24"/>
                          <w:lang w:bidi="ar-SA"/>
                        </w:rPr>
                        <w:t>区自然资源局、财政局等部门出具相关意见（区财政局负责项目投资审查）</w:t>
                      </w:r>
                    </w:p>
                  </w:txbxContent>
                </v:textbox>
              </v:shape>
            </w:pict>
          </mc:Fallback>
        </mc:AlternateContent>
      </w:r>
    </w:p>
    <w:p w14:paraId="7797327E">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706368" behindDoc="0" locked="0" layoutInCell="1" allowOverlap="1">
                <wp:simplePos x="0" y="0"/>
                <wp:positionH relativeFrom="column">
                  <wp:posOffset>3921760</wp:posOffset>
                </wp:positionH>
                <wp:positionV relativeFrom="paragraph">
                  <wp:posOffset>234315</wp:posOffset>
                </wp:positionV>
                <wp:extent cx="266065" cy="635"/>
                <wp:effectExtent l="0" t="48895" r="635" b="64770"/>
                <wp:wrapNone/>
                <wp:docPr id="353" name="直接箭头连接符 353"/>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08.8pt;margin-top:18.45pt;height:0.05pt;width:20.95pt;z-index:251706368;mso-width-relative:page;mso-height-relative:page;" filled="f" stroked="t" coordsize="21600,21600" o:gfxdata="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F1WQ2QAAAAkBAAAPAAAAAAAAAAEAIAAAACIAAABkcnMv&#10;ZG93bnJldi54bWxQSwECFAAUAAAACACHTuJAnVaJGQICAADyAwAADgAAAAAAAAABACAAAAAoAQAA&#10;ZHJzL2Uyb0RvYy54bWxQSwUGAAAAAAYABgBZAQAAnAU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2020570</wp:posOffset>
                </wp:positionH>
                <wp:positionV relativeFrom="paragraph">
                  <wp:posOffset>234315</wp:posOffset>
                </wp:positionV>
                <wp:extent cx="266065" cy="635"/>
                <wp:effectExtent l="0" t="48895" r="635" b="64770"/>
                <wp:wrapNone/>
                <wp:docPr id="375" name="直接箭头连接符 375"/>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59.1pt;margin-top:18.45pt;height:0.05pt;width:20.95pt;z-index:251702272;mso-width-relative:page;mso-height-relative:page;" filled="f" stroked="t" coordsize="21600,21600" o:gfxdata="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ihP6tgAAAAJAQAADwAAAAAAAAABACAAAAAiAAAAZHJz&#10;L2Rvd25yZXYueG1sUEsBAhQAFAAAAAgAh07iQG05aDoEAgAA8gMAAA4AAAAAAAAAAQAgAAAAJwEA&#10;AGRycy9lMm9Eb2MueG1sUEsFBgAAAAAGAAYAWQEAAJ0FAAAAAA==&#10;">
                <v:fill on="f" focussize="0,0"/>
                <v:stroke weight="0.5pt" color="#000000" joinstyle="round" endarrow="open"/>
                <v:imagedata o:title=""/>
                <o:lock v:ext="edit" aspectratio="f"/>
              </v:shape>
            </w:pict>
          </mc:Fallback>
        </mc:AlternateContent>
      </w:r>
    </w:p>
    <w:p w14:paraId="1AB2E03E">
      <w:pPr>
        <w:rPr>
          <w:rFonts w:hint="eastAsia" w:ascii="仿宋" w:eastAsia="仿宋" w:cs="宋体"/>
          <w:kern w:val="0"/>
          <w:sz w:val="32"/>
          <w:szCs w:val="32"/>
          <w:lang w:bidi="ar-SA"/>
        </w:rPr>
      </w:pPr>
    </w:p>
    <w:p w14:paraId="3D0B04CE">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707392" behindDoc="0" locked="0" layoutInCell="1" allowOverlap="1">
                <wp:simplePos x="0" y="0"/>
                <wp:positionH relativeFrom="column">
                  <wp:posOffset>4944745</wp:posOffset>
                </wp:positionH>
                <wp:positionV relativeFrom="paragraph">
                  <wp:posOffset>94615</wp:posOffset>
                </wp:positionV>
                <wp:extent cx="635" cy="238125"/>
                <wp:effectExtent l="48895" t="0" r="64770" b="9525"/>
                <wp:wrapNone/>
                <wp:docPr id="361" name="直接箭头连接符 361"/>
                <wp:cNvGraphicFramePr/>
                <a:graphic xmlns:a="http://schemas.openxmlformats.org/drawingml/2006/main">
                  <a:graphicData uri="http://schemas.microsoft.com/office/word/2010/wordprocessingShape">
                    <wps:wsp>
                      <wps:cNvCnPr/>
                      <wps:spPr>
                        <a:xfrm>
                          <a:off x="0" y="0"/>
                          <a:ext cx="635" cy="23812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89.35pt;margin-top:7.45pt;height:18.75pt;width:0.05pt;z-index:251707392;mso-width-relative:page;mso-height-relative:page;" filled="f" stroked="t" coordsize="21600,21600" o:gfxdata="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J3Q2AAAAAkBAAAPAAAAAAAAAAEAIAAAACIAAABkcnMv&#10;ZG93bnJldi54bWxQSwECFAAUAAAACACHTuJAgMDQaQMCAADyAwAADgAAAAAAAAABACAAAAAnAQAA&#10;ZHJzL2Uyb0RvYy54bWxQSwUGAAAAAAYABgBZAQAAnAUAAAAA&#10;">
                <v:fill on="f" focussize="0,0"/>
                <v:stroke weight="0.5pt" color="#000000" joinstyle="round" endarrow="open"/>
                <v:imagedata o:title=""/>
                <o:lock v:ext="edit" aspectratio="f"/>
              </v:shape>
            </w:pict>
          </mc:Fallback>
        </mc:AlternateContent>
      </w:r>
    </w:p>
    <w:p w14:paraId="50B80264">
      <w:pPr>
        <w:rPr>
          <w:rFonts w:hint="eastAsia" w:ascii="仿宋" w:eastAsia="仿宋" w:cs="宋体"/>
          <w:kern w:val="0"/>
          <w:sz w:val="32"/>
          <w:szCs w:val="32"/>
          <w:lang w:bidi="ar-SA"/>
        </w:rPr>
      </w:pPr>
      <w:r>
        <mc:AlternateContent>
          <mc:Choice Requires="wps">
            <w:drawing>
              <wp:anchor distT="0" distB="0" distL="114300" distR="114300" simplePos="0" relativeHeight="251659264" behindDoc="1" locked="0" layoutInCell="1" allowOverlap="1">
                <wp:simplePos x="0" y="0"/>
                <wp:positionH relativeFrom="column">
                  <wp:posOffset>3734435</wp:posOffset>
                </wp:positionH>
                <wp:positionV relativeFrom="paragraph">
                  <wp:posOffset>5715</wp:posOffset>
                </wp:positionV>
                <wp:extent cx="1981835" cy="1075055"/>
                <wp:effectExtent l="5080" t="5080" r="13335" b="5715"/>
                <wp:wrapNone/>
                <wp:docPr id="362" name="文本框 362"/>
                <wp:cNvGraphicFramePr/>
                <a:graphic xmlns:a="http://schemas.openxmlformats.org/drawingml/2006/main">
                  <a:graphicData uri="http://schemas.microsoft.com/office/word/2010/wordprocessingShape">
                    <wps:wsp>
                      <wps:cNvSpPr txBox="1"/>
                      <wps:spPr>
                        <a:xfrm>
                          <a:off x="0" y="0"/>
                          <a:ext cx="1981835" cy="10750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5FC972">
                            <w:pPr>
                              <w:spacing w:line="360" w:lineRule="exact"/>
                              <w:rPr>
                                <w:rFonts w:hint="default" w:eastAsia="仿宋_GB2312" w:cs="楷体"/>
                                <w:color w:val="000000"/>
                                <w:sz w:val="24"/>
                                <w:lang w:bidi="ar-SA"/>
                              </w:rPr>
                            </w:pPr>
                            <w:r>
                              <w:rPr>
                                <w:rFonts w:hint="default" w:eastAsia="仿宋_GB2312" w:cs="楷体"/>
                                <w:color w:val="000000"/>
                                <w:sz w:val="24"/>
                                <w:lang w:bidi="ar-SA"/>
                              </w:rPr>
                              <w:t>建设单位在行政主管部门监督下，可采取直接委托或邀请招标方式确定勘察、设计、监理、施工单位</w:t>
                            </w:r>
                          </w:p>
                        </w:txbxContent>
                      </wps:txbx>
                      <wps:bodyPr upright="1"/>
                    </wps:wsp>
                  </a:graphicData>
                </a:graphic>
              </wp:anchor>
            </w:drawing>
          </mc:Choice>
          <mc:Fallback>
            <w:pict>
              <v:shape id="_x0000_s1026" o:spid="_x0000_s1026" o:spt="202" type="#_x0000_t202" style="position:absolute;left:0pt;margin-left:294.05pt;margin-top:0.45pt;height:84.65pt;width:156.05pt;z-index:-251657216;mso-width-relative:page;mso-height-relative:page;" fillcolor="#FFFFFF" filled="t" stroked="t" coordsize="21600,21600" o:gfxdata="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2TBgNQAAAAIAQAADwAAAAAAAAABACAAAAAi&#10;AAAAZHJzL2Rvd25yZXYueG1sUEsBAhQAFAAAAAgAh07iQAviC+YOAgAAOwQAAA4AAAAAAAAAAQAg&#10;AAAAIwEAAGRycy9lMm9Eb2MueG1sUEsFBgAAAAAGAAYAWQEAAKMFAAAAAA==&#10;">
                <v:fill on="t" focussize="0,0"/>
                <v:stroke weight="0.5pt" color="#000000" joinstyle="miter"/>
                <v:imagedata o:title=""/>
                <o:lock v:ext="edit" aspectratio="f"/>
                <v:textbox>
                  <w:txbxContent>
                    <w:p w14:paraId="775FC972">
                      <w:pPr>
                        <w:spacing w:line="360" w:lineRule="exact"/>
                        <w:rPr>
                          <w:rFonts w:hint="default" w:eastAsia="仿宋_GB2312" w:cs="楷体"/>
                          <w:color w:val="000000"/>
                          <w:sz w:val="24"/>
                          <w:lang w:bidi="ar-SA"/>
                        </w:rPr>
                      </w:pPr>
                      <w:r>
                        <w:rPr>
                          <w:rFonts w:hint="default" w:eastAsia="仿宋_GB2312" w:cs="楷体"/>
                          <w:color w:val="000000"/>
                          <w:sz w:val="24"/>
                          <w:lang w:bidi="ar-SA"/>
                        </w:rPr>
                        <w:t>建设单位在行政主管部门监督下，可采取直接委托或邀请招标方式确定勘察、设计、监理、施工单位</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1762760</wp:posOffset>
                </wp:positionH>
                <wp:positionV relativeFrom="paragraph">
                  <wp:posOffset>5715</wp:posOffset>
                </wp:positionV>
                <wp:extent cx="1495425" cy="1075055"/>
                <wp:effectExtent l="5080" t="5080" r="4445" b="5715"/>
                <wp:wrapNone/>
                <wp:docPr id="363" name="文本框 363"/>
                <wp:cNvGraphicFramePr/>
                <a:graphic xmlns:a="http://schemas.openxmlformats.org/drawingml/2006/main">
                  <a:graphicData uri="http://schemas.microsoft.com/office/word/2010/wordprocessingShape">
                    <wps:wsp>
                      <wps:cNvSpPr txBox="1"/>
                      <wps:spPr>
                        <a:xfrm>
                          <a:off x="0" y="0"/>
                          <a:ext cx="1495425" cy="10750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B83FDA6">
                            <w:pPr>
                              <w:spacing w:line="360" w:lineRule="exact"/>
                              <w:rPr>
                                <w:rFonts w:hint="default" w:eastAsia="仿宋_GB2312" w:cs="楷体"/>
                                <w:color w:val="000000"/>
                                <w:sz w:val="24"/>
                                <w:lang w:bidi="ar-SA"/>
                              </w:rPr>
                            </w:pPr>
                            <w:r>
                              <w:rPr>
                                <w:rFonts w:hint="default" w:eastAsia="仿宋_GB2312" w:cs="楷体"/>
                                <w:color w:val="000000"/>
                                <w:sz w:val="24"/>
                                <w:lang w:bidi="ar-SA"/>
                              </w:rPr>
                              <w:t>区住建局或其他行业主管部门加快办理施工许可，或办理临时施工许可</w:t>
                            </w:r>
                          </w:p>
                        </w:txbxContent>
                      </wps:txbx>
                      <wps:bodyPr upright="1"/>
                    </wps:wsp>
                  </a:graphicData>
                </a:graphic>
              </wp:anchor>
            </w:drawing>
          </mc:Choice>
          <mc:Fallback>
            <w:pict>
              <v:shape id="_x0000_s1026" o:spid="_x0000_s1026" o:spt="202" type="#_x0000_t202" style="position:absolute;left:0pt;margin-left:138.8pt;margin-top:0.45pt;height:84.65pt;width:117.75pt;z-index:251704320;mso-width-relative:page;mso-height-relative:page;" fillcolor="#FFFFFF" filled="t" stroked="t" coordsize="21600,21600" o:gfxdata="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uTeYdUAAAAIAQAADwAAAAAAAAABACAAAAAi&#10;AAAAZHJzL2Rvd25yZXYueG1sUEsBAhQAFAAAAAgAh07iQIReNywNAgAAOwQAAA4AAAAAAAAAAQAg&#10;AAAAJAEAAGRycy9lMm9Eb2MueG1sUEsFBgAAAAAGAAYAWQEAAKMFAAAAAA==&#10;">
                <v:fill on="t" focussize="0,0"/>
                <v:stroke weight="0.5pt" color="#000000" joinstyle="miter"/>
                <v:imagedata o:title=""/>
                <o:lock v:ext="edit" aspectratio="f"/>
                <v:textbox>
                  <w:txbxContent>
                    <w:p w14:paraId="4B83FDA6">
                      <w:pPr>
                        <w:spacing w:line="360" w:lineRule="exact"/>
                        <w:rPr>
                          <w:rFonts w:hint="default" w:eastAsia="仿宋_GB2312" w:cs="楷体"/>
                          <w:color w:val="000000"/>
                          <w:sz w:val="24"/>
                          <w:lang w:bidi="ar-SA"/>
                        </w:rPr>
                      </w:pPr>
                      <w:r>
                        <w:rPr>
                          <w:rFonts w:hint="default" w:eastAsia="仿宋_GB2312" w:cs="楷体"/>
                          <w:color w:val="000000"/>
                          <w:sz w:val="24"/>
                          <w:lang w:bidi="ar-SA"/>
                        </w:rPr>
                        <w:t>区住建局或其他行业主管部门加快办理施工许可，或办理临时施工许可</w:t>
                      </w:r>
                    </w:p>
                  </w:txbxContent>
                </v:textbox>
              </v:shape>
            </w:pict>
          </mc:Fallback>
        </mc:AlternateContent>
      </w:r>
    </w:p>
    <w:p w14:paraId="1F77AEB4">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660288" behindDoc="1" locked="0" layoutInCell="1" allowOverlap="1">
                <wp:simplePos x="0" y="0"/>
                <wp:positionH relativeFrom="column">
                  <wp:posOffset>3350260</wp:posOffset>
                </wp:positionH>
                <wp:positionV relativeFrom="paragraph">
                  <wp:posOffset>127635</wp:posOffset>
                </wp:positionV>
                <wp:extent cx="281305" cy="1905"/>
                <wp:effectExtent l="0" t="47625" r="4445" b="64770"/>
                <wp:wrapNone/>
                <wp:docPr id="368" name="直接箭头连接符 368"/>
                <wp:cNvGraphicFramePr/>
                <a:graphic xmlns:a="http://schemas.openxmlformats.org/drawingml/2006/main">
                  <a:graphicData uri="http://schemas.microsoft.com/office/word/2010/wordprocessingShape">
                    <wps:wsp>
                      <wps:cNvCnPr/>
                      <wps:spPr>
                        <a:xfrm flipH="1">
                          <a:off x="0" y="0"/>
                          <a:ext cx="281305" cy="190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63.8pt;margin-top:10.05pt;height:0.15pt;width:22.15pt;z-index:-251656192;mso-width-relative:page;mso-height-relative:page;" filled="f" stroked="t" coordsize="21600,21600" o:gfxdata="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ozy09oAAAAJAQAADwAAAAAAAAAB&#10;ACAAAAAiAAAAZHJzL2Rvd25yZXYueG1sUEsBAhQAFAAAAAgAh07iQHpSGagOAgAA/QMAAA4AAAAA&#10;AAAAAQAgAAAAKQEAAGRycy9lMm9Eb2MueG1sUEsFBgAAAAAGAAYAWQEAAKkFAAAAAA==&#10;">
                <v:fill on="f" focussize="0,0"/>
                <v:stroke weight="0.5pt" color="#000000" joinstyle="round" endarrow="open"/>
                <v:imagedata o:title=""/>
                <o:lock v:ext="edit" aspectratio="f"/>
              </v:shape>
            </w:pict>
          </mc:Fallback>
        </mc:AlternateContent>
      </w:r>
    </w:p>
    <w:p w14:paraId="1D6CC6E7">
      <w:pPr>
        <w:rPr>
          <w:rFonts w:hint="eastAsia" w:ascii="黑体" w:eastAsia="黑体" w:cs="宋体"/>
          <w:kern w:val="0"/>
          <w:sz w:val="32"/>
          <w:szCs w:val="32"/>
          <w:lang w:val="en-US" w:eastAsia="zh-CN" w:bidi="ar-SA"/>
        </w:rPr>
      </w:pPr>
    </w:p>
    <w:p w14:paraId="5E4F737E">
      <w:pPr>
        <w:rPr>
          <w:rFonts w:hint="eastAsia" w:ascii="黑体" w:eastAsia="黑体" w:cs="宋体"/>
          <w:kern w:val="0"/>
          <w:sz w:val="32"/>
          <w:szCs w:val="32"/>
          <w:lang w:bidi="ar-SA"/>
        </w:rPr>
      </w:pPr>
      <w:r>
        <w:rPr>
          <w:rFonts w:hint="eastAsia" w:ascii="黑体" w:eastAsia="黑体" w:cs="宋体"/>
          <w:kern w:val="0"/>
          <w:sz w:val="32"/>
          <w:szCs w:val="32"/>
          <w:lang w:val="en-US" w:eastAsia="zh-CN" w:bidi="ar-SA"/>
        </w:rPr>
        <w:t>七</w:t>
      </w:r>
      <w:r>
        <w:rPr>
          <w:rFonts w:hint="eastAsia" w:ascii="黑体" w:eastAsia="黑体" w:cs="宋体"/>
          <w:kern w:val="0"/>
          <w:sz w:val="32"/>
          <w:szCs w:val="32"/>
          <w:lang w:bidi="ar-SA"/>
        </w:rPr>
        <w:t>、因不可抗力超出概算审批流程</w:t>
      </w:r>
    </w:p>
    <w:p w14:paraId="7BA898A2">
      <w:pPr>
        <w:rPr>
          <w:rFonts w:hint="eastAsia" w:ascii="仿宋" w:eastAsia="仿宋" w:cs="宋体"/>
          <w:kern w:val="0"/>
          <w:sz w:val="32"/>
          <w:szCs w:val="32"/>
          <w:lang w:bidi="ar-SA"/>
        </w:rPr>
      </w:pPr>
      <w:r>
        <mc:AlternateContent>
          <mc:Choice Requires="wps">
            <w:drawing>
              <wp:anchor distT="0" distB="0" distL="114300" distR="114300" simplePos="0" relativeHeight="251665408" behindDoc="1" locked="0" layoutInCell="1" allowOverlap="1">
                <wp:simplePos x="0" y="0"/>
                <wp:positionH relativeFrom="column">
                  <wp:posOffset>3430270</wp:posOffset>
                </wp:positionH>
                <wp:positionV relativeFrom="paragraph">
                  <wp:posOffset>148590</wp:posOffset>
                </wp:positionV>
                <wp:extent cx="850900" cy="1027430"/>
                <wp:effectExtent l="5080" t="4445" r="20320" b="15875"/>
                <wp:wrapNone/>
                <wp:docPr id="369" name="文本框 369"/>
                <wp:cNvGraphicFramePr/>
                <a:graphic xmlns:a="http://schemas.openxmlformats.org/drawingml/2006/main">
                  <a:graphicData uri="http://schemas.microsoft.com/office/word/2010/wordprocessingShape">
                    <wps:wsp>
                      <wps:cNvSpPr txBox="1"/>
                      <wps:spPr>
                        <a:xfrm>
                          <a:off x="0" y="0"/>
                          <a:ext cx="850900" cy="102743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A1AA14">
                            <w:pPr>
                              <w:spacing w:line="360" w:lineRule="exact"/>
                              <w:rPr>
                                <w:rFonts w:hint="default" w:eastAsia="仿宋_GB2312"/>
                                <w:color w:val="000000"/>
                                <w:sz w:val="24"/>
                              </w:rPr>
                            </w:pPr>
                            <w:r>
                              <w:rPr>
                                <w:rFonts w:hint="default" w:eastAsia="仿宋_GB2312" w:cs="楷体"/>
                                <w:color w:val="000000"/>
                                <w:sz w:val="24"/>
                                <w:lang w:bidi="ar-SA"/>
                              </w:rPr>
                              <w:t>概算审批部门审核</w:t>
                            </w:r>
                          </w:p>
                        </w:txbxContent>
                      </wps:txbx>
                      <wps:bodyPr upright="1"/>
                    </wps:wsp>
                  </a:graphicData>
                </a:graphic>
              </wp:anchor>
            </w:drawing>
          </mc:Choice>
          <mc:Fallback>
            <w:pict>
              <v:shape id="_x0000_s1026" o:spid="_x0000_s1026" o:spt="202" type="#_x0000_t202" style="position:absolute;left:0pt;margin-left:270.1pt;margin-top:11.7pt;height:80.9pt;width:67pt;z-index:-251651072;mso-width-relative:page;mso-height-relative:page;" fillcolor="#FFFFFF" filled="t" stroked="t" coordsize="21600,21600" o:gfxdata="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dQEW1wAAAAoBAAAPAAAAAAAAAAEA&#10;IAAAACIAAABkcnMvZG93bnJldi54bWxQSwECFAAUAAAACACHTuJAkGoGZRACAAA6BAAADgAAAAAA&#10;AAABACAAAAAmAQAAZHJzL2Uyb0RvYy54bWxQSwUGAAAAAAYABgBZAQAAqAUAAAAA&#10;">
                <v:fill on="t" focussize="0,0"/>
                <v:stroke weight="0.5pt" color="#000000" joinstyle="miter"/>
                <v:imagedata o:title=""/>
                <o:lock v:ext="edit" aspectratio="f"/>
                <v:textbox>
                  <w:txbxContent>
                    <w:p w14:paraId="74A1AA14">
                      <w:pPr>
                        <w:spacing w:line="360" w:lineRule="exact"/>
                        <w:rPr>
                          <w:rFonts w:hint="default" w:eastAsia="仿宋_GB2312"/>
                          <w:color w:val="000000"/>
                          <w:sz w:val="24"/>
                        </w:rPr>
                      </w:pPr>
                      <w:r>
                        <w:rPr>
                          <w:rFonts w:hint="default" w:eastAsia="仿宋_GB2312" w:cs="楷体"/>
                          <w:color w:val="000000"/>
                          <w:sz w:val="24"/>
                          <w:lang w:bidi="ar-SA"/>
                        </w:rPr>
                        <w:t>概算审批部门审核</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1913890</wp:posOffset>
                </wp:positionH>
                <wp:positionV relativeFrom="paragraph">
                  <wp:posOffset>148590</wp:posOffset>
                </wp:positionV>
                <wp:extent cx="1014095" cy="1019175"/>
                <wp:effectExtent l="4445" t="4445" r="10160" b="5080"/>
                <wp:wrapNone/>
                <wp:docPr id="354" name="文本框 354"/>
                <wp:cNvGraphicFramePr/>
                <a:graphic xmlns:a="http://schemas.openxmlformats.org/drawingml/2006/main">
                  <a:graphicData uri="http://schemas.microsoft.com/office/word/2010/wordprocessingShape">
                    <wps:wsp>
                      <wps:cNvSpPr txBox="1"/>
                      <wps:spPr>
                        <a:xfrm>
                          <a:off x="0" y="0"/>
                          <a:ext cx="1014095" cy="101917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0936494">
                            <w:pPr>
                              <w:spacing w:line="360" w:lineRule="exact"/>
                              <w:rPr>
                                <w:rFonts w:hint="default" w:eastAsia="仿宋_GB2312"/>
                                <w:color w:val="000000"/>
                                <w:sz w:val="24"/>
                              </w:rPr>
                            </w:pPr>
                            <w:r>
                              <w:rPr>
                                <w:rFonts w:hint="default" w:eastAsia="仿宋_GB2312" w:cs="楷体"/>
                                <w:color w:val="000000"/>
                                <w:sz w:val="24"/>
                                <w:lang w:bidi="ar-SA"/>
                              </w:rPr>
                              <w:t>区财政局落实增加的资金来源</w:t>
                            </w:r>
                          </w:p>
                        </w:txbxContent>
                      </wps:txbx>
                      <wps:bodyPr upright="1"/>
                    </wps:wsp>
                  </a:graphicData>
                </a:graphic>
              </wp:anchor>
            </w:drawing>
          </mc:Choice>
          <mc:Fallback>
            <w:pict>
              <v:shape id="_x0000_s1026" o:spid="_x0000_s1026" o:spt="202" type="#_x0000_t202" style="position:absolute;left:0pt;margin-left:150.7pt;margin-top:11.7pt;height:80.25pt;width:79.85pt;z-index:-251653120;mso-width-relative:page;mso-height-relative:page;" fillcolor="#FFFFFF" filled="t" stroked="t" coordsize="21600,21600" o:gfxdata="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2qPc1wAAAAoBAAAPAAAAAAAAAAEAIAAA&#10;ACIAAABkcnMvZG93bnJldi54bWxQSwECFAAUAAAACACHTuJANOm4ig0CAAA7BAAADgAAAAAAAAAB&#10;ACAAAAAmAQAAZHJzL2Uyb0RvYy54bWxQSwUGAAAAAAYABgBZAQAApQUAAAAA&#10;">
                <v:fill on="t" focussize="0,0"/>
                <v:stroke weight="0.5pt" color="#000000" joinstyle="miter"/>
                <v:imagedata o:title=""/>
                <o:lock v:ext="edit" aspectratio="f"/>
                <v:textbox>
                  <w:txbxContent>
                    <w:p w14:paraId="50936494">
                      <w:pPr>
                        <w:spacing w:line="360" w:lineRule="exact"/>
                        <w:rPr>
                          <w:rFonts w:hint="default" w:eastAsia="仿宋_GB2312"/>
                          <w:color w:val="000000"/>
                          <w:sz w:val="24"/>
                        </w:rPr>
                      </w:pPr>
                      <w:r>
                        <w:rPr>
                          <w:rFonts w:hint="default" w:eastAsia="仿宋_GB2312" w:cs="楷体"/>
                          <w:color w:val="000000"/>
                          <w:sz w:val="24"/>
                          <w:lang w:bidi="ar-SA"/>
                        </w:rPr>
                        <w:t>区财政局落实增加的资金来源</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179070</wp:posOffset>
                </wp:positionH>
                <wp:positionV relativeFrom="paragraph">
                  <wp:posOffset>148590</wp:posOffset>
                </wp:positionV>
                <wp:extent cx="1250315" cy="1010920"/>
                <wp:effectExtent l="4445" t="4445" r="21590" b="13335"/>
                <wp:wrapNone/>
                <wp:docPr id="376" name="文本框 376"/>
                <wp:cNvGraphicFramePr/>
                <a:graphic xmlns:a="http://schemas.openxmlformats.org/drawingml/2006/main">
                  <a:graphicData uri="http://schemas.microsoft.com/office/word/2010/wordprocessingShape">
                    <wps:wsp>
                      <wps:cNvSpPr txBox="1"/>
                      <wps:spPr>
                        <a:xfrm>
                          <a:off x="0" y="0"/>
                          <a:ext cx="1250315" cy="10109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9CDF2A">
                            <w:pPr>
                              <w:spacing w:line="360" w:lineRule="exact"/>
                              <w:rPr>
                                <w:rFonts w:hint="default" w:eastAsia="仿宋_GB2312"/>
                                <w:color w:val="000000"/>
                                <w:sz w:val="24"/>
                              </w:rPr>
                            </w:pPr>
                            <w:r>
                              <w:rPr>
                                <w:rFonts w:hint="default" w:eastAsia="仿宋_GB2312" w:cs="楷体"/>
                                <w:color w:val="000000"/>
                                <w:sz w:val="24"/>
                                <w:lang w:bidi="ar-SA"/>
                              </w:rPr>
                              <w:t>建设单位组织原设计单位编制设计及概算调整方案</w:t>
                            </w:r>
                          </w:p>
                        </w:txbxContent>
                      </wps:txbx>
                      <wps:bodyPr upright="1"/>
                    </wps:wsp>
                  </a:graphicData>
                </a:graphic>
              </wp:anchor>
            </w:drawing>
          </mc:Choice>
          <mc:Fallback>
            <w:pict>
              <v:shape id="_x0000_s1026" o:spid="_x0000_s1026" o:spt="202" type="#_x0000_t202" style="position:absolute;left:0pt;margin-left:14.1pt;margin-top:11.7pt;height:79.6pt;width:98.45pt;z-index:-251655168;mso-width-relative:page;mso-height-relative:page;" fillcolor="#FFFFFF" filled="t" stroked="t" coordsize="21600,21600" o:gfxdata="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KI6onVAAAACQEAAA8AAAAAAAAAAQAgAAAA&#10;IgAAAGRycy9kb3ducmV2LnhtbFBLAQIUABQAAAAIAIdO4kB73OdwDgIAADsEAAAOAAAAAAAAAAEA&#10;IAAAACQBAABkcnMvZTJvRG9jLnhtbFBLBQYAAAAABgAGAFkBAACkBQAAAAA=&#10;">
                <v:fill on="t" focussize="0,0"/>
                <v:stroke weight="0.5pt" color="#000000" joinstyle="miter"/>
                <v:imagedata o:title=""/>
                <o:lock v:ext="edit" aspectratio="f"/>
                <v:textbox>
                  <w:txbxContent>
                    <w:p w14:paraId="1F9CDF2A">
                      <w:pPr>
                        <w:spacing w:line="360" w:lineRule="exact"/>
                        <w:rPr>
                          <w:rFonts w:hint="default" w:eastAsia="仿宋_GB2312"/>
                          <w:color w:val="000000"/>
                          <w:sz w:val="24"/>
                        </w:rPr>
                      </w:pPr>
                      <w:r>
                        <w:rPr>
                          <w:rFonts w:hint="default" w:eastAsia="仿宋_GB2312" w:cs="楷体"/>
                          <w:color w:val="000000"/>
                          <w:sz w:val="24"/>
                          <w:lang w:bidi="ar-SA"/>
                        </w:rPr>
                        <w:t>建设单位组织原设计单位编制设计及概算调整方案</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column">
                  <wp:posOffset>4832985</wp:posOffset>
                </wp:positionH>
                <wp:positionV relativeFrom="paragraph">
                  <wp:posOffset>148590</wp:posOffset>
                </wp:positionV>
                <wp:extent cx="850900" cy="1010920"/>
                <wp:effectExtent l="5080" t="4445" r="20320" b="13335"/>
                <wp:wrapNone/>
                <wp:docPr id="364" name="文本框 364"/>
                <wp:cNvGraphicFramePr/>
                <a:graphic xmlns:a="http://schemas.openxmlformats.org/drawingml/2006/main">
                  <a:graphicData uri="http://schemas.microsoft.com/office/word/2010/wordprocessingShape">
                    <wps:wsp>
                      <wps:cNvSpPr txBox="1"/>
                      <wps:spPr>
                        <a:xfrm>
                          <a:off x="0" y="0"/>
                          <a:ext cx="850900" cy="10109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FC2D796">
                            <w:pPr>
                              <w:spacing w:line="360" w:lineRule="exact"/>
                              <w:rPr>
                                <w:rFonts w:hint="default" w:eastAsia="仿宋_GB2312"/>
                                <w:color w:val="000000"/>
                                <w:sz w:val="24"/>
                              </w:rPr>
                            </w:pPr>
                            <w:r>
                              <w:rPr>
                                <w:rFonts w:hint="eastAsia" w:eastAsia="仿宋_GB2312" w:cs="楷体"/>
                                <w:color w:val="auto"/>
                                <w:sz w:val="24"/>
                                <w:lang w:val="en-US" w:eastAsia="zh-CN" w:bidi="ar-SA"/>
                              </w:rPr>
                              <w:t>区政府常务会</w:t>
                            </w:r>
                            <w:r>
                              <w:rPr>
                                <w:rFonts w:hint="default" w:eastAsia="仿宋_GB2312" w:cs="楷体"/>
                                <w:color w:val="auto"/>
                                <w:sz w:val="24"/>
                                <w:lang w:bidi="ar-SA"/>
                              </w:rPr>
                              <w:t>审</w:t>
                            </w:r>
                            <w:r>
                              <w:rPr>
                                <w:rFonts w:hint="default" w:eastAsia="仿宋_GB2312" w:cs="楷体"/>
                                <w:color w:val="000000"/>
                                <w:sz w:val="24"/>
                                <w:lang w:bidi="ar-SA"/>
                              </w:rPr>
                              <w:t>定</w:t>
                            </w:r>
                          </w:p>
                        </w:txbxContent>
                      </wps:txbx>
                      <wps:bodyPr upright="1"/>
                    </wps:wsp>
                  </a:graphicData>
                </a:graphic>
              </wp:anchor>
            </w:drawing>
          </mc:Choice>
          <mc:Fallback>
            <w:pict>
              <v:shape id="_x0000_s1026" o:spid="_x0000_s1026" o:spt="202" type="#_x0000_t202" style="position:absolute;left:0pt;margin-left:380.55pt;margin-top:11.7pt;height:79.6pt;width:67pt;z-index:-251649024;mso-width-relative:page;mso-height-relative:page;" fillcolor="#FFFFFF" filled="t" stroked="t" coordsize="21600,21600" o:gfxdata="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Sjx21gAAAAoBAAAPAAAAAAAAAAEAIAAA&#10;ACIAAABkcnMvZG93bnJldi54bWxQSwECFAAUAAAACACHTuJA9rcyWQ4CAAA6BAAADgAAAAAAAAAB&#10;ACAAAAAlAQAAZHJzL2Uyb0RvYy54bWxQSwUGAAAAAAYABgBZAQAApQUAAAAA&#10;">
                <v:fill on="t" focussize="0,0"/>
                <v:stroke weight="0.5pt" color="#000000" joinstyle="miter"/>
                <v:imagedata o:title=""/>
                <o:lock v:ext="edit" aspectratio="f"/>
                <v:textbox>
                  <w:txbxContent>
                    <w:p w14:paraId="2FC2D796">
                      <w:pPr>
                        <w:spacing w:line="360" w:lineRule="exact"/>
                        <w:rPr>
                          <w:rFonts w:hint="default" w:eastAsia="仿宋_GB2312"/>
                          <w:color w:val="000000"/>
                          <w:sz w:val="24"/>
                        </w:rPr>
                      </w:pPr>
                      <w:r>
                        <w:rPr>
                          <w:rFonts w:hint="eastAsia" w:eastAsia="仿宋_GB2312" w:cs="楷体"/>
                          <w:color w:val="auto"/>
                          <w:sz w:val="24"/>
                          <w:lang w:val="en-US" w:eastAsia="zh-CN" w:bidi="ar-SA"/>
                        </w:rPr>
                        <w:t>区政府常务会</w:t>
                      </w:r>
                      <w:r>
                        <w:rPr>
                          <w:rFonts w:hint="default" w:eastAsia="仿宋_GB2312" w:cs="楷体"/>
                          <w:color w:val="auto"/>
                          <w:sz w:val="24"/>
                          <w:lang w:bidi="ar-SA"/>
                        </w:rPr>
                        <w:t>审</w:t>
                      </w:r>
                      <w:r>
                        <w:rPr>
                          <w:rFonts w:hint="default" w:eastAsia="仿宋_GB2312" w:cs="楷体"/>
                          <w:color w:val="000000"/>
                          <w:sz w:val="24"/>
                          <w:lang w:bidi="ar-SA"/>
                        </w:rPr>
                        <w:t>定</w:t>
                      </w:r>
                    </w:p>
                  </w:txbxContent>
                </v:textbox>
              </v:shape>
            </w:pict>
          </mc:Fallback>
        </mc:AlternateContent>
      </w:r>
    </w:p>
    <w:p w14:paraId="5A57D9E4">
      <w:pPr>
        <w:rPr>
          <w:rFonts w:hint="eastAsia" w:ascii="仿宋" w:eastAsia="仿宋" w:cs="宋体"/>
          <w:kern w:val="0"/>
          <w:sz w:val="32"/>
          <w:szCs w:val="32"/>
          <w:lang w:bidi="ar-SA"/>
        </w:rPr>
      </w:pPr>
      <w:r>
        <mc:AlternateContent>
          <mc:Choice Requires="wps">
            <w:drawing>
              <wp:anchor distT="0" distB="0" distL="114300" distR="114300" simplePos="0" relativeHeight="251666432" behindDoc="1" locked="0" layoutInCell="1" allowOverlap="1">
                <wp:simplePos x="0" y="0"/>
                <wp:positionH relativeFrom="column">
                  <wp:posOffset>4440555</wp:posOffset>
                </wp:positionH>
                <wp:positionV relativeFrom="paragraph">
                  <wp:posOffset>191770</wp:posOffset>
                </wp:positionV>
                <wp:extent cx="266065" cy="635"/>
                <wp:effectExtent l="0" t="48895" r="635" b="64770"/>
                <wp:wrapNone/>
                <wp:docPr id="365" name="直接箭头连接符 365"/>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49.65pt;margin-top:15.1pt;height:0.05pt;width:20.95pt;z-index:-251650048;mso-width-relative:page;mso-height-relative:page;" filled="f" stroked="t" coordsize="21600,21600" o:gfxdata="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rKOW9gAAAAJAQAADwAAAAAAAAABACAAAAAiAAAAZHJz&#10;L2Rvd25yZXYueG1sUEsBAhQAFAAAAAgAh07iQNHDEhUEAgAA8gMAAA4AAAAAAAAAAQAgAAAAJwEA&#10;AGRycy9lMm9Eb2MueG1sUEsFBgAAAAAGAAYAWQEAAJ0FAAAAAA==&#10;">
                <v:fill on="f" focussize="0,0"/>
                <v:stroke weight="0.5pt" color="#000000" joinstyle="round" endarrow="open"/>
                <v:imagedata o:title=""/>
                <o:lock v:ext="edit" aspectratio="f"/>
              </v:shape>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3037840</wp:posOffset>
                </wp:positionH>
                <wp:positionV relativeFrom="paragraph">
                  <wp:posOffset>191770</wp:posOffset>
                </wp:positionV>
                <wp:extent cx="266065" cy="635"/>
                <wp:effectExtent l="0" t="48895" r="635" b="64770"/>
                <wp:wrapNone/>
                <wp:docPr id="346" name="直接箭头连接符 346"/>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39.2pt;margin-top:15.1pt;height:0.05pt;width:20.95pt;z-index:-251652096;mso-width-relative:page;mso-height-relative:page;" filled="f" stroked="t" coordsize="21600,21600" o:gfxdata="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WsHp2AAAAAkBAAAPAAAAAAAAAAEAIAAAACIAAABkcnMv&#10;ZG93bnJldi54bWxQSwECFAAUAAAACACHTuJA7XttdQMCAADyAwAADgAAAAAAAAABACAAAAAnAQAA&#10;ZHJzL2Uyb0RvYy54bWxQSwUGAAAAAAYABgBZAQAAnAUAAAAA&#10;">
                <v:fill on="f" focussize="0,0"/>
                <v:stroke weight="0.5pt" color="#000000" joinstyle="round" endarrow="open"/>
                <v:imagedata o:title=""/>
                <o:lock v:ext="edit" aspectratio="f"/>
              </v:shape>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1521460</wp:posOffset>
                </wp:positionH>
                <wp:positionV relativeFrom="paragraph">
                  <wp:posOffset>191770</wp:posOffset>
                </wp:positionV>
                <wp:extent cx="266065" cy="635"/>
                <wp:effectExtent l="0" t="48895" r="635" b="64770"/>
                <wp:wrapNone/>
                <wp:docPr id="370" name="直接箭头连接符 370"/>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19.8pt;margin-top:15.1pt;height:0.05pt;width:20.95pt;z-index:-251654144;mso-width-relative:page;mso-height-relative:page;" filled="f" stroked="t" coordsize="21600,21600" o:gfxdata="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gpKvbYAAAACQEAAA8AAAAAAAAAAQAgAAAAIgAAAGRycy9k&#10;b3ducmV2LnhtbFBLAQIUABQAAAAIAIdO4kCh7vZ5AgIAAPIDAAAOAAAAAAAAAAEAIAAAACcBAABk&#10;cnMvZTJvRG9jLnhtbFBLBQYAAAAABgAGAFkBAACbBQAAAAA=&#10;">
                <v:fill on="f" focussize="0,0"/>
                <v:stroke weight="0.5pt" color="#000000" joinstyle="round" endarrow="open"/>
                <v:imagedata o:title=""/>
                <o:lock v:ext="edit" aspectratio="f"/>
              </v:shape>
            </w:pict>
          </mc:Fallback>
        </mc:AlternateContent>
      </w:r>
    </w:p>
    <w:p w14:paraId="23689FD0">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方正楷体_GBK" w:hAnsi="方正楷体_GBK" w:eastAsia="方正楷体_GBK" w:cs="方正楷体_GBK"/>
          <w:color w:val="FF0000"/>
          <w:kern w:val="0"/>
          <w:sz w:val="32"/>
          <w:szCs w:val="32"/>
          <w:lang w:val="en-US" w:eastAsia="zh-CN" w:bidi="ar-SA"/>
        </w:rPr>
      </w:pPr>
    </w:p>
    <w:p w14:paraId="3626CAEA">
      <w:pPr>
        <w:rPr>
          <w:rFonts w:hint="eastAsia" w:ascii="黑体" w:eastAsia="黑体" w:cs="宋体"/>
          <w:kern w:val="0"/>
          <w:sz w:val="32"/>
          <w:szCs w:val="32"/>
          <w:lang w:val="en-US" w:eastAsia="zh-CN" w:bidi="ar-SA"/>
        </w:rPr>
      </w:pPr>
    </w:p>
    <w:p w14:paraId="5523414A">
      <w:pPr>
        <w:rPr>
          <w:rFonts w:hint="eastAsia" w:ascii="黑体" w:eastAsia="黑体" w:cs="宋体"/>
          <w:kern w:val="0"/>
          <w:sz w:val="32"/>
          <w:szCs w:val="32"/>
          <w:lang w:bidi="ar-SA"/>
        </w:rPr>
      </w:pPr>
      <w:r>
        <w:rPr>
          <w:rFonts w:hint="eastAsia" w:ascii="黑体" w:eastAsia="黑体" w:cs="宋体"/>
          <w:kern w:val="0"/>
          <w:sz w:val="32"/>
          <w:szCs w:val="32"/>
          <w:lang w:val="en-US" w:eastAsia="zh-CN" w:bidi="ar-SA"/>
        </w:rPr>
        <w:t>八</w:t>
      </w:r>
      <w:r>
        <w:rPr>
          <w:rFonts w:hint="eastAsia" w:ascii="黑体" w:eastAsia="黑体" w:cs="宋体"/>
          <w:kern w:val="0"/>
          <w:sz w:val="32"/>
          <w:szCs w:val="32"/>
          <w:lang w:bidi="ar-SA"/>
        </w:rPr>
        <w:t>、施工图预算</w:t>
      </w:r>
      <w:r>
        <w:rPr>
          <w:rFonts w:hint="eastAsia" w:ascii="黑体" w:eastAsia="黑体" w:cs="宋体"/>
          <w:kern w:val="0"/>
          <w:sz w:val="32"/>
          <w:szCs w:val="32"/>
          <w:lang w:val="en-US" w:eastAsia="zh-CN" w:bidi="ar-SA"/>
        </w:rPr>
        <w:t>审核</w:t>
      </w:r>
      <w:r>
        <w:rPr>
          <w:rFonts w:hint="eastAsia" w:ascii="黑体" w:eastAsia="黑体" w:cs="宋体"/>
          <w:kern w:val="0"/>
          <w:sz w:val="32"/>
          <w:szCs w:val="32"/>
          <w:lang w:bidi="ar-SA"/>
        </w:rPr>
        <w:t>流程</w:t>
      </w:r>
    </w:p>
    <w:p w14:paraId="54E90CBD">
      <w:pPr>
        <w:rPr>
          <w:rFonts w:hint="eastAsia" w:ascii="仿宋" w:eastAsia="仿宋" w:cs="宋体"/>
          <w:kern w:val="0"/>
          <w:sz w:val="32"/>
          <w:szCs w:val="32"/>
          <w:lang w:bidi="ar-SA"/>
        </w:rPr>
      </w:pPr>
      <w:r>
        <w:rPr>
          <w:sz w:val="32"/>
        </w:rPr>
        <mc:AlternateContent>
          <mc:Choice Requires="wps">
            <w:drawing>
              <wp:anchor distT="0" distB="0" distL="114300" distR="114300" simplePos="0" relativeHeight="251766784" behindDoc="0" locked="0" layoutInCell="1" allowOverlap="1">
                <wp:simplePos x="0" y="0"/>
                <wp:positionH relativeFrom="column">
                  <wp:posOffset>182880</wp:posOffset>
                </wp:positionH>
                <wp:positionV relativeFrom="paragraph">
                  <wp:posOffset>76835</wp:posOffset>
                </wp:positionV>
                <wp:extent cx="1286510" cy="1076325"/>
                <wp:effectExtent l="4445" t="4445" r="23495" b="5080"/>
                <wp:wrapNone/>
                <wp:docPr id="44" name="文本框 44"/>
                <wp:cNvGraphicFramePr/>
                <a:graphic xmlns:a="http://schemas.openxmlformats.org/drawingml/2006/main">
                  <a:graphicData uri="http://schemas.microsoft.com/office/word/2010/wordprocessingShape">
                    <wps:wsp>
                      <wps:cNvSpPr txBox="1"/>
                      <wps:spPr>
                        <a:xfrm>
                          <a:off x="0" y="0"/>
                          <a:ext cx="1286510" cy="10763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B3208A5">
                            <w:pPr>
                              <w:spacing w:line="360" w:lineRule="exact"/>
                              <w:rPr>
                                <w:rFonts w:hint="default" w:eastAsia="仿宋_GB2312" w:cs="楷体"/>
                                <w:color w:val="000000"/>
                                <w:sz w:val="24"/>
                                <w:lang w:bidi="ar-SA"/>
                              </w:rPr>
                            </w:pPr>
                            <w:r>
                              <w:rPr>
                                <w:rFonts w:hint="default" w:eastAsia="仿宋_GB2312" w:cs="楷体"/>
                                <w:color w:val="000000"/>
                                <w:sz w:val="24"/>
                                <w:lang w:bidi="ar-SA"/>
                              </w:rPr>
                              <w:t>施工图审批部门对施工图设计文件进行评审</w:t>
                            </w:r>
                          </w:p>
                          <w:p w14:paraId="3AFF72D4"/>
                        </w:txbxContent>
                      </wps:txbx>
                      <wps:bodyPr upright="1"/>
                    </wps:wsp>
                  </a:graphicData>
                </a:graphic>
              </wp:anchor>
            </w:drawing>
          </mc:Choice>
          <mc:Fallback>
            <w:pict>
              <v:shape id="_x0000_s1026" o:spid="_x0000_s1026" o:spt="202" type="#_x0000_t202" style="position:absolute;left:0pt;margin-left:14.4pt;margin-top:6.05pt;height:84.75pt;width:101.3pt;z-index:251766784;mso-width-relative:page;mso-height-relative:page;" fillcolor="#FFFFFF" filled="t" stroked="t" coordsize="21600,21600" o:gfxdata="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6iR61QAAAAkBAAAPAAAAAAAAAAEAIAAAACIA&#10;AABkcnMvZG93bnJldi54bWxQSwECFAAUAAAACACHTuJAPz3TcQwCAAA5BAAADgAAAAAAAAABACAA&#10;AAAkAQAAZHJzL2Uyb0RvYy54bWxQSwUGAAAAAAYABgBZAQAAogUAAAAA&#10;">
                <v:fill on="t" focussize="0,0"/>
                <v:stroke weight="0.5pt" color="#000000" joinstyle="miter"/>
                <v:imagedata o:title=""/>
                <o:lock v:ext="edit" aspectratio="f"/>
                <v:textbox>
                  <w:txbxContent>
                    <w:p w14:paraId="1B3208A5">
                      <w:pPr>
                        <w:spacing w:line="360" w:lineRule="exact"/>
                        <w:rPr>
                          <w:rFonts w:hint="default" w:eastAsia="仿宋_GB2312" w:cs="楷体"/>
                          <w:color w:val="000000"/>
                          <w:sz w:val="24"/>
                          <w:lang w:bidi="ar-SA"/>
                        </w:rPr>
                      </w:pPr>
                      <w:r>
                        <w:rPr>
                          <w:rFonts w:hint="default" w:eastAsia="仿宋_GB2312" w:cs="楷体"/>
                          <w:color w:val="000000"/>
                          <w:sz w:val="24"/>
                          <w:lang w:bidi="ar-SA"/>
                        </w:rPr>
                        <w:t>施工图审批部门对施工图设计文件进行评审</w:t>
                      </w:r>
                    </w:p>
                    <w:p w14:paraId="3AFF72D4"/>
                  </w:txbxContent>
                </v:textbox>
              </v:shape>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2015490</wp:posOffset>
                </wp:positionH>
                <wp:positionV relativeFrom="paragraph">
                  <wp:posOffset>76835</wp:posOffset>
                </wp:positionV>
                <wp:extent cx="1401445" cy="1076325"/>
                <wp:effectExtent l="4445" t="4445" r="22860" b="5080"/>
                <wp:wrapNone/>
                <wp:docPr id="45" name="文本框 45"/>
                <wp:cNvGraphicFramePr/>
                <a:graphic xmlns:a="http://schemas.openxmlformats.org/drawingml/2006/main">
                  <a:graphicData uri="http://schemas.microsoft.com/office/word/2010/wordprocessingShape">
                    <wps:wsp>
                      <wps:cNvSpPr txBox="1"/>
                      <wps:spPr>
                        <a:xfrm>
                          <a:off x="0" y="0"/>
                          <a:ext cx="1401445" cy="10763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C6B4642">
                            <w:pPr>
                              <w:spacing w:line="360" w:lineRule="exact"/>
                              <w:rPr>
                                <w:rFonts w:hint="default" w:eastAsia="仿宋_GB2312" w:cs="楷体"/>
                                <w:color w:val="000000"/>
                                <w:sz w:val="24"/>
                                <w:lang w:bidi="ar-SA"/>
                              </w:rPr>
                            </w:pPr>
                            <w:r>
                              <w:rPr>
                                <w:rFonts w:hint="default" w:eastAsia="仿宋_GB2312" w:cs="楷体"/>
                                <w:color w:val="000000"/>
                                <w:sz w:val="24"/>
                                <w:lang w:bidi="ar-SA"/>
                              </w:rPr>
                              <w:t>建设单位委托相应资质单位按照相关要求编制施工图预算</w:t>
                            </w:r>
                          </w:p>
                          <w:p w14:paraId="10311D54"/>
                        </w:txbxContent>
                      </wps:txbx>
                      <wps:bodyPr upright="1"/>
                    </wps:wsp>
                  </a:graphicData>
                </a:graphic>
              </wp:anchor>
            </w:drawing>
          </mc:Choice>
          <mc:Fallback>
            <w:pict>
              <v:shape id="_x0000_s1026" o:spid="_x0000_s1026" o:spt="202" type="#_x0000_t202" style="position:absolute;left:0pt;margin-left:158.7pt;margin-top:6.05pt;height:84.75pt;width:110.35pt;z-index:251765760;mso-width-relative:page;mso-height-relative:page;" fillcolor="#FFFFFF" filled="t" stroked="t" coordsize="21600,21600" o:gfxdata="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VSBZ1gAAAAoBAAAPAAAAAAAAAAEAIAAA&#10;ACIAAABkcnMvZG93bnJldi54bWxQSwECFAAUAAAACACHTuJA5y1nsA4CAAA5BAAADgAAAAAAAAAB&#10;ACAAAAAlAQAAZHJzL2Uyb0RvYy54bWxQSwUGAAAAAAYABgBZAQAApQUAAAAA&#10;">
                <v:fill on="t" focussize="0,0"/>
                <v:stroke weight="0.5pt" color="#000000" joinstyle="miter"/>
                <v:imagedata o:title=""/>
                <o:lock v:ext="edit" aspectratio="f"/>
                <v:textbox>
                  <w:txbxContent>
                    <w:p w14:paraId="2C6B4642">
                      <w:pPr>
                        <w:spacing w:line="360" w:lineRule="exact"/>
                        <w:rPr>
                          <w:rFonts w:hint="default" w:eastAsia="仿宋_GB2312" w:cs="楷体"/>
                          <w:color w:val="000000"/>
                          <w:sz w:val="24"/>
                          <w:lang w:bidi="ar-SA"/>
                        </w:rPr>
                      </w:pPr>
                      <w:r>
                        <w:rPr>
                          <w:rFonts w:hint="default" w:eastAsia="仿宋_GB2312" w:cs="楷体"/>
                          <w:color w:val="000000"/>
                          <w:sz w:val="24"/>
                          <w:lang w:bidi="ar-SA"/>
                        </w:rPr>
                        <w:t>建设单位委托相应资质单位按照相关要求编制施工图预算</w:t>
                      </w:r>
                    </w:p>
                    <w:p w14:paraId="10311D54"/>
                  </w:txbxContent>
                </v:textbox>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3928745</wp:posOffset>
                </wp:positionH>
                <wp:positionV relativeFrom="paragraph">
                  <wp:posOffset>76835</wp:posOffset>
                </wp:positionV>
                <wp:extent cx="1401445" cy="1076325"/>
                <wp:effectExtent l="4445" t="4445" r="22860" b="5080"/>
                <wp:wrapNone/>
                <wp:docPr id="46" name="文本框 46"/>
                <wp:cNvGraphicFramePr/>
                <a:graphic xmlns:a="http://schemas.openxmlformats.org/drawingml/2006/main">
                  <a:graphicData uri="http://schemas.microsoft.com/office/word/2010/wordprocessingShape">
                    <wps:wsp>
                      <wps:cNvSpPr txBox="1"/>
                      <wps:spPr>
                        <a:xfrm>
                          <a:off x="0" y="0"/>
                          <a:ext cx="1401445" cy="10763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717BC89">
                            <w:pPr>
                              <w:spacing w:line="360" w:lineRule="exact"/>
                              <w:rPr>
                                <w:rFonts w:hint="default" w:eastAsia="仿宋_GB2312" w:cs="楷体"/>
                                <w:color w:val="000000" w:themeColor="text1"/>
                                <w:sz w:val="24"/>
                                <w:lang w:bidi="ar-SA"/>
                                <w14:textFill>
                                  <w14:solidFill>
                                    <w14:schemeClr w14:val="tx1"/>
                                  </w14:solidFill>
                                </w14:textFill>
                              </w:rPr>
                            </w:pPr>
                            <w:r>
                              <w:rPr>
                                <w:rFonts w:hint="eastAsia" w:eastAsia="仿宋_GB2312" w:cs="楷体"/>
                                <w:color w:val="000000" w:themeColor="text1"/>
                                <w:sz w:val="24"/>
                                <w:lang w:val="en-US" w:eastAsia="zh-CN" w:bidi="ar-SA"/>
                                <w14:textFill>
                                  <w14:solidFill>
                                    <w14:schemeClr w14:val="tx1"/>
                                  </w14:solidFill>
                                </w14:textFill>
                              </w:rPr>
                              <w:t>建设单位对</w:t>
                            </w:r>
                            <w:r>
                              <w:rPr>
                                <w:rFonts w:hint="default" w:eastAsia="仿宋_GB2312" w:cs="楷体"/>
                                <w:color w:val="000000" w:themeColor="text1"/>
                                <w:sz w:val="24"/>
                                <w:lang w:bidi="ar-SA"/>
                                <w14:textFill>
                                  <w14:solidFill>
                                    <w14:schemeClr w14:val="tx1"/>
                                  </w14:solidFill>
                                </w14:textFill>
                              </w:rPr>
                              <w:t>施工图预算</w:t>
                            </w:r>
                            <w:r>
                              <w:rPr>
                                <w:rFonts w:hint="eastAsia" w:eastAsia="仿宋_GB2312" w:cs="楷体"/>
                                <w:color w:val="000000" w:themeColor="text1"/>
                                <w:sz w:val="24"/>
                                <w:lang w:val="en-US" w:eastAsia="zh-CN" w:bidi="ar-SA"/>
                                <w14:textFill>
                                  <w14:solidFill>
                                    <w14:schemeClr w14:val="tx1"/>
                                  </w14:solidFill>
                                </w14:textFill>
                              </w:rPr>
                              <w:t>进行审核</w:t>
                            </w:r>
                          </w:p>
                          <w:p w14:paraId="6D7D74D1"/>
                        </w:txbxContent>
                      </wps:txbx>
                      <wps:bodyPr upright="1"/>
                    </wps:wsp>
                  </a:graphicData>
                </a:graphic>
              </wp:anchor>
            </w:drawing>
          </mc:Choice>
          <mc:Fallback>
            <w:pict>
              <v:shape id="_x0000_s1026" o:spid="_x0000_s1026" o:spt="202" type="#_x0000_t202" style="position:absolute;left:0pt;margin-left:309.35pt;margin-top:6.05pt;height:84.75pt;width:110.35pt;z-index:251764736;mso-width-relative:page;mso-height-relative:page;" fillcolor="#FFFFFF" filled="t" stroked="t" coordsize="21600,21600" o:gfxdata="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9HGfWAAAACgEAAA8AAAAAAAAAAQAgAAAA&#10;IgAAAGRycy9kb3ducmV2LnhtbFBLAQIUABQAAAAIAIdO4kAi9tPSDQIAADkEAAAOAAAAAAAAAAEA&#10;IAAAACUBAABkcnMvZTJvRG9jLnhtbFBLBQYAAAAABgAGAFkBAACkBQAAAAA=&#10;">
                <v:fill on="t" focussize="0,0"/>
                <v:stroke weight="0.5pt" color="#000000" joinstyle="miter"/>
                <v:imagedata o:title=""/>
                <o:lock v:ext="edit" aspectratio="f"/>
                <v:textbox>
                  <w:txbxContent>
                    <w:p w14:paraId="3717BC89">
                      <w:pPr>
                        <w:spacing w:line="360" w:lineRule="exact"/>
                        <w:rPr>
                          <w:rFonts w:hint="default" w:eastAsia="仿宋_GB2312" w:cs="楷体"/>
                          <w:color w:val="000000" w:themeColor="text1"/>
                          <w:sz w:val="24"/>
                          <w:lang w:bidi="ar-SA"/>
                          <w14:textFill>
                            <w14:solidFill>
                              <w14:schemeClr w14:val="tx1"/>
                            </w14:solidFill>
                          </w14:textFill>
                        </w:rPr>
                      </w:pPr>
                      <w:r>
                        <w:rPr>
                          <w:rFonts w:hint="eastAsia" w:eastAsia="仿宋_GB2312" w:cs="楷体"/>
                          <w:color w:val="000000" w:themeColor="text1"/>
                          <w:sz w:val="24"/>
                          <w:lang w:val="en-US" w:eastAsia="zh-CN" w:bidi="ar-SA"/>
                          <w14:textFill>
                            <w14:solidFill>
                              <w14:schemeClr w14:val="tx1"/>
                            </w14:solidFill>
                          </w14:textFill>
                        </w:rPr>
                        <w:t>建设单位对</w:t>
                      </w:r>
                      <w:r>
                        <w:rPr>
                          <w:rFonts w:hint="default" w:eastAsia="仿宋_GB2312" w:cs="楷体"/>
                          <w:color w:val="000000" w:themeColor="text1"/>
                          <w:sz w:val="24"/>
                          <w:lang w:bidi="ar-SA"/>
                          <w14:textFill>
                            <w14:solidFill>
                              <w14:schemeClr w14:val="tx1"/>
                            </w14:solidFill>
                          </w14:textFill>
                        </w:rPr>
                        <w:t>施工图预算</w:t>
                      </w:r>
                      <w:r>
                        <w:rPr>
                          <w:rFonts w:hint="eastAsia" w:eastAsia="仿宋_GB2312" w:cs="楷体"/>
                          <w:color w:val="000000" w:themeColor="text1"/>
                          <w:sz w:val="24"/>
                          <w:lang w:val="en-US" w:eastAsia="zh-CN" w:bidi="ar-SA"/>
                          <w14:textFill>
                            <w14:solidFill>
                              <w14:schemeClr w14:val="tx1"/>
                            </w14:solidFill>
                          </w14:textFill>
                        </w:rPr>
                        <w:t>进行审核</w:t>
                      </w:r>
                    </w:p>
                    <w:p w14:paraId="6D7D74D1"/>
                  </w:txbxContent>
                </v:textbox>
              </v:shape>
            </w:pict>
          </mc:Fallback>
        </mc:AlternateContent>
      </w:r>
    </w:p>
    <w:p w14:paraId="59D46560">
      <w:pPr>
        <w:spacing w:line="360" w:lineRule="exact"/>
        <w:rPr>
          <w:rFonts w:hint="eastAsia" w:ascii="黑体" w:eastAsia="黑体" w:cs="宋体"/>
          <w:kern w:val="0"/>
          <w:sz w:val="32"/>
          <w:szCs w:val="32"/>
          <w:lang w:val="en-US" w:eastAsia="zh-CN" w:bidi="ar-SA"/>
        </w:rPr>
      </w:pPr>
      <w:r>
        <w:rPr>
          <w:sz w:val="32"/>
        </w:rPr>
        <mc:AlternateContent>
          <mc:Choice Requires="wps">
            <w:drawing>
              <wp:anchor distT="0" distB="0" distL="114300" distR="114300" simplePos="0" relativeHeight="251768832" behindDoc="0" locked="0" layoutInCell="1" allowOverlap="1">
                <wp:simplePos x="0" y="0"/>
                <wp:positionH relativeFrom="column">
                  <wp:posOffset>3542665</wp:posOffset>
                </wp:positionH>
                <wp:positionV relativeFrom="paragraph">
                  <wp:posOffset>197485</wp:posOffset>
                </wp:positionV>
                <wp:extent cx="266065" cy="635"/>
                <wp:effectExtent l="0" t="48895" r="635" b="64770"/>
                <wp:wrapNone/>
                <wp:docPr id="50" name="直接箭头连接符 50"/>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78.95pt;margin-top:15.55pt;height:0.05pt;width:20.95pt;z-index:251768832;mso-width-relative:page;mso-height-relative:page;" filled="f" stroked="t" coordsize="21600,21600" o:gfxdata="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aTiX2AAAAAkBAAAPAAAAAAAAAAEAIAAAACIAAABkcnMvZG93&#10;bnJldi54bWxQSwECFAAUAAAACACHTuJAhVo8uQACAADwAwAADgAAAAAAAAABACAAAAAnAQAAZHJz&#10;L2Uyb0RvYy54bWxQSwUGAAAAAAYABgBZAQAAmQU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67808" behindDoc="0" locked="0" layoutInCell="1" allowOverlap="1">
                <wp:simplePos x="0" y="0"/>
                <wp:positionH relativeFrom="column">
                  <wp:posOffset>1626235</wp:posOffset>
                </wp:positionH>
                <wp:positionV relativeFrom="paragraph">
                  <wp:posOffset>186690</wp:posOffset>
                </wp:positionV>
                <wp:extent cx="266065" cy="635"/>
                <wp:effectExtent l="0" t="48895" r="635" b="64770"/>
                <wp:wrapNone/>
                <wp:docPr id="49" name="直接箭头连接符 49"/>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28.05pt;margin-top:14.7pt;height:0.05pt;width:20.95pt;z-index:251767808;mso-width-relative:page;mso-height-relative:page;" filled="f" stroked="t" coordsize="21600,21600" o:gfxdata="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8ypLnYAAAACQEAAA8AAAAAAAAAAQAgAAAAIgAAAGRycy9k&#10;b3ducmV2LnhtbFBLAQIUABQAAAAIAIdO4kAzyWlrAgIAAPADAAAOAAAAAAAAAAEAIAAAACcBAABk&#10;cnMvZTJvRG9jLnhtbFBLBQYAAAAABgAGAFkBAACbBQAAAAA=&#10;">
                <v:fill on="f" focussize="0,0"/>
                <v:stroke weight="0.5pt" color="#000000" joinstyle="round" endarrow="open"/>
                <v:imagedata o:title=""/>
                <o:lock v:ext="edit" aspectratio="f"/>
              </v:shape>
            </w:pict>
          </mc:Fallback>
        </mc:AlternateContent>
      </w:r>
    </w:p>
    <w:p w14:paraId="473FD175">
      <w:pPr>
        <w:spacing w:line="360" w:lineRule="exact"/>
        <w:rPr>
          <w:rFonts w:hint="eastAsia" w:ascii="黑体" w:eastAsia="黑体" w:cs="宋体"/>
          <w:kern w:val="0"/>
          <w:sz w:val="32"/>
          <w:szCs w:val="32"/>
          <w:lang w:val="en-US" w:eastAsia="zh-CN" w:bidi="ar-SA"/>
        </w:rPr>
      </w:pPr>
    </w:p>
    <w:p w14:paraId="5D850AC0">
      <w:pPr>
        <w:spacing w:line="360" w:lineRule="exact"/>
        <w:rPr>
          <w:rFonts w:hint="eastAsia" w:ascii="黑体" w:eastAsia="黑体" w:cs="宋体"/>
          <w:kern w:val="0"/>
          <w:sz w:val="32"/>
          <w:szCs w:val="32"/>
          <w:lang w:val="en-US" w:eastAsia="zh-CN" w:bidi="ar-SA"/>
        </w:rPr>
      </w:pPr>
    </w:p>
    <w:p w14:paraId="13706A20">
      <w:pPr>
        <w:spacing w:line="360" w:lineRule="exact"/>
        <w:rPr>
          <w:rFonts w:hint="eastAsia" w:ascii="黑体" w:eastAsia="黑体" w:cs="宋体"/>
          <w:kern w:val="0"/>
          <w:sz w:val="32"/>
          <w:szCs w:val="32"/>
          <w:lang w:bidi="ar-SA"/>
        </w:rPr>
      </w:pPr>
      <w:r>
        <w:rPr>
          <w:rFonts w:hint="eastAsia" w:ascii="黑体" w:eastAsia="黑体" w:cs="宋体"/>
          <w:kern w:val="0"/>
          <w:sz w:val="32"/>
          <w:szCs w:val="32"/>
          <w:lang w:val="en-US" w:eastAsia="zh-CN" w:bidi="ar-SA"/>
        </w:rPr>
        <w:t>九</w:t>
      </w:r>
      <w:r>
        <w:rPr>
          <w:rFonts w:hint="eastAsia" w:ascii="黑体" w:eastAsia="黑体" w:cs="宋体"/>
          <w:kern w:val="0"/>
          <w:sz w:val="32"/>
          <w:szCs w:val="32"/>
          <w:lang w:bidi="ar-SA"/>
        </w:rPr>
        <w:t>、项目招标审批流程</w:t>
      </w:r>
    </w:p>
    <w:p w14:paraId="4DAA9E76">
      <w:r>
        <mc:AlternateContent>
          <mc:Choice Requires="wps">
            <w:drawing>
              <wp:anchor distT="0" distB="0" distL="114300" distR="114300" simplePos="0" relativeHeight="251668480" behindDoc="1" locked="0" layoutInCell="1" allowOverlap="1">
                <wp:simplePos x="0" y="0"/>
                <wp:positionH relativeFrom="column">
                  <wp:posOffset>4372610</wp:posOffset>
                </wp:positionH>
                <wp:positionV relativeFrom="paragraph">
                  <wp:posOffset>95885</wp:posOffset>
                </wp:positionV>
                <wp:extent cx="1010285" cy="1056005"/>
                <wp:effectExtent l="4445" t="4445" r="13970" b="6350"/>
                <wp:wrapNone/>
                <wp:docPr id="374" name="文本框 374"/>
                <wp:cNvGraphicFramePr/>
                <a:graphic xmlns:a="http://schemas.openxmlformats.org/drawingml/2006/main">
                  <a:graphicData uri="http://schemas.microsoft.com/office/word/2010/wordprocessingShape">
                    <wps:wsp>
                      <wps:cNvSpPr txBox="1"/>
                      <wps:spPr>
                        <a:xfrm>
                          <a:off x="0" y="0"/>
                          <a:ext cx="1010285" cy="10560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27D9C64">
                            <w:pPr>
                              <w:spacing w:line="360" w:lineRule="exact"/>
                              <w:rPr>
                                <w:rFonts w:hint="default" w:eastAsia="仿宋_GB2312"/>
                                <w:color w:val="000000"/>
                                <w:sz w:val="24"/>
                              </w:rPr>
                            </w:pPr>
                            <w:r>
                              <w:rPr>
                                <w:rFonts w:hint="default" w:eastAsia="仿宋_GB2312" w:cs="楷体"/>
                                <w:color w:val="000000"/>
                                <w:sz w:val="24"/>
                                <w:lang w:bidi="ar-SA"/>
                              </w:rPr>
                              <w:t>建设单位根据核准和审查文件进行招标</w:t>
                            </w:r>
                          </w:p>
                        </w:txbxContent>
                      </wps:txbx>
                      <wps:bodyPr upright="1"/>
                    </wps:wsp>
                  </a:graphicData>
                </a:graphic>
              </wp:anchor>
            </w:drawing>
          </mc:Choice>
          <mc:Fallback>
            <w:pict>
              <v:shape id="_x0000_s1026" o:spid="_x0000_s1026" o:spt="202" type="#_x0000_t202" style="position:absolute;left:0pt;margin-left:344.3pt;margin-top:7.55pt;height:83.15pt;width:79.55pt;z-index:-251648000;mso-width-relative:page;mso-height-relative:page;" fillcolor="#FFFFFF" filled="t" stroked="t" coordsize="21600,21600" o:gfxdata="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iXS61wAAAAoBAAAPAAAAAAAAAAEAIAAA&#10;ACIAAABkcnMvZG93bnJldi54bWxQSwECFAAUAAAACACHTuJAlWwY0g0CAAA7BAAADgAAAAAAAAAB&#10;ACAAAAAmAQAAZHJzL2Uyb0RvYy54bWxQSwUGAAAAAAYABgBZAQAApQUAAAAA&#10;">
                <v:fill on="t" focussize="0,0"/>
                <v:stroke weight="0.5pt" color="#000000" joinstyle="miter"/>
                <v:imagedata o:title=""/>
                <o:lock v:ext="edit" aspectratio="f"/>
                <v:textbox>
                  <w:txbxContent>
                    <w:p w14:paraId="627D9C64">
                      <w:pPr>
                        <w:spacing w:line="360" w:lineRule="exact"/>
                        <w:rPr>
                          <w:rFonts w:hint="default" w:eastAsia="仿宋_GB2312"/>
                          <w:color w:val="000000"/>
                          <w:sz w:val="24"/>
                        </w:rPr>
                      </w:pPr>
                      <w:r>
                        <w:rPr>
                          <w:rFonts w:hint="default" w:eastAsia="仿宋_GB2312" w:cs="楷体"/>
                          <w:color w:val="000000"/>
                          <w:sz w:val="24"/>
                          <w:lang w:bidi="ar-SA"/>
                        </w:rPr>
                        <w:t>建设单位根据核准和审查文件进行招标</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column">
                  <wp:posOffset>3044190</wp:posOffset>
                </wp:positionH>
                <wp:positionV relativeFrom="paragraph">
                  <wp:posOffset>95885</wp:posOffset>
                </wp:positionV>
                <wp:extent cx="1010285" cy="1056005"/>
                <wp:effectExtent l="4445" t="4445" r="13970" b="6350"/>
                <wp:wrapNone/>
                <wp:docPr id="348" name="文本框 348"/>
                <wp:cNvGraphicFramePr/>
                <a:graphic xmlns:a="http://schemas.openxmlformats.org/drawingml/2006/main">
                  <a:graphicData uri="http://schemas.microsoft.com/office/word/2010/wordprocessingShape">
                    <wps:wsp>
                      <wps:cNvSpPr txBox="1"/>
                      <wps:spPr>
                        <a:xfrm>
                          <a:off x="0" y="0"/>
                          <a:ext cx="1010285" cy="10560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EB1CD49">
                            <w:pPr>
                              <w:spacing w:line="360" w:lineRule="exact"/>
                              <w:rPr>
                                <w:rFonts w:hint="default" w:eastAsia="仿宋_GB2312" w:cs="楷体"/>
                                <w:color w:val="000000"/>
                                <w:sz w:val="24"/>
                                <w:lang w:bidi="ar-SA"/>
                              </w:rPr>
                            </w:pPr>
                            <w:r>
                              <w:rPr>
                                <w:rFonts w:hint="default" w:eastAsia="仿宋_GB2312" w:cs="楷体"/>
                                <w:color w:val="000000"/>
                                <w:sz w:val="24"/>
                                <w:lang w:bidi="ar-SA"/>
                              </w:rPr>
                              <w:t>区司法局进行合法合规性审查和法律监督</w:t>
                            </w:r>
                          </w:p>
                        </w:txbxContent>
                      </wps:txbx>
                      <wps:bodyPr upright="1"/>
                    </wps:wsp>
                  </a:graphicData>
                </a:graphic>
              </wp:anchor>
            </w:drawing>
          </mc:Choice>
          <mc:Fallback>
            <w:pict>
              <v:shape id="_x0000_s1026" o:spid="_x0000_s1026" o:spt="202" type="#_x0000_t202" style="position:absolute;left:0pt;margin-left:239.7pt;margin-top:7.55pt;height:83.15pt;width:79.55pt;z-index:-251645952;mso-width-relative:page;mso-height-relative:page;" fillcolor="#FFFFFF" filled="t" stroked="t" coordsize="21600,21600" o:gfxdata="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dXK6HXAAAACgEAAA8AAAAAAAAAAQAgAAAA&#10;IgAAAGRycy9kb3ducmV2LnhtbFBLAQIUABQAAAAIAIdO4kBdCLdcDAIAADsEAAAOAAAAAAAAAAEA&#10;IAAAACYBAABkcnMvZTJvRG9jLnhtbFBLBQYAAAAABgAGAFkBAACkBQAAAAA=&#10;">
                <v:fill on="t" focussize="0,0"/>
                <v:stroke weight="0.5pt" color="#000000" joinstyle="miter"/>
                <v:imagedata o:title=""/>
                <o:lock v:ext="edit" aspectratio="f"/>
                <v:textbox>
                  <w:txbxContent>
                    <w:p w14:paraId="7EB1CD49">
                      <w:pPr>
                        <w:spacing w:line="360" w:lineRule="exact"/>
                        <w:rPr>
                          <w:rFonts w:hint="default" w:eastAsia="仿宋_GB2312" w:cs="楷体"/>
                          <w:color w:val="000000"/>
                          <w:sz w:val="24"/>
                          <w:lang w:bidi="ar-SA"/>
                        </w:rPr>
                      </w:pPr>
                      <w:r>
                        <w:rPr>
                          <w:rFonts w:hint="default" w:eastAsia="仿宋_GB2312" w:cs="楷体"/>
                          <w:color w:val="000000"/>
                          <w:sz w:val="24"/>
                          <w:lang w:bidi="ar-SA"/>
                        </w:rPr>
                        <w:t>区司法局进行合法合规性审查和法律监督</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column">
                  <wp:posOffset>1477645</wp:posOffset>
                </wp:positionH>
                <wp:positionV relativeFrom="paragraph">
                  <wp:posOffset>95250</wp:posOffset>
                </wp:positionV>
                <wp:extent cx="1244600" cy="1063625"/>
                <wp:effectExtent l="4445" t="4445" r="8255" b="17780"/>
                <wp:wrapNone/>
                <wp:docPr id="349" name="文本框 349"/>
                <wp:cNvGraphicFramePr/>
                <a:graphic xmlns:a="http://schemas.openxmlformats.org/drawingml/2006/main">
                  <a:graphicData uri="http://schemas.microsoft.com/office/word/2010/wordprocessingShape">
                    <wps:wsp>
                      <wps:cNvSpPr txBox="1"/>
                      <wps:spPr>
                        <a:xfrm>
                          <a:off x="0" y="0"/>
                          <a:ext cx="1244600" cy="10636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E9E0F9">
                            <w:pPr>
                              <w:spacing w:line="280" w:lineRule="exact"/>
                              <w:rPr>
                                <w:rFonts w:hint="default" w:eastAsia="仿宋_GB2312"/>
                                <w:color w:val="000000"/>
                                <w:sz w:val="24"/>
                                <w:szCs w:val="24"/>
                              </w:rPr>
                            </w:pPr>
                            <w:r>
                              <w:rPr>
                                <w:rFonts w:hint="default" w:eastAsia="仿宋_GB2312" w:cs="楷体"/>
                                <w:color w:val="000000"/>
                                <w:sz w:val="24"/>
                                <w:szCs w:val="24"/>
                                <w:lang w:bidi="ar-SA"/>
                              </w:rPr>
                              <w:t>区发改局对项目招标事项进行核准</w:t>
                            </w:r>
                            <w:r>
                              <w:rPr>
                                <w:rFonts w:hint="default" w:eastAsia="仿宋_GB2312" w:cs="楷体"/>
                                <w:color w:val="auto"/>
                                <w:sz w:val="24"/>
                                <w:szCs w:val="24"/>
                                <w:lang w:bidi="ar-SA"/>
                              </w:rPr>
                              <w:t>（设计施工总承包</w:t>
                            </w:r>
                            <w:r>
                              <w:rPr>
                                <w:rFonts w:hint="eastAsia" w:eastAsia="仿宋_GB2312" w:cs="楷体"/>
                                <w:color w:val="auto"/>
                                <w:sz w:val="24"/>
                                <w:szCs w:val="24"/>
                                <w:lang w:val="en-US" w:eastAsia="zh-CN" w:bidi="ar-SA"/>
                              </w:rPr>
                              <w:t>须</w:t>
                            </w:r>
                            <w:r>
                              <w:rPr>
                                <w:rFonts w:hint="default" w:eastAsia="仿宋_GB2312" w:cs="楷体"/>
                                <w:color w:val="auto"/>
                                <w:sz w:val="24"/>
                                <w:szCs w:val="24"/>
                                <w:lang w:bidi="ar-SA"/>
                              </w:rPr>
                              <w:t>经</w:t>
                            </w:r>
                            <w:r>
                              <w:rPr>
                                <w:rFonts w:hint="eastAsia" w:eastAsia="仿宋_GB2312" w:cs="楷体"/>
                                <w:color w:val="auto"/>
                                <w:sz w:val="24"/>
                                <w:szCs w:val="24"/>
                                <w:lang w:val="en-US" w:eastAsia="zh-CN" w:bidi="ar-SA"/>
                              </w:rPr>
                              <w:t>市</w:t>
                            </w:r>
                            <w:r>
                              <w:rPr>
                                <w:rFonts w:hint="default" w:eastAsia="仿宋_GB2312" w:cs="楷体"/>
                                <w:color w:val="auto"/>
                                <w:sz w:val="24"/>
                                <w:szCs w:val="24"/>
                                <w:lang w:bidi="ar-SA"/>
                              </w:rPr>
                              <w:t>政府批准）</w:t>
                            </w:r>
                          </w:p>
                        </w:txbxContent>
                      </wps:txbx>
                      <wps:bodyPr upright="1"/>
                    </wps:wsp>
                  </a:graphicData>
                </a:graphic>
              </wp:anchor>
            </w:drawing>
          </mc:Choice>
          <mc:Fallback>
            <w:pict>
              <v:shape id="_x0000_s1026" o:spid="_x0000_s1026" o:spt="202" type="#_x0000_t202" style="position:absolute;left:0pt;margin-left:116.35pt;margin-top:7.5pt;height:83.75pt;width:98pt;z-index:-251646976;mso-width-relative:page;mso-height-relative:page;" fillcolor="#FFFFFF" filled="t" stroked="t" coordsize="21600,21600" o:gfxdata="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Blp/1QAAAAoBAAAPAAAAAAAAAAEAIAAAACIA&#10;AABkcnMvZG93bnJldi54bWxQSwECFAAUAAAACACHTuJAjdmcMAwCAAA7BAAADgAAAAAAAAABACAA&#10;AAAkAQAAZHJzL2Uyb0RvYy54bWxQSwUGAAAAAAYABgBZAQAAogUAAAAA&#10;">
                <v:fill on="t" focussize="0,0"/>
                <v:stroke weight="0.5pt" color="#000000" joinstyle="miter"/>
                <v:imagedata o:title=""/>
                <o:lock v:ext="edit" aspectratio="f"/>
                <v:textbox>
                  <w:txbxContent>
                    <w:p w14:paraId="5AE9E0F9">
                      <w:pPr>
                        <w:spacing w:line="280" w:lineRule="exact"/>
                        <w:rPr>
                          <w:rFonts w:hint="default" w:eastAsia="仿宋_GB2312"/>
                          <w:color w:val="000000"/>
                          <w:sz w:val="24"/>
                          <w:szCs w:val="24"/>
                        </w:rPr>
                      </w:pPr>
                      <w:r>
                        <w:rPr>
                          <w:rFonts w:hint="default" w:eastAsia="仿宋_GB2312" w:cs="楷体"/>
                          <w:color w:val="000000"/>
                          <w:sz w:val="24"/>
                          <w:szCs w:val="24"/>
                          <w:lang w:bidi="ar-SA"/>
                        </w:rPr>
                        <w:t>区发改局对项目招标事项进行核准</w:t>
                      </w:r>
                      <w:r>
                        <w:rPr>
                          <w:rFonts w:hint="default" w:eastAsia="仿宋_GB2312" w:cs="楷体"/>
                          <w:color w:val="auto"/>
                          <w:sz w:val="24"/>
                          <w:szCs w:val="24"/>
                          <w:lang w:bidi="ar-SA"/>
                        </w:rPr>
                        <w:t>（设计施工总承包</w:t>
                      </w:r>
                      <w:r>
                        <w:rPr>
                          <w:rFonts w:hint="eastAsia" w:eastAsia="仿宋_GB2312" w:cs="楷体"/>
                          <w:color w:val="auto"/>
                          <w:sz w:val="24"/>
                          <w:szCs w:val="24"/>
                          <w:lang w:val="en-US" w:eastAsia="zh-CN" w:bidi="ar-SA"/>
                        </w:rPr>
                        <w:t>须</w:t>
                      </w:r>
                      <w:r>
                        <w:rPr>
                          <w:rFonts w:hint="default" w:eastAsia="仿宋_GB2312" w:cs="楷体"/>
                          <w:color w:val="auto"/>
                          <w:sz w:val="24"/>
                          <w:szCs w:val="24"/>
                          <w:lang w:bidi="ar-SA"/>
                        </w:rPr>
                        <w:t>经</w:t>
                      </w:r>
                      <w:r>
                        <w:rPr>
                          <w:rFonts w:hint="eastAsia" w:eastAsia="仿宋_GB2312" w:cs="楷体"/>
                          <w:color w:val="auto"/>
                          <w:sz w:val="24"/>
                          <w:szCs w:val="24"/>
                          <w:lang w:val="en-US" w:eastAsia="zh-CN" w:bidi="ar-SA"/>
                        </w:rPr>
                        <w:t>市</w:t>
                      </w:r>
                      <w:r>
                        <w:rPr>
                          <w:rFonts w:hint="default" w:eastAsia="仿宋_GB2312" w:cs="楷体"/>
                          <w:color w:val="auto"/>
                          <w:sz w:val="24"/>
                          <w:szCs w:val="24"/>
                          <w:lang w:bidi="ar-SA"/>
                        </w:rPr>
                        <w:t>政府批准）</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142240</wp:posOffset>
                </wp:positionH>
                <wp:positionV relativeFrom="paragraph">
                  <wp:posOffset>95885</wp:posOffset>
                </wp:positionV>
                <wp:extent cx="1010285" cy="1056005"/>
                <wp:effectExtent l="4445" t="4445" r="13970" b="6350"/>
                <wp:wrapNone/>
                <wp:docPr id="350" name="文本框 350"/>
                <wp:cNvGraphicFramePr/>
                <a:graphic xmlns:a="http://schemas.openxmlformats.org/drawingml/2006/main">
                  <a:graphicData uri="http://schemas.microsoft.com/office/word/2010/wordprocessingShape">
                    <wps:wsp>
                      <wps:cNvSpPr txBox="1"/>
                      <wps:spPr>
                        <a:xfrm>
                          <a:off x="0" y="0"/>
                          <a:ext cx="1010285" cy="10560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007D72">
                            <w:pPr>
                              <w:spacing w:line="360" w:lineRule="exact"/>
                              <w:rPr>
                                <w:rFonts w:hint="default" w:eastAsia="仿宋_GB2312"/>
                                <w:color w:val="000000"/>
                                <w:sz w:val="24"/>
                              </w:rPr>
                            </w:pPr>
                            <w:r>
                              <w:rPr>
                                <w:rFonts w:hint="default" w:eastAsia="仿宋_GB2312" w:cs="楷体"/>
                                <w:color w:val="000000"/>
                                <w:sz w:val="24"/>
                                <w:lang w:bidi="ar-SA"/>
                              </w:rPr>
                              <w:t>建设单位向区发改局提出项目招标事项申请</w:t>
                            </w:r>
                          </w:p>
                        </w:txbxContent>
                      </wps:txbx>
                      <wps:bodyPr upright="1"/>
                    </wps:wsp>
                  </a:graphicData>
                </a:graphic>
              </wp:anchor>
            </w:drawing>
          </mc:Choice>
          <mc:Fallback>
            <w:pict>
              <v:shape id="_x0000_s1026" o:spid="_x0000_s1026" o:spt="202" type="#_x0000_t202" style="position:absolute;left:0pt;margin-left:11.2pt;margin-top:7.55pt;height:83.15pt;width:79.55pt;z-index:251708416;mso-width-relative:page;mso-height-relative:page;" fillcolor="#FFFFFF" filled="t" stroked="t" coordsize="21600,21600" o:gfxdata="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3zkj7WAAAACQEAAA8AAAAAAAAAAQAgAAAAIgAA&#10;AGRycy9kb3ducmV2LnhtbFBLAQIUABQAAAAIAIdO4kBZ3mR1CgIAADsEAAAOAAAAAAAAAAEAIAAA&#10;ACUBAABkcnMvZTJvRG9jLnhtbFBLBQYAAAAABgAGAFkBAAChBQAAAAA=&#10;">
                <v:fill on="t" focussize="0,0"/>
                <v:stroke weight="0.5pt" color="#000000" joinstyle="miter"/>
                <v:imagedata o:title=""/>
                <o:lock v:ext="edit" aspectratio="f"/>
                <v:textbox>
                  <w:txbxContent>
                    <w:p w14:paraId="1A007D72">
                      <w:pPr>
                        <w:spacing w:line="360" w:lineRule="exact"/>
                        <w:rPr>
                          <w:rFonts w:hint="default" w:eastAsia="仿宋_GB2312"/>
                          <w:color w:val="000000"/>
                          <w:sz w:val="24"/>
                        </w:rPr>
                      </w:pPr>
                      <w:r>
                        <w:rPr>
                          <w:rFonts w:hint="default" w:eastAsia="仿宋_GB2312" w:cs="楷体"/>
                          <w:color w:val="000000"/>
                          <w:sz w:val="24"/>
                          <w:lang w:bidi="ar-SA"/>
                        </w:rPr>
                        <w:t>建设单位向区发改局提出项目招标事项申请</w:t>
                      </w:r>
                    </w:p>
                  </w:txbxContent>
                </v:textbox>
              </v:shape>
            </w:pict>
          </mc:Fallback>
        </mc:AlternateContent>
      </w:r>
    </w:p>
    <w:p w14:paraId="00115256"/>
    <w:p w14:paraId="123324CD">
      <w:r>
        <w:rPr>
          <w:sz w:val="32"/>
        </w:rPr>
        <mc:AlternateContent>
          <mc:Choice Requires="wps">
            <w:drawing>
              <wp:anchor distT="0" distB="0" distL="114300" distR="114300" simplePos="0" relativeHeight="251711488" behindDoc="0" locked="0" layoutInCell="1" allowOverlap="1">
                <wp:simplePos x="0" y="0"/>
                <wp:positionH relativeFrom="column">
                  <wp:posOffset>4072255</wp:posOffset>
                </wp:positionH>
                <wp:positionV relativeFrom="paragraph">
                  <wp:posOffset>199390</wp:posOffset>
                </wp:positionV>
                <wp:extent cx="266065" cy="635"/>
                <wp:effectExtent l="0" t="48895" r="635" b="64770"/>
                <wp:wrapNone/>
                <wp:docPr id="382" name="直接箭头连接符 382"/>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20.65pt;margin-top:15.7pt;height:0.05pt;width:20.95pt;z-index:251711488;mso-width-relative:page;mso-height-relative:page;" filled="f" stroked="t" coordsize="21600,21600" o:gfxdata="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5qI9kAAAAJAQAADwAAAAAAAAABACAAAAAiAAAAZHJz&#10;L2Rvd25yZXYueG1sUEsBAhQAFAAAAAgAh07iQEyuOD4DAgAA8gMAAA4AAAAAAAAAAQAgAAAAKAEA&#10;AGRycy9lMm9Eb2MueG1sUEsFBgAAAAAGAAYAWQEAAJ0FA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09440" behindDoc="0" locked="0" layoutInCell="1" allowOverlap="1">
                <wp:simplePos x="0" y="0"/>
                <wp:positionH relativeFrom="column">
                  <wp:posOffset>2737485</wp:posOffset>
                </wp:positionH>
                <wp:positionV relativeFrom="paragraph">
                  <wp:posOffset>199390</wp:posOffset>
                </wp:positionV>
                <wp:extent cx="266065" cy="635"/>
                <wp:effectExtent l="0" t="48895" r="635" b="64770"/>
                <wp:wrapNone/>
                <wp:docPr id="383" name="直接箭头连接符 383"/>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5.55pt;margin-top:15.7pt;height:0.05pt;width:20.95pt;z-index:251709440;mso-width-relative:page;mso-height-relative:page;" filled="f" stroked="t" coordsize="21600,21600" o:gfxdata="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MKb42AAAAAkBAAAPAAAAAAAAAAEAIAAAACIAAABkcnMv&#10;ZG93bnJldi54bWxQSwECFAAUAAAACACHTuJAcJW+KwMCAADyAwAADgAAAAAAAAABACAAAAAnAQAA&#10;ZHJzL2Uyb0RvYy54bWxQSwUGAAAAAAYABgBZAQAAnAUAAAAA&#10;">
                <v:fill on="f" focussize="0,0"/>
                <v:stroke weight="0.5pt" color="#000000" joinstyle="round" endarrow="open"/>
                <v:imagedata o:title=""/>
                <o:lock v:ext="edit" aspectratio="f"/>
              </v:shape>
            </w:pict>
          </mc:Fallback>
        </mc:AlternateContent>
      </w:r>
    </w:p>
    <w:p w14:paraId="24ACEF8B">
      <w:r>
        <w:rPr>
          <w:sz w:val="32"/>
        </w:rPr>
        <mc:AlternateContent>
          <mc:Choice Requires="wps">
            <w:drawing>
              <wp:anchor distT="0" distB="0" distL="114300" distR="114300" simplePos="0" relativeHeight="251710464" behindDoc="0" locked="0" layoutInCell="1" allowOverlap="1">
                <wp:simplePos x="0" y="0"/>
                <wp:positionH relativeFrom="column">
                  <wp:posOffset>1168400</wp:posOffset>
                </wp:positionH>
                <wp:positionV relativeFrom="paragraph">
                  <wp:posOffset>1270</wp:posOffset>
                </wp:positionV>
                <wp:extent cx="266065" cy="635"/>
                <wp:effectExtent l="0" t="48895" r="635" b="64770"/>
                <wp:wrapNone/>
                <wp:docPr id="387" name="直接箭头连接符 387"/>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92pt;margin-top:0.1pt;height:0.05pt;width:20.95pt;z-index:251710464;mso-width-relative:page;mso-height-relative:page;" filled="f" stroked="t" coordsize="21600,21600" o:gfxdata="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Ruu361QAAAAUBAAAPAAAAAAAAAAEAIAAAACIAAABkcnMvZG93&#10;bnJldi54bWxQSwECFAAUAAAACACHTuJAgHmmfQMCAADyAwAADgAAAAAAAAABACAAAAAkAQAAZHJz&#10;L2Uyb0RvYy54bWxQSwUGAAAAAAYABgBZAQAAmQUAAAAA&#10;">
                <v:fill on="f" focussize="0,0"/>
                <v:stroke weight="0.5pt" color="#000000" joinstyle="round" endarrow="open"/>
                <v:imagedata o:title=""/>
                <o:lock v:ext="edit" aspectratio="f"/>
              </v:shape>
            </w:pict>
          </mc:Fallback>
        </mc:AlternateContent>
      </w:r>
    </w:p>
    <w:p w14:paraId="7CB861E0"/>
    <w:p w14:paraId="35C4BF3A"/>
    <w:p w14:paraId="21A94C47">
      <w:pPr>
        <w:rPr>
          <w:rFonts w:hint="eastAsia" w:ascii="黑体" w:eastAsia="黑体" w:cs="宋体"/>
          <w:kern w:val="0"/>
          <w:sz w:val="32"/>
          <w:szCs w:val="32"/>
          <w:lang w:bidi="ar-SA"/>
        </w:rPr>
      </w:pPr>
    </w:p>
    <w:p w14:paraId="13AD5744">
      <w:pPr>
        <w:rPr>
          <w:rFonts w:hint="eastAsia" w:ascii="黑体" w:eastAsia="黑体" w:cs="宋体"/>
          <w:kern w:val="0"/>
          <w:sz w:val="32"/>
          <w:szCs w:val="32"/>
          <w:lang w:bidi="ar-SA"/>
        </w:rPr>
      </w:pPr>
      <w:r>
        <w:rPr>
          <w:rFonts w:hint="eastAsia" w:ascii="黑体" w:eastAsia="黑体" w:cs="宋体"/>
          <w:kern w:val="0"/>
          <w:sz w:val="32"/>
          <w:szCs w:val="32"/>
          <w:lang w:bidi="ar-SA"/>
        </w:rPr>
        <w:t>十、自行建设项目审批流程</w:t>
      </w:r>
    </w:p>
    <w:p w14:paraId="5D67AB3B">
      <w:r>
        <mc:AlternateContent>
          <mc:Choice Requires="wps">
            <w:drawing>
              <wp:anchor distT="0" distB="0" distL="114300" distR="114300" simplePos="0" relativeHeight="251713536" behindDoc="0" locked="0" layoutInCell="1" allowOverlap="1">
                <wp:simplePos x="0" y="0"/>
                <wp:positionH relativeFrom="column">
                  <wp:posOffset>184785</wp:posOffset>
                </wp:positionH>
                <wp:positionV relativeFrom="paragraph">
                  <wp:posOffset>23495</wp:posOffset>
                </wp:positionV>
                <wp:extent cx="1401445" cy="677545"/>
                <wp:effectExtent l="4445" t="4445" r="22860" b="22860"/>
                <wp:wrapNone/>
                <wp:docPr id="391" name="文本框 391"/>
                <wp:cNvGraphicFramePr/>
                <a:graphic xmlns:a="http://schemas.openxmlformats.org/drawingml/2006/main">
                  <a:graphicData uri="http://schemas.microsoft.com/office/word/2010/wordprocessingShape">
                    <wps:wsp>
                      <wps:cNvSpPr txBox="1"/>
                      <wps:spPr>
                        <a:xfrm>
                          <a:off x="0" y="0"/>
                          <a:ext cx="1401445" cy="6775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B1C796">
                            <w:pPr>
                              <w:spacing w:line="360" w:lineRule="exact"/>
                              <w:rPr>
                                <w:rFonts w:hint="default" w:eastAsia="仿宋_GB2312" w:cs="楷体"/>
                                <w:color w:val="000000"/>
                                <w:sz w:val="24"/>
                                <w:lang w:bidi="ar-SA"/>
                              </w:rPr>
                            </w:pPr>
                            <w:r>
                              <w:rPr>
                                <w:rFonts w:hint="default" w:eastAsia="仿宋_GB2312" w:cs="楷体"/>
                                <w:color w:val="000000"/>
                                <w:sz w:val="24"/>
                                <w:lang w:bidi="ar-SA"/>
                              </w:rPr>
                              <w:t>建设单位提出书面报告说明理由</w:t>
                            </w:r>
                          </w:p>
                        </w:txbxContent>
                      </wps:txbx>
                      <wps:bodyPr upright="1"/>
                    </wps:wsp>
                  </a:graphicData>
                </a:graphic>
              </wp:anchor>
            </w:drawing>
          </mc:Choice>
          <mc:Fallback>
            <w:pict>
              <v:shape id="_x0000_s1026" o:spid="_x0000_s1026" o:spt="202" type="#_x0000_t202" style="position:absolute;left:0pt;margin-left:14.55pt;margin-top:1.85pt;height:53.35pt;width:110.35pt;z-index:251713536;mso-width-relative:page;mso-height-relative:page;" fillcolor="#FFFFFF" filled="t" stroked="t" coordsize="21600,21600" o:gfxdata="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eUvk1QAAAAgBAAAPAAAAAAAAAAEAIAAAACIA&#10;AABkcnMvZG93bnJldi54bWxQSwECFAAUAAAACACHTuJAKA1aHwwCAAA6BAAADgAAAAAAAAABACAA&#10;AAAkAQAAZHJzL2Uyb0RvYy54bWxQSwUGAAAAAAYABgBZAQAAogUAAAAA&#10;">
                <v:fill on="t" focussize="0,0"/>
                <v:stroke weight="0.5pt" color="#000000" joinstyle="miter"/>
                <v:imagedata o:title=""/>
                <o:lock v:ext="edit" aspectratio="f"/>
                <v:textbox>
                  <w:txbxContent>
                    <w:p w14:paraId="1EB1C796">
                      <w:pPr>
                        <w:spacing w:line="360" w:lineRule="exact"/>
                        <w:rPr>
                          <w:rFonts w:hint="default" w:eastAsia="仿宋_GB2312" w:cs="楷体"/>
                          <w:color w:val="000000"/>
                          <w:sz w:val="24"/>
                          <w:lang w:bidi="ar-SA"/>
                        </w:rPr>
                      </w:pPr>
                      <w:r>
                        <w:rPr>
                          <w:rFonts w:hint="default" w:eastAsia="仿宋_GB2312" w:cs="楷体"/>
                          <w:color w:val="000000"/>
                          <w:sz w:val="24"/>
                          <w:lang w:bidi="ar-SA"/>
                        </w:rPr>
                        <w:t>建设单位提出书面报告说明理由</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column">
                  <wp:posOffset>4133215</wp:posOffset>
                </wp:positionH>
                <wp:positionV relativeFrom="paragraph">
                  <wp:posOffset>23495</wp:posOffset>
                </wp:positionV>
                <wp:extent cx="1286510" cy="677545"/>
                <wp:effectExtent l="4445" t="4445" r="23495" b="22860"/>
                <wp:wrapNone/>
                <wp:docPr id="390" name="文本框 390"/>
                <wp:cNvGraphicFramePr/>
                <a:graphic xmlns:a="http://schemas.openxmlformats.org/drawingml/2006/main">
                  <a:graphicData uri="http://schemas.microsoft.com/office/word/2010/wordprocessingShape">
                    <wps:wsp>
                      <wps:cNvSpPr txBox="1"/>
                      <wps:spPr>
                        <a:xfrm>
                          <a:off x="0" y="0"/>
                          <a:ext cx="1286510" cy="6775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1EB28B8">
                            <w:pPr>
                              <w:spacing w:line="360" w:lineRule="exact"/>
                              <w:rPr>
                                <w:rFonts w:hint="default" w:eastAsia="仿宋_GB2312"/>
                                <w:color w:val="000000"/>
                                <w:sz w:val="24"/>
                              </w:rPr>
                            </w:pPr>
                            <w:r>
                              <w:rPr>
                                <w:rFonts w:hint="default" w:eastAsia="仿宋_GB2312" w:cs="楷体"/>
                                <w:color w:val="000000"/>
                                <w:sz w:val="24"/>
                                <w:lang w:bidi="ar-SA"/>
                              </w:rPr>
                              <w:t>区政府审核批准</w:t>
                            </w:r>
                          </w:p>
                        </w:txbxContent>
                      </wps:txbx>
                      <wps:bodyPr upright="1"/>
                    </wps:wsp>
                  </a:graphicData>
                </a:graphic>
              </wp:anchor>
            </w:drawing>
          </mc:Choice>
          <mc:Fallback>
            <w:pict>
              <v:shape id="_x0000_s1026" o:spid="_x0000_s1026" o:spt="202" type="#_x0000_t202" style="position:absolute;left:0pt;margin-left:325.45pt;margin-top:1.85pt;height:53.35pt;width:101.3pt;z-index:-251644928;mso-width-relative:page;mso-height-relative:page;" fillcolor="#FFFFFF" filled="t" stroked="t" coordsize="21600,21600" o:gfxdata="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BGVf1gAAAAkBAAAPAAAAAAAAAAEAIAAAACIA&#10;AABkcnMvZG93bnJldi54bWxQSwECFAAUAAAACACHTuJA1pe1tgsCAAA6BAAADgAAAAAAAAABACAA&#10;AAAlAQAAZHJzL2Uyb0RvYy54bWxQSwUGAAAAAAYABgBZAQAAogUAAAAA&#10;">
                <v:fill on="t" focussize="0,0"/>
                <v:stroke weight="0.5pt" color="#000000" joinstyle="miter"/>
                <v:imagedata o:title=""/>
                <o:lock v:ext="edit" aspectratio="f"/>
                <v:textbox>
                  <w:txbxContent>
                    <w:p w14:paraId="51EB28B8">
                      <w:pPr>
                        <w:spacing w:line="360" w:lineRule="exact"/>
                        <w:rPr>
                          <w:rFonts w:hint="default" w:eastAsia="仿宋_GB2312"/>
                          <w:color w:val="000000"/>
                          <w:sz w:val="24"/>
                        </w:rPr>
                      </w:pPr>
                      <w:r>
                        <w:rPr>
                          <w:rFonts w:hint="default" w:eastAsia="仿宋_GB2312" w:cs="楷体"/>
                          <w:color w:val="000000"/>
                          <w:sz w:val="24"/>
                          <w:lang w:bidi="ar-SA"/>
                        </w:rPr>
                        <w:t>区政府审核批准</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column">
                  <wp:posOffset>2181860</wp:posOffset>
                </wp:positionH>
                <wp:positionV relativeFrom="paragraph">
                  <wp:posOffset>23495</wp:posOffset>
                </wp:positionV>
                <wp:extent cx="1401445" cy="677545"/>
                <wp:effectExtent l="4445" t="4445" r="22860" b="22860"/>
                <wp:wrapNone/>
                <wp:docPr id="388" name="文本框 388"/>
                <wp:cNvGraphicFramePr/>
                <a:graphic xmlns:a="http://schemas.openxmlformats.org/drawingml/2006/main">
                  <a:graphicData uri="http://schemas.microsoft.com/office/word/2010/wordprocessingShape">
                    <wps:wsp>
                      <wps:cNvSpPr txBox="1"/>
                      <wps:spPr>
                        <a:xfrm>
                          <a:off x="0" y="0"/>
                          <a:ext cx="1401445" cy="6775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3C3BFE9">
                            <w:pPr>
                              <w:spacing w:line="360" w:lineRule="exact"/>
                              <w:rPr>
                                <w:rFonts w:hint="default" w:eastAsia="仿宋_GB2312"/>
                                <w:color w:val="000000"/>
                                <w:sz w:val="24"/>
                              </w:rPr>
                            </w:pPr>
                            <w:r>
                              <w:rPr>
                                <w:rFonts w:hint="default" w:eastAsia="仿宋_GB2312" w:cs="楷体"/>
                                <w:color w:val="000000"/>
                                <w:sz w:val="24"/>
                                <w:lang w:bidi="ar-SA"/>
                              </w:rPr>
                              <w:t>区发改局提出初审意见</w:t>
                            </w:r>
                          </w:p>
                        </w:txbxContent>
                      </wps:txbx>
                      <wps:bodyPr upright="1"/>
                    </wps:wsp>
                  </a:graphicData>
                </a:graphic>
              </wp:anchor>
            </w:drawing>
          </mc:Choice>
          <mc:Fallback>
            <w:pict>
              <v:shape id="_x0000_s1026" o:spid="_x0000_s1026" o:spt="202" type="#_x0000_t202" style="position:absolute;left:0pt;margin-left:171.8pt;margin-top:1.85pt;height:53.35pt;width:110.35pt;z-index:-251643904;mso-width-relative:page;mso-height-relative:page;" fillcolor="#FFFFFF" filled="t" stroked="t" coordsize="21600,21600" o:gfxdata="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IJfpdYAAAAJAQAADwAAAAAAAAABACAAAAAi&#10;AAAAZHJzL2Rvd25yZXYueG1sUEsBAhQAFAAAAAgAh07iQJqMNfgMAgAAOgQAAA4AAAAAAAAAAQAg&#10;AAAAJQEAAGRycy9lMm9Eb2MueG1sUEsFBgAAAAAGAAYAWQEAAKMFAAAAAA==&#10;">
                <v:fill on="t" focussize="0,0"/>
                <v:stroke weight="0.5pt" color="#000000" joinstyle="miter"/>
                <v:imagedata o:title=""/>
                <o:lock v:ext="edit" aspectratio="f"/>
                <v:textbox>
                  <w:txbxContent>
                    <w:p w14:paraId="53C3BFE9">
                      <w:pPr>
                        <w:spacing w:line="360" w:lineRule="exact"/>
                        <w:rPr>
                          <w:rFonts w:hint="default" w:eastAsia="仿宋_GB2312"/>
                          <w:color w:val="000000"/>
                          <w:sz w:val="24"/>
                        </w:rPr>
                      </w:pPr>
                      <w:r>
                        <w:rPr>
                          <w:rFonts w:hint="default" w:eastAsia="仿宋_GB2312" w:cs="楷体"/>
                          <w:color w:val="000000"/>
                          <w:sz w:val="24"/>
                          <w:lang w:bidi="ar-SA"/>
                        </w:rPr>
                        <w:t>区发改局提出初审意见</w:t>
                      </w:r>
                    </w:p>
                  </w:txbxContent>
                </v:textbox>
              </v:shape>
            </w:pict>
          </mc:Fallback>
        </mc:AlternateContent>
      </w:r>
    </w:p>
    <w:p w14:paraId="610AF0F0"/>
    <w:p w14:paraId="28580672">
      <w:pPr>
        <w:rPr>
          <w:rFonts w:hint="eastAsia" w:ascii="黑体" w:eastAsia="黑体" w:cs="宋体"/>
          <w:color w:val="auto"/>
          <w:kern w:val="0"/>
          <w:sz w:val="32"/>
          <w:szCs w:val="32"/>
          <w:lang w:bidi="ar-SA"/>
        </w:rPr>
      </w:pPr>
      <w:r>
        <w:rPr>
          <w:sz w:val="32"/>
        </w:rPr>
        <mc:AlternateContent>
          <mc:Choice Requires="wps">
            <w:drawing>
              <wp:anchor distT="0" distB="0" distL="114300" distR="114300" simplePos="0" relativeHeight="251712512" behindDoc="0" locked="0" layoutInCell="1" allowOverlap="1">
                <wp:simplePos x="0" y="0"/>
                <wp:positionH relativeFrom="column">
                  <wp:posOffset>3754120</wp:posOffset>
                </wp:positionH>
                <wp:positionV relativeFrom="paragraph">
                  <wp:posOffset>6985</wp:posOffset>
                </wp:positionV>
                <wp:extent cx="266065" cy="635"/>
                <wp:effectExtent l="0" t="48895" r="635" b="64770"/>
                <wp:wrapNone/>
                <wp:docPr id="389" name="直接箭头连接符 389"/>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95.6pt;margin-top:0.55pt;height:0.05pt;width:20.95pt;z-index:251712512;mso-width-relative:page;mso-height-relative:page;" filled="f" stroked="t" coordsize="21600,21600" o:gfxdata="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RT42j1QAAAAcBAAAPAAAAAAAAAAEAIAAAACIAAABkcnMvZG93&#10;bnJldi54bWxQSwECFAAUAAAACACHTuJA6DqDrAMCAADyAwAADgAAAAAAAAABACAAAAAkAQAAZHJz&#10;L2Uyb0RvYy54bWxQSwUGAAAAAAYABgBZAQAAmQU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14560" behindDoc="0" locked="0" layoutInCell="1" allowOverlap="1">
                <wp:simplePos x="0" y="0"/>
                <wp:positionH relativeFrom="column">
                  <wp:posOffset>1787525</wp:posOffset>
                </wp:positionH>
                <wp:positionV relativeFrom="paragraph">
                  <wp:posOffset>6985</wp:posOffset>
                </wp:positionV>
                <wp:extent cx="266065" cy="635"/>
                <wp:effectExtent l="0" t="48895" r="635" b="64770"/>
                <wp:wrapNone/>
                <wp:docPr id="378" name="直接箭头连接符 378"/>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40.75pt;margin-top:0.55pt;height:0.05pt;width:20.95pt;z-index:251714560;mso-width-relative:page;mso-height-relative:page;" filled="f" stroked="t" coordsize="21600,21600" o:gfxdata="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Rr581QAAAAcBAAAPAAAAAAAAAAEAIAAAACIAAABkcnMvZG93&#10;bnJldi54bWxQSwECFAAUAAAACACHTuJAQTfH1QMCAADyAwAADgAAAAAAAAABACAAAAAkAQAAZHJz&#10;L2Uyb0RvYy54bWxQSwUGAAAAAAYABgBZAQAAmQUAAAAA&#10;">
                <v:fill on="f" focussize="0,0"/>
                <v:stroke weight="0.5pt" color="#000000" joinstyle="round" endarrow="open"/>
                <v:imagedata o:title=""/>
                <o:lock v:ext="edit" aspectratio="f"/>
              </v:shape>
            </w:pict>
          </mc:Fallback>
        </mc:AlternateContent>
      </w:r>
    </w:p>
    <w:p w14:paraId="0F907E81">
      <w:pPr>
        <w:spacing w:line="520" w:lineRule="exact"/>
        <w:rPr>
          <w:rFonts w:hint="eastAsia" w:ascii="黑体" w:eastAsia="黑体" w:cs="宋体"/>
          <w:color w:val="auto"/>
          <w:kern w:val="0"/>
          <w:sz w:val="32"/>
          <w:szCs w:val="32"/>
          <w:lang w:bidi="ar-SA"/>
        </w:rPr>
      </w:pPr>
    </w:p>
    <w:p w14:paraId="274EA813">
      <w:pPr>
        <w:spacing w:line="520" w:lineRule="exact"/>
        <w:rPr>
          <w:rFonts w:hint="eastAsia" w:ascii="黑体" w:eastAsia="黑体" w:cs="宋体"/>
          <w:color w:val="auto"/>
          <w:kern w:val="0"/>
          <w:sz w:val="32"/>
          <w:szCs w:val="32"/>
          <w:lang w:bidi="ar-SA"/>
        </w:rPr>
      </w:pPr>
      <w:r>
        <w:rPr>
          <w:rFonts w:hint="eastAsia" w:ascii="黑体" w:eastAsia="黑体" w:cs="宋体"/>
          <w:color w:val="auto"/>
          <w:kern w:val="0"/>
          <w:sz w:val="32"/>
          <w:szCs w:val="32"/>
          <w:lang w:bidi="ar-SA"/>
        </w:rPr>
        <w:t>十</w:t>
      </w:r>
      <w:r>
        <w:rPr>
          <w:rFonts w:hint="eastAsia" w:ascii="黑体" w:eastAsia="黑体" w:cs="宋体"/>
          <w:color w:val="auto"/>
          <w:kern w:val="0"/>
          <w:sz w:val="32"/>
          <w:szCs w:val="32"/>
          <w:lang w:val="en-US" w:eastAsia="zh-CN" w:bidi="ar-SA"/>
        </w:rPr>
        <w:t>一</w:t>
      </w:r>
      <w:r>
        <w:rPr>
          <w:rFonts w:hint="eastAsia" w:ascii="黑体" w:eastAsia="黑体" w:cs="宋体"/>
          <w:color w:val="auto"/>
          <w:kern w:val="0"/>
          <w:sz w:val="32"/>
          <w:szCs w:val="32"/>
          <w:lang w:bidi="ar-SA"/>
        </w:rPr>
        <w:t>、设计变更审批流程</w:t>
      </w:r>
    </w:p>
    <w:p w14:paraId="799A01BA">
      <w:r>
        <mc:AlternateContent>
          <mc:Choice Requires="wps">
            <w:drawing>
              <wp:anchor distT="0" distB="0" distL="114300" distR="114300" simplePos="0" relativeHeight="251762688" behindDoc="0" locked="0" layoutInCell="1" allowOverlap="1">
                <wp:simplePos x="0" y="0"/>
                <wp:positionH relativeFrom="column">
                  <wp:posOffset>1725295</wp:posOffset>
                </wp:positionH>
                <wp:positionV relativeFrom="paragraph">
                  <wp:posOffset>136525</wp:posOffset>
                </wp:positionV>
                <wp:extent cx="1175385" cy="1101725"/>
                <wp:effectExtent l="5080" t="4445" r="19685" b="17780"/>
                <wp:wrapNone/>
                <wp:docPr id="39" name="文本框 39"/>
                <wp:cNvGraphicFramePr/>
                <a:graphic xmlns:a="http://schemas.openxmlformats.org/drawingml/2006/main">
                  <a:graphicData uri="http://schemas.microsoft.com/office/word/2010/wordprocessingShape">
                    <wps:wsp>
                      <wps:cNvSpPr txBox="1"/>
                      <wps:spPr>
                        <a:xfrm>
                          <a:off x="0" y="0"/>
                          <a:ext cx="1175385" cy="11017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DE1BD2B">
                            <w:pPr>
                              <w:spacing w:line="300" w:lineRule="exact"/>
                              <w:rPr>
                                <w:rFonts w:hint="default" w:eastAsia="仿宋_GB2312" w:cs="楷体"/>
                                <w:color w:val="auto"/>
                                <w:sz w:val="24"/>
                                <w:lang w:bidi="ar-SA"/>
                              </w:rPr>
                            </w:pPr>
                            <w:r>
                              <w:rPr>
                                <w:rFonts w:hint="default" w:eastAsia="仿宋_GB2312" w:cs="楷体"/>
                                <w:color w:val="auto"/>
                                <w:sz w:val="24"/>
                                <w:lang w:bidi="ar-SA"/>
                              </w:rPr>
                              <w:t>设计单位同意并出具变更设计文件，建设单位编制变更预算</w:t>
                            </w:r>
                          </w:p>
                        </w:txbxContent>
                      </wps:txbx>
                      <wps:bodyPr upright="1"/>
                    </wps:wsp>
                  </a:graphicData>
                </a:graphic>
              </wp:anchor>
            </w:drawing>
          </mc:Choice>
          <mc:Fallback>
            <w:pict>
              <v:shape id="_x0000_s1026" o:spid="_x0000_s1026" o:spt="202" type="#_x0000_t202" style="position:absolute;left:0pt;margin-left:135.85pt;margin-top:10.75pt;height:86.75pt;width:92.55pt;z-index:251762688;mso-width-relative:page;mso-height-relative:page;" fillcolor="#FFFFFF" filled="t" stroked="t" coordsize="21600,21600" o:gfxdata="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IuMCTWAAAACgEAAA8AAAAAAAAAAQAgAAAA&#10;IgAAAGRycy9kb3ducmV2LnhtbFBLAQIUABQAAAAIAIdO4kA4OdDcDQIAADkEAAAOAAAAAAAAAAEA&#10;IAAAACUBAABkcnMvZTJvRG9jLnhtbFBLBQYAAAAABgAGAFkBAACkBQAAAAA=&#10;">
                <v:fill on="t" focussize="0,0"/>
                <v:stroke weight="0.5pt" color="#000000" joinstyle="miter"/>
                <v:imagedata o:title=""/>
                <o:lock v:ext="edit" aspectratio="f"/>
                <v:textbox>
                  <w:txbxContent>
                    <w:p w14:paraId="7DE1BD2B">
                      <w:pPr>
                        <w:spacing w:line="300" w:lineRule="exact"/>
                        <w:rPr>
                          <w:rFonts w:hint="default" w:eastAsia="仿宋_GB2312" w:cs="楷体"/>
                          <w:color w:val="auto"/>
                          <w:sz w:val="24"/>
                          <w:lang w:bidi="ar-SA"/>
                        </w:rPr>
                      </w:pPr>
                      <w:r>
                        <w:rPr>
                          <w:rFonts w:hint="default" w:eastAsia="仿宋_GB2312" w:cs="楷体"/>
                          <w:color w:val="auto"/>
                          <w:sz w:val="24"/>
                          <w:lang w:bidi="ar-SA"/>
                        </w:rPr>
                        <w:t>设计单位同意并出具变更设计文件，建设单位编制变更预算</w:t>
                      </w:r>
                    </w:p>
                  </w:txbxContent>
                </v:textbox>
              </v:shape>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3465195</wp:posOffset>
                </wp:positionH>
                <wp:positionV relativeFrom="paragraph">
                  <wp:posOffset>136525</wp:posOffset>
                </wp:positionV>
                <wp:extent cx="1160145" cy="1101725"/>
                <wp:effectExtent l="5080" t="4445" r="15875" b="17780"/>
                <wp:wrapNone/>
                <wp:docPr id="40" name="文本框 40"/>
                <wp:cNvGraphicFramePr/>
                <a:graphic xmlns:a="http://schemas.openxmlformats.org/drawingml/2006/main">
                  <a:graphicData uri="http://schemas.microsoft.com/office/word/2010/wordprocessingShape">
                    <wps:wsp>
                      <wps:cNvSpPr txBox="1"/>
                      <wps:spPr>
                        <a:xfrm>
                          <a:off x="0" y="0"/>
                          <a:ext cx="1160145" cy="11017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7DC8ACD">
                            <w:pPr>
                              <w:spacing w:line="300" w:lineRule="exact"/>
                              <w:rPr>
                                <w:rFonts w:hint="default" w:eastAsia="仿宋_GB2312" w:cs="楷体"/>
                                <w:color w:val="000000" w:themeColor="text1"/>
                                <w:sz w:val="24"/>
                                <w:lang w:bidi="ar-SA"/>
                                <w14:textFill>
                                  <w14:solidFill>
                                    <w14:schemeClr w14:val="tx1"/>
                                  </w14:solidFill>
                                </w14:textFill>
                              </w:rPr>
                            </w:pPr>
                            <w:r>
                              <w:rPr>
                                <w:rFonts w:hint="eastAsia" w:eastAsia="仿宋_GB2312" w:cs="楷体"/>
                                <w:color w:val="000000" w:themeColor="text1"/>
                                <w:sz w:val="24"/>
                                <w:lang w:val="en-US" w:eastAsia="zh-CN" w:bidi="ar-SA"/>
                                <w14:textFill>
                                  <w14:solidFill>
                                    <w14:schemeClr w14:val="tx1"/>
                                  </w14:solidFill>
                                </w14:textFill>
                              </w:rPr>
                              <w:t>行业主管部门、发改部门、财政部门按程序进行审批</w:t>
                            </w:r>
                          </w:p>
                        </w:txbxContent>
                      </wps:txbx>
                      <wps:bodyPr upright="1"/>
                    </wps:wsp>
                  </a:graphicData>
                </a:graphic>
              </wp:anchor>
            </w:drawing>
          </mc:Choice>
          <mc:Fallback>
            <w:pict>
              <v:shape id="_x0000_s1026" o:spid="_x0000_s1026" o:spt="202" type="#_x0000_t202" style="position:absolute;left:0pt;margin-left:272.85pt;margin-top:10.75pt;height:86.75pt;width:91.35pt;z-index:251763712;mso-width-relative:page;mso-height-relative:page;" fillcolor="#FFFFFF" filled="t" stroked="t" coordsize="21600,21600" o:gfxdata="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EQ2mdcAAAAKAQAADwAAAAAAAAABACAAAAAi&#10;AAAAZHJzL2Rvd25yZXYueG1sUEsBAhQAFAAAAAgAh07iQDmMqScLAgAAOQQAAA4AAAAAAAAAAQAg&#10;AAAAJgEAAGRycy9lMm9Eb2MueG1sUEsFBgAAAAAGAAYAWQEAAKMFAAAAAA==&#10;">
                <v:fill on="t" focussize="0,0"/>
                <v:stroke weight="0.5pt" color="#000000" joinstyle="miter"/>
                <v:imagedata o:title=""/>
                <o:lock v:ext="edit" aspectratio="f"/>
                <v:textbox>
                  <w:txbxContent>
                    <w:p w14:paraId="17DC8ACD">
                      <w:pPr>
                        <w:spacing w:line="300" w:lineRule="exact"/>
                        <w:rPr>
                          <w:rFonts w:hint="default" w:eastAsia="仿宋_GB2312" w:cs="楷体"/>
                          <w:color w:val="000000" w:themeColor="text1"/>
                          <w:sz w:val="24"/>
                          <w:lang w:bidi="ar-SA"/>
                          <w14:textFill>
                            <w14:solidFill>
                              <w14:schemeClr w14:val="tx1"/>
                            </w14:solidFill>
                          </w14:textFill>
                        </w:rPr>
                      </w:pPr>
                      <w:r>
                        <w:rPr>
                          <w:rFonts w:hint="eastAsia" w:eastAsia="仿宋_GB2312" w:cs="楷体"/>
                          <w:color w:val="000000" w:themeColor="text1"/>
                          <w:sz w:val="24"/>
                          <w:lang w:val="en-US" w:eastAsia="zh-CN" w:bidi="ar-SA"/>
                          <w14:textFill>
                            <w14:solidFill>
                              <w14:schemeClr w14:val="tx1"/>
                            </w14:solidFill>
                          </w14:textFill>
                        </w:rPr>
                        <w:t>行业主管部门、发改部门、财政部门按程序进行审批</w:t>
                      </w:r>
                    </w:p>
                  </w:txbxContent>
                </v:textbox>
              </v:shape>
            </w:pict>
          </mc:Fallback>
        </mc:AlternateContent>
      </w:r>
      <w:r>
        <mc:AlternateContent>
          <mc:Choice Requires="wps">
            <w:drawing>
              <wp:anchor distT="0" distB="0" distL="114300" distR="114300" simplePos="0" relativeHeight="251759616" behindDoc="1" locked="0" layoutInCell="1" allowOverlap="1">
                <wp:simplePos x="0" y="0"/>
                <wp:positionH relativeFrom="column">
                  <wp:posOffset>170815</wp:posOffset>
                </wp:positionH>
                <wp:positionV relativeFrom="paragraph">
                  <wp:posOffset>136525</wp:posOffset>
                </wp:positionV>
                <wp:extent cx="993140" cy="1101725"/>
                <wp:effectExtent l="5080" t="4445" r="11430" b="17780"/>
                <wp:wrapNone/>
                <wp:docPr id="41" name="文本框 41"/>
                <wp:cNvGraphicFramePr/>
                <a:graphic xmlns:a="http://schemas.openxmlformats.org/drawingml/2006/main">
                  <a:graphicData uri="http://schemas.microsoft.com/office/word/2010/wordprocessingShape">
                    <wps:wsp>
                      <wps:cNvSpPr txBox="1"/>
                      <wps:spPr>
                        <a:xfrm>
                          <a:off x="0" y="0"/>
                          <a:ext cx="993140" cy="110172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61E2F2">
                            <w:pPr>
                              <w:spacing w:line="360" w:lineRule="exact"/>
                              <w:rPr>
                                <w:rFonts w:hint="default" w:eastAsia="仿宋_GB2312" w:cs="楷体"/>
                                <w:color w:val="auto"/>
                                <w:sz w:val="24"/>
                                <w:lang w:bidi="ar-SA"/>
                              </w:rPr>
                            </w:pPr>
                            <w:r>
                              <w:rPr>
                                <w:rFonts w:hint="default" w:eastAsia="仿宋_GB2312" w:cs="楷体"/>
                                <w:color w:val="auto"/>
                                <w:sz w:val="24"/>
                                <w:lang w:bidi="ar-SA"/>
                              </w:rPr>
                              <w:t>建设单位根据实际情况提出变更需求</w:t>
                            </w:r>
                          </w:p>
                        </w:txbxContent>
                      </wps:txbx>
                      <wps:bodyPr upright="1"/>
                    </wps:wsp>
                  </a:graphicData>
                </a:graphic>
              </wp:anchor>
            </w:drawing>
          </mc:Choice>
          <mc:Fallback>
            <w:pict>
              <v:shape id="_x0000_s1026" o:spid="_x0000_s1026" o:spt="202" type="#_x0000_t202" style="position:absolute;left:0pt;margin-left:13.45pt;margin-top:10.75pt;height:86.75pt;width:78.2pt;z-index:-251556864;mso-width-relative:page;mso-height-relative:page;" fillcolor="#FFFFFF" filled="t" stroked="t" coordsize="21600,21600" o:gfxdata="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UJ+pb1gAAAAkBAAAPAAAAAAAAAAEAIAAAACIA&#10;AABkcnMvZG93bnJldi54bWxQSwECFAAUAAAACACHTuJAmfUIBgsCAAA4BAAADgAAAAAAAAABACAA&#10;AAAlAQAAZHJzL2Uyb0RvYy54bWxQSwUGAAAAAAYABgBZAQAAogUAAAAA&#10;">
                <v:fill on="t" focussize="0,0"/>
                <v:stroke weight="0.5pt" color="#000000" joinstyle="miter"/>
                <v:imagedata o:title=""/>
                <o:lock v:ext="edit" aspectratio="f"/>
                <v:textbox>
                  <w:txbxContent>
                    <w:p w14:paraId="4061E2F2">
                      <w:pPr>
                        <w:spacing w:line="360" w:lineRule="exact"/>
                        <w:rPr>
                          <w:rFonts w:hint="default" w:eastAsia="仿宋_GB2312" w:cs="楷体"/>
                          <w:color w:val="auto"/>
                          <w:sz w:val="24"/>
                          <w:lang w:bidi="ar-SA"/>
                        </w:rPr>
                      </w:pPr>
                      <w:r>
                        <w:rPr>
                          <w:rFonts w:hint="default" w:eastAsia="仿宋_GB2312" w:cs="楷体"/>
                          <w:color w:val="auto"/>
                          <w:sz w:val="24"/>
                          <w:lang w:bidi="ar-SA"/>
                        </w:rPr>
                        <w:t>建设单位根据实际情况提出变更需求</w:t>
                      </w:r>
                    </w:p>
                  </w:txbxContent>
                </v:textbox>
              </v:shape>
            </w:pict>
          </mc:Fallback>
        </mc:AlternateContent>
      </w:r>
    </w:p>
    <w:p w14:paraId="3C63DA15"/>
    <w:p w14:paraId="4A89BAC6"/>
    <w:p w14:paraId="1C03F3D6">
      <w:r>
        <w:rPr>
          <w:sz w:val="32"/>
        </w:rPr>
        <mc:AlternateContent>
          <mc:Choice Requires="wps">
            <w:drawing>
              <wp:anchor distT="0" distB="0" distL="114300" distR="114300" simplePos="0" relativeHeight="251761664" behindDoc="1" locked="0" layoutInCell="1" allowOverlap="1">
                <wp:simplePos x="0" y="0"/>
                <wp:positionH relativeFrom="column">
                  <wp:posOffset>3061335</wp:posOffset>
                </wp:positionH>
                <wp:positionV relativeFrom="paragraph">
                  <wp:posOffset>61595</wp:posOffset>
                </wp:positionV>
                <wp:extent cx="266065" cy="635"/>
                <wp:effectExtent l="0" t="48895" r="635" b="64770"/>
                <wp:wrapNone/>
                <wp:docPr id="42" name="直接箭头连接符 42"/>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41.05pt;margin-top:4.85pt;height:0.05pt;width:20.95pt;z-index:-251554816;mso-width-relative:page;mso-height-relative:page;" filled="f" stroked="t" coordsize="21600,21600" o:gfxdata="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r/wFtcAAAAHAQAADwAAAAAAAAABACAAAAAiAAAAZHJzL2Rv&#10;d25yZXYueG1sUEsBAhQAFAAAAAgAh07iQK1NVMwCAgAA8AMAAA4AAAAAAAAAAQAgAAAAJgEAAGRy&#10;cy9lMm9Eb2MueG1sUEsFBgAAAAAGAAYAWQEAAJoFA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60640" behindDoc="1" locked="0" layoutInCell="1" allowOverlap="1">
                <wp:simplePos x="0" y="0"/>
                <wp:positionH relativeFrom="column">
                  <wp:posOffset>1300480</wp:posOffset>
                </wp:positionH>
                <wp:positionV relativeFrom="paragraph">
                  <wp:posOffset>61595</wp:posOffset>
                </wp:positionV>
                <wp:extent cx="266065" cy="635"/>
                <wp:effectExtent l="0" t="48895" r="635" b="64770"/>
                <wp:wrapNone/>
                <wp:docPr id="43" name="直接箭头连接符 43"/>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02.4pt;margin-top:4.85pt;height:0.05pt;width:20.95pt;z-index:-251555840;mso-width-relative:page;mso-height-relative:page;" filled="f" stroked="t" coordsize="21600,21600" o:gfxdata="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Tezw1gAAAAcBAAAPAAAAAAAAAAEAIAAAACIAAABkcnMvZG93&#10;bnJldi54bWxQSwECFAAUAAAACACHTuJAwFpw7wICAADwAwAADgAAAAAAAAABACAAAAAlAQAAZHJz&#10;L2Uyb0RvYy54bWxQSwUGAAAAAAYABgBZAQAAmQUAAAAA&#10;">
                <v:fill on="f" focussize="0,0"/>
                <v:stroke weight="0.5pt" color="#000000" joinstyle="round" endarrow="open"/>
                <v:imagedata o:title=""/>
                <o:lock v:ext="edit" aspectratio="f"/>
              </v:shape>
            </w:pict>
          </mc:Fallback>
        </mc:AlternateContent>
      </w:r>
    </w:p>
    <w:p w14:paraId="22A2F458"/>
    <w:p w14:paraId="7D811A39">
      <w:pPr>
        <w:spacing w:line="480" w:lineRule="exact"/>
        <w:rPr>
          <w:rFonts w:hint="eastAsia" w:ascii="黑体" w:eastAsia="黑体" w:cs="宋体"/>
          <w:kern w:val="0"/>
          <w:sz w:val="32"/>
          <w:szCs w:val="32"/>
          <w:lang w:bidi="ar-SA"/>
        </w:rPr>
      </w:pPr>
    </w:p>
    <w:p w14:paraId="468D05A9">
      <w:pPr>
        <w:spacing w:line="480" w:lineRule="exact"/>
        <w:rPr>
          <w:rFonts w:hint="eastAsia" w:ascii="黑体" w:eastAsia="黑体" w:cs="宋体"/>
          <w:kern w:val="0"/>
          <w:sz w:val="32"/>
          <w:szCs w:val="32"/>
          <w:lang w:bidi="ar-SA"/>
        </w:rPr>
      </w:pPr>
    </w:p>
    <w:p w14:paraId="56889DB3">
      <w:pPr>
        <w:spacing w:line="480" w:lineRule="exact"/>
        <w:rPr>
          <w:rFonts w:hint="eastAsia" w:ascii="仿宋" w:eastAsia="仿宋" w:cs="仿宋"/>
          <w:kern w:val="0"/>
          <w:sz w:val="32"/>
          <w:szCs w:val="32"/>
          <w:lang w:bidi="ar-SA"/>
        </w:rPr>
      </w:pPr>
      <w:r>
        <w:rPr>
          <w:rFonts w:hint="eastAsia" w:ascii="黑体" w:eastAsia="黑体" w:cs="宋体"/>
          <w:kern w:val="0"/>
          <w:sz w:val="32"/>
          <w:szCs w:val="32"/>
          <w:lang w:bidi="ar-SA"/>
        </w:rPr>
        <w:t>十</w:t>
      </w:r>
      <w:r>
        <w:rPr>
          <w:rFonts w:hint="eastAsia" w:ascii="黑体" w:eastAsia="黑体" w:cs="宋体"/>
          <w:kern w:val="0"/>
          <w:sz w:val="32"/>
          <w:szCs w:val="32"/>
          <w:lang w:val="en-US" w:eastAsia="zh-CN" w:bidi="ar-SA"/>
        </w:rPr>
        <w:t>二</w:t>
      </w:r>
      <w:r>
        <w:rPr>
          <w:rFonts w:hint="eastAsia" w:ascii="黑体" w:eastAsia="黑体" w:cs="宋体"/>
          <w:kern w:val="0"/>
          <w:sz w:val="32"/>
          <w:szCs w:val="32"/>
          <w:lang w:bidi="ar-SA"/>
        </w:rPr>
        <w:t>、项目结算管理流程</w:t>
      </w:r>
    </w:p>
    <w:p w14:paraId="44DC5029">
      <w:pPr>
        <w:rPr>
          <w:rFonts w:hint="eastAsia" w:ascii="仿宋" w:eastAsia="仿宋" w:cs="仿宋"/>
          <w:kern w:val="0"/>
          <w:sz w:val="32"/>
          <w:szCs w:val="32"/>
          <w:lang w:bidi="ar-SA"/>
        </w:rPr>
      </w:pPr>
      <w:r>
        <mc:AlternateContent>
          <mc:Choice Requires="wps">
            <w:drawing>
              <wp:anchor distT="0" distB="0" distL="114300" distR="114300" simplePos="0" relativeHeight="251772928" behindDoc="0" locked="0" layoutInCell="1" allowOverlap="1">
                <wp:simplePos x="0" y="0"/>
                <wp:positionH relativeFrom="column">
                  <wp:posOffset>3723640</wp:posOffset>
                </wp:positionH>
                <wp:positionV relativeFrom="paragraph">
                  <wp:posOffset>178435</wp:posOffset>
                </wp:positionV>
                <wp:extent cx="1734185" cy="1186180"/>
                <wp:effectExtent l="5080" t="4445" r="13335" b="9525"/>
                <wp:wrapNone/>
                <wp:docPr id="51" name="文本框 51"/>
                <wp:cNvGraphicFramePr/>
                <a:graphic xmlns:a="http://schemas.openxmlformats.org/drawingml/2006/main">
                  <a:graphicData uri="http://schemas.microsoft.com/office/word/2010/wordprocessingShape">
                    <wps:wsp>
                      <wps:cNvSpPr txBox="1"/>
                      <wps:spPr>
                        <a:xfrm>
                          <a:off x="0" y="0"/>
                          <a:ext cx="1734185" cy="118618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2520965">
                            <w:pPr>
                              <w:keepNext w:val="0"/>
                              <w:keepLines w:val="0"/>
                              <w:pageBreakBefore w:val="0"/>
                              <w:widowControl w:val="0"/>
                              <w:kinsoku/>
                              <w:wordWrap/>
                              <w:overflowPunct/>
                              <w:topLinePunct w:val="0"/>
                              <w:bidi w:val="0"/>
                              <w:adjustRightInd/>
                              <w:snapToGrid/>
                              <w:spacing w:line="320" w:lineRule="exact"/>
                              <w:textAlignment w:val="auto"/>
                              <w:rPr>
                                <w:rFonts w:hint="default"/>
                                <w:color w:val="000000" w:themeColor="text1"/>
                                <w14:textFill>
                                  <w14:solidFill>
                                    <w14:schemeClr w14:val="tx1"/>
                                  </w14:solidFill>
                                </w14:textFill>
                              </w:rPr>
                            </w:pPr>
                            <w:r>
                              <w:rPr>
                                <w:rFonts w:hint="default" w:eastAsia="仿宋_GB2312" w:cs="楷体"/>
                                <w:color w:val="000000" w:themeColor="text1"/>
                                <w:sz w:val="24"/>
                                <w:lang w:bidi="ar-SA"/>
                                <w14:textFill>
                                  <w14:solidFill>
                                    <w14:schemeClr w14:val="tx1"/>
                                  </w14:solidFill>
                                </w14:textFill>
                              </w:rPr>
                              <w:t>政府投资项目400万元以下的结算</w:t>
                            </w:r>
                            <w:r>
                              <w:rPr>
                                <w:rFonts w:hint="eastAsia" w:eastAsia="仿宋_GB2312" w:cs="楷体"/>
                                <w:color w:val="000000" w:themeColor="text1"/>
                                <w:sz w:val="24"/>
                                <w:lang w:val="en-US" w:eastAsia="zh-CN" w:bidi="ar-SA"/>
                                <w14:textFill>
                                  <w14:solidFill>
                                    <w14:schemeClr w14:val="tx1"/>
                                  </w14:solidFill>
                                </w14:textFill>
                              </w:rPr>
                              <w:t>报送</w:t>
                            </w:r>
                            <w:r>
                              <w:rPr>
                                <w:rFonts w:hint="default" w:eastAsia="仿宋_GB2312" w:cs="楷体"/>
                                <w:color w:val="000000" w:themeColor="text1"/>
                                <w:sz w:val="24"/>
                                <w:lang w:bidi="ar-SA"/>
                                <w14:textFill>
                                  <w14:solidFill>
                                    <w14:schemeClr w14:val="tx1"/>
                                  </w14:solidFill>
                                </w14:textFill>
                              </w:rPr>
                              <w:t>区</w:t>
                            </w:r>
                            <w:r>
                              <w:rPr>
                                <w:rFonts w:hint="eastAsia" w:eastAsia="仿宋_GB2312" w:cs="楷体"/>
                                <w:color w:val="000000" w:themeColor="text1"/>
                                <w:sz w:val="24"/>
                                <w:lang w:val="en-US" w:eastAsia="zh-CN" w:bidi="ar-SA"/>
                                <w14:textFill>
                                  <w14:solidFill>
                                    <w14:schemeClr w14:val="tx1"/>
                                  </w14:solidFill>
                                </w14:textFill>
                              </w:rPr>
                              <w:t>财政部门</w:t>
                            </w:r>
                            <w:r>
                              <w:rPr>
                                <w:rFonts w:hint="default" w:eastAsia="仿宋_GB2312" w:cs="楷体"/>
                                <w:color w:val="000000" w:themeColor="text1"/>
                                <w:sz w:val="24"/>
                                <w:lang w:bidi="ar-SA"/>
                                <w14:textFill>
                                  <w14:solidFill>
                                    <w14:schemeClr w14:val="tx1"/>
                                  </w14:solidFill>
                                </w14:textFill>
                              </w:rPr>
                              <w:t>，400万元及以上的项目</w:t>
                            </w:r>
                            <w:r>
                              <w:rPr>
                                <w:rFonts w:hint="eastAsia" w:eastAsia="仿宋_GB2312" w:cs="楷体"/>
                                <w:color w:val="000000" w:themeColor="text1"/>
                                <w:sz w:val="24"/>
                                <w:lang w:val="en-US" w:eastAsia="zh-CN" w:bidi="ar-SA"/>
                                <w14:textFill>
                                  <w14:solidFill>
                                    <w14:schemeClr w14:val="tx1"/>
                                  </w14:solidFill>
                                </w14:textFill>
                              </w:rPr>
                              <w:t>报送</w:t>
                            </w:r>
                            <w:r>
                              <w:rPr>
                                <w:rFonts w:hint="default" w:eastAsia="仿宋_GB2312" w:cs="楷体"/>
                                <w:color w:val="000000" w:themeColor="text1"/>
                                <w:sz w:val="24"/>
                                <w:lang w:bidi="ar-SA"/>
                                <w14:textFill>
                                  <w14:solidFill>
                                    <w14:schemeClr w14:val="tx1"/>
                                  </w14:solidFill>
                                </w14:textFill>
                              </w:rPr>
                              <w:t>区投资审计中心</w:t>
                            </w:r>
                          </w:p>
                        </w:txbxContent>
                      </wps:txbx>
                      <wps:bodyPr upright="1"/>
                    </wps:wsp>
                  </a:graphicData>
                </a:graphic>
              </wp:anchor>
            </w:drawing>
          </mc:Choice>
          <mc:Fallback>
            <w:pict>
              <v:shape id="_x0000_s1026" o:spid="_x0000_s1026" o:spt="202" type="#_x0000_t202" style="position:absolute;left:0pt;margin-left:293.2pt;margin-top:14.05pt;height:93.4pt;width:136.55pt;z-index:251772928;mso-width-relative:page;mso-height-relative:page;" fillcolor="#FFFFFF" filled="t" stroked="t" coordsize="21600,21600" o:gfxdata="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6BTe2AAAAAoBAAAPAAAAAAAAAAEA&#10;IAAAACIAAABkcnMvZG93bnJldi54bWxQSwECFAAUAAAACACHTuJAdIhsVw8CAAA5BAAADgAAAAAA&#10;AAABACAAAAAnAQAAZHJzL2Uyb0RvYy54bWxQSwUGAAAAAAYABgBZAQAAqAUAAAAA&#10;">
                <v:fill on="t" focussize="0,0"/>
                <v:stroke weight="0.5pt" color="#000000" joinstyle="miter"/>
                <v:imagedata o:title=""/>
                <o:lock v:ext="edit" aspectratio="f"/>
                <v:textbox>
                  <w:txbxContent>
                    <w:p w14:paraId="72520965">
                      <w:pPr>
                        <w:keepNext w:val="0"/>
                        <w:keepLines w:val="0"/>
                        <w:pageBreakBefore w:val="0"/>
                        <w:widowControl w:val="0"/>
                        <w:kinsoku/>
                        <w:wordWrap/>
                        <w:overflowPunct/>
                        <w:topLinePunct w:val="0"/>
                        <w:bidi w:val="0"/>
                        <w:adjustRightInd/>
                        <w:snapToGrid/>
                        <w:spacing w:line="320" w:lineRule="exact"/>
                        <w:textAlignment w:val="auto"/>
                        <w:rPr>
                          <w:rFonts w:hint="default"/>
                          <w:color w:val="000000" w:themeColor="text1"/>
                          <w14:textFill>
                            <w14:solidFill>
                              <w14:schemeClr w14:val="tx1"/>
                            </w14:solidFill>
                          </w14:textFill>
                        </w:rPr>
                      </w:pPr>
                      <w:r>
                        <w:rPr>
                          <w:rFonts w:hint="default" w:eastAsia="仿宋_GB2312" w:cs="楷体"/>
                          <w:color w:val="000000" w:themeColor="text1"/>
                          <w:sz w:val="24"/>
                          <w:lang w:bidi="ar-SA"/>
                          <w14:textFill>
                            <w14:solidFill>
                              <w14:schemeClr w14:val="tx1"/>
                            </w14:solidFill>
                          </w14:textFill>
                        </w:rPr>
                        <w:t>政府投资项目400万元以下的结算</w:t>
                      </w:r>
                      <w:r>
                        <w:rPr>
                          <w:rFonts w:hint="eastAsia" w:eastAsia="仿宋_GB2312" w:cs="楷体"/>
                          <w:color w:val="000000" w:themeColor="text1"/>
                          <w:sz w:val="24"/>
                          <w:lang w:val="en-US" w:eastAsia="zh-CN" w:bidi="ar-SA"/>
                          <w14:textFill>
                            <w14:solidFill>
                              <w14:schemeClr w14:val="tx1"/>
                            </w14:solidFill>
                          </w14:textFill>
                        </w:rPr>
                        <w:t>报送</w:t>
                      </w:r>
                      <w:r>
                        <w:rPr>
                          <w:rFonts w:hint="default" w:eastAsia="仿宋_GB2312" w:cs="楷体"/>
                          <w:color w:val="000000" w:themeColor="text1"/>
                          <w:sz w:val="24"/>
                          <w:lang w:bidi="ar-SA"/>
                          <w14:textFill>
                            <w14:solidFill>
                              <w14:schemeClr w14:val="tx1"/>
                            </w14:solidFill>
                          </w14:textFill>
                        </w:rPr>
                        <w:t>区</w:t>
                      </w:r>
                      <w:r>
                        <w:rPr>
                          <w:rFonts w:hint="eastAsia" w:eastAsia="仿宋_GB2312" w:cs="楷体"/>
                          <w:color w:val="000000" w:themeColor="text1"/>
                          <w:sz w:val="24"/>
                          <w:lang w:val="en-US" w:eastAsia="zh-CN" w:bidi="ar-SA"/>
                          <w14:textFill>
                            <w14:solidFill>
                              <w14:schemeClr w14:val="tx1"/>
                            </w14:solidFill>
                          </w14:textFill>
                        </w:rPr>
                        <w:t>财政部门</w:t>
                      </w:r>
                      <w:r>
                        <w:rPr>
                          <w:rFonts w:hint="default" w:eastAsia="仿宋_GB2312" w:cs="楷体"/>
                          <w:color w:val="000000" w:themeColor="text1"/>
                          <w:sz w:val="24"/>
                          <w:lang w:bidi="ar-SA"/>
                          <w14:textFill>
                            <w14:solidFill>
                              <w14:schemeClr w14:val="tx1"/>
                            </w14:solidFill>
                          </w14:textFill>
                        </w:rPr>
                        <w:t>，400万元及以上的项目</w:t>
                      </w:r>
                      <w:r>
                        <w:rPr>
                          <w:rFonts w:hint="eastAsia" w:eastAsia="仿宋_GB2312" w:cs="楷体"/>
                          <w:color w:val="000000" w:themeColor="text1"/>
                          <w:sz w:val="24"/>
                          <w:lang w:val="en-US" w:eastAsia="zh-CN" w:bidi="ar-SA"/>
                          <w14:textFill>
                            <w14:solidFill>
                              <w14:schemeClr w14:val="tx1"/>
                            </w14:solidFill>
                          </w14:textFill>
                        </w:rPr>
                        <w:t>报送</w:t>
                      </w:r>
                      <w:r>
                        <w:rPr>
                          <w:rFonts w:hint="default" w:eastAsia="仿宋_GB2312" w:cs="楷体"/>
                          <w:color w:val="000000" w:themeColor="text1"/>
                          <w:sz w:val="24"/>
                          <w:lang w:bidi="ar-SA"/>
                          <w14:textFill>
                            <w14:solidFill>
                              <w14:schemeClr w14:val="tx1"/>
                            </w14:solidFill>
                          </w14:textFill>
                        </w:rPr>
                        <w:t>区投资审计中心</w:t>
                      </w:r>
                    </w:p>
                  </w:txbxContent>
                </v:textbox>
              </v:shape>
            </w:pict>
          </mc:Fallback>
        </mc:AlternateContent>
      </w:r>
      <w:r>
        <mc:AlternateContent>
          <mc:Choice Requires="wps">
            <w:drawing>
              <wp:anchor distT="0" distB="0" distL="114300" distR="114300" simplePos="0" relativeHeight="251773952" behindDoc="0" locked="0" layoutInCell="1" allowOverlap="1">
                <wp:simplePos x="0" y="0"/>
                <wp:positionH relativeFrom="column">
                  <wp:posOffset>1978660</wp:posOffset>
                </wp:positionH>
                <wp:positionV relativeFrom="paragraph">
                  <wp:posOffset>164465</wp:posOffset>
                </wp:positionV>
                <wp:extent cx="1220470" cy="1119505"/>
                <wp:effectExtent l="4445" t="4445" r="13335" b="19050"/>
                <wp:wrapNone/>
                <wp:docPr id="52" name="文本框 52"/>
                <wp:cNvGraphicFramePr/>
                <a:graphic xmlns:a="http://schemas.openxmlformats.org/drawingml/2006/main">
                  <a:graphicData uri="http://schemas.microsoft.com/office/word/2010/wordprocessingShape">
                    <wps:wsp>
                      <wps:cNvSpPr txBox="1"/>
                      <wps:spPr>
                        <a:xfrm>
                          <a:off x="0" y="0"/>
                          <a:ext cx="1220470" cy="11195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A1990A1">
                            <w:pPr>
                              <w:spacing w:line="360" w:lineRule="exact"/>
                              <w:rPr>
                                <w:rFonts w:hint="default" w:eastAsia="仿宋_GB2312" w:cs="楷体"/>
                                <w:color w:val="000000"/>
                                <w:sz w:val="24"/>
                                <w:lang w:bidi="ar-SA"/>
                              </w:rPr>
                            </w:pPr>
                            <w:r>
                              <w:rPr>
                                <w:rFonts w:hint="default" w:eastAsia="仿宋_GB2312" w:cs="楷体"/>
                                <w:color w:val="000000"/>
                                <w:sz w:val="24"/>
                                <w:lang w:bidi="ar-SA"/>
                              </w:rPr>
                              <w:t>施工单位对结算文件进行审查</w:t>
                            </w:r>
                          </w:p>
                        </w:txbxContent>
                      </wps:txbx>
                      <wps:bodyPr upright="1"/>
                    </wps:wsp>
                  </a:graphicData>
                </a:graphic>
              </wp:anchor>
            </w:drawing>
          </mc:Choice>
          <mc:Fallback>
            <w:pict>
              <v:shape id="_x0000_s1026" o:spid="_x0000_s1026" o:spt="202" type="#_x0000_t202" style="position:absolute;left:0pt;margin-left:155.8pt;margin-top:12.95pt;height:88.15pt;width:96.1pt;z-index:251773952;mso-width-relative:page;mso-height-relative:page;" fillcolor="#FFFFFF" filled="t" stroked="t" coordsize="21600,21600" o:gfxdata="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xavge1gAAAAoBAAAPAAAAAAAAAAEAIAAAACIA&#10;AABkcnMvZG93bnJldi54bWxQSwECFAAUAAAACACHTuJAkKq9UwsCAAA5BAAADgAAAAAAAAABACAA&#10;AAAlAQAAZHJzL2Uyb0RvYy54bWxQSwUGAAAAAAYABgBZAQAAogUAAAAA&#10;">
                <v:fill on="t" focussize="0,0"/>
                <v:stroke weight="0.5pt" color="#000000" joinstyle="miter"/>
                <v:imagedata o:title=""/>
                <o:lock v:ext="edit" aspectratio="f"/>
                <v:textbox>
                  <w:txbxContent>
                    <w:p w14:paraId="1A1990A1">
                      <w:pPr>
                        <w:spacing w:line="360" w:lineRule="exact"/>
                        <w:rPr>
                          <w:rFonts w:hint="default" w:eastAsia="仿宋_GB2312" w:cs="楷体"/>
                          <w:color w:val="000000"/>
                          <w:sz w:val="24"/>
                          <w:lang w:bidi="ar-SA"/>
                        </w:rPr>
                      </w:pPr>
                      <w:r>
                        <w:rPr>
                          <w:rFonts w:hint="default" w:eastAsia="仿宋_GB2312" w:cs="楷体"/>
                          <w:color w:val="000000"/>
                          <w:sz w:val="24"/>
                          <w:lang w:bidi="ar-SA"/>
                        </w:rPr>
                        <w:t>施工单位对结算文件进行审查</w:t>
                      </w:r>
                    </w:p>
                  </w:txbxContent>
                </v:textbox>
              </v:shape>
            </w:pict>
          </mc:Fallback>
        </mc:AlternateContent>
      </w:r>
      <w:r>
        <mc:AlternateContent>
          <mc:Choice Requires="wps">
            <w:drawing>
              <wp:anchor distT="0" distB="0" distL="114300" distR="114300" simplePos="0" relativeHeight="251770880" behindDoc="1" locked="0" layoutInCell="1" allowOverlap="1">
                <wp:simplePos x="0" y="0"/>
                <wp:positionH relativeFrom="column">
                  <wp:posOffset>162560</wp:posOffset>
                </wp:positionH>
                <wp:positionV relativeFrom="paragraph">
                  <wp:posOffset>173355</wp:posOffset>
                </wp:positionV>
                <wp:extent cx="1401445" cy="1119505"/>
                <wp:effectExtent l="4445" t="4445" r="22860" b="19050"/>
                <wp:wrapNone/>
                <wp:docPr id="53" name="文本框 53"/>
                <wp:cNvGraphicFramePr/>
                <a:graphic xmlns:a="http://schemas.openxmlformats.org/drawingml/2006/main">
                  <a:graphicData uri="http://schemas.microsoft.com/office/word/2010/wordprocessingShape">
                    <wps:wsp>
                      <wps:cNvSpPr txBox="1"/>
                      <wps:spPr>
                        <a:xfrm>
                          <a:off x="0" y="0"/>
                          <a:ext cx="1401445" cy="111950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12293B2">
                            <w:pPr>
                              <w:spacing w:line="360" w:lineRule="exact"/>
                              <w:rPr>
                                <w:rFonts w:hint="default" w:eastAsia="仿宋_GB2312"/>
                                <w:color w:val="000000"/>
                                <w:sz w:val="24"/>
                              </w:rPr>
                            </w:pPr>
                            <w:r>
                              <w:rPr>
                                <w:rFonts w:hint="default" w:eastAsia="仿宋_GB2312" w:cs="楷体"/>
                                <w:color w:val="000000"/>
                                <w:sz w:val="24"/>
                                <w:lang w:bidi="ar-SA"/>
                              </w:rPr>
                              <w:t>建设单位在竣工验收后30天内编制好结算文件</w:t>
                            </w:r>
                          </w:p>
                        </w:txbxContent>
                      </wps:txbx>
                      <wps:bodyPr upright="1"/>
                    </wps:wsp>
                  </a:graphicData>
                </a:graphic>
              </wp:anchor>
            </w:drawing>
          </mc:Choice>
          <mc:Fallback>
            <w:pict>
              <v:shape id="_x0000_s1026" o:spid="_x0000_s1026" o:spt="202" type="#_x0000_t202" style="position:absolute;left:0pt;margin-left:12.8pt;margin-top:13.65pt;height:88.15pt;width:110.35pt;z-index:-251545600;mso-width-relative:page;mso-height-relative:page;" fillcolor="#FFFFFF" filled="t" stroked="t" coordsize="21600,21600" o:gfxdata="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9BfQNUAAAAJAQAADwAAAAAAAAABACAAAAAi&#10;AAAAZHJzL2Rvd25yZXYueG1sUEsBAhQAFAAAAAgAh07iQD3qYMkNAgAAOQQAAA4AAAAAAAAAAQAg&#10;AAAAJAEAAGRycy9lMm9Eb2MueG1sUEsFBgAAAAAGAAYAWQEAAKMFAAAAAA==&#10;">
                <v:fill on="t" focussize="0,0"/>
                <v:stroke weight="0.5pt" color="#000000" joinstyle="miter"/>
                <v:imagedata o:title=""/>
                <o:lock v:ext="edit" aspectratio="f"/>
                <v:textbox>
                  <w:txbxContent>
                    <w:p w14:paraId="112293B2">
                      <w:pPr>
                        <w:spacing w:line="360" w:lineRule="exact"/>
                        <w:rPr>
                          <w:rFonts w:hint="default" w:eastAsia="仿宋_GB2312"/>
                          <w:color w:val="000000"/>
                          <w:sz w:val="24"/>
                        </w:rPr>
                      </w:pPr>
                      <w:r>
                        <w:rPr>
                          <w:rFonts w:hint="default" w:eastAsia="仿宋_GB2312" w:cs="楷体"/>
                          <w:color w:val="000000"/>
                          <w:sz w:val="24"/>
                          <w:lang w:bidi="ar-SA"/>
                        </w:rPr>
                        <w:t>建设单位在竣工验收后30天内编制好结算文件</w:t>
                      </w:r>
                    </w:p>
                  </w:txbxContent>
                </v:textbox>
              </v:shape>
            </w:pict>
          </mc:Fallback>
        </mc:AlternateContent>
      </w:r>
    </w:p>
    <w:p w14:paraId="43549D27">
      <w:pPr>
        <w:rPr>
          <w:rFonts w:hint="eastAsia" w:ascii="仿宋" w:eastAsia="仿宋" w:cs="仿宋"/>
          <w:kern w:val="0"/>
          <w:sz w:val="32"/>
          <w:szCs w:val="32"/>
          <w:lang w:bidi="ar-SA"/>
        </w:rPr>
      </w:pPr>
      <w:r>
        <w:rPr>
          <w:sz w:val="32"/>
        </w:rPr>
        <mc:AlternateContent>
          <mc:Choice Requires="wps">
            <w:drawing>
              <wp:anchor distT="0" distB="0" distL="114300" distR="114300" simplePos="0" relativeHeight="251769856" behindDoc="1" locked="0" layoutInCell="1" allowOverlap="1">
                <wp:simplePos x="0" y="0"/>
                <wp:positionH relativeFrom="column">
                  <wp:posOffset>3318510</wp:posOffset>
                </wp:positionH>
                <wp:positionV relativeFrom="paragraph">
                  <wp:posOffset>279400</wp:posOffset>
                </wp:positionV>
                <wp:extent cx="266065" cy="635"/>
                <wp:effectExtent l="0" t="48895" r="635" b="64770"/>
                <wp:wrapNone/>
                <wp:docPr id="54" name="直接箭头连接符 54"/>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61.3pt;margin-top:22pt;height:0.05pt;width:20.95pt;z-index:-251546624;mso-width-relative:page;mso-height-relative:page;" filled="f" stroked="t" coordsize="21600,21600" o:gfxdata="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XEIONgAAAAJAQAADwAAAAAAAAABACAAAAAiAAAAZHJzL2Rv&#10;d25yZXYueG1sUEsBAhQAFAAAAAgAh07iQDEHrDUBAgAA8AMAAA4AAAAAAAAAAQAgAAAAJwEAAGRy&#10;cy9lMm9Eb2MueG1sUEsFBgAAAAAGAAYAWQEAAJoFAAAAAA==&#10;">
                <v:fill on="f" focussize="0,0"/>
                <v:stroke weight="0.5pt"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71904" behindDoc="1" locked="0" layoutInCell="1" allowOverlap="1">
                <wp:simplePos x="0" y="0"/>
                <wp:positionH relativeFrom="column">
                  <wp:posOffset>1622425</wp:posOffset>
                </wp:positionH>
                <wp:positionV relativeFrom="paragraph">
                  <wp:posOffset>279400</wp:posOffset>
                </wp:positionV>
                <wp:extent cx="266065" cy="635"/>
                <wp:effectExtent l="0" t="48895" r="635" b="64770"/>
                <wp:wrapNone/>
                <wp:docPr id="55" name="直接箭头连接符 55"/>
                <wp:cNvGraphicFramePr/>
                <a:graphic xmlns:a="http://schemas.openxmlformats.org/drawingml/2006/main">
                  <a:graphicData uri="http://schemas.microsoft.com/office/word/2010/wordprocessingShape">
                    <wps:wsp>
                      <wps:cNvCnPr/>
                      <wps:spPr>
                        <a:xfrm>
                          <a:off x="0" y="0"/>
                          <a:ext cx="266065" cy="63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27.75pt;margin-top:22pt;height:0.05pt;width:20.95pt;z-index:-251544576;mso-width-relative:page;mso-height-relative:page;" filled="f" stroked="t" coordsize="21600,21600" o:gfxdata="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Z6l+2AAAAAkBAAAPAAAAAAAAAAEAIAAAACIAAABkcnMv&#10;ZG93bnJldi54bWxQSwECFAAUAAAACACHTuJAXBCIFgMCAADwAwAADgAAAAAAAAABACAAAAAnAQAA&#10;ZHJzL2Uyb0RvYy54bWxQSwUGAAAAAAYABgBZAQAAnAUAAAAA&#10;">
                <v:fill on="f" focussize="0,0"/>
                <v:stroke weight="0.5pt" color="#000000" joinstyle="round" endarrow="open"/>
                <v:imagedata o:title=""/>
                <o:lock v:ext="edit" aspectratio="f"/>
              </v:shape>
            </w:pict>
          </mc:Fallback>
        </mc:AlternateContent>
      </w:r>
    </w:p>
    <w:p w14:paraId="27093504">
      <w:pPr>
        <w:rPr>
          <w:rFonts w:hint="eastAsia" w:ascii="仿宋" w:eastAsia="仿宋" w:cs="仿宋"/>
          <w:kern w:val="0"/>
          <w:sz w:val="32"/>
          <w:szCs w:val="32"/>
          <w:lang w:bidi="ar-SA"/>
        </w:rPr>
      </w:pPr>
    </w:p>
    <w:p w14:paraId="2D7DCB28">
      <w:pPr>
        <w:rPr>
          <w:rFonts w:hint="eastAsia" w:ascii="仿宋" w:eastAsia="仿宋" w:cs="仿宋"/>
          <w:kern w:val="0"/>
          <w:sz w:val="32"/>
          <w:szCs w:val="32"/>
          <w:lang w:bidi="ar-SA"/>
        </w:rPr>
      </w:pPr>
    </w:p>
    <w:p w14:paraId="17C2BD8C">
      <w:pPr>
        <w:overflowPunct w:val="0"/>
        <w:adjustRightInd w:val="0"/>
        <w:snapToGrid w:val="0"/>
        <w:spacing w:line="560" w:lineRule="exact"/>
        <w:ind w:left="0" w:firstLine="640" w:firstLineChars="200"/>
        <w:rPr>
          <w:rFonts w:hint="eastAsia" w:ascii="方正黑体_GBK" w:hAnsi="方正黑体_GBK" w:eastAsia="方正黑体_GBK" w:cs="方正黑体_GBK"/>
          <w:sz w:val="32"/>
          <w:szCs w:val="32"/>
        </w:rPr>
      </w:pPr>
    </w:p>
    <w:p w14:paraId="36E4CD20">
      <w:pPr>
        <w:adjustRightInd w:val="0"/>
        <w:snapToGrid w:val="0"/>
        <w:spacing w:line="560" w:lineRule="exact"/>
        <w:rPr>
          <w:rFonts w:hint="default" w:ascii="Times New Roman" w:hAnsi="Times New Roman" w:eastAsia="方正黑体_GBK" w:cs="Times New Roman"/>
          <w:sz w:val="32"/>
          <w:szCs w:val="32"/>
        </w:rPr>
      </w:pPr>
    </w:p>
    <w:p w14:paraId="5A9F6DD4">
      <w:pPr>
        <w:adjustRightInd w:val="0"/>
        <w:snapToGrid w:val="0"/>
        <w:spacing w:line="560" w:lineRule="exact"/>
        <w:rPr>
          <w:rFonts w:hint="default" w:ascii="Times New Roman" w:hAnsi="Times New Roman" w:eastAsia="方正黑体_GBK" w:cs="Times New Roman"/>
          <w:sz w:val="32"/>
          <w:szCs w:val="32"/>
        </w:rPr>
      </w:pPr>
    </w:p>
    <w:p w14:paraId="20BD8921">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14:paraId="39860D8F">
      <w:pPr>
        <w:adjustRightInd w:val="0"/>
        <w:snapToGrid w:val="0"/>
        <w:spacing w:line="560" w:lineRule="exact"/>
        <w:rPr>
          <w:rFonts w:hint="default" w:ascii="Times New Roman" w:hAnsi="Times New Roman" w:eastAsia="黑体" w:cs="Times New Roman"/>
          <w:sz w:val="32"/>
          <w:szCs w:val="32"/>
        </w:rPr>
      </w:pPr>
      <w:r>
        <w:rPr>
          <w:rFonts w:hint="default" w:ascii="Times New Roman" w:hAnsi="Times New Roman" w:eastAsia="方正黑体_GBK" w:cs="Times New Roman"/>
          <w:sz w:val="32"/>
          <w:szCs w:val="32"/>
        </w:rPr>
        <w:t xml:space="preserve">附件2 </w:t>
      </w:r>
    </w:p>
    <w:p w14:paraId="11EE765B">
      <w:pPr>
        <w:keepNext w:val="0"/>
        <w:keepLines w:val="0"/>
        <w:pageBreakBefore w:val="0"/>
        <w:widowControl w:val="0"/>
        <w:kinsoku/>
        <w:wordWrap/>
        <w:topLinePunct w:val="0"/>
        <w:autoSpaceDE/>
        <w:autoSpaceDN/>
        <w:bidi w:val="0"/>
        <w:adjustRightInd w:val="0"/>
        <w:snapToGrid w:val="0"/>
        <w:spacing w:after="156" w:afterLines="50" w:line="560" w:lineRule="exact"/>
        <w:jc w:val="center"/>
        <w:textAlignment w:val="auto"/>
        <w:rPr>
          <w:rFonts w:hint="default" w:ascii="Times New Roman" w:hAnsi="Times New Roman" w:eastAsia="方正小标宋简体" w:cs="Times New Roman"/>
          <w:kern w:val="0"/>
          <w:sz w:val="44"/>
          <w:szCs w:val="44"/>
          <w:lang w:bidi="ar-SA"/>
        </w:rPr>
      </w:pPr>
      <w:r>
        <w:rPr>
          <w:rFonts w:hint="default" w:ascii="Times New Roman" w:hAnsi="Times New Roman" w:eastAsia="方正小标宋简体" w:cs="Times New Roman"/>
          <w:kern w:val="0"/>
          <w:sz w:val="44"/>
          <w:szCs w:val="44"/>
          <w:lang w:bidi="ar-SA"/>
        </w:rPr>
        <w:t>各相关部门职责</w:t>
      </w:r>
    </w:p>
    <w:p w14:paraId="59788CF6">
      <w:pPr>
        <w:keepNext w:val="0"/>
        <w:keepLines w:val="0"/>
        <w:pageBreakBefore w:val="0"/>
        <w:widowControl w:val="0"/>
        <w:kinsoku/>
        <w:wordWrap/>
        <w:topLinePunct w:val="0"/>
        <w:autoSpaceDE/>
        <w:autoSpaceDN/>
        <w:bidi w:val="0"/>
        <w:adjustRightInd w:val="0"/>
        <w:snapToGrid w:val="0"/>
        <w:spacing w:after="156" w:afterLines="50" w:line="560" w:lineRule="exact"/>
        <w:jc w:val="center"/>
        <w:textAlignment w:val="auto"/>
        <w:rPr>
          <w:rFonts w:hint="default" w:ascii="Times New Roman" w:hAnsi="Times New Roman" w:eastAsia="方正小标宋简体" w:cs="Times New Roman"/>
          <w:kern w:val="0"/>
          <w:sz w:val="44"/>
          <w:szCs w:val="44"/>
          <w:lang w:bidi="ar-SA"/>
        </w:rPr>
      </w:pPr>
    </w:p>
    <w:p w14:paraId="018942E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区发改局：负责政府投资项目储备库组织和管理、年度政府投资计划编制下达、会同区财政局及行业主管部门下达政府补助和贴息项目资金计划、项目建议书与可行性研究报告及投资估算和概算的批复、调整的投资估算及概算批复、对项目概算执行情况在线监管检查。</w:t>
      </w:r>
    </w:p>
    <w:p w14:paraId="4D469C4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（二）区财政局：参与政府投资项目前期决策和论证，负责本级政府投资项目年度财政预算资金来源安排（包括对未列入区本级年度财政预算资金安排计划的项目出具资金安排意见），负责政府投资项目</w:t>
      </w:r>
      <w:r>
        <w:rPr>
          <w:rFonts w:hint="eastAsia" w:ascii="仿宋_GB2312" w:hAnsi="仿宋_GB2312" w:eastAsia="仿宋_GB2312" w:cs="仿宋_GB2312"/>
          <w:kern w:val="0"/>
          <w:sz w:val="32"/>
          <w:szCs w:val="32"/>
          <w:lang w:val="en-US" w:eastAsia="zh-CN"/>
        </w:rPr>
        <w:t>预算评审、财会监督</w:t>
      </w:r>
      <w:r>
        <w:rPr>
          <w:rFonts w:hint="eastAsia" w:ascii="仿宋_GB2312" w:hAnsi="仿宋_GB2312" w:eastAsia="仿宋_GB2312" w:cs="仿宋_GB2312"/>
          <w:kern w:val="0"/>
          <w:sz w:val="32"/>
          <w:szCs w:val="32"/>
        </w:rPr>
        <w:t>，负责项目设计变更的造价审查，负责政府采购，全过程的资金监控、财务管理以及绩效评价工作。</w:t>
      </w:r>
    </w:p>
    <w:p w14:paraId="529C263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（三）区司法局：负责对政府投资项目招标文件和合同的示范文本、区重点项目招标文件及合同文本以及片区合作开发实施方案的合法合规性审查和法律监督。</w:t>
      </w:r>
    </w:p>
    <w:p w14:paraId="3FEE68F9">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（四）区审计局：对政府投资项目预算执行情况和决算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以及工程结算进行审计监督，并对关系国家利益和公共利益的重大公共工程项目实施跟踪审计</w:t>
      </w:r>
      <w:r>
        <w:rPr>
          <w:rFonts w:hint="eastAsia" w:ascii="仿宋_GB2312" w:hAnsi="仿宋_GB2312" w:eastAsia="仿宋_GB2312" w:cs="仿宋_GB2312"/>
          <w:kern w:val="0"/>
          <w:sz w:val="32"/>
          <w:szCs w:val="32"/>
          <w:lang w:val="en-US" w:eastAsia="zh-CN"/>
        </w:rPr>
        <w:t>或</w:t>
      </w:r>
      <w:r>
        <w:rPr>
          <w:rFonts w:hint="eastAsia" w:ascii="仿宋_GB2312" w:hAnsi="仿宋_GB2312" w:eastAsia="仿宋_GB2312" w:cs="仿宋_GB2312"/>
          <w:kern w:val="0"/>
          <w:sz w:val="32"/>
          <w:szCs w:val="32"/>
        </w:rPr>
        <w:t>专项审计。</w:t>
      </w:r>
    </w:p>
    <w:p w14:paraId="2515EEB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（五）各行业主管部门（</w:t>
      </w:r>
      <w:r>
        <w:rPr>
          <w:rFonts w:hint="eastAsia" w:ascii="仿宋_GB2312" w:hAnsi="仿宋_GB2312" w:eastAsia="仿宋_GB2312" w:cs="仿宋_GB2312"/>
          <w:kern w:val="0"/>
          <w:sz w:val="32"/>
          <w:szCs w:val="32"/>
          <w:lang w:val="en-US" w:eastAsia="zh-CN"/>
        </w:rPr>
        <w:t>区自然资源局、区</w:t>
      </w:r>
      <w:r>
        <w:rPr>
          <w:rFonts w:hint="eastAsia" w:ascii="仿宋_GB2312" w:hAnsi="仿宋_GB2312" w:eastAsia="仿宋_GB2312" w:cs="仿宋_GB2312"/>
          <w:kern w:val="0"/>
          <w:sz w:val="32"/>
          <w:szCs w:val="32"/>
        </w:rPr>
        <w:t>住建</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rPr>
        <w:t>交通</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rPr>
        <w:t>水利</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rPr>
        <w:t>农业农村</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rPr>
        <w:t>生态环境</w:t>
      </w:r>
      <w:r>
        <w:rPr>
          <w:rFonts w:hint="eastAsia" w:ascii="仿宋_GB2312" w:hAnsi="仿宋_GB2312" w:eastAsia="仿宋_GB2312" w:cs="仿宋_GB2312"/>
          <w:kern w:val="0"/>
          <w:sz w:val="32"/>
          <w:szCs w:val="32"/>
          <w:lang w:val="en-US" w:eastAsia="zh-CN"/>
        </w:rPr>
        <w:t>分局</w:t>
      </w:r>
      <w:r>
        <w:rPr>
          <w:rFonts w:hint="eastAsia" w:ascii="仿宋_GB2312" w:hAnsi="仿宋_GB2312" w:eastAsia="仿宋_GB2312" w:cs="仿宋_GB2312"/>
          <w:kern w:val="0"/>
          <w:sz w:val="32"/>
          <w:szCs w:val="32"/>
        </w:rPr>
        <w:t>）：对投资控制负监管责任，负责批复政府投资项目初步设计，按照批复的概算严格控制成本</w:t>
      </w:r>
      <w:r>
        <w:rPr>
          <w:rFonts w:hint="eastAsia" w:ascii="仿宋_GB2312" w:hAnsi="仿宋_GB2312" w:eastAsia="仿宋_GB2312" w:cs="仿宋_GB2312"/>
          <w:i/>
          <w:kern w:val="0"/>
          <w:sz w:val="32"/>
          <w:szCs w:val="32"/>
        </w:rPr>
        <w:t>。</w:t>
      </w:r>
      <w:r>
        <w:rPr>
          <w:rFonts w:hint="eastAsia" w:ascii="仿宋_GB2312" w:hAnsi="仿宋_GB2312" w:eastAsia="仿宋_GB2312" w:cs="仿宋_GB2312"/>
          <w:kern w:val="0"/>
          <w:sz w:val="32"/>
          <w:szCs w:val="32"/>
        </w:rPr>
        <w:t>在施工图设计、招标、设计变更、设备采购、动用预备费等重要节点开展概算控制检查、制止和纠正违规超概算行为。</w:t>
      </w:r>
    </w:p>
    <w:p w14:paraId="6F51032E">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项目建设单位：对投资控制负主体责任（不含土地成本和征拆成本控制）。按照经批准的概算控制投资，不得擅自修改设计方案，不得随意进行设计变更、施工签证及超范围、超标准、超投资施工；严格遵守建设管理相关规定和合同执行，控制投资、工期、质量和安全，自觉接受监督。</w:t>
      </w:r>
    </w:p>
    <w:p w14:paraId="6969CC0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（七）区征地工作协调服务中心：要根据项目建设计划编制征地拆迁估算，及时完成征地拆迁，杜绝因征地拆迁影响项目推进，拖延工期，提高投资成本。</w:t>
      </w:r>
    </w:p>
    <w:p w14:paraId="5E74DC4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八</w:t>
      </w:r>
      <w:r>
        <w:rPr>
          <w:rFonts w:hint="eastAsia" w:ascii="仿宋_GB2312" w:hAnsi="仿宋_GB2312" w:eastAsia="仿宋_GB2312" w:cs="仿宋_GB2312"/>
          <w:kern w:val="0"/>
          <w:sz w:val="32"/>
          <w:szCs w:val="32"/>
        </w:rPr>
        <w:t>）项目所在地镇政府：负责配合征地工作协调服务中心完成征地拆迁任务以及项目建设期间矛盾问题协调处理。</w:t>
      </w:r>
    </w:p>
    <w:p w14:paraId="02456391">
      <w:pPr>
        <w:rPr>
          <w:rFonts w:hint="eastAsia" w:ascii="仿宋_GB2312" w:hAnsi="仿宋_GB2312" w:eastAsia="仿宋_GB2312" w:cs="仿宋_GB2312"/>
        </w:rPr>
      </w:pPr>
      <w:r>
        <w:rPr>
          <w:rFonts w:hint="eastAsia" w:ascii="仿宋_GB2312" w:hAnsi="仿宋_GB2312" w:eastAsia="仿宋_GB2312" w:cs="仿宋_GB2312"/>
        </w:rPr>
        <w:br w:type="page"/>
      </w:r>
    </w:p>
    <w:p w14:paraId="5E13F267">
      <w:pPr>
        <w:adjustRightInd w:val="0"/>
        <w:snapToGrid w:val="0"/>
        <w:spacing w:line="560" w:lineRule="exac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附件3</w:t>
      </w:r>
    </w:p>
    <w:p w14:paraId="53FA553B">
      <w:pPr>
        <w:keepNext w:val="0"/>
        <w:keepLines w:val="0"/>
        <w:pageBreakBefore w:val="0"/>
        <w:widowControl w:val="0"/>
        <w:kinsoku/>
        <w:wordWrap/>
        <w:overflowPunct w:val="0"/>
        <w:topLinePunct w:val="0"/>
        <w:autoSpaceDE/>
        <w:autoSpaceDN/>
        <w:bidi w:val="0"/>
        <w:adjustRightInd w:val="0"/>
        <w:snapToGrid w:val="0"/>
        <w:spacing w:after="156" w:afterLines="50" w:line="560" w:lineRule="exact"/>
        <w:jc w:val="center"/>
        <w:textAlignment w:val="auto"/>
        <w:rPr>
          <w:rFonts w:hint="default" w:ascii="Times New Roman" w:hAnsi="Times New Roman" w:eastAsia="方正小标宋简体" w:cs="Times New Roman"/>
          <w:kern w:val="0"/>
          <w:sz w:val="44"/>
          <w:szCs w:val="44"/>
          <w:lang w:bidi="ar-SA"/>
        </w:rPr>
      </w:pPr>
      <w:r>
        <w:rPr>
          <w:rFonts w:hint="default" w:ascii="Times New Roman" w:hAnsi="Times New Roman" w:eastAsia="方正小标宋简体" w:cs="Times New Roman"/>
          <w:kern w:val="0"/>
          <w:sz w:val="44"/>
          <w:szCs w:val="44"/>
          <w:lang w:bidi="ar-SA"/>
        </w:rPr>
        <w:t>名词解释</w:t>
      </w:r>
    </w:p>
    <w:p w14:paraId="258472E0">
      <w:pPr>
        <w:keepNext w:val="0"/>
        <w:keepLines w:val="0"/>
        <w:pageBreakBefore w:val="0"/>
        <w:widowControl w:val="0"/>
        <w:kinsoku/>
        <w:wordWrap/>
        <w:overflowPunct w:val="0"/>
        <w:topLinePunct w:val="0"/>
        <w:autoSpaceDE/>
        <w:autoSpaceDN/>
        <w:bidi w:val="0"/>
        <w:adjustRightInd w:val="0"/>
        <w:snapToGrid w:val="0"/>
        <w:spacing w:after="156" w:afterLines="50" w:line="560" w:lineRule="exact"/>
        <w:jc w:val="center"/>
        <w:textAlignment w:val="auto"/>
        <w:rPr>
          <w:rFonts w:hint="default" w:ascii="Times New Roman" w:hAnsi="Times New Roman" w:eastAsia="方正小标宋简体" w:cs="Times New Roman"/>
          <w:kern w:val="0"/>
          <w:sz w:val="44"/>
          <w:szCs w:val="44"/>
          <w:lang w:eastAsia="zh-CN" w:bidi="ar-SA"/>
        </w:rPr>
      </w:pPr>
    </w:p>
    <w:p w14:paraId="5C9F599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 w:cs="Times New Roman"/>
          <w:kern w:val="0"/>
          <w:sz w:val="32"/>
          <w:szCs w:val="32"/>
          <w:lang w:bidi="ar-SA"/>
        </w:rPr>
        <w:t xml:space="preserve">    </w:t>
      </w:r>
      <w:r>
        <w:rPr>
          <w:rFonts w:hint="default" w:ascii="Times New Roman" w:hAnsi="Times New Roman" w:eastAsia="楷体_GB2312" w:cs="Times New Roman"/>
          <w:kern w:val="0"/>
          <w:sz w:val="32"/>
          <w:szCs w:val="32"/>
          <w:lang w:bidi="ar-SA"/>
        </w:rPr>
        <w:t>（</w:t>
      </w:r>
      <w:r>
        <w:rPr>
          <w:rFonts w:hint="default" w:ascii="Times New Roman" w:hAnsi="Times New Roman" w:eastAsia="楷体_GB2312" w:cs="Times New Roman"/>
          <w:kern w:val="0"/>
          <w:sz w:val="32"/>
          <w:szCs w:val="32"/>
        </w:rPr>
        <w:t>一）政府投资项目：</w:t>
      </w:r>
      <w:r>
        <w:rPr>
          <w:rFonts w:hint="default" w:ascii="Times New Roman" w:hAnsi="Times New Roman" w:eastAsia="仿宋_GB2312" w:cs="Times New Roman"/>
          <w:kern w:val="0"/>
          <w:sz w:val="32"/>
          <w:szCs w:val="32"/>
        </w:rPr>
        <w:t>即渌口区域范围内使用区本级财政预算资金；以区本级财政资金为还款来源的地方政府债券资金和国外政府、国际金融组织贷款等政府主权外债资金；其他纳入区本级财政预算管理的资金，进行固定资产投资建设的项目。</w:t>
      </w:r>
    </w:p>
    <w:p w14:paraId="77F65C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（二）四类库：</w:t>
      </w:r>
      <w:r>
        <w:rPr>
          <w:rFonts w:hint="default" w:ascii="Times New Roman" w:hAnsi="Times New Roman" w:eastAsia="仿宋_GB2312" w:cs="Times New Roman"/>
          <w:kern w:val="0"/>
          <w:sz w:val="32"/>
          <w:szCs w:val="32"/>
        </w:rPr>
        <w:t>即谋划库（五年期）、预备库（三年期）、待建库（一年期）、实施库（当年建设）。</w:t>
      </w:r>
    </w:p>
    <w:p w14:paraId="0E4085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（三）八大类计划：</w:t>
      </w:r>
      <w:r>
        <w:rPr>
          <w:rFonts w:hint="default" w:ascii="Times New Roman" w:hAnsi="Times New Roman" w:eastAsia="仿宋_GB2312" w:cs="Times New Roman"/>
          <w:kern w:val="0"/>
          <w:sz w:val="32"/>
          <w:szCs w:val="32"/>
        </w:rPr>
        <w:t>即年度重点项目计划、区本级政府投资计划、区本级土地报批计划、集体土地征拆计划、国有土地上房屋征收计划、区本级财政预算资金安排计划、区本级政府融资计划、区级政府投资公司年度经营计划。</w:t>
      </w:r>
    </w:p>
    <w:p w14:paraId="6F3E59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lang w:val="en-US" w:eastAsia="zh-CN"/>
        </w:rPr>
        <w:t>四</w:t>
      </w:r>
      <w:r>
        <w:rPr>
          <w:rFonts w:hint="default" w:ascii="Times New Roman" w:hAnsi="Times New Roman" w:eastAsia="楷体_GB2312" w:cs="Times New Roman"/>
          <w:kern w:val="0"/>
          <w:sz w:val="32"/>
          <w:szCs w:val="32"/>
        </w:rPr>
        <w:t>）应急抢险救灾工程：</w:t>
      </w:r>
      <w:r>
        <w:rPr>
          <w:rFonts w:hint="default" w:ascii="Times New Roman" w:hAnsi="Times New Roman" w:eastAsia="仿宋_GB2312" w:cs="Times New Roman"/>
          <w:kern w:val="0"/>
          <w:sz w:val="32"/>
          <w:szCs w:val="32"/>
        </w:rPr>
        <w:t>即因自然灾害、突发事件、紧急事件等必须迅速采取相应措施或需要尽快实施否则会产生次生灾害或灾害会进一步扩大的工程。</w:t>
      </w:r>
    </w:p>
    <w:p w14:paraId="5FC93E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lang w:val="en-US" w:eastAsia="zh-CN"/>
        </w:rPr>
        <w:t>五</w:t>
      </w:r>
      <w:r>
        <w:rPr>
          <w:rFonts w:hint="default" w:ascii="Times New Roman" w:hAnsi="Times New Roman" w:eastAsia="楷体_GB2312" w:cs="Times New Roman"/>
          <w:kern w:val="0"/>
          <w:sz w:val="32"/>
          <w:szCs w:val="32"/>
        </w:rPr>
        <w:t>）代建制：</w:t>
      </w:r>
      <w:r>
        <w:rPr>
          <w:rFonts w:hint="default" w:ascii="Times New Roman" w:hAnsi="Times New Roman" w:eastAsia="仿宋_GB2312" w:cs="Times New Roman"/>
          <w:kern w:val="0"/>
          <w:sz w:val="32"/>
          <w:szCs w:val="32"/>
        </w:rPr>
        <w:t>即政府依法通过招标方式，选择社会化专业管理单位（即代建单位），签订代建合同，代理业主单位行使项目建设管理职责，负责项目建设的组织实施，并承担控制项目投资、质量、工期和施工安全等责任，项目竣工验收后移交业主单位的项目建设管理制</w:t>
      </w:r>
      <w:r>
        <w:rPr>
          <w:rFonts w:hint="eastAsia" w:ascii="Times New Roman" w:hAnsi="Times New Roman" w:eastAsia="仿宋_GB2312" w:cs="Times New Roman"/>
          <w:kern w:val="0"/>
          <w:sz w:val="32"/>
          <w:szCs w:val="32"/>
          <w:lang w:eastAsia="zh-CN"/>
        </w:rPr>
        <w:t>。</w:t>
      </w:r>
    </w:p>
    <w:p w14:paraId="183605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p>
    <w:p w14:paraId="2A797F55">
      <w:pPr>
        <w:keepNext w:val="0"/>
        <w:keepLines w:val="0"/>
        <w:pageBreakBefore w:val="0"/>
        <w:widowControl w:val="0"/>
        <w:kinsoku/>
        <w:wordWrap/>
        <w:topLinePunct w:val="0"/>
        <w:autoSpaceDE/>
        <w:autoSpaceDN/>
        <w:bidi w:val="0"/>
        <w:adjustRightInd w:val="0"/>
        <w:snapToGrid w:val="0"/>
        <w:spacing w:line="560" w:lineRule="exact"/>
        <w:textAlignment w:val="auto"/>
        <w:rPr>
          <w:rFonts w:hint="eastAsia" w:ascii="Times New Roman" w:hAnsi="Times New Roman" w:eastAsia="黑体" w:cs="Times New Roman"/>
          <w:kern w:val="0"/>
          <w:sz w:val="32"/>
          <w:szCs w:val="32"/>
          <w:lang w:bidi="ar-SA"/>
        </w:rPr>
      </w:pPr>
    </w:p>
    <w:p w14:paraId="5FF553D8">
      <w:pPr>
        <w:keepNext w:val="0"/>
        <w:keepLines w:val="0"/>
        <w:pageBreakBefore w:val="0"/>
        <w:widowControl w:val="0"/>
        <w:kinsoku/>
        <w:wordWrap/>
        <w:topLinePunct w:val="0"/>
        <w:autoSpaceDE/>
        <w:autoSpaceDN/>
        <w:bidi w:val="0"/>
        <w:adjustRightInd w:val="0"/>
        <w:snapToGrid w:val="0"/>
        <w:spacing w:line="560" w:lineRule="exact"/>
        <w:textAlignment w:val="auto"/>
        <w:rPr>
          <w:rFonts w:hint="eastAsia"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bidi="ar-SA"/>
        </w:rPr>
        <w:t>附件</w:t>
      </w:r>
      <w:r>
        <w:rPr>
          <w:rFonts w:hint="eastAsia" w:ascii="Times New Roman" w:hAnsi="Times New Roman" w:eastAsia="黑体" w:cs="Times New Roman"/>
          <w:kern w:val="0"/>
          <w:sz w:val="32"/>
          <w:szCs w:val="32"/>
          <w:lang w:val="en-US" w:eastAsia="zh-CN" w:bidi="ar-SA"/>
        </w:rPr>
        <w:t>4</w:t>
      </w:r>
    </w:p>
    <w:p w14:paraId="6A6E5F08">
      <w:pPr>
        <w:spacing w:line="600" w:lineRule="exact"/>
        <w:rPr>
          <w:rFonts w:ascii="方正黑体_GBK" w:hAnsi="方正黑体_GBK" w:eastAsia="方正黑体_GBK" w:cs="方正黑体_GBK"/>
          <w:sz w:val="32"/>
          <w:szCs w:val="32"/>
        </w:rPr>
      </w:pPr>
    </w:p>
    <w:p w14:paraId="1DEFEA09">
      <w:pPr>
        <w:spacing w:line="7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株洲市渌口区政府投资项目概算审批</w:t>
      </w:r>
    </w:p>
    <w:p w14:paraId="2C8C50C5">
      <w:pPr>
        <w:spacing w:line="700" w:lineRule="exact"/>
        <w:jc w:val="center"/>
        <w:rPr>
          <w:rFonts w:hint="eastAsia" w:ascii="方正楷体_GBK" w:hAnsi="方正小标宋_GBK" w:eastAsia="方正楷体_GBK" w:cs="方正小标宋_GBK"/>
          <w:sz w:val="32"/>
          <w:szCs w:val="32"/>
        </w:rPr>
      </w:pPr>
      <w:r>
        <w:rPr>
          <w:rFonts w:hint="eastAsia" w:ascii="方正小标宋简体" w:hAnsi="方正小标宋_GBK" w:eastAsia="方正小标宋简体" w:cs="方正小标宋_GBK"/>
          <w:sz w:val="44"/>
          <w:szCs w:val="44"/>
        </w:rPr>
        <w:t>实施细则</w:t>
      </w:r>
    </w:p>
    <w:p w14:paraId="4043E3E2">
      <w:pPr>
        <w:spacing w:line="600" w:lineRule="exact"/>
        <w:ind w:firstLine="640" w:firstLineChars="200"/>
        <w:rPr>
          <w:rFonts w:eastAsia="方正仿宋_GBK"/>
          <w:sz w:val="32"/>
          <w:szCs w:val="32"/>
        </w:rPr>
      </w:pPr>
    </w:p>
    <w:p w14:paraId="76292E90">
      <w:pPr>
        <w:spacing w:line="600" w:lineRule="exact"/>
        <w:ind w:firstLine="640" w:firstLineChars="200"/>
        <w:rPr>
          <w:rFonts w:eastAsia="方正仿宋_GBK"/>
          <w:sz w:val="32"/>
          <w:szCs w:val="32"/>
        </w:rPr>
      </w:pPr>
      <w:r>
        <w:rPr>
          <w:rFonts w:eastAsia="方正仿宋_GBK"/>
          <w:sz w:val="32"/>
          <w:szCs w:val="32"/>
        </w:rPr>
        <w:t>为进一步规范政府投资项目概算审查行为，更好地服务于政府投资项目建设，加强政府投资项目管理，提高政府性资金使用效益，结合我区实际，制定本实施细则。</w:t>
      </w:r>
    </w:p>
    <w:p w14:paraId="0875DD0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一、组织机构</w:t>
      </w:r>
    </w:p>
    <w:p w14:paraId="1CBB1128">
      <w:pPr>
        <w:spacing w:line="600" w:lineRule="exact"/>
        <w:ind w:firstLine="640" w:firstLineChars="200"/>
        <w:rPr>
          <w:rFonts w:eastAsia="方正仿宋_GBK"/>
          <w:sz w:val="32"/>
          <w:szCs w:val="32"/>
        </w:rPr>
      </w:pPr>
      <w:r>
        <w:rPr>
          <w:rFonts w:eastAsia="方正仿宋_GBK"/>
          <w:sz w:val="32"/>
          <w:szCs w:val="32"/>
        </w:rPr>
        <w:t>成立政府性投资项目概算审批决策委员会（简称决策委员会），由区长任主任、常务副区长任副主任，区发改局、财政局、审计局为成员单位，决策委员会下设概算审核小组，审核小组由发改局牵头，成员分别由发改、财政、审计明确一名或多名专业</w:t>
      </w:r>
      <w:r>
        <w:rPr>
          <w:rFonts w:hint="default" w:eastAsia="方正仿宋_GBK" w:asciiTheme="minorAscii" w:hAnsiTheme="minorAscii"/>
          <w:spacing w:val="-6"/>
          <w:sz w:val="32"/>
          <w:szCs w:val="32"/>
        </w:rPr>
        <w:t>人员组成，负责项目投资概算审批受理、概算评审、出具评审意见。</w:t>
      </w:r>
    </w:p>
    <w:p w14:paraId="04FCA85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二、概算审批范围</w:t>
      </w:r>
    </w:p>
    <w:p w14:paraId="1F21135B">
      <w:pPr>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总投资在1000万（含1000万元）以上的政府投资项目；</w:t>
      </w:r>
    </w:p>
    <w:p w14:paraId="44FA2640">
      <w:pPr>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列入区本级政府投资项目年度投资计划或经区政府常务会议审议决策由政府出资建设的项目。</w:t>
      </w:r>
    </w:p>
    <w:p w14:paraId="0C041E13">
      <w:pPr>
        <w:pStyle w:val="13"/>
        <w:spacing w:line="60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三、概算审批管理</w:t>
      </w:r>
    </w:p>
    <w:p w14:paraId="144B96AB">
      <w:pPr>
        <w:pStyle w:val="6"/>
        <w:widowControl/>
        <w:shd w:val="clear" w:color="auto" w:fill="FFFFFF"/>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（一）概算审批</w:t>
      </w:r>
    </w:p>
    <w:p w14:paraId="709694BC">
      <w:pPr>
        <w:shd w:val="clear" w:color="auto" w:fill="FFFFFF"/>
        <w:spacing w:line="60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实行初步设计与投资概算分开审批。初步设计由区住建局、区交通局、区水利局、区农业农村局、区生态环境分局等行业主管部门会同有关部门和单位进行审查并批复；项目投资概算由区发改局批复（经系统主管部门已批复概算除外）。</w:t>
      </w:r>
    </w:p>
    <w:p w14:paraId="6D2AADDD">
      <w:pPr>
        <w:shd w:val="clear" w:color="auto" w:fill="FFFFFF"/>
        <w:spacing w:line="60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区交通局、区水利局、区农业农村局、区生态环境局、区自然资源局等相关行业部门负责的项目由区发改局核定额度后提交相关行业主管部门与初步设计一并批复。</w:t>
      </w:r>
    </w:p>
    <w:p w14:paraId="6B2D5AAB">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（二）概算审核审批流程及时限</w:t>
      </w:r>
    </w:p>
    <w:p w14:paraId="07643247">
      <w:pPr>
        <w:spacing w:line="600" w:lineRule="exact"/>
        <w:ind w:firstLine="643" w:firstLineChars="200"/>
        <w:rPr>
          <w:rFonts w:eastAsia="方正仿宋_GBK"/>
          <w:sz w:val="32"/>
          <w:szCs w:val="32"/>
        </w:rPr>
      </w:pPr>
      <w:r>
        <w:rPr>
          <w:rFonts w:eastAsia="方正仿宋_GBK"/>
          <w:b/>
          <w:bCs/>
          <w:sz w:val="32"/>
          <w:szCs w:val="32"/>
        </w:rPr>
        <w:t>1</w:t>
      </w:r>
      <w:r>
        <w:rPr>
          <w:rFonts w:hint="eastAsia" w:eastAsia="方正仿宋_GBK"/>
          <w:b/>
          <w:bCs/>
          <w:sz w:val="32"/>
          <w:szCs w:val="32"/>
        </w:rPr>
        <w:t>.</w:t>
      </w:r>
      <w:r>
        <w:rPr>
          <w:rFonts w:eastAsia="方正仿宋_GBK"/>
          <w:b/>
          <w:bCs/>
          <w:sz w:val="32"/>
          <w:szCs w:val="32"/>
        </w:rPr>
        <w:t>申请。</w:t>
      </w:r>
      <w:r>
        <w:rPr>
          <w:rFonts w:eastAsia="方正仿宋_GBK"/>
          <w:sz w:val="32"/>
          <w:szCs w:val="32"/>
        </w:rPr>
        <w:t>项目建设单位或项目实施机构在项目初步设计审批完成后，在工程建设项目审批管理系统提交概算审查申请，向区发改局提交以下概算审查资料：</w:t>
      </w:r>
    </w:p>
    <w:p w14:paraId="7D4C1E34">
      <w:pPr>
        <w:spacing w:line="600" w:lineRule="exact"/>
        <w:ind w:firstLine="640" w:firstLineChars="200"/>
        <w:rPr>
          <w:rFonts w:eastAsia="方正仿宋_GBK"/>
          <w:sz w:val="32"/>
          <w:szCs w:val="32"/>
        </w:rPr>
      </w:pPr>
      <w:r>
        <w:rPr>
          <w:rFonts w:eastAsia="方正仿宋_GBK"/>
          <w:sz w:val="32"/>
          <w:szCs w:val="32"/>
        </w:rPr>
        <w:t>（1）概算审查请示或函（加盖项目单位公章）；</w:t>
      </w:r>
    </w:p>
    <w:p w14:paraId="36C026DA">
      <w:pPr>
        <w:spacing w:line="600" w:lineRule="exact"/>
        <w:ind w:firstLine="640" w:firstLineChars="200"/>
        <w:rPr>
          <w:rFonts w:eastAsia="方正仿宋_GBK"/>
          <w:sz w:val="32"/>
          <w:szCs w:val="32"/>
        </w:rPr>
      </w:pPr>
      <w:r>
        <w:rPr>
          <w:rFonts w:eastAsia="方正仿宋_GBK"/>
          <w:sz w:val="32"/>
          <w:szCs w:val="32"/>
        </w:rPr>
        <w:t>（2）可行性研究报告（加盖项目单位公章的胶装纸质版、电子版）；</w:t>
      </w:r>
    </w:p>
    <w:p w14:paraId="315416D4">
      <w:pPr>
        <w:spacing w:line="600" w:lineRule="exact"/>
        <w:ind w:firstLine="640" w:firstLineChars="200"/>
        <w:rPr>
          <w:rFonts w:eastAsia="方正仿宋_GBK"/>
          <w:sz w:val="32"/>
          <w:szCs w:val="32"/>
        </w:rPr>
      </w:pPr>
      <w:r>
        <w:rPr>
          <w:rFonts w:eastAsia="方正仿宋_GBK"/>
          <w:sz w:val="32"/>
          <w:szCs w:val="32"/>
        </w:rPr>
        <w:t>（3）可行性研究报告批复文件（加盖项目单位公章的复印件、扫描件）；</w:t>
      </w:r>
    </w:p>
    <w:p w14:paraId="1BD83793">
      <w:pPr>
        <w:spacing w:line="600" w:lineRule="exact"/>
        <w:ind w:firstLine="640" w:firstLineChars="200"/>
        <w:rPr>
          <w:rFonts w:eastAsia="方正仿宋_GBK"/>
          <w:sz w:val="32"/>
          <w:szCs w:val="32"/>
        </w:rPr>
      </w:pPr>
      <w:r>
        <w:rPr>
          <w:rFonts w:eastAsia="方正仿宋_GBK"/>
          <w:sz w:val="32"/>
          <w:szCs w:val="32"/>
        </w:rPr>
        <w:t>（4）地质详勘报告（加盖勘察单位成果专用章的胶装纸质版、电子版）；</w:t>
      </w:r>
    </w:p>
    <w:p w14:paraId="07829277">
      <w:pPr>
        <w:spacing w:line="600" w:lineRule="exact"/>
        <w:ind w:firstLine="640" w:firstLineChars="200"/>
        <w:rPr>
          <w:rFonts w:eastAsia="方正仿宋_GBK"/>
          <w:sz w:val="32"/>
          <w:szCs w:val="32"/>
        </w:rPr>
      </w:pPr>
      <w:r>
        <w:rPr>
          <w:rFonts w:eastAsia="方正仿宋_GBK"/>
          <w:sz w:val="32"/>
          <w:szCs w:val="32"/>
        </w:rPr>
        <w:t>（5）经行业主管部门审批或技术审查后的初步设计文件及批复文件（加盖初步设计审批单位公章及设计单位成果专用章的胶装纸质版、电子版（CAD版本）</w:t>
      </w:r>
      <w:r>
        <w:rPr>
          <w:rFonts w:hint="eastAsia" w:eastAsia="方正仿宋_GBK"/>
          <w:sz w:val="32"/>
          <w:szCs w:val="32"/>
        </w:rPr>
        <w:t>）</w:t>
      </w:r>
      <w:r>
        <w:rPr>
          <w:rFonts w:eastAsia="方正仿宋_GBK"/>
          <w:sz w:val="32"/>
          <w:szCs w:val="32"/>
        </w:rPr>
        <w:t>；</w:t>
      </w:r>
    </w:p>
    <w:p w14:paraId="28B8AE87">
      <w:pPr>
        <w:spacing w:line="600" w:lineRule="exact"/>
        <w:ind w:firstLine="640" w:firstLineChars="200"/>
        <w:rPr>
          <w:rFonts w:eastAsia="方正仿宋_GBK"/>
          <w:sz w:val="32"/>
          <w:szCs w:val="32"/>
        </w:rPr>
      </w:pPr>
      <w:r>
        <w:rPr>
          <w:rFonts w:eastAsia="方正仿宋_GBK"/>
          <w:sz w:val="32"/>
          <w:szCs w:val="32"/>
        </w:rPr>
        <w:t>（6）初步设计概算书胶装纸质版（加盖咨询成果文件专用章、项目单位公章）及其电子版（含概算编制说明、工程量计算书智多星或广联达软件版）；</w:t>
      </w:r>
    </w:p>
    <w:p w14:paraId="33D65C6E">
      <w:pPr>
        <w:spacing w:line="600" w:lineRule="exact"/>
        <w:ind w:firstLine="640" w:firstLineChars="200"/>
        <w:rPr>
          <w:rFonts w:eastAsia="方正仿宋_GBK"/>
          <w:sz w:val="32"/>
          <w:szCs w:val="32"/>
        </w:rPr>
      </w:pPr>
      <w:r>
        <w:rPr>
          <w:rFonts w:eastAsia="方正仿宋_GBK"/>
          <w:sz w:val="32"/>
          <w:szCs w:val="32"/>
        </w:rPr>
        <w:t>（7）设计合同</w:t>
      </w:r>
      <w:r>
        <w:rPr>
          <w:rFonts w:hint="eastAsia" w:eastAsia="方正仿宋_GBK"/>
          <w:sz w:val="32"/>
          <w:szCs w:val="32"/>
        </w:rPr>
        <w:t>（</w:t>
      </w:r>
      <w:r>
        <w:rPr>
          <w:rFonts w:eastAsia="方正仿宋_GBK"/>
          <w:sz w:val="32"/>
          <w:szCs w:val="32"/>
        </w:rPr>
        <w:t>加盖项目单位公章的复印件、需明确限额设计条款）；</w:t>
      </w:r>
    </w:p>
    <w:p w14:paraId="5976A9D0">
      <w:pPr>
        <w:spacing w:line="600" w:lineRule="exact"/>
        <w:ind w:firstLine="640" w:firstLineChars="200"/>
        <w:rPr>
          <w:rFonts w:eastAsia="方正仿宋_GBK"/>
          <w:sz w:val="32"/>
          <w:szCs w:val="32"/>
        </w:rPr>
      </w:pPr>
      <w:r>
        <w:rPr>
          <w:rFonts w:eastAsia="方正仿宋_GBK"/>
          <w:sz w:val="32"/>
          <w:szCs w:val="32"/>
        </w:rPr>
        <w:t>（8）项目单位法定代表人概算管理承诺书</w:t>
      </w:r>
      <w:r>
        <w:rPr>
          <w:rFonts w:hint="eastAsia" w:eastAsia="方正仿宋_GBK"/>
          <w:sz w:val="32"/>
          <w:szCs w:val="32"/>
        </w:rPr>
        <w:t>（</w:t>
      </w:r>
      <w:r>
        <w:rPr>
          <w:rFonts w:eastAsia="方正仿宋_GBK"/>
          <w:sz w:val="32"/>
          <w:szCs w:val="32"/>
        </w:rPr>
        <w:t>原件法人签名并加盖项目单位公章及其扫描件）；</w:t>
      </w:r>
    </w:p>
    <w:p w14:paraId="2D1D8F77">
      <w:pPr>
        <w:spacing w:line="600" w:lineRule="exact"/>
        <w:ind w:firstLine="643" w:firstLineChars="200"/>
        <w:rPr>
          <w:rFonts w:eastAsia="方正仿宋_GBK"/>
          <w:sz w:val="32"/>
          <w:szCs w:val="32"/>
        </w:rPr>
      </w:pPr>
      <w:r>
        <w:rPr>
          <w:rFonts w:eastAsia="方正仿宋_GBK"/>
          <w:b/>
          <w:bCs/>
          <w:sz w:val="32"/>
          <w:szCs w:val="32"/>
        </w:rPr>
        <w:t>2</w:t>
      </w:r>
      <w:r>
        <w:rPr>
          <w:rFonts w:hint="eastAsia" w:eastAsia="方正仿宋_GBK"/>
          <w:b/>
          <w:bCs/>
          <w:sz w:val="32"/>
          <w:szCs w:val="32"/>
        </w:rPr>
        <w:t>.</w:t>
      </w:r>
      <w:r>
        <w:rPr>
          <w:rFonts w:eastAsia="方正仿宋_GBK"/>
          <w:b/>
          <w:bCs/>
          <w:sz w:val="32"/>
          <w:szCs w:val="32"/>
        </w:rPr>
        <w:t>受理。</w:t>
      </w:r>
      <w:r>
        <w:rPr>
          <w:rFonts w:eastAsia="方正仿宋_GBK"/>
          <w:sz w:val="32"/>
          <w:szCs w:val="32"/>
        </w:rPr>
        <w:t>区发改局审批部门受理项目建设单位概算审查申请报告后，在2个工作日内完成合规性审查，审查不合格的项目将意见及时反馈给项目建设单位。</w:t>
      </w:r>
    </w:p>
    <w:p w14:paraId="4299AFFB">
      <w:pPr>
        <w:spacing w:line="600" w:lineRule="exact"/>
        <w:ind w:firstLine="643" w:firstLineChars="200"/>
        <w:rPr>
          <w:rFonts w:eastAsia="方正仿宋_GBK"/>
          <w:color w:val="222222"/>
          <w:sz w:val="32"/>
          <w:szCs w:val="32"/>
          <w:shd w:val="clear" w:color="auto" w:fill="FFFFFF"/>
        </w:rPr>
      </w:pPr>
      <w:r>
        <w:rPr>
          <w:rFonts w:eastAsia="方正仿宋_GBK"/>
          <w:b/>
          <w:bCs/>
          <w:sz w:val="32"/>
          <w:szCs w:val="32"/>
        </w:rPr>
        <w:t>3</w:t>
      </w:r>
      <w:r>
        <w:rPr>
          <w:rFonts w:hint="eastAsia" w:eastAsia="方正仿宋_GBK"/>
          <w:b/>
          <w:bCs/>
          <w:sz w:val="32"/>
          <w:szCs w:val="32"/>
        </w:rPr>
        <w:t>.</w:t>
      </w:r>
      <w:r>
        <w:rPr>
          <w:rFonts w:hint="eastAsia" w:ascii="方正仿宋_GBK" w:hAnsi="方正仿宋_GBK" w:eastAsia="方正仿宋_GBK" w:cs="方正仿宋_GBK"/>
          <w:b/>
          <w:bCs/>
          <w:sz w:val="32"/>
          <w:szCs w:val="32"/>
        </w:rPr>
        <w:t>评审</w:t>
      </w:r>
      <w:r>
        <w:rPr>
          <w:rFonts w:eastAsia="方正仿宋_GBK"/>
          <w:b/>
          <w:bCs/>
          <w:sz w:val="32"/>
          <w:szCs w:val="32"/>
        </w:rPr>
        <w:t>。</w:t>
      </w:r>
      <w:r>
        <w:rPr>
          <w:rFonts w:eastAsia="方正仿宋_GBK"/>
          <w:color w:val="222222"/>
          <w:sz w:val="32"/>
          <w:szCs w:val="32"/>
          <w:shd w:val="clear" w:color="auto" w:fill="FFFFFF"/>
        </w:rPr>
        <w:t>概算审核小组出具评审意见初稿，评审内容主要包括是否符合国家和地方有关标准、规范、要求，是否符合可行性研究报告批复，是否合规采用定额、取费标准，材料设备价格、各组成部分费用是否合理等方面。概算审核小组在5个工作内日出具审核意见。</w:t>
      </w:r>
    </w:p>
    <w:p w14:paraId="4FCA907C">
      <w:pPr>
        <w:spacing w:line="600" w:lineRule="exact"/>
        <w:ind w:firstLine="643" w:firstLineChars="200"/>
        <w:rPr>
          <w:rFonts w:eastAsia="方正仿宋_GBK"/>
          <w:sz w:val="32"/>
          <w:szCs w:val="32"/>
        </w:rPr>
      </w:pPr>
      <w:r>
        <w:rPr>
          <w:rFonts w:eastAsia="方正仿宋_GBK"/>
          <w:b/>
          <w:bCs/>
          <w:sz w:val="32"/>
          <w:szCs w:val="32"/>
        </w:rPr>
        <w:t>4</w:t>
      </w:r>
      <w:r>
        <w:rPr>
          <w:rFonts w:hint="eastAsia" w:eastAsia="方正仿宋_GBK"/>
          <w:b/>
          <w:bCs/>
          <w:sz w:val="32"/>
          <w:szCs w:val="32"/>
        </w:rPr>
        <w:t>.</w:t>
      </w:r>
      <w:r>
        <w:rPr>
          <w:rFonts w:hint="eastAsia" w:ascii="方正仿宋_GBK" w:hAnsi="方正仿宋_GBK" w:eastAsia="方正仿宋_GBK" w:cs="方正仿宋_GBK"/>
          <w:b/>
          <w:bCs/>
          <w:sz w:val="32"/>
          <w:szCs w:val="32"/>
        </w:rPr>
        <w:t>批复</w:t>
      </w:r>
      <w:r>
        <w:rPr>
          <w:rFonts w:eastAsia="方正仿宋_GBK"/>
          <w:b/>
          <w:bCs/>
          <w:sz w:val="32"/>
          <w:szCs w:val="32"/>
        </w:rPr>
        <w:t>。</w:t>
      </w:r>
      <w:r>
        <w:rPr>
          <w:rFonts w:eastAsia="方正仿宋_GBK"/>
          <w:sz w:val="32"/>
          <w:szCs w:val="32"/>
        </w:rPr>
        <w:t>区发改局根据政府投资项目概算审批表的批复意见于2个工作日内出具概算批复。</w:t>
      </w:r>
    </w:p>
    <w:p w14:paraId="63342DEC">
      <w:pPr>
        <w:spacing w:line="600" w:lineRule="exact"/>
        <w:ind w:firstLine="480" w:firstLineChars="150"/>
        <w:rPr>
          <w:rFonts w:eastAsia="方正仿宋_GBK"/>
          <w:sz w:val="32"/>
          <w:szCs w:val="32"/>
        </w:rPr>
      </w:pPr>
    </w:p>
    <w:p w14:paraId="44B90DA1">
      <w:pPr>
        <w:spacing w:line="600" w:lineRule="exact"/>
        <w:ind w:firstLine="640" w:firstLineChars="200"/>
        <w:rPr>
          <w:rFonts w:eastAsia="方正仿宋_GBK"/>
          <w:sz w:val="36"/>
          <w:szCs w:val="36"/>
        </w:rPr>
      </w:pPr>
      <w:r>
        <w:rPr>
          <w:rFonts w:eastAsia="方正仿宋_GBK"/>
          <w:sz w:val="32"/>
          <w:szCs w:val="32"/>
        </w:rPr>
        <w:t>附件：1.</w:t>
      </w:r>
      <w:r>
        <w:rPr>
          <w:rFonts w:eastAsia="方正仿宋_GBK"/>
          <w:color w:val="222222"/>
          <w:sz w:val="32"/>
          <w:szCs w:val="32"/>
          <w:shd w:val="clear" w:color="auto" w:fill="FFFFFF"/>
        </w:rPr>
        <w:t xml:space="preserve"> 概算审批流程图</w:t>
      </w:r>
    </w:p>
    <w:p w14:paraId="64D4F496">
      <w:pPr>
        <w:spacing w:line="600" w:lineRule="exact"/>
        <w:ind w:firstLine="1600" w:firstLineChars="500"/>
        <w:rPr>
          <w:rFonts w:eastAsia="方正仿宋_GBK"/>
          <w:sz w:val="32"/>
          <w:szCs w:val="32"/>
        </w:rPr>
      </w:pPr>
      <w:r>
        <w:rPr>
          <w:rFonts w:eastAsia="方正仿宋_GBK"/>
          <w:sz w:val="32"/>
          <w:szCs w:val="32"/>
        </w:rPr>
        <w:t>2. 政府投资项目概算审批表</w:t>
      </w:r>
    </w:p>
    <w:p w14:paraId="3860E3FE">
      <w:pPr>
        <w:rPr>
          <w:rFonts w:hint="eastAsia"/>
        </w:rPr>
      </w:pPr>
    </w:p>
    <w:p w14:paraId="66F71F41"/>
    <w:p w14:paraId="704D5327">
      <w:pPr>
        <w:rPr>
          <w:rFonts w:eastAsia="方正黑体_GBK"/>
          <w:sz w:val="32"/>
          <w:szCs w:val="32"/>
        </w:rPr>
      </w:pPr>
    </w:p>
    <w:p w14:paraId="367CC2EB">
      <w:pPr>
        <w:rPr>
          <w:rFonts w:eastAsia="方正黑体_GBK"/>
          <w:sz w:val="32"/>
          <w:szCs w:val="32"/>
        </w:rPr>
      </w:pPr>
    </w:p>
    <w:p w14:paraId="6655F6C4">
      <w:pPr>
        <w:rPr>
          <w:rFonts w:eastAsia="方正黑体_GBK"/>
          <w:sz w:val="32"/>
          <w:szCs w:val="32"/>
        </w:rPr>
      </w:pPr>
    </w:p>
    <w:p w14:paraId="6DBBBF61">
      <w:r>
        <w:rPr>
          <w:rFonts w:eastAsia="方正黑体_GBK"/>
          <w:sz w:val="32"/>
          <w:szCs w:val="32"/>
        </w:rPr>
        <w:t>附件1</w:t>
      </w:r>
    </w:p>
    <w:p w14:paraId="4DBABE7C"/>
    <w:p w14:paraId="35C16E8D">
      <w:pPr>
        <w:jc w:val="center"/>
        <w:rPr>
          <w:rFonts w:hint="eastAsia" w:ascii="方正小标宋简体" w:eastAsia="方正小标宋简体"/>
          <w:sz w:val="44"/>
          <w:szCs w:val="44"/>
        </w:rPr>
      </w:pPr>
      <w:r>
        <w:rPr>
          <w:rFonts w:hint="eastAsia" w:ascii="方正小标宋简体" w:eastAsia="方正小标宋简体"/>
          <w:sz w:val="44"/>
          <w:szCs w:val="44"/>
        </w:rPr>
        <w:t>概算审批流程图</w:t>
      </w:r>
    </w:p>
    <w:p w14:paraId="1917D16A">
      <w:pPr>
        <w:jc w:val="center"/>
        <w:rPr>
          <w:rFonts w:eastAsia="方正黑体_GBK"/>
          <w:sz w:val="32"/>
          <w:szCs w:val="32"/>
        </w:rPr>
      </w:pPr>
    </w:p>
    <w:p w14:paraId="1080D47F">
      <w:pPr>
        <w:ind w:firstLine="1680" w:firstLineChars="800"/>
        <w:rPr>
          <w:rFonts w:eastAsia="方正黑体_GBK"/>
        </w:rPr>
      </w:pPr>
      <w:r>
        <w:rPr>
          <w:rFonts w:eastAsia="方正黑体_GBK"/>
        </w:rPr>
        <w:t>工作流程                                         执行单位或部门</w:t>
      </w:r>
    </w:p>
    <w:p w14:paraId="648520A0">
      <w:r>
        <mc:AlternateContent>
          <mc:Choice Requires="wps">
            <w:drawing>
              <wp:anchor distT="0" distB="0" distL="114300" distR="114300" simplePos="0" relativeHeight="251721728" behindDoc="0" locked="0" layoutInCell="1" allowOverlap="1">
                <wp:simplePos x="0" y="0"/>
                <wp:positionH relativeFrom="column">
                  <wp:posOffset>4070985</wp:posOffset>
                </wp:positionH>
                <wp:positionV relativeFrom="paragraph">
                  <wp:posOffset>9525</wp:posOffset>
                </wp:positionV>
                <wp:extent cx="1428750" cy="371475"/>
                <wp:effectExtent l="6350" t="6350" r="12700" b="22225"/>
                <wp:wrapNone/>
                <wp:docPr id="27" name="矩形 27"/>
                <wp:cNvGraphicFramePr/>
                <a:graphic xmlns:a="http://schemas.openxmlformats.org/drawingml/2006/main">
                  <a:graphicData uri="http://schemas.microsoft.com/office/word/2010/wordprocessingShape">
                    <wps:wsp>
                      <wps:cNvSpPr/>
                      <wps:spPr>
                        <a:xfrm>
                          <a:off x="0" y="0"/>
                          <a:ext cx="1428750" cy="3714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3E3736F">
                            <w:pPr>
                              <w:spacing w:line="340" w:lineRule="exact"/>
                              <w:jc w:val="center"/>
                            </w:pPr>
                            <w:r>
                              <w:rPr>
                                <w:rFonts w:hint="eastAsia"/>
                              </w:rPr>
                              <w:t>项目建设单位</w:t>
                            </w:r>
                          </w:p>
                          <w:p w14:paraId="7C6F79FF">
                            <w:pPr>
                              <w:spacing w:line="340" w:lineRule="exact"/>
                              <w:jc w:val="center"/>
                            </w:pPr>
                          </w:p>
                          <w:p w14:paraId="19B6912A">
                            <w:pPr>
                              <w:spacing w:line="340" w:lineRule="exact"/>
                              <w:jc w:val="center"/>
                            </w:pPr>
                          </w:p>
                        </w:txbxContent>
                      </wps:txbx>
                      <wps:bodyPr anchor="ctr" anchorCtr="0" upright="1"/>
                    </wps:wsp>
                  </a:graphicData>
                </a:graphic>
              </wp:anchor>
            </w:drawing>
          </mc:Choice>
          <mc:Fallback>
            <w:pict>
              <v:rect id="_x0000_s1026" o:spid="_x0000_s1026" o:spt="1" style="position:absolute;left:0pt;margin-left:320.55pt;margin-top:0.75pt;height:29.25pt;width:112.5pt;z-index:251721728;v-text-anchor:middle;mso-width-relative:page;mso-height-relative:page;" fillcolor="#FFFFFF" filled="t" stroked="t" coordsize="21600,21600" o:gfxdata="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rFS8dIAAAAIAQAADwAAAAAAAAABACAAAAAi&#10;AAAAZHJzL2Rvd25yZXYueG1sUEsBAhQAFAAAAAgAh07iQIxfAV0QAgAARwQAAA4AAAAAAAAAAQAg&#10;AAAAIQEAAGRycy9lMm9Eb2MueG1sUEsFBgAAAAAGAAYAWQEAAKMFAAAAAA==&#10;">
                <v:fill on="t" focussize="0,0"/>
                <v:stroke weight="1pt" color="#000000" joinstyle="miter"/>
                <v:imagedata o:title=""/>
                <o:lock v:ext="edit" aspectratio="f"/>
                <v:textbox>
                  <w:txbxContent>
                    <w:p w14:paraId="63E3736F">
                      <w:pPr>
                        <w:spacing w:line="340" w:lineRule="exact"/>
                        <w:jc w:val="center"/>
                      </w:pPr>
                      <w:r>
                        <w:rPr>
                          <w:rFonts w:hint="eastAsia"/>
                        </w:rPr>
                        <w:t>项目建设单位</w:t>
                      </w:r>
                    </w:p>
                    <w:p w14:paraId="7C6F79FF">
                      <w:pPr>
                        <w:spacing w:line="340" w:lineRule="exact"/>
                        <w:jc w:val="center"/>
                      </w:pPr>
                    </w:p>
                    <w:p w14:paraId="19B6912A">
                      <w:pPr>
                        <w:spacing w:line="340" w:lineRule="exact"/>
                        <w:jc w:val="center"/>
                      </w:pPr>
                    </w:p>
                  </w:txbxContent>
                </v:textbox>
              </v:rect>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2863215</wp:posOffset>
                </wp:positionH>
                <wp:positionV relativeFrom="paragraph">
                  <wp:posOffset>173990</wp:posOffset>
                </wp:positionV>
                <wp:extent cx="680720" cy="0"/>
                <wp:effectExtent l="0" t="4445" r="0" b="5080"/>
                <wp:wrapNone/>
                <wp:docPr id="28" name="直接连接符 28"/>
                <wp:cNvGraphicFramePr/>
                <a:graphic xmlns:a="http://schemas.openxmlformats.org/drawingml/2006/main">
                  <a:graphicData uri="http://schemas.microsoft.com/office/word/2010/wordprocessingShape">
                    <wps:wsp>
                      <wps:cNvCnPr/>
                      <wps:spPr>
                        <a:xfrm>
                          <a:off x="0" y="0"/>
                          <a:ext cx="680720" cy="0"/>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margin-left:225.45pt;margin-top:13.7pt;height:0pt;width:53.6pt;z-index:251722752;mso-width-relative:page;mso-height-relative:page;" filled="f" stroked="t" coordsize="21600,21600" o:gfxdata="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UJo93XAAAACQEAAA8AAAAAAAAAAQAgAAAAIgAAAGRycy9kb3ducmV2Lnht&#10;bFBLAQIUABQAAAAIAIdO4kCH7Yqn+gEAAPEDAAAOAAAAAAAAAAEAIAAAACYBAABkcnMvZTJvRG9j&#10;LnhtbFBLBQYAAAAABgAGAFkBAACSBQAAAAA=&#10;">
                <v:fill on="f" focussize="0,0"/>
                <v:stroke weight="0.5pt" color="#000000" joinstyle="miter" dashstyle="3 1"/>
                <v:imagedata o:title=""/>
                <o:lock v:ext="edit" aspectratio="f"/>
              </v:lin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3529330</wp:posOffset>
                </wp:positionH>
                <wp:positionV relativeFrom="paragraph">
                  <wp:posOffset>162560</wp:posOffset>
                </wp:positionV>
                <wp:extent cx="10795" cy="3072765"/>
                <wp:effectExtent l="4445" t="0" r="22860" b="13335"/>
                <wp:wrapNone/>
                <wp:docPr id="29" name="直接连接符 29"/>
                <wp:cNvGraphicFramePr/>
                <a:graphic xmlns:a="http://schemas.openxmlformats.org/drawingml/2006/main">
                  <a:graphicData uri="http://schemas.microsoft.com/office/word/2010/wordprocessingShape">
                    <wps:wsp>
                      <wps:cNvCnPr/>
                      <wps:spPr>
                        <a:xfrm>
                          <a:off x="0" y="0"/>
                          <a:ext cx="10795" cy="307276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margin-left:277.9pt;margin-top:12.8pt;height:241.95pt;width:0.85pt;z-index:251723776;mso-width-relative:page;mso-height-relative:page;" filled="f" stroked="t" coordsize="21600,21600" o:gfxdata="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GxGUtgAAAAKAQAADwAAAAAAAAABACAAAAAiAAAAZHJzL2Rv&#10;d25yZXYueG1sUEsBAhQAFAAAAAgAh07iQHN64nEBAgAA9gMAAA4AAAAAAAAAAQAgAAAAJwEAAGRy&#10;cy9lMm9Eb2MueG1sUEsFBgAAAAAGAAYAWQEAAJoFAAAAAA==&#10;">
                <v:fill on="f" focussize="0,0"/>
                <v:stroke weight="0.5pt" color="#000000" joinstyle="miter" dashstyle="3 1"/>
                <v:imagedata o:title=""/>
                <o:lock v:ext="edit" aspectratio="f"/>
              </v:lin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2698115</wp:posOffset>
                </wp:positionH>
                <wp:positionV relativeFrom="paragraph">
                  <wp:posOffset>28575</wp:posOffset>
                </wp:positionV>
                <wp:extent cx="1333500" cy="9525"/>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1333500" cy="952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212.45pt;margin-top:2.25pt;height:0.75pt;width:105pt;z-index:251724800;mso-width-relative:page;mso-height-relative:page;" filled="f" stroked="t" coordsize="21600,21600" o:gfxdata="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hXfirVAAAABwEAAA8AAAAAAAAAAQAgAAAAIgAAAGRycy9k&#10;b3ducmV2LnhtbFBLAQIUABQAAAAIAIdO4kBnLDsHBQIAAP0DAAAOAAAAAAAAAAEAIAAAACQBAABk&#10;cnMvZTJvRG9jLnhtbFBLBQYAAAAABgAGAFkBAACbBQAAAAA=&#10;">
                <v:fill on="f" focussize="0,0"/>
                <v:stroke weight="0.5pt" color="#000000" joinstyle="miter" dashstyle="3 1"/>
                <v:imagedata o:title=""/>
                <o:lock v:ext="edit" aspectratio="f"/>
              </v:lin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2709545</wp:posOffset>
                </wp:positionH>
                <wp:positionV relativeFrom="paragraph">
                  <wp:posOffset>171450</wp:posOffset>
                </wp:positionV>
                <wp:extent cx="170180" cy="10795"/>
                <wp:effectExtent l="0" t="31750" r="1270" b="33655"/>
                <wp:wrapNone/>
                <wp:docPr id="12" name="直接箭头连接符 12"/>
                <wp:cNvGraphicFramePr/>
                <a:graphic xmlns:a="http://schemas.openxmlformats.org/drawingml/2006/main">
                  <a:graphicData uri="http://schemas.microsoft.com/office/word/2010/wordprocessingShape">
                    <wps:wsp>
                      <wps:cNvCnPr/>
                      <wps:spPr>
                        <a:xfrm flipH="1">
                          <a:off x="0" y="0"/>
                          <a:ext cx="170180" cy="1079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213.35pt;margin-top:13.5pt;height:0.85pt;width:13.4pt;z-index:251725824;mso-width-relative:page;mso-height-relative:page;" filled="f" stroked="t" coordsize="21600,21600" o:gfxdata="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A9tz3ZAAAACQEAAA8AAAAA&#10;AAAAAQAgAAAAIgAAAGRycy9kb3ducmV2LnhtbFBLAQIUABQAAAAIAIdO4kCUK2C5EwIAAAkEAAAO&#10;AAAAAAAAAAEAIAAAACgBAABkcnMvZTJvRG9jLnhtbFBLBQYAAAAABgAGAFkBAACtBQ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203835</wp:posOffset>
                </wp:positionH>
                <wp:positionV relativeFrom="paragraph">
                  <wp:posOffset>38100</wp:posOffset>
                </wp:positionV>
                <wp:extent cx="2524125" cy="371475"/>
                <wp:effectExtent l="6350" t="6350" r="22225" b="22225"/>
                <wp:wrapNone/>
                <wp:docPr id="30" name="矩形 30"/>
                <wp:cNvGraphicFramePr/>
                <a:graphic xmlns:a="http://schemas.openxmlformats.org/drawingml/2006/main">
                  <a:graphicData uri="http://schemas.microsoft.com/office/word/2010/wordprocessingShape">
                    <wps:wsp>
                      <wps:cNvSpPr/>
                      <wps:spPr>
                        <a:xfrm>
                          <a:off x="0" y="0"/>
                          <a:ext cx="2524125" cy="3714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AE35CE">
                            <w:pPr>
                              <w:spacing w:line="340" w:lineRule="exact"/>
                              <w:jc w:val="center"/>
                            </w:pPr>
                            <w:r>
                              <w:rPr>
                                <w:rFonts w:hint="eastAsia"/>
                              </w:rPr>
                              <w:t>项目概算审核审批资料报送</w:t>
                            </w:r>
                          </w:p>
                          <w:p w14:paraId="45E11548">
                            <w:pPr>
                              <w:spacing w:line="340" w:lineRule="exact"/>
                              <w:jc w:val="center"/>
                            </w:pPr>
                          </w:p>
                        </w:txbxContent>
                      </wps:txbx>
                      <wps:bodyPr anchor="ctr" anchorCtr="0" upright="1"/>
                    </wps:wsp>
                  </a:graphicData>
                </a:graphic>
              </wp:anchor>
            </w:drawing>
          </mc:Choice>
          <mc:Fallback>
            <w:pict>
              <v:rect id="_x0000_s1026" o:spid="_x0000_s1026" o:spt="1" style="position:absolute;left:0pt;margin-left:16.05pt;margin-top:3pt;height:29.25pt;width:198.75pt;z-index:251726848;v-text-anchor:middle;mso-width-relative:page;mso-height-relative:page;" fillcolor="#FFFFFF" filled="t" stroked="t" coordsize="21600,21600" o:gfxdata="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Y4pd1AAAAAcBAAAPAAAAAAAAAAEAIAAA&#10;ACIAAABkcnMvZG93bnJldi54bWxQSwECFAAUAAAACACHTuJAeLs1VxACAABHBAAADgAAAAAAAAAB&#10;ACAAAAAjAQAAZHJzL2Uyb0RvYy54bWxQSwUGAAAAAAYABgBZAQAApQUAAAAA&#10;">
                <v:fill on="t" focussize="0,0"/>
                <v:stroke weight="1pt" color="#000000" joinstyle="miter"/>
                <v:imagedata o:title=""/>
                <o:lock v:ext="edit" aspectratio="f"/>
                <v:textbox>
                  <w:txbxContent>
                    <w:p w14:paraId="45AE35CE">
                      <w:pPr>
                        <w:spacing w:line="340" w:lineRule="exact"/>
                        <w:jc w:val="center"/>
                      </w:pPr>
                      <w:r>
                        <w:rPr>
                          <w:rFonts w:hint="eastAsia"/>
                        </w:rPr>
                        <w:t>项目概算审核审批资料报送</w:t>
                      </w:r>
                    </w:p>
                    <w:p w14:paraId="45E11548">
                      <w:pPr>
                        <w:spacing w:line="340" w:lineRule="exact"/>
                        <w:jc w:val="center"/>
                      </w:pPr>
                    </w:p>
                  </w:txbxContent>
                </v:textbox>
              </v:rect>
            </w:pict>
          </mc:Fallback>
        </mc:AlternateContent>
      </w:r>
    </w:p>
    <w:p w14:paraId="06075F99">
      <w:r>
        <mc:AlternateContent>
          <mc:Choice Requires="wps">
            <w:drawing>
              <wp:anchor distT="0" distB="0" distL="114300" distR="114300" simplePos="0" relativeHeight="251727872" behindDoc="0" locked="0" layoutInCell="1" allowOverlap="1">
                <wp:simplePos x="0" y="0"/>
                <wp:positionH relativeFrom="column">
                  <wp:posOffset>2840990</wp:posOffset>
                </wp:positionH>
                <wp:positionV relativeFrom="paragraph">
                  <wp:posOffset>101600</wp:posOffset>
                </wp:positionV>
                <wp:extent cx="446405" cy="635"/>
                <wp:effectExtent l="0" t="0" r="0" b="0"/>
                <wp:wrapNone/>
                <wp:docPr id="31" name="直接连接符 31"/>
                <wp:cNvGraphicFramePr/>
                <a:graphic xmlns:a="http://schemas.openxmlformats.org/drawingml/2006/main">
                  <a:graphicData uri="http://schemas.microsoft.com/office/word/2010/wordprocessingShape">
                    <wps:wsp>
                      <wps:cNvCnPr/>
                      <wps:spPr>
                        <a:xfrm flipV="1">
                          <a:off x="0" y="0"/>
                          <a:ext cx="446405" cy="63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223.7pt;margin-top:8pt;height:0.05pt;width:35.15pt;z-index:251727872;mso-width-relative:page;mso-height-relative:page;" filled="f" stroked="t" coordsize="21600,21600" o:gfxdata="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SFF82AAAAAkBAAAPAAAAAAAAAAEAIAAAACIAAABkcnMv&#10;ZG93bnJldi54bWxQSwECFAAUAAAACACHTuJAGesCiwMCAAD9AwAADgAAAAAAAAABACAAAAAnAQAA&#10;ZHJzL2Uyb0RvYy54bWxQSwUGAAAAAAYABgBZAQAAnAUAAAAA&#10;">
                <v:fill on="f" focussize="0,0"/>
                <v:stroke weight="0.5pt" color="#000000" joinstyle="miter" dashstyle="3 1"/>
                <v:imagedata o:title=""/>
                <o:lock v:ext="edit" aspectratio="f"/>
              </v:lin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3277870</wp:posOffset>
                </wp:positionH>
                <wp:positionV relativeFrom="paragraph">
                  <wp:posOffset>92710</wp:posOffset>
                </wp:positionV>
                <wp:extent cx="10160" cy="1148080"/>
                <wp:effectExtent l="4445" t="0" r="23495" b="13970"/>
                <wp:wrapNone/>
                <wp:docPr id="32" name="直接连接符 32"/>
                <wp:cNvGraphicFramePr/>
                <a:graphic xmlns:a="http://schemas.openxmlformats.org/drawingml/2006/main">
                  <a:graphicData uri="http://schemas.microsoft.com/office/word/2010/wordprocessingShape">
                    <wps:wsp>
                      <wps:cNvCnPr/>
                      <wps:spPr>
                        <a:xfrm>
                          <a:off x="0" y="0"/>
                          <a:ext cx="10160" cy="1148080"/>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margin-left:258.1pt;margin-top:7.3pt;height:90.4pt;width:0.8pt;z-index:251728896;mso-width-relative:page;mso-height-relative:page;" filled="f" stroked="t" coordsize="21600,21600" o:gfxdata="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xDJr2AAAAAoBAAAPAAAAAAAAAAEAIAAAACIAAABkcnMvZG93&#10;bnJldi54bWxQSwECFAAUAAAACACHTuJAAo5VFgACAAD2AwAADgAAAAAAAAABACAAAAAnAQAAZHJz&#10;L2Uyb0RvYy54bWxQSwUGAAAAAAYABgBZAQAAmQUAAAAA&#10;">
                <v:fill on="f" focussize="0,0"/>
                <v:stroke weight="0.5pt" color="#000000" joinstyle="miter" dashstyle="3 1"/>
                <v:imagedata o:title=""/>
                <o:lock v:ext="edit" aspectratio="f"/>
              </v:lin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2713990</wp:posOffset>
                </wp:positionH>
                <wp:positionV relativeFrom="paragraph">
                  <wp:posOffset>103505</wp:posOffset>
                </wp:positionV>
                <wp:extent cx="170180" cy="10795"/>
                <wp:effectExtent l="0" t="31750" r="1270" b="33655"/>
                <wp:wrapNone/>
                <wp:docPr id="7" name="直接箭头连接符 7"/>
                <wp:cNvGraphicFramePr/>
                <a:graphic xmlns:a="http://schemas.openxmlformats.org/drawingml/2006/main">
                  <a:graphicData uri="http://schemas.microsoft.com/office/word/2010/wordprocessingShape">
                    <wps:wsp>
                      <wps:cNvCnPr/>
                      <wps:spPr>
                        <a:xfrm flipH="1">
                          <a:off x="0" y="0"/>
                          <a:ext cx="170180" cy="1079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213.7pt;margin-top:8.15pt;height:0.85pt;width:13.4pt;z-index:251729920;mso-width-relative:page;mso-height-relative:page;" filled="f" stroked="t" coordsize="21600,21600" o:gfxdata="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Y1drtgAAAAJAQAADwAAAAAA&#10;AAABACAAAAAiAAAAZHJzL2Rvd25yZXYueG1sUEsBAhQAFAAAAAgAh07iQApE+BQTAgAABwQAAA4A&#10;AAAAAAAAAQAgAAAAJwEAAGRycy9lMm9Eb2MueG1sUEsFBgAAAAAGAAYAWQEAAKwFA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2733675</wp:posOffset>
                </wp:positionH>
                <wp:positionV relativeFrom="paragraph">
                  <wp:posOffset>174625</wp:posOffset>
                </wp:positionV>
                <wp:extent cx="1333500" cy="9525"/>
                <wp:effectExtent l="0" t="0" r="0" b="0"/>
                <wp:wrapNone/>
                <wp:docPr id="33" name="直接连接符 33"/>
                <wp:cNvGraphicFramePr/>
                <a:graphic xmlns:a="http://schemas.openxmlformats.org/drawingml/2006/main">
                  <a:graphicData uri="http://schemas.microsoft.com/office/word/2010/wordprocessingShape">
                    <wps:wsp>
                      <wps:cNvCnPr/>
                      <wps:spPr>
                        <a:xfrm flipV="1">
                          <a:off x="0" y="0"/>
                          <a:ext cx="1333500" cy="952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215.25pt;margin-top:13.75pt;height:0.75pt;width:105pt;z-index:251730944;mso-width-relative:page;mso-height-relative:page;" filled="f" stroked="t" coordsize="21600,21600" o:gfxdata="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dP2N9kAAAAJAQAADwAAAAAAAAABACAAAAAiAAAA&#10;ZHJzL2Rvd25yZXYueG1sUEsBAhQAFAAAAAgAh07iQN8J7RAGAgAA/wMAAA4AAAAAAAAAAQAgAAAA&#10;KAEAAGRycy9lMm9Eb2MueG1sUEsFBgAAAAAGAAYAWQEAAKAFAAAAAA==&#10;">
                <v:fill on="f" focussize="0,0"/>
                <v:stroke weight="0.5pt" color="#000000" joinstyle="miter" dashstyle="3 1"/>
                <v:imagedata o:title=""/>
                <o:lock v:ext="edit" aspectratio="f"/>
              </v:line>
            </w:pict>
          </mc:Fallback>
        </mc:AlternateContent>
      </w:r>
    </w:p>
    <w:p w14:paraId="0C67399A">
      <w:r>
        <mc:AlternateContent>
          <mc:Choice Requires="wps">
            <w:drawing>
              <wp:anchor distT="0" distB="0" distL="114300" distR="114300" simplePos="0" relativeHeight="251731968" behindDoc="0" locked="0" layoutInCell="1" allowOverlap="1">
                <wp:simplePos x="0" y="0"/>
                <wp:positionH relativeFrom="column">
                  <wp:posOffset>4070985</wp:posOffset>
                </wp:positionH>
                <wp:positionV relativeFrom="paragraph">
                  <wp:posOffset>181610</wp:posOffset>
                </wp:positionV>
                <wp:extent cx="1434465" cy="1318260"/>
                <wp:effectExtent l="6350" t="6350" r="6985" b="8890"/>
                <wp:wrapNone/>
                <wp:docPr id="8" name="矩形 8"/>
                <wp:cNvGraphicFramePr/>
                <a:graphic xmlns:a="http://schemas.openxmlformats.org/drawingml/2006/main">
                  <a:graphicData uri="http://schemas.microsoft.com/office/word/2010/wordprocessingShape">
                    <wps:wsp>
                      <wps:cNvSpPr/>
                      <wps:spPr>
                        <a:xfrm>
                          <a:off x="0" y="0"/>
                          <a:ext cx="1434465" cy="131826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ED34B90">
                            <w:pPr>
                              <w:jc w:val="center"/>
                            </w:pPr>
                            <w:r>
                              <w:rPr>
                                <w:rFonts w:hint="eastAsia"/>
                              </w:rPr>
                              <w:t>发改局</w:t>
                            </w:r>
                          </w:p>
                          <w:p w14:paraId="4F7EB35E">
                            <w:pPr>
                              <w:jc w:val="center"/>
                            </w:pPr>
                            <w:r>
                              <w:rPr>
                                <w:rFonts w:hint="eastAsia"/>
                              </w:rPr>
                              <w:t>（2个</w:t>
                            </w:r>
                            <w:r>
                              <w:t>工作日</w:t>
                            </w:r>
                            <w:r>
                              <w:rPr>
                                <w:rFonts w:hint="eastAsia"/>
                              </w:rPr>
                              <w:t>）</w:t>
                            </w:r>
                          </w:p>
                        </w:txbxContent>
                      </wps:txbx>
                      <wps:bodyPr anchor="ctr" anchorCtr="0" upright="1"/>
                    </wps:wsp>
                  </a:graphicData>
                </a:graphic>
              </wp:anchor>
            </w:drawing>
          </mc:Choice>
          <mc:Fallback>
            <w:pict>
              <v:rect id="_x0000_s1026" o:spid="_x0000_s1026" o:spt="1" style="position:absolute;left:0pt;margin-left:320.55pt;margin-top:14.3pt;height:103.8pt;width:112.95pt;z-index:251731968;v-text-anchor:middle;mso-width-relative:page;mso-height-relative:page;" fillcolor="#FFFFFF" filled="t" stroked="t" coordsize="21600,21600" o:gfxdata="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rHjb1wAAAAoBAAAPAAAAAAAA&#10;AAEAIAAAACIAAABkcnMvZG93bnJldi54bWxQSwECFAAUAAAACACHTuJAXq3UIhMCAABGBAAADgAA&#10;AAAAAAABACAAAAAmAQAAZHJzL2Uyb0RvYy54bWxQSwUGAAAAAAYABgBZAQAAqwUAAAAA&#10;">
                <v:fill on="t" focussize="0,0"/>
                <v:stroke weight="1pt" color="#000000" joinstyle="miter"/>
                <v:imagedata o:title=""/>
                <o:lock v:ext="edit" aspectratio="f"/>
                <v:textbox>
                  <w:txbxContent>
                    <w:p w14:paraId="6ED34B90">
                      <w:pPr>
                        <w:jc w:val="center"/>
                      </w:pPr>
                      <w:r>
                        <w:rPr>
                          <w:rFonts w:hint="eastAsia"/>
                        </w:rPr>
                        <w:t>发改局</w:t>
                      </w:r>
                    </w:p>
                    <w:p w14:paraId="4F7EB35E">
                      <w:pPr>
                        <w:jc w:val="center"/>
                      </w:pPr>
                      <w:r>
                        <w:rPr>
                          <w:rFonts w:hint="eastAsia"/>
                        </w:rPr>
                        <w:t>（2个</w:t>
                      </w:r>
                      <w:r>
                        <w:t>工作日</w:t>
                      </w:r>
                      <w:r>
                        <w:rPr>
                          <w:rFonts w:hint="eastAsia"/>
                        </w:rPr>
                        <w:t>）</w:t>
                      </w:r>
                    </w:p>
                  </w:txbxContent>
                </v:textbox>
              </v:rect>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1410335</wp:posOffset>
                </wp:positionH>
                <wp:positionV relativeFrom="paragraph">
                  <wp:posOffset>13970</wp:posOffset>
                </wp:positionV>
                <wp:extent cx="0" cy="160655"/>
                <wp:effectExtent l="38100" t="0" r="38100" b="10795"/>
                <wp:wrapNone/>
                <wp:docPr id="6" name="直接箭头连接符 6"/>
                <wp:cNvGraphicFramePr/>
                <a:graphic xmlns:a="http://schemas.openxmlformats.org/drawingml/2006/main">
                  <a:graphicData uri="http://schemas.microsoft.com/office/word/2010/wordprocessingShape">
                    <wps:wsp>
                      <wps:cNvCnPr/>
                      <wps:spPr>
                        <a:xfrm>
                          <a:off x="0" y="0"/>
                          <a:ext cx="0" cy="1606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1.05pt;margin-top:1.1pt;height:12.65pt;width:0pt;z-index:251732992;mso-width-relative:page;mso-height-relative:page;" filled="f" stroked="t" coordsize="21600,21600" o:gfxdata="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ReF4dMAAAAIAQAADwAAAAAAAAABACAAAAAiAAAAZHJzL2Rv&#10;d25yZXYueG1sUEsBAhQAFAAAAAgAh07iQHJPyWYGAgAA+QMAAA4AAAAAAAAAAQAgAAAAIgEAAGRy&#10;cy9lMm9Eb2MueG1sUEsFBgAAAAAGAAYAWQEAAJoFA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2698750</wp:posOffset>
                </wp:positionH>
                <wp:positionV relativeFrom="paragraph">
                  <wp:posOffset>167640</wp:posOffset>
                </wp:positionV>
                <wp:extent cx="1333500" cy="9525"/>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1333500" cy="952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212.5pt;margin-top:13.2pt;height:0.75pt;width:105pt;z-index:251734016;mso-width-relative:page;mso-height-relative:page;" filled="f" stroked="t" coordsize="21600,21600" o:gfxdata="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3cYotoAAAAJAQAADwAAAAAAAAABACAAAAAiAAAA&#10;ZHJzL2Rvd25yZXYueG1sUEsBAhQAFAAAAAgAh07iQLmlvP8FAgAA/wMAAA4AAAAAAAAAAQAgAAAA&#10;KQEAAGRycy9lMm9Eb2MueG1sUEsFBgAAAAAGAAYAWQEAAKAFAAAAAA==&#10;">
                <v:fill on="f" focussize="0,0"/>
                <v:stroke weight="0.5pt" color="#000000" joinstyle="miter" dashstyle="3 1"/>
                <v:imagedata o:title=""/>
                <o:lock v:ext="edit" aspectratio="f"/>
              </v:lin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213360</wp:posOffset>
                </wp:positionH>
                <wp:positionV relativeFrom="paragraph">
                  <wp:posOffset>156210</wp:posOffset>
                </wp:positionV>
                <wp:extent cx="2524125" cy="533400"/>
                <wp:effectExtent l="6350" t="6350" r="22225" b="12700"/>
                <wp:wrapNone/>
                <wp:docPr id="11" name="矩形 11"/>
                <wp:cNvGraphicFramePr/>
                <a:graphic xmlns:a="http://schemas.openxmlformats.org/drawingml/2006/main">
                  <a:graphicData uri="http://schemas.microsoft.com/office/word/2010/wordprocessingShape">
                    <wps:wsp>
                      <wps:cNvSpPr/>
                      <wps:spPr>
                        <a:xfrm>
                          <a:off x="0" y="0"/>
                          <a:ext cx="2524125" cy="53340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116AF57">
                            <w:pPr>
                              <w:spacing w:line="340" w:lineRule="exact"/>
                              <w:jc w:val="center"/>
                            </w:pPr>
                            <w:r>
                              <w:rPr>
                                <w:rFonts w:hint="eastAsia"/>
                              </w:rPr>
                              <w:t>概算审查申请报告受理</w:t>
                            </w:r>
                          </w:p>
                          <w:p w14:paraId="46FAD199">
                            <w:pPr>
                              <w:jc w:val="center"/>
                            </w:pPr>
                            <w:r>
                              <w:rPr>
                                <w:rFonts w:hint="eastAsia"/>
                              </w:rPr>
                              <w:t>合规性审查</w:t>
                            </w:r>
                          </w:p>
                          <w:p w14:paraId="622CEC37">
                            <w:pPr>
                              <w:spacing w:line="340" w:lineRule="exact"/>
                              <w:jc w:val="center"/>
                            </w:pPr>
                          </w:p>
                        </w:txbxContent>
                      </wps:txbx>
                      <wps:bodyPr anchor="ctr" anchorCtr="0" upright="1"/>
                    </wps:wsp>
                  </a:graphicData>
                </a:graphic>
              </wp:anchor>
            </w:drawing>
          </mc:Choice>
          <mc:Fallback>
            <w:pict>
              <v:rect id="_x0000_s1026" o:spid="_x0000_s1026" o:spt="1" style="position:absolute;left:0pt;margin-left:16.8pt;margin-top:12.3pt;height:42pt;width:198.75pt;z-index:251735040;v-text-anchor:middle;mso-width-relative:page;mso-height-relative:page;" fillcolor="#FFFFFF" filled="t" stroked="t" coordsize="21600,21600" o:gfxdata="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ITP5g1gAAAAkBAAAPAAAAAAAAAAEA&#10;IAAAACIAAABkcnMvZG93bnJldi54bWxQSwECFAAUAAAACACHTuJAywNUoxECAABHBAAADgAAAAAA&#10;AAABACAAAAAlAQAAZHJzL2Uyb0RvYy54bWxQSwUGAAAAAAYABgBZAQAAqAUAAAAA&#10;">
                <v:fill on="t" focussize="0,0"/>
                <v:stroke weight="1pt" color="#000000" joinstyle="miter"/>
                <v:imagedata o:title=""/>
                <o:lock v:ext="edit" aspectratio="f"/>
                <v:textbox>
                  <w:txbxContent>
                    <w:p w14:paraId="5116AF57">
                      <w:pPr>
                        <w:spacing w:line="340" w:lineRule="exact"/>
                        <w:jc w:val="center"/>
                      </w:pPr>
                      <w:r>
                        <w:rPr>
                          <w:rFonts w:hint="eastAsia"/>
                        </w:rPr>
                        <w:t>概算审查申请报告受理</w:t>
                      </w:r>
                    </w:p>
                    <w:p w14:paraId="46FAD199">
                      <w:pPr>
                        <w:jc w:val="center"/>
                      </w:pPr>
                      <w:r>
                        <w:rPr>
                          <w:rFonts w:hint="eastAsia"/>
                        </w:rPr>
                        <w:t>合规性审查</w:t>
                      </w:r>
                    </w:p>
                    <w:p w14:paraId="622CEC37">
                      <w:pPr>
                        <w:spacing w:line="340" w:lineRule="exact"/>
                        <w:jc w:val="center"/>
                      </w:pPr>
                    </w:p>
                  </w:txbxContent>
                </v:textbox>
              </v:rect>
            </w:pict>
          </mc:Fallback>
        </mc:AlternateContent>
      </w:r>
    </w:p>
    <w:p w14:paraId="3DBDE421"/>
    <w:p w14:paraId="3B5D3BBB"/>
    <w:p w14:paraId="351B1E88">
      <w:r>
        <mc:AlternateContent>
          <mc:Choice Requires="wps">
            <w:drawing>
              <wp:anchor distT="0" distB="0" distL="114300" distR="114300" simplePos="0" relativeHeight="251736064" behindDoc="0" locked="0" layoutInCell="1" allowOverlap="1">
                <wp:simplePos x="0" y="0"/>
                <wp:positionH relativeFrom="column">
                  <wp:posOffset>1436370</wp:posOffset>
                </wp:positionH>
                <wp:positionV relativeFrom="paragraph">
                  <wp:posOffset>54610</wp:posOffset>
                </wp:positionV>
                <wp:extent cx="0" cy="160655"/>
                <wp:effectExtent l="38100" t="0" r="38100" b="10795"/>
                <wp:wrapNone/>
                <wp:docPr id="20" name="直接箭头连接符 20"/>
                <wp:cNvGraphicFramePr/>
                <a:graphic xmlns:a="http://schemas.openxmlformats.org/drawingml/2006/main">
                  <a:graphicData uri="http://schemas.microsoft.com/office/word/2010/wordprocessingShape">
                    <wps:wsp>
                      <wps:cNvCnPr/>
                      <wps:spPr>
                        <a:xfrm>
                          <a:off x="0" y="0"/>
                          <a:ext cx="0" cy="1606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3.1pt;margin-top:4.3pt;height:12.65pt;width:0pt;z-index:251736064;mso-width-relative:page;mso-height-relative:page;" filled="f" stroked="t" coordsize="21600,21600" o:gfxdata="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GRyzrUAAAACAEAAA8AAAAAAAAAAQAgAAAAIgAAAGRycy9k&#10;b3ducmV2LnhtbFBLAQIUABQAAAAIAIdO4kB+3+crBgIAAPsDAAAOAAAAAAAAAAEAIAAAACMBAABk&#10;cnMvZTJvRG9jLnhtbFBLBQYAAAAABgAGAFkBAACbBQ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251460</wp:posOffset>
                </wp:positionH>
                <wp:positionV relativeFrom="paragraph">
                  <wp:posOffset>196215</wp:posOffset>
                </wp:positionV>
                <wp:extent cx="2409825" cy="762000"/>
                <wp:effectExtent l="20955" t="6350" r="26670" b="12700"/>
                <wp:wrapNone/>
                <wp:docPr id="13" name="菱形 13"/>
                <wp:cNvGraphicFramePr/>
                <a:graphic xmlns:a="http://schemas.openxmlformats.org/drawingml/2006/main">
                  <a:graphicData uri="http://schemas.microsoft.com/office/word/2010/wordprocessingShape">
                    <wps:wsp>
                      <wps:cNvSpPr/>
                      <wps:spPr>
                        <a:xfrm>
                          <a:off x="0" y="0"/>
                          <a:ext cx="2409825" cy="762000"/>
                        </a:xfrm>
                        <a:prstGeom prst="diamond">
                          <a:avLst/>
                        </a:prstGeom>
                        <a:solidFill>
                          <a:srgbClr val="FFFFFF"/>
                        </a:solidFill>
                        <a:ln w="12700" cap="flat" cmpd="sng">
                          <a:solidFill>
                            <a:srgbClr val="000000"/>
                          </a:solidFill>
                          <a:prstDash val="solid"/>
                          <a:miter/>
                          <a:headEnd type="none" w="med" len="med"/>
                          <a:tailEnd type="none" w="med" len="med"/>
                        </a:ln>
                      </wps:spPr>
                      <wps:txbx>
                        <w:txbxContent>
                          <w:p w14:paraId="7122C402">
                            <w:pPr>
                              <w:jc w:val="center"/>
                            </w:pPr>
                            <w:r>
                              <w:rPr>
                                <w:rFonts w:hint="eastAsia"/>
                              </w:rPr>
                              <w:t>受理</w:t>
                            </w:r>
                            <w:r>
                              <w:t>条件符合性</w:t>
                            </w:r>
                          </w:p>
                        </w:txbxContent>
                      </wps:txbx>
                      <wps:bodyPr anchor="ctr" anchorCtr="0" upright="1"/>
                    </wps:wsp>
                  </a:graphicData>
                </a:graphic>
              </wp:anchor>
            </w:drawing>
          </mc:Choice>
          <mc:Fallback>
            <w:pict>
              <v:shape id="_x0000_s1026" o:spid="_x0000_s1026" o:spt="4" type="#_x0000_t4" style="position:absolute;left:0pt;margin-left:19.8pt;margin-top:15.45pt;height:60pt;width:189.75pt;z-index:251737088;v-text-anchor:middle;mso-width-relative:page;mso-height-relative:page;" fillcolor="#FFFFFF" filled="t" stroked="t" coordsize="21600,21600" o:gfxdata="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VA0PYAAAACQEAAA8A&#10;AAAAAAAAAQAgAAAAIgAAAGRycy9kb3ducmV2LnhtbFBLAQIUABQAAAAIAIdO4kBzakHBFwIAAEoE&#10;AAAOAAAAAAAAAAEAIAAAACcBAABkcnMvZTJvRG9jLnhtbFBLBQYAAAAABgAGAFkBAACwBQAAAAA=&#10;">
                <v:fill on="t" focussize="0,0"/>
                <v:stroke weight="1pt" color="#000000" joinstyle="miter"/>
                <v:imagedata o:title=""/>
                <o:lock v:ext="edit" aspectratio="f"/>
                <v:textbox>
                  <w:txbxContent>
                    <w:p w14:paraId="7122C402">
                      <w:pPr>
                        <w:jc w:val="center"/>
                      </w:pPr>
                      <w:r>
                        <w:rPr>
                          <w:rFonts w:hint="eastAsia"/>
                        </w:rPr>
                        <w:t>受理</w:t>
                      </w:r>
                      <w:r>
                        <w:t>条件符合性</w:t>
                      </w:r>
                    </w:p>
                  </w:txbxContent>
                </v:textbox>
              </v:shape>
            </w:pict>
          </mc:Fallback>
        </mc:AlternateContent>
      </w:r>
    </w:p>
    <w:p w14:paraId="6344FE3A"/>
    <w:p w14:paraId="1E816555">
      <w:pPr>
        <w:ind w:firstLine="4252" w:firstLineChars="2025"/>
      </w:pPr>
      <w:r>
        <mc:AlternateContent>
          <mc:Choice Requires="wps">
            <w:drawing>
              <wp:anchor distT="0" distB="0" distL="114300" distR="114300" simplePos="0" relativeHeight="251738112" behindDoc="0" locked="0" layoutInCell="1" allowOverlap="1">
                <wp:simplePos x="0" y="0"/>
                <wp:positionH relativeFrom="column">
                  <wp:posOffset>2692400</wp:posOffset>
                </wp:positionH>
                <wp:positionV relativeFrom="paragraph">
                  <wp:posOffset>179705</wp:posOffset>
                </wp:positionV>
                <wp:extent cx="266065" cy="0"/>
                <wp:effectExtent l="0" t="38100" r="635" b="38100"/>
                <wp:wrapNone/>
                <wp:docPr id="14" name="直接箭头连接符 14"/>
                <wp:cNvGraphicFramePr/>
                <a:graphic xmlns:a="http://schemas.openxmlformats.org/drawingml/2006/main">
                  <a:graphicData uri="http://schemas.microsoft.com/office/word/2010/wordprocessingShape">
                    <wps:wsp>
                      <wps:cNvCnPr/>
                      <wps:spPr>
                        <a:xfrm>
                          <a:off x="0" y="0"/>
                          <a:ext cx="26606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12pt;margin-top:14.15pt;height:0pt;width:20.95pt;z-index:251738112;mso-width-relative:page;mso-height-relative:page;" filled="f" stroked="t" coordsize="21600,21600" o:gfxdata="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m9fENYAAAAJAQAADwAAAAAAAAABACAAAAAiAAAA&#10;ZHJzL2Rvd25yZXYueG1sUEsBAhQAFAAAAAgAh07iQGNFreEJAgAA+wMAAA4AAAAAAAAAAQAgAAAA&#10;JQEAAGRycy9lMm9Eb2MueG1sUEsFBgAAAAAGAAYAWQEAAKAFA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2960370</wp:posOffset>
                </wp:positionH>
                <wp:positionV relativeFrom="paragraph">
                  <wp:posOffset>52070</wp:posOffset>
                </wp:positionV>
                <wp:extent cx="531495" cy="308610"/>
                <wp:effectExtent l="6350" t="6350" r="14605" b="8890"/>
                <wp:wrapNone/>
                <wp:docPr id="19" name="矩形 19"/>
                <wp:cNvGraphicFramePr/>
                <a:graphic xmlns:a="http://schemas.openxmlformats.org/drawingml/2006/main">
                  <a:graphicData uri="http://schemas.microsoft.com/office/word/2010/wordprocessingShape">
                    <wps:wsp>
                      <wps:cNvSpPr/>
                      <wps:spPr>
                        <a:xfrm>
                          <a:off x="0" y="0"/>
                          <a:ext cx="531495" cy="30861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7C503CD">
                            <w:pPr>
                              <w:jc w:val="center"/>
                            </w:pPr>
                            <w:r>
                              <w:rPr>
                                <w:rFonts w:hint="eastAsia"/>
                              </w:rPr>
                              <w:t>通知</w:t>
                            </w:r>
                          </w:p>
                        </w:txbxContent>
                      </wps:txbx>
                      <wps:bodyPr anchor="ctr" anchorCtr="0" upright="1"/>
                    </wps:wsp>
                  </a:graphicData>
                </a:graphic>
              </wp:anchor>
            </w:drawing>
          </mc:Choice>
          <mc:Fallback>
            <w:pict>
              <v:rect id="_x0000_s1026" o:spid="_x0000_s1026" o:spt="1" style="position:absolute;left:0pt;margin-left:233.1pt;margin-top:4.1pt;height:24.3pt;width:41.85pt;z-index:251739136;v-text-anchor:middle;mso-width-relative:page;mso-height-relative:page;" fillcolor="#FFFFFF" filled="t" stroked="t" coordsize="21600,21600" o:gfxdata="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33tIPWAAAACAEAAA8AAAAAAAAA&#10;AQAgAAAAIgAAAGRycy9kb3ducmV2LnhtbFBLAQIUABQAAAAIAIdO4kBj3/dUEwIAAEYEAAAOAAAA&#10;AAAAAAEAIAAAACUBAABkcnMvZTJvRG9jLnhtbFBLBQYAAAAABgAGAFkBAACqBQAAAAA=&#10;">
                <v:fill on="t" focussize="0,0"/>
                <v:stroke weight="1pt" color="#000000" joinstyle="miter"/>
                <v:imagedata o:title=""/>
                <o:lock v:ext="edit" aspectratio="f"/>
                <v:textbox>
                  <w:txbxContent>
                    <w:p w14:paraId="57C503CD">
                      <w:pPr>
                        <w:jc w:val="center"/>
                      </w:pPr>
                      <w:r>
                        <w:rPr>
                          <w:rFonts w:hint="eastAsia"/>
                        </w:rPr>
                        <w:t>通知</w:t>
                      </w:r>
                    </w:p>
                  </w:txbxContent>
                </v:textbox>
              </v:rect>
            </w:pict>
          </mc:Fallback>
        </mc:AlternateContent>
      </w:r>
      <w:r>
        <w:t>N</w:t>
      </w:r>
    </w:p>
    <w:p w14:paraId="03F10008"/>
    <w:p w14:paraId="10E17264">
      <w:r>
        <mc:AlternateContent>
          <mc:Choice Requires="wps">
            <w:drawing>
              <wp:anchor distT="0" distB="0" distL="114300" distR="114300" simplePos="0" relativeHeight="251740160" behindDoc="0" locked="0" layoutInCell="1" allowOverlap="1">
                <wp:simplePos x="0" y="0"/>
                <wp:positionH relativeFrom="column">
                  <wp:posOffset>1444625</wp:posOffset>
                </wp:positionH>
                <wp:positionV relativeFrom="paragraph">
                  <wp:posOffset>182245</wp:posOffset>
                </wp:positionV>
                <wp:extent cx="0" cy="160020"/>
                <wp:effectExtent l="38100" t="0" r="38100" b="11430"/>
                <wp:wrapNone/>
                <wp:docPr id="16" name="直接箭头连接符 16"/>
                <wp:cNvGraphicFramePr/>
                <a:graphic xmlns:a="http://schemas.openxmlformats.org/drawingml/2006/main">
                  <a:graphicData uri="http://schemas.microsoft.com/office/word/2010/wordprocessingShape">
                    <wps:wsp>
                      <wps:cNvCnPr/>
                      <wps:spPr>
                        <a:xfrm>
                          <a:off x="0" y="0"/>
                          <a:ext cx="0" cy="16002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3.75pt;margin-top:14.35pt;height:12.6pt;width:0pt;z-index:251740160;mso-width-relative:page;mso-height-relative:page;" filled="f" stroked="t" coordsize="21600,21600" o:gfxdata="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cQvYdUAAAAJAQAADwAAAAAAAAABACAAAAAiAAAAZHJz&#10;L2Rvd25yZXYueG1sUEsBAhQAFAAAAAgAh07iQH4fuGYHAgAA+wMAAA4AAAAAAAAAAQAgAAAAJAEA&#10;AGRycy9lMm9Eb2MueG1sUEsFBgAAAAAGAAYAWQEAAJ0FA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1534160</wp:posOffset>
                </wp:positionH>
                <wp:positionV relativeFrom="paragraph">
                  <wp:posOffset>113665</wp:posOffset>
                </wp:positionV>
                <wp:extent cx="2615565" cy="30480"/>
                <wp:effectExtent l="0" t="4445" r="13335" b="22225"/>
                <wp:wrapNone/>
                <wp:docPr id="34" name="直接连接符 34"/>
                <wp:cNvGraphicFramePr/>
                <a:graphic xmlns:a="http://schemas.openxmlformats.org/drawingml/2006/main">
                  <a:graphicData uri="http://schemas.microsoft.com/office/word/2010/wordprocessingShape">
                    <wps:wsp>
                      <wps:cNvCnPr/>
                      <wps:spPr>
                        <a:xfrm flipV="1">
                          <a:off x="0" y="0"/>
                          <a:ext cx="2615565" cy="30480"/>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120.8pt;margin-top:8.95pt;height:2.4pt;width:205.95pt;z-index:251741184;mso-width-relative:page;mso-height-relative:page;" filled="f" stroked="t" coordsize="21600,21600" o:gfxdata="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Jt//7ZAAAACQEAAA8AAAAAAAAAAQAgAAAA&#10;IgAAAGRycy9kb3ducmV2LnhtbFBLAQIUABQAAAAIAIdO4kCp1DdfCgIAAAAEAAAOAAAAAAAAAAEA&#10;IAAAACgBAABkcnMvZTJvRG9jLnhtbFBLBQYAAAAABgAGAFkBAACkBQAAAAA=&#10;">
                <v:fill on="f" focussize="0,0"/>
                <v:stroke weight="0.5pt" color="#000000" joinstyle="miter" dashstyle="3 1"/>
                <v:imagedata o:title=""/>
                <o:lock v:ext="edit" aspectratio="f"/>
              </v:line>
            </w:pict>
          </mc:Fallback>
        </mc:AlternateContent>
      </w:r>
    </w:p>
    <w:p w14:paraId="57410C29">
      <w:r>
        <mc:AlternateContent>
          <mc:Choice Requires="wps">
            <w:drawing>
              <wp:anchor distT="0" distB="0" distL="114300" distR="114300" simplePos="0" relativeHeight="251742208" behindDoc="0" locked="0" layoutInCell="1" allowOverlap="1">
                <wp:simplePos x="0" y="0"/>
                <wp:positionH relativeFrom="column">
                  <wp:posOffset>4070985</wp:posOffset>
                </wp:positionH>
                <wp:positionV relativeFrom="paragraph">
                  <wp:posOffset>96520</wp:posOffset>
                </wp:positionV>
                <wp:extent cx="1449705" cy="2741930"/>
                <wp:effectExtent l="6350" t="6350" r="10795" b="13970"/>
                <wp:wrapNone/>
                <wp:docPr id="15" name="矩形 15"/>
                <wp:cNvGraphicFramePr/>
                <a:graphic xmlns:a="http://schemas.openxmlformats.org/drawingml/2006/main">
                  <a:graphicData uri="http://schemas.microsoft.com/office/word/2010/wordprocessingShape">
                    <wps:wsp>
                      <wps:cNvSpPr/>
                      <wps:spPr>
                        <a:xfrm>
                          <a:off x="0" y="0"/>
                          <a:ext cx="1449705" cy="274193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5D5B182">
                            <w:pPr>
                              <w:jc w:val="center"/>
                            </w:pPr>
                            <w:r>
                              <w:rPr>
                                <w:rFonts w:hint="eastAsia"/>
                              </w:rPr>
                              <w:t>概算审核小组</w:t>
                            </w:r>
                          </w:p>
                          <w:p w14:paraId="79458DAD">
                            <w:pPr>
                              <w:jc w:val="center"/>
                            </w:pPr>
                            <w:r>
                              <w:rPr>
                                <w:rFonts w:hint="eastAsia"/>
                              </w:rPr>
                              <w:t>（5个工作日）</w:t>
                            </w:r>
                          </w:p>
                        </w:txbxContent>
                      </wps:txbx>
                      <wps:bodyPr anchor="ctr" anchorCtr="0" upright="1"/>
                    </wps:wsp>
                  </a:graphicData>
                </a:graphic>
              </wp:anchor>
            </w:drawing>
          </mc:Choice>
          <mc:Fallback>
            <w:pict>
              <v:rect id="_x0000_s1026" o:spid="_x0000_s1026" o:spt="1" style="position:absolute;left:0pt;margin-left:320.55pt;margin-top:7.6pt;height:215.9pt;width:114.15pt;z-index:251742208;v-text-anchor:middle;mso-width-relative:page;mso-height-relative:page;" fillcolor="#FFFFFF" filled="t" stroked="t" coordsize="21600,21600" o:gfxdata="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BxGNNcAAAAKAQAADwAAAAAA&#10;AAABACAAAAAiAAAAZHJzL2Rvd25yZXYueG1sUEsBAhQAFAAAAAgAh07iQM7i1Z4UAgAASAQAAA4A&#10;AAAAAAAAAQAgAAAAJgEAAGRycy9lMm9Eb2MueG1sUEsFBgAAAAAGAAYAWQEAAKwFAAAAAA==&#10;">
                <v:fill on="t" focussize="0,0"/>
                <v:stroke weight="1pt" color="#000000" joinstyle="miter"/>
                <v:imagedata o:title=""/>
                <o:lock v:ext="edit" aspectratio="f"/>
                <v:textbox>
                  <w:txbxContent>
                    <w:p w14:paraId="65D5B182">
                      <w:pPr>
                        <w:jc w:val="center"/>
                      </w:pPr>
                      <w:r>
                        <w:rPr>
                          <w:rFonts w:hint="eastAsia"/>
                        </w:rPr>
                        <w:t>概算审核小组</w:t>
                      </w:r>
                    </w:p>
                    <w:p w14:paraId="79458DAD">
                      <w:pPr>
                        <w:jc w:val="center"/>
                      </w:pPr>
                      <w:r>
                        <w:rPr>
                          <w:rFonts w:hint="eastAsia"/>
                        </w:rPr>
                        <w:t>（5个工作日）</w:t>
                      </w:r>
                    </w:p>
                  </w:txbxContent>
                </v:textbox>
              </v:rect>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2689225</wp:posOffset>
                </wp:positionH>
                <wp:positionV relativeFrom="paragraph">
                  <wp:posOffset>135255</wp:posOffset>
                </wp:positionV>
                <wp:extent cx="1333500" cy="9525"/>
                <wp:effectExtent l="0" t="0" r="0" b="0"/>
                <wp:wrapNone/>
                <wp:docPr id="17" name="直接连接符 17"/>
                <wp:cNvGraphicFramePr/>
                <a:graphic xmlns:a="http://schemas.openxmlformats.org/drawingml/2006/main">
                  <a:graphicData uri="http://schemas.microsoft.com/office/word/2010/wordprocessingShape">
                    <wps:wsp>
                      <wps:cNvCnPr/>
                      <wps:spPr>
                        <a:xfrm flipV="1">
                          <a:off x="0" y="0"/>
                          <a:ext cx="1333500" cy="952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211.75pt;margin-top:10.65pt;height:0.75pt;width:105pt;z-index:251743232;mso-width-relative:page;mso-height-relative:page;" filled="f" stroked="t" coordsize="21600,21600" o:gfxdata="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w3ncHYAAAACQEAAA8AAAAAAAAAAQAgAAAAIgAAAGRy&#10;cy9kb3ducmV2LnhtbFBLAQIUABQAAAAIAIdO4kCbKpGPBQIAAP8DAAAOAAAAAAAAAAEAIAAAACcB&#10;AABkcnMvZTJvRG9jLnhtbFBLBQYAAAAABgAGAFkBAACeBQAAAAA=&#10;">
                <v:fill on="f" focussize="0,0"/>
                <v:stroke weight="0.5pt" color="#000000" joinstyle="miter" dashstyle="3 1"/>
                <v:imagedata o:title=""/>
                <o:lock v:ext="edit" aspectratio="f"/>
              </v:lin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184785</wp:posOffset>
                </wp:positionH>
                <wp:positionV relativeFrom="paragraph">
                  <wp:posOffset>142240</wp:posOffset>
                </wp:positionV>
                <wp:extent cx="2524125" cy="714375"/>
                <wp:effectExtent l="6350" t="6350" r="22225" b="22225"/>
                <wp:wrapNone/>
                <wp:docPr id="25" name="矩形 25"/>
                <wp:cNvGraphicFramePr/>
                <a:graphic xmlns:a="http://schemas.openxmlformats.org/drawingml/2006/main">
                  <a:graphicData uri="http://schemas.microsoft.com/office/word/2010/wordprocessingShape">
                    <wps:wsp>
                      <wps:cNvSpPr/>
                      <wps:spPr>
                        <a:xfrm>
                          <a:off x="0" y="0"/>
                          <a:ext cx="2524125" cy="714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1FE5077">
                            <w:pPr>
                              <w:jc w:val="center"/>
                            </w:pPr>
                            <w:r>
                              <w:rPr>
                                <w:rFonts w:hint="eastAsia"/>
                              </w:rPr>
                              <w:t>概算评</w:t>
                            </w:r>
                            <w:r>
                              <w:t>审资料接收及登记备</w:t>
                            </w:r>
                            <w:r>
                              <w:rPr>
                                <w:rFonts w:hint="eastAsia"/>
                              </w:rPr>
                              <w:t>案</w:t>
                            </w:r>
                          </w:p>
                          <w:p w14:paraId="1CF3CEC3">
                            <w:pPr>
                              <w:jc w:val="center"/>
                            </w:pPr>
                            <w:r>
                              <w:rPr>
                                <w:rFonts w:hint="eastAsia"/>
                              </w:rPr>
                              <w:t>资料</w:t>
                            </w:r>
                            <w:r>
                              <w:t>完整性审查</w:t>
                            </w:r>
                          </w:p>
                          <w:p w14:paraId="0FA81BBF">
                            <w:pPr>
                              <w:spacing w:line="340" w:lineRule="exact"/>
                              <w:jc w:val="center"/>
                            </w:pPr>
                            <w:r>
                              <w:rPr>
                                <w:rFonts w:hint="eastAsia"/>
                              </w:rPr>
                              <w:t>制定评</w:t>
                            </w:r>
                            <w:r>
                              <w:t>审方案</w:t>
                            </w:r>
                          </w:p>
                        </w:txbxContent>
                      </wps:txbx>
                      <wps:bodyPr anchor="ctr" anchorCtr="0" upright="1"/>
                    </wps:wsp>
                  </a:graphicData>
                </a:graphic>
              </wp:anchor>
            </w:drawing>
          </mc:Choice>
          <mc:Fallback>
            <w:pict>
              <v:rect id="_x0000_s1026" o:spid="_x0000_s1026" o:spt="1" style="position:absolute;left:0pt;margin-left:14.55pt;margin-top:11.2pt;height:56.25pt;width:198.75pt;z-index:251744256;v-text-anchor:middle;mso-width-relative:page;mso-height-relative:page;" fillcolor="#FFFFFF" filled="t" stroked="t" coordsize="21600,21600" o:gfxdata="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bUMC1gAAAAkBAAAPAAAAAAAAAAEA&#10;IAAAACIAAABkcnMvZG93bnJldi54bWxQSwECFAAUAAAACACHTuJAHhVrJRECAABHBAAADgAAAAAA&#10;AAABACAAAAAlAQAAZHJzL2Uyb0RvYy54bWxQSwUGAAAAAAYABgBZAQAAqAUAAAAA&#10;">
                <v:fill on="t" focussize="0,0"/>
                <v:stroke weight="1pt" color="#000000" joinstyle="miter"/>
                <v:imagedata o:title=""/>
                <o:lock v:ext="edit" aspectratio="f"/>
                <v:textbox>
                  <w:txbxContent>
                    <w:p w14:paraId="01FE5077">
                      <w:pPr>
                        <w:jc w:val="center"/>
                      </w:pPr>
                      <w:r>
                        <w:rPr>
                          <w:rFonts w:hint="eastAsia"/>
                        </w:rPr>
                        <w:t>概算评</w:t>
                      </w:r>
                      <w:r>
                        <w:t>审资料接收及登记备</w:t>
                      </w:r>
                      <w:r>
                        <w:rPr>
                          <w:rFonts w:hint="eastAsia"/>
                        </w:rPr>
                        <w:t>案</w:t>
                      </w:r>
                    </w:p>
                    <w:p w14:paraId="1CF3CEC3">
                      <w:pPr>
                        <w:jc w:val="center"/>
                      </w:pPr>
                      <w:r>
                        <w:rPr>
                          <w:rFonts w:hint="eastAsia"/>
                        </w:rPr>
                        <w:t>资料</w:t>
                      </w:r>
                      <w:r>
                        <w:t>完整性审查</w:t>
                      </w:r>
                    </w:p>
                    <w:p w14:paraId="0FA81BBF">
                      <w:pPr>
                        <w:spacing w:line="340" w:lineRule="exact"/>
                        <w:jc w:val="center"/>
                      </w:pPr>
                      <w:r>
                        <w:rPr>
                          <w:rFonts w:hint="eastAsia"/>
                        </w:rPr>
                        <w:t>制定评</w:t>
                      </w:r>
                      <w:r>
                        <w:t>审方案</w:t>
                      </w:r>
                    </w:p>
                  </w:txbxContent>
                </v:textbox>
              </v:rect>
            </w:pict>
          </mc:Fallback>
        </mc:AlternateContent>
      </w:r>
    </w:p>
    <w:p w14:paraId="74B28479"/>
    <w:p w14:paraId="373FB017"/>
    <w:p w14:paraId="5A5253DB"/>
    <w:p w14:paraId="31CAFF61">
      <w:r>
        <mc:AlternateContent>
          <mc:Choice Requires="wps">
            <w:drawing>
              <wp:anchor distT="0" distB="0" distL="114300" distR="114300" simplePos="0" relativeHeight="251745280" behindDoc="0" locked="0" layoutInCell="1" allowOverlap="1">
                <wp:simplePos x="0" y="0"/>
                <wp:positionH relativeFrom="column">
                  <wp:posOffset>1420495</wp:posOffset>
                </wp:positionH>
                <wp:positionV relativeFrom="paragraph">
                  <wp:posOffset>51435</wp:posOffset>
                </wp:positionV>
                <wp:extent cx="0" cy="160655"/>
                <wp:effectExtent l="38100" t="0" r="38100" b="10795"/>
                <wp:wrapNone/>
                <wp:docPr id="35" name="直接箭头连接符 35"/>
                <wp:cNvGraphicFramePr/>
                <a:graphic xmlns:a="http://schemas.openxmlformats.org/drawingml/2006/main">
                  <a:graphicData uri="http://schemas.microsoft.com/office/word/2010/wordprocessingShape">
                    <wps:wsp>
                      <wps:cNvCnPr/>
                      <wps:spPr>
                        <a:xfrm>
                          <a:off x="0" y="0"/>
                          <a:ext cx="0" cy="1606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1.85pt;margin-top:4.05pt;height:12.65pt;width:0pt;z-index:251745280;mso-width-relative:page;mso-height-relative:page;" filled="f" stroked="t" coordsize="21600,21600" o:gfxdata="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apWlvUAAAACAEAAA8AAAAAAAAAAQAgAAAAIgAAAGRy&#10;cy9kb3ducmV2LnhtbFBLAQIUABQAAAAIAIdO4kD6W3J8CQIAAPsDAAAOAAAAAAAAAAEAIAAAACMB&#10;AABkcnMvZTJvRG9jLnhtbFBLBQYAAAAABgAGAFkBAACeBQAAAAA=&#10;">
                <v:fill on="f" focussize="0,0"/>
                <v:stroke weight="0.5pt" color="#000000" joinstyle="miter" endarrow="block"/>
                <v:imagedata o:title=""/>
                <o:lock v:ext="edit" aspectratio="f"/>
              </v:shape>
            </w:pict>
          </mc:Fallback>
        </mc:AlternateContent>
      </w:r>
    </w:p>
    <w:p w14:paraId="42FC4A96">
      <w:r>
        <mc:AlternateContent>
          <mc:Choice Requires="wps">
            <w:drawing>
              <wp:anchor distT="0" distB="0" distL="114300" distR="114300" simplePos="0" relativeHeight="251746304" behindDoc="0" locked="0" layoutInCell="1" allowOverlap="1">
                <wp:simplePos x="0" y="0"/>
                <wp:positionH relativeFrom="column">
                  <wp:posOffset>219075</wp:posOffset>
                </wp:positionH>
                <wp:positionV relativeFrom="paragraph">
                  <wp:posOffset>22225</wp:posOffset>
                </wp:positionV>
                <wp:extent cx="2409825" cy="762000"/>
                <wp:effectExtent l="20955" t="6350" r="26670" b="12700"/>
                <wp:wrapNone/>
                <wp:docPr id="26" name="菱形 26"/>
                <wp:cNvGraphicFramePr/>
                <a:graphic xmlns:a="http://schemas.openxmlformats.org/drawingml/2006/main">
                  <a:graphicData uri="http://schemas.microsoft.com/office/word/2010/wordprocessingShape">
                    <wps:wsp>
                      <wps:cNvSpPr/>
                      <wps:spPr>
                        <a:xfrm>
                          <a:off x="0" y="0"/>
                          <a:ext cx="2409825" cy="762000"/>
                        </a:xfrm>
                        <a:prstGeom prst="diamond">
                          <a:avLst/>
                        </a:prstGeom>
                        <a:solidFill>
                          <a:srgbClr val="FFFFFF"/>
                        </a:solidFill>
                        <a:ln w="12700" cap="flat" cmpd="sng">
                          <a:solidFill>
                            <a:srgbClr val="000000"/>
                          </a:solidFill>
                          <a:prstDash val="solid"/>
                          <a:miter/>
                          <a:headEnd type="none" w="med" len="med"/>
                          <a:tailEnd type="none" w="med" len="med"/>
                        </a:ln>
                      </wps:spPr>
                      <wps:txbx>
                        <w:txbxContent>
                          <w:p w14:paraId="262AF2A4">
                            <w:pPr>
                              <w:jc w:val="center"/>
                            </w:pPr>
                            <w:r>
                              <w:rPr>
                                <w:rFonts w:hint="eastAsia"/>
                              </w:rPr>
                              <w:t>资料是</w:t>
                            </w:r>
                            <w:r>
                              <w:t>否齐全</w:t>
                            </w:r>
                          </w:p>
                        </w:txbxContent>
                      </wps:txbx>
                      <wps:bodyPr anchor="ctr" anchorCtr="0" upright="1"/>
                    </wps:wsp>
                  </a:graphicData>
                </a:graphic>
              </wp:anchor>
            </w:drawing>
          </mc:Choice>
          <mc:Fallback>
            <w:pict>
              <v:shape id="_x0000_s1026" o:spid="_x0000_s1026" o:spt="4" type="#_x0000_t4" style="position:absolute;left:0pt;margin-left:17.25pt;margin-top:1.75pt;height:60pt;width:189.75pt;z-index:251746304;v-text-anchor:middle;mso-width-relative:page;mso-height-relative:page;" fillcolor="#FFFFFF" filled="t" stroked="t" coordsize="21600,21600" o:gfxdata="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suVfTVAAAACAEAAA8AAAAA&#10;AAAAAQAgAAAAIgAAAGRycy9kb3ducmV2LnhtbFBLAQIUABQAAAAIAIdO4kAInU/FFwIAAEoEAAAO&#10;AAAAAAAAAAEAIAAAACQBAABkcnMvZTJvRG9jLnhtbFBLBQYAAAAABgAGAFkBAACtBQAAAAA=&#10;">
                <v:fill on="t" focussize="0,0"/>
                <v:stroke weight="1pt" color="#000000" joinstyle="miter"/>
                <v:imagedata o:title=""/>
                <o:lock v:ext="edit" aspectratio="f"/>
                <v:textbox>
                  <w:txbxContent>
                    <w:p w14:paraId="262AF2A4">
                      <w:pPr>
                        <w:jc w:val="center"/>
                      </w:pPr>
                      <w:r>
                        <w:rPr>
                          <w:rFonts w:hint="eastAsia"/>
                        </w:rPr>
                        <w:t>资料是</w:t>
                      </w:r>
                      <w:r>
                        <w:t>否齐全</w:t>
                      </w:r>
                    </w:p>
                  </w:txbxContent>
                </v:textbox>
              </v:shape>
            </w:pict>
          </mc:Fallback>
        </mc:AlternateContent>
      </w:r>
    </w:p>
    <w:p w14:paraId="6ADED952">
      <w:pPr>
        <w:ind w:firstLine="4620" w:firstLineChars="2200"/>
      </w:pPr>
      <w:r>
        <mc:AlternateContent>
          <mc:Choice Requires="wps">
            <w:drawing>
              <wp:anchor distT="0" distB="0" distL="114300" distR="114300" simplePos="0" relativeHeight="251747328" behindDoc="0" locked="0" layoutInCell="1" allowOverlap="1">
                <wp:simplePos x="0" y="0"/>
                <wp:positionH relativeFrom="column">
                  <wp:posOffset>3270250</wp:posOffset>
                </wp:positionH>
                <wp:positionV relativeFrom="paragraph">
                  <wp:posOffset>85725</wp:posOffset>
                </wp:positionV>
                <wp:extent cx="531495" cy="307975"/>
                <wp:effectExtent l="6350" t="6350" r="14605" b="9525"/>
                <wp:wrapNone/>
                <wp:docPr id="18" name="矩形 18"/>
                <wp:cNvGraphicFramePr/>
                <a:graphic xmlns:a="http://schemas.openxmlformats.org/drawingml/2006/main">
                  <a:graphicData uri="http://schemas.microsoft.com/office/word/2010/wordprocessingShape">
                    <wps:wsp>
                      <wps:cNvSpPr/>
                      <wps:spPr>
                        <a:xfrm>
                          <a:off x="0" y="0"/>
                          <a:ext cx="531495" cy="3079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DF742A">
                            <w:pPr>
                              <w:jc w:val="center"/>
                            </w:pPr>
                            <w:r>
                              <w:rPr>
                                <w:rFonts w:hint="eastAsia"/>
                              </w:rPr>
                              <w:t>通知</w:t>
                            </w:r>
                          </w:p>
                        </w:txbxContent>
                      </wps:txbx>
                      <wps:bodyPr anchor="ctr" anchorCtr="0" upright="1"/>
                    </wps:wsp>
                  </a:graphicData>
                </a:graphic>
              </wp:anchor>
            </w:drawing>
          </mc:Choice>
          <mc:Fallback>
            <w:pict>
              <v:rect id="_x0000_s1026" o:spid="_x0000_s1026" o:spt="1" style="position:absolute;left:0pt;margin-left:257.5pt;margin-top:6.75pt;height:24.25pt;width:41.85pt;z-index:251747328;v-text-anchor:middle;mso-width-relative:page;mso-height-relative:page;" fillcolor="#FFFFFF" filled="t" stroked="t" coordsize="21600,21600" o:gfxdata="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NcjMNYAAAAJAQAADwAAAAAAAAABACAA&#10;AAAiAAAAZHJzL2Rvd25yZXYueG1sUEsBAhQAFAAAAAgAh07iQIMsnS8PAgAARgQAAA4AAAAAAAAA&#10;AQAgAAAAJQEAAGRycy9lMm9Eb2MueG1sUEsFBgAAAAAGAAYAWQEAAKYFAAAAAA==&#10;">
                <v:fill on="t" focussize="0,0"/>
                <v:stroke weight="1pt" color="#000000" joinstyle="miter"/>
                <v:imagedata o:title=""/>
                <o:lock v:ext="edit" aspectratio="f"/>
                <v:textbox>
                  <w:txbxContent>
                    <w:p w14:paraId="52DF742A">
                      <w:pPr>
                        <w:jc w:val="center"/>
                      </w:pPr>
                      <w:r>
                        <w:rPr>
                          <w:rFonts w:hint="eastAsia"/>
                        </w:rPr>
                        <w:t>通知</w:t>
                      </w:r>
                    </w:p>
                  </w:txbxContent>
                </v:textbox>
              </v:rect>
            </w:pict>
          </mc:Fallback>
        </mc:AlternateContent>
      </w:r>
      <w:r>
        <w:t>N</w:t>
      </w:r>
    </w:p>
    <w:p w14:paraId="342B3118">
      <w:r>
        <mc:AlternateContent>
          <mc:Choice Requires="wps">
            <w:drawing>
              <wp:anchor distT="0" distB="0" distL="114300" distR="114300" simplePos="0" relativeHeight="251748352" behindDoc="0" locked="0" layoutInCell="1" allowOverlap="1">
                <wp:simplePos x="0" y="0"/>
                <wp:positionH relativeFrom="column">
                  <wp:posOffset>2614930</wp:posOffset>
                </wp:positionH>
                <wp:positionV relativeFrom="paragraph">
                  <wp:posOffset>6350</wp:posOffset>
                </wp:positionV>
                <wp:extent cx="662940" cy="0"/>
                <wp:effectExtent l="0" t="38100" r="3810" b="38100"/>
                <wp:wrapNone/>
                <wp:docPr id="21" name="直接箭头连接符 21"/>
                <wp:cNvGraphicFramePr/>
                <a:graphic xmlns:a="http://schemas.openxmlformats.org/drawingml/2006/main">
                  <a:graphicData uri="http://schemas.microsoft.com/office/word/2010/wordprocessingShape">
                    <wps:wsp>
                      <wps:cNvCnPr/>
                      <wps:spPr>
                        <a:xfrm>
                          <a:off x="0" y="0"/>
                          <a:ext cx="662940"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05.9pt;margin-top:0.5pt;height:0pt;width:52.2pt;z-index:251748352;mso-width-relative:page;mso-height-relative:page;" filled="f" stroked="t" coordsize="21600,21600" o:gfxdata="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oLLEHTAAAABwEAAA8AAAAAAAAAAQAgAAAAIgAAAGRycy9k&#10;b3ducmV2LnhtbFBLAQIUABQAAAAIAIdO4kCP9ilGBwIAAPsDAAAOAAAAAAAAAAEAIAAAACIBAABk&#10;cnMvZTJvRG9jLnhtbFBLBQYAAAAABgAGAFkBAACbBQAAAAA=&#10;">
                <v:fill on="f" focussize="0,0"/>
                <v:stroke weight="0.5pt" color="#000000" joinstyle="miter" endarrow="block"/>
                <v:imagedata o:title=""/>
                <o:lock v:ext="edit" aspectratio="f"/>
              </v:shape>
            </w:pict>
          </mc:Fallback>
        </mc:AlternateContent>
      </w:r>
    </w:p>
    <w:p w14:paraId="19782629">
      <w:r>
        <mc:AlternateContent>
          <mc:Choice Requires="wps">
            <w:drawing>
              <wp:anchor distT="0" distB="0" distL="114300" distR="114300" simplePos="0" relativeHeight="251749376" behindDoc="0" locked="0" layoutInCell="1" allowOverlap="1">
                <wp:simplePos x="0" y="0"/>
                <wp:positionH relativeFrom="column">
                  <wp:posOffset>1414145</wp:posOffset>
                </wp:positionH>
                <wp:positionV relativeFrom="paragraph">
                  <wp:posOffset>163830</wp:posOffset>
                </wp:positionV>
                <wp:extent cx="0" cy="160655"/>
                <wp:effectExtent l="38100" t="0" r="38100" b="10795"/>
                <wp:wrapNone/>
                <wp:docPr id="22" name="直接箭头连接符 22"/>
                <wp:cNvGraphicFramePr/>
                <a:graphic xmlns:a="http://schemas.openxmlformats.org/drawingml/2006/main">
                  <a:graphicData uri="http://schemas.microsoft.com/office/word/2010/wordprocessingShape">
                    <wps:wsp>
                      <wps:cNvCnPr/>
                      <wps:spPr>
                        <a:xfrm>
                          <a:off x="0" y="0"/>
                          <a:ext cx="0" cy="1606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1.35pt;margin-top:12.9pt;height:12.65pt;width:0pt;z-index:251749376;mso-width-relative:page;mso-height-relative:page;" filled="f" stroked="t" coordsize="21600,21600" o:gfxdata="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R0ictUAAAAJAQAADwAAAAAAAAABACAAAAAiAAAAZHJz&#10;L2Rvd25yZXYueG1sUEsBAhQAFAAAAAgAh07iQFc2Ox0HAgAA+wMAAA4AAAAAAAAAAQAgAAAAJAEA&#10;AGRycy9lMm9Eb2MueG1sUEsFBgAAAAAGAAYAWQEAAJ0FAAAAAA==&#10;">
                <v:fill on="f" focussize="0,0"/>
                <v:stroke weight="0.5pt" color="#000000" joinstyle="miter" endarrow="block"/>
                <v:imagedata o:title=""/>
                <o:lock v:ext="edit" aspectratio="f"/>
              </v:shape>
            </w:pict>
          </mc:Fallback>
        </mc:AlternateContent>
      </w:r>
    </w:p>
    <w:p w14:paraId="2057AB81">
      <w:r>
        <mc:AlternateContent>
          <mc:Choice Requires="wps">
            <w:drawing>
              <wp:anchor distT="0" distB="0" distL="114300" distR="114300" simplePos="0" relativeHeight="251750400" behindDoc="0" locked="0" layoutInCell="1" allowOverlap="1">
                <wp:simplePos x="0" y="0"/>
                <wp:positionH relativeFrom="column">
                  <wp:posOffset>190500</wp:posOffset>
                </wp:positionH>
                <wp:positionV relativeFrom="paragraph">
                  <wp:posOffset>114935</wp:posOffset>
                </wp:positionV>
                <wp:extent cx="2524125" cy="371475"/>
                <wp:effectExtent l="6350" t="6350" r="22225" b="22225"/>
                <wp:wrapNone/>
                <wp:docPr id="23" name="矩形 23"/>
                <wp:cNvGraphicFramePr/>
                <a:graphic xmlns:a="http://schemas.openxmlformats.org/drawingml/2006/main">
                  <a:graphicData uri="http://schemas.microsoft.com/office/word/2010/wordprocessingShape">
                    <wps:wsp>
                      <wps:cNvSpPr/>
                      <wps:spPr>
                        <a:xfrm>
                          <a:off x="0" y="0"/>
                          <a:ext cx="2524125" cy="3714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2559512">
                            <w:pPr>
                              <w:spacing w:line="340" w:lineRule="exact"/>
                              <w:jc w:val="center"/>
                            </w:pPr>
                            <w:r>
                              <w:rPr>
                                <w:rFonts w:hint="eastAsia"/>
                              </w:rPr>
                              <w:t>概算审核小组审核</w:t>
                            </w:r>
                          </w:p>
                        </w:txbxContent>
                      </wps:txbx>
                      <wps:bodyPr anchor="ctr" anchorCtr="0" upright="1"/>
                    </wps:wsp>
                  </a:graphicData>
                </a:graphic>
              </wp:anchor>
            </w:drawing>
          </mc:Choice>
          <mc:Fallback>
            <w:pict>
              <v:rect id="_x0000_s1026" o:spid="_x0000_s1026" o:spt="1" style="position:absolute;left:0pt;margin-left:15pt;margin-top:9.05pt;height:29.25pt;width:198.75pt;z-index:251750400;v-text-anchor:middle;mso-width-relative:page;mso-height-relative:page;" fillcolor="#FFFFFF" filled="t" stroked="t" coordsize="21600,21600" o:gfxdata="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GRBCnWAAAACAEAAA8AAAAAAAAAAQAg&#10;AAAAIgAAAGRycy9kb3ducmV2LnhtbFBLAQIUABQAAAAIAIdO4kCuRJz9EAIAAEcEAAAOAAAAAAAA&#10;AAEAIAAAACUBAABkcnMvZTJvRG9jLnhtbFBLBQYAAAAABgAGAFkBAACnBQAAAAA=&#10;">
                <v:fill on="t" focussize="0,0"/>
                <v:stroke weight="1pt" color="#000000" joinstyle="miter"/>
                <v:imagedata o:title=""/>
                <o:lock v:ext="edit" aspectratio="f"/>
                <v:textbox>
                  <w:txbxContent>
                    <w:p w14:paraId="72559512">
                      <w:pPr>
                        <w:spacing w:line="340" w:lineRule="exact"/>
                        <w:jc w:val="center"/>
                      </w:pPr>
                      <w:r>
                        <w:rPr>
                          <w:rFonts w:hint="eastAsia"/>
                        </w:rPr>
                        <w:t>概算审核小组审核</w:t>
                      </w:r>
                    </w:p>
                  </w:txbxContent>
                </v:textbox>
              </v:rect>
            </w:pict>
          </mc:Fallback>
        </mc:AlternateContent>
      </w:r>
    </w:p>
    <w:p w14:paraId="32D9B478"/>
    <w:p w14:paraId="528FA6BE">
      <w:r>
        <mc:AlternateContent>
          <mc:Choice Requires="wps">
            <w:drawing>
              <wp:anchor distT="0" distB="0" distL="114300" distR="114300" simplePos="0" relativeHeight="251751424" behindDoc="0" locked="0" layoutInCell="1" allowOverlap="1">
                <wp:simplePos x="0" y="0"/>
                <wp:positionH relativeFrom="column">
                  <wp:posOffset>1403350</wp:posOffset>
                </wp:positionH>
                <wp:positionV relativeFrom="paragraph">
                  <wp:posOffset>90170</wp:posOffset>
                </wp:positionV>
                <wp:extent cx="0" cy="160655"/>
                <wp:effectExtent l="38100" t="0" r="38100" b="10795"/>
                <wp:wrapNone/>
                <wp:docPr id="24" name="直接箭头连接符 24"/>
                <wp:cNvGraphicFramePr/>
                <a:graphic xmlns:a="http://schemas.openxmlformats.org/drawingml/2006/main">
                  <a:graphicData uri="http://schemas.microsoft.com/office/word/2010/wordprocessingShape">
                    <wps:wsp>
                      <wps:cNvCnPr/>
                      <wps:spPr>
                        <a:xfrm>
                          <a:off x="0" y="0"/>
                          <a:ext cx="0" cy="1606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10.5pt;margin-top:7.1pt;height:12.65pt;width:0pt;z-index:251751424;mso-width-relative:page;mso-height-relative:page;" filled="f" stroked="t" coordsize="21600,21600" o:gfxdata="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FychdUAAAAJAQAADwAAAAAAAAABACAAAAAiAAAAZHJz&#10;L2Rvd25yZXYueG1sUEsBAhQAFAAAAAgAh07iQCwNXkYHAgAA+wMAAA4AAAAAAAAAAQAgAAAAJAEA&#10;AGRycy9lMm9Eb2MueG1sUEsFBgAAAAAGAAYAWQEAAJ0FAAAAAA==&#10;">
                <v:fill on="f" focussize="0,0"/>
                <v:stroke weight="0.5pt" color="#000000" joinstyle="miter" endarrow="block"/>
                <v:imagedata o:title=""/>
                <o:lock v:ext="edit" aspectratio="f"/>
              </v:shape>
            </w:pict>
          </mc:Fallback>
        </mc:AlternateContent>
      </w:r>
    </w:p>
    <w:p w14:paraId="66E2150A">
      <w:r>
        <mc:AlternateContent>
          <mc:Choice Requires="wps">
            <w:drawing>
              <wp:anchor distT="0" distB="0" distL="114300" distR="114300" simplePos="0" relativeHeight="251752448" behindDoc="0" locked="0" layoutInCell="1" allowOverlap="1">
                <wp:simplePos x="0" y="0"/>
                <wp:positionH relativeFrom="column">
                  <wp:posOffset>171450</wp:posOffset>
                </wp:positionH>
                <wp:positionV relativeFrom="paragraph">
                  <wp:posOffset>71755</wp:posOffset>
                </wp:positionV>
                <wp:extent cx="2524125" cy="371475"/>
                <wp:effectExtent l="6350" t="6350" r="22225" b="22225"/>
                <wp:wrapNone/>
                <wp:docPr id="5" name="矩形 5"/>
                <wp:cNvGraphicFramePr/>
                <a:graphic xmlns:a="http://schemas.openxmlformats.org/drawingml/2006/main">
                  <a:graphicData uri="http://schemas.microsoft.com/office/word/2010/wordprocessingShape">
                    <wps:wsp>
                      <wps:cNvSpPr/>
                      <wps:spPr>
                        <a:xfrm>
                          <a:off x="0" y="0"/>
                          <a:ext cx="2524125" cy="3714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9925A29">
                            <w:pPr>
                              <w:spacing w:line="340" w:lineRule="exact"/>
                              <w:jc w:val="center"/>
                            </w:pPr>
                            <w:r>
                              <w:rPr>
                                <w:rFonts w:hint="eastAsia"/>
                              </w:rPr>
                              <w:t>概算审核小组出具评审意见</w:t>
                            </w:r>
                          </w:p>
                          <w:p w14:paraId="002B0B23">
                            <w:pPr>
                              <w:spacing w:line="340" w:lineRule="exact"/>
                              <w:jc w:val="center"/>
                            </w:pPr>
                          </w:p>
                        </w:txbxContent>
                      </wps:txbx>
                      <wps:bodyPr anchor="ctr" anchorCtr="0" upright="1"/>
                    </wps:wsp>
                  </a:graphicData>
                </a:graphic>
              </wp:anchor>
            </w:drawing>
          </mc:Choice>
          <mc:Fallback>
            <w:pict>
              <v:rect id="_x0000_s1026" o:spid="_x0000_s1026" o:spt="1" style="position:absolute;left:0pt;margin-left:13.5pt;margin-top:5.65pt;height:29.25pt;width:198.75pt;z-index:251752448;v-text-anchor:middle;mso-width-relative:page;mso-height-relative:page;" fillcolor="#FFFFFF" filled="t" stroked="t" coordsize="21600,21600" o:gfxdata="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CjtUtcAAAAIAQAADwAAAAAAAAAB&#10;ACAAAAAiAAAAZHJzL2Rvd25yZXYueG1sUEsBAhQAFAAAAAgAh07iQBVtJCMRAgAARQQAAA4AAAAA&#10;AAAAAQAgAAAAJgEAAGRycy9lMm9Eb2MueG1sUEsFBgAAAAAGAAYAWQEAAKkFAAAAAA==&#10;">
                <v:fill on="t" focussize="0,0"/>
                <v:stroke weight="1pt" color="#000000" joinstyle="miter"/>
                <v:imagedata o:title=""/>
                <o:lock v:ext="edit" aspectratio="f"/>
                <v:textbox>
                  <w:txbxContent>
                    <w:p w14:paraId="49925A29">
                      <w:pPr>
                        <w:spacing w:line="340" w:lineRule="exact"/>
                        <w:jc w:val="center"/>
                      </w:pPr>
                      <w:r>
                        <w:rPr>
                          <w:rFonts w:hint="eastAsia"/>
                        </w:rPr>
                        <w:t>概算审核小组出具评审意见</w:t>
                      </w:r>
                    </w:p>
                    <w:p w14:paraId="002B0B23">
                      <w:pPr>
                        <w:spacing w:line="340" w:lineRule="exact"/>
                        <w:jc w:val="center"/>
                      </w:pPr>
                    </w:p>
                  </w:txbxContent>
                </v:textbox>
              </v:rect>
            </w:pict>
          </mc:Fallback>
        </mc:AlternateContent>
      </w:r>
    </w:p>
    <w:p w14:paraId="3CF79BE6"/>
    <w:p w14:paraId="07C1D1B7">
      <w:r>
        <mc:AlternateContent>
          <mc:Choice Requires="wps">
            <w:drawing>
              <wp:anchor distT="0" distB="0" distL="114300" distR="114300" simplePos="0" relativeHeight="251753472" behindDoc="0" locked="0" layoutInCell="1" allowOverlap="1">
                <wp:simplePos x="0" y="0"/>
                <wp:positionH relativeFrom="column">
                  <wp:posOffset>1395095</wp:posOffset>
                </wp:positionH>
                <wp:positionV relativeFrom="paragraph">
                  <wp:posOffset>64770</wp:posOffset>
                </wp:positionV>
                <wp:extent cx="0" cy="160655"/>
                <wp:effectExtent l="38100" t="0" r="38100" b="10795"/>
                <wp:wrapNone/>
                <wp:docPr id="38" name="直接箭头连接符 38"/>
                <wp:cNvGraphicFramePr/>
                <a:graphic xmlns:a="http://schemas.openxmlformats.org/drawingml/2006/main">
                  <a:graphicData uri="http://schemas.microsoft.com/office/word/2010/wordprocessingShape">
                    <wps:wsp>
                      <wps:cNvCnPr/>
                      <wps:spPr>
                        <a:xfrm>
                          <a:off x="0" y="0"/>
                          <a:ext cx="0" cy="1606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09.85pt;margin-top:5.1pt;height:12.65pt;width:0pt;z-index:251753472;mso-width-relative:page;mso-height-relative:page;" filled="f" stroked="t" coordsize="21600,21600" o:gfxdata="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6m7wjVAAAACQEAAA8AAAAAAAAAAQAgAAAAIgAAAGRy&#10;cy9kb3ducmV2LnhtbFBLAQIUABQAAAAIAIdO4kC42m48CAIAAPsDAAAOAAAAAAAAAAEAIAAAACQB&#10;AABkcnMvZTJvRG9jLnhtbFBLBQYAAAAABgAGAFkBAACeBQ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2691130</wp:posOffset>
                </wp:positionH>
                <wp:positionV relativeFrom="paragraph">
                  <wp:posOffset>45085</wp:posOffset>
                </wp:positionV>
                <wp:extent cx="1333500" cy="9525"/>
                <wp:effectExtent l="0" t="0" r="0" b="0"/>
                <wp:wrapNone/>
                <wp:docPr id="37" name="直接连接符 37"/>
                <wp:cNvGraphicFramePr/>
                <a:graphic xmlns:a="http://schemas.openxmlformats.org/drawingml/2006/main">
                  <a:graphicData uri="http://schemas.microsoft.com/office/word/2010/wordprocessingShape">
                    <wps:wsp>
                      <wps:cNvCnPr/>
                      <wps:spPr>
                        <a:xfrm flipV="1">
                          <a:off x="0" y="0"/>
                          <a:ext cx="1333500" cy="952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211.9pt;margin-top:3.55pt;height:0.75pt;width:105pt;z-index:251754496;mso-width-relative:page;mso-height-relative:page;" filled="f" stroked="t" coordsize="21600,21600" o:gfxdata="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d29jXAAAABwEAAA8AAAAAAAAAAQAgAAAAIgAAAGRy&#10;cy9kb3ducmV2LnhtbFBLAQIUABQAAAAIAIdO4kCxAvHaBgIAAP8DAAAOAAAAAAAAAAEAIAAAACYB&#10;AABkcnMvZTJvRG9jLnhtbFBLBQYAAAAABgAGAFkBAACeBQAAAAA=&#10;">
                <v:fill on="f" focussize="0,0"/>
                <v:stroke weight="0.5pt" color="#000000" joinstyle="miter" dashstyle="3 1"/>
                <v:imagedata o:title=""/>
                <o:lock v:ext="edit" aspectratio="f"/>
              </v:line>
            </w:pict>
          </mc:Fallback>
        </mc:AlternateContent>
      </w:r>
    </w:p>
    <w:p w14:paraId="64D28F3B">
      <w:pPr>
        <w:rPr>
          <w:rFonts w:eastAsia="方正小标宋简体"/>
          <w:sz w:val="32"/>
          <w:szCs w:val="32"/>
        </w:rPr>
      </w:pPr>
      <w:r>
        <w:rPr>
          <w:szCs w:val="22"/>
        </w:rPr>
        <mc:AlternateContent>
          <mc:Choice Requires="wps">
            <w:drawing>
              <wp:anchor distT="0" distB="0" distL="114300" distR="114300" simplePos="0" relativeHeight="251755520" behindDoc="0" locked="0" layoutInCell="1" allowOverlap="1">
                <wp:simplePos x="0" y="0"/>
                <wp:positionH relativeFrom="column">
                  <wp:posOffset>4053840</wp:posOffset>
                </wp:positionH>
                <wp:positionV relativeFrom="paragraph">
                  <wp:posOffset>52070</wp:posOffset>
                </wp:positionV>
                <wp:extent cx="1466850" cy="542925"/>
                <wp:effectExtent l="6350" t="6350" r="12700" b="22225"/>
                <wp:wrapNone/>
                <wp:docPr id="36" name="矩形 36"/>
                <wp:cNvGraphicFramePr/>
                <a:graphic xmlns:a="http://schemas.openxmlformats.org/drawingml/2006/main">
                  <a:graphicData uri="http://schemas.microsoft.com/office/word/2010/wordprocessingShape">
                    <wps:wsp>
                      <wps:cNvSpPr/>
                      <wps:spPr>
                        <a:xfrm>
                          <a:off x="0" y="0"/>
                          <a:ext cx="1466850" cy="54292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10C3CB2">
                            <w:pPr>
                              <w:spacing w:line="340" w:lineRule="exact"/>
                              <w:jc w:val="center"/>
                            </w:pPr>
                            <w:r>
                              <w:rPr>
                                <w:rFonts w:hint="eastAsia"/>
                              </w:rPr>
                              <w:t>行政审批股</w:t>
                            </w:r>
                          </w:p>
                          <w:p w14:paraId="413F76BC">
                            <w:pPr>
                              <w:spacing w:line="340" w:lineRule="exact"/>
                              <w:jc w:val="center"/>
                            </w:pPr>
                            <w:r>
                              <w:rPr>
                                <w:rFonts w:hint="eastAsia"/>
                              </w:rPr>
                              <w:t>（3个</w:t>
                            </w:r>
                            <w:r>
                              <w:t>工作日）</w:t>
                            </w:r>
                          </w:p>
                          <w:p w14:paraId="7AE9BD3A">
                            <w:pPr>
                              <w:spacing w:line="340" w:lineRule="exact"/>
                              <w:jc w:val="center"/>
                            </w:pPr>
                            <w:r>
                              <w:rPr>
                                <w:rFonts w:hint="eastAsia"/>
                              </w:rPr>
                              <w:t>（3个</w:t>
                            </w:r>
                          </w:p>
                          <w:p w14:paraId="2398B1D2">
                            <w:pPr>
                              <w:spacing w:line="340" w:lineRule="exact"/>
                              <w:jc w:val="center"/>
                            </w:pPr>
                          </w:p>
                          <w:p w14:paraId="3FE23212">
                            <w:pPr>
                              <w:spacing w:line="340" w:lineRule="exact"/>
                              <w:jc w:val="center"/>
                            </w:pPr>
                          </w:p>
                        </w:txbxContent>
                      </wps:txbx>
                      <wps:bodyPr anchor="ctr" anchorCtr="0" upright="1"/>
                    </wps:wsp>
                  </a:graphicData>
                </a:graphic>
              </wp:anchor>
            </w:drawing>
          </mc:Choice>
          <mc:Fallback>
            <w:pict>
              <v:rect id="_x0000_s1026" o:spid="_x0000_s1026" o:spt="1" style="position:absolute;left:0pt;margin-left:319.2pt;margin-top:4.1pt;height:42.75pt;width:115.5pt;z-index:251755520;v-text-anchor:middle;mso-width-relative:page;mso-height-relative:page;" fillcolor="#FFFFFF" filled="t" stroked="t" coordsize="21600,21600" o:gfxdata="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QlootYAAAAIAQAADwAAAAAAAAABACAA&#10;AAAiAAAAZHJzL2Rvd25yZXYueG1sUEsBAhQAFAAAAAgAh07iQKPWj7UPAgAARwQAAA4AAAAAAAAA&#10;AQAgAAAAJQEAAGRycy9lMm9Eb2MueG1sUEsFBgAAAAAGAAYAWQEAAKYFAAAAAA==&#10;">
                <v:fill on="t" focussize="0,0"/>
                <v:stroke weight="1pt" color="#000000" joinstyle="miter"/>
                <v:imagedata o:title=""/>
                <o:lock v:ext="edit" aspectratio="f"/>
                <v:textbox>
                  <w:txbxContent>
                    <w:p w14:paraId="710C3CB2">
                      <w:pPr>
                        <w:spacing w:line="340" w:lineRule="exact"/>
                        <w:jc w:val="center"/>
                      </w:pPr>
                      <w:r>
                        <w:rPr>
                          <w:rFonts w:hint="eastAsia"/>
                        </w:rPr>
                        <w:t>行政审批股</w:t>
                      </w:r>
                    </w:p>
                    <w:p w14:paraId="413F76BC">
                      <w:pPr>
                        <w:spacing w:line="340" w:lineRule="exact"/>
                        <w:jc w:val="center"/>
                      </w:pPr>
                      <w:r>
                        <w:rPr>
                          <w:rFonts w:hint="eastAsia"/>
                        </w:rPr>
                        <w:t>（3个</w:t>
                      </w:r>
                      <w:r>
                        <w:t>工作日）</w:t>
                      </w:r>
                    </w:p>
                    <w:p w14:paraId="7AE9BD3A">
                      <w:pPr>
                        <w:spacing w:line="340" w:lineRule="exact"/>
                        <w:jc w:val="center"/>
                      </w:pPr>
                      <w:r>
                        <w:rPr>
                          <w:rFonts w:hint="eastAsia"/>
                        </w:rPr>
                        <w:t>（3个</w:t>
                      </w:r>
                    </w:p>
                    <w:p w14:paraId="2398B1D2">
                      <w:pPr>
                        <w:spacing w:line="340" w:lineRule="exact"/>
                        <w:jc w:val="center"/>
                      </w:pPr>
                    </w:p>
                    <w:p w14:paraId="3FE23212">
                      <w:pPr>
                        <w:spacing w:line="340" w:lineRule="exact"/>
                        <w:jc w:val="center"/>
                      </w:pPr>
                    </w:p>
                  </w:txbxContent>
                </v:textbox>
              </v:rect>
            </w:pict>
          </mc:Fallback>
        </mc:AlternateContent>
      </w:r>
      <w:r>
        <w:rPr>
          <w:szCs w:val="22"/>
        </w:rPr>
        <mc:AlternateContent>
          <mc:Choice Requires="wps">
            <w:drawing>
              <wp:anchor distT="0" distB="0" distL="114300" distR="114300" simplePos="0" relativeHeight="251756544" behindDoc="0" locked="0" layoutInCell="1" allowOverlap="1">
                <wp:simplePos x="0" y="0"/>
                <wp:positionH relativeFrom="column">
                  <wp:posOffset>2737485</wp:posOffset>
                </wp:positionH>
                <wp:positionV relativeFrom="paragraph">
                  <wp:posOffset>42545</wp:posOffset>
                </wp:positionV>
                <wp:extent cx="1333500"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1333500" cy="952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215.55pt;margin-top:3.35pt;height:0.75pt;width:105pt;z-index:251756544;mso-width-relative:page;mso-height-relative:page;" filled="f" stroked="t" coordsize="21600,21600" o:gfxdata="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BWcD9cAAAAHAQAADwAAAAAAAAABACAAAAAiAAAAZHJz&#10;L2Rvd25yZXYueG1sUEsBAhQAFAAAAAgAh07iQB2tYukFAgAA/QMAAA4AAAAAAAAAAQAgAAAAJgEA&#10;AGRycy9lMm9Eb2MueG1sUEsFBgAAAAAGAAYAWQEAAJ0FAAAAAA==&#10;">
                <v:fill on="f" focussize="0,0"/>
                <v:stroke weight="0.5pt" color="#000000" joinstyle="miter" dashstyle="3 1"/>
                <v:imagedata o:title=""/>
                <o:lock v:ext="edit" aspectratio="f"/>
              </v:line>
            </w:pict>
          </mc:Fallback>
        </mc:AlternateContent>
      </w:r>
      <w:r>
        <w:rPr>
          <w:szCs w:val="22"/>
        </w:rPr>
        <mc:AlternateContent>
          <mc:Choice Requires="wps">
            <w:drawing>
              <wp:anchor distT="0" distB="0" distL="114300" distR="114300" simplePos="0" relativeHeight="251757568" behindDoc="0" locked="0" layoutInCell="1" allowOverlap="1">
                <wp:simplePos x="0" y="0"/>
                <wp:positionH relativeFrom="column">
                  <wp:posOffset>171450</wp:posOffset>
                </wp:positionH>
                <wp:positionV relativeFrom="paragraph">
                  <wp:posOffset>42545</wp:posOffset>
                </wp:positionV>
                <wp:extent cx="2524125" cy="533400"/>
                <wp:effectExtent l="6350" t="6350" r="22225" b="12700"/>
                <wp:wrapNone/>
                <wp:docPr id="3" name="矩形 3"/>
                <wp:cNvGraphicFramePr/>
                <a:graphic xmlns:a="http://schemas.openxmlformats.org/drawingml/2006/main">
                  <a:graphicData uri="http://schemas.microsoft.com/office/word/2010/wordprocessingShape">
                    <wps:wsp>
                      <wps:cNvSpPr/>
                      <wps:spPr>
                        <a:xfrm>
                          <a:off x="0" y="0"/>
                          <a:ext cx="2524125" cy="53340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4F363A9">
                            <w:pPr>
                              <w:spacing w:line="340" w:lineRule="exact"/>
                              <w:jc w:val="center"/>
                            </w:pPr>
                            <w:r>
                              <w:rPr>
                                <w:rFonts w:hint="eastAsia"/>
                              </w:rPr>
                              <w:t>按</w:t>
                            </w:r>
                            <w:r>
                              <w:t>程序报领导批示</w:t>
                            </w:r>
                          </w:p>
                          <w:p w14:paraId="36C9D5C9">
                            <w:pPr>
                              <w:spacing w:line="340" w:lineRule="exact"/>
                              <w:jc w:val="center"/>
                            </w:pPr>
                            <w:r>
                              <w:t>出具概算批复</w:t>
                            </w:r>
                          </w:p>
                          <w:p w14:paraId="1FF25D50">
                            <w:pPr>
                              <w:spacing w:line="340" w:lineRule="exact"/>
                              <w:jc w:val="center"/>
                            </w:pPr>
                          </w:p>
                        </w:txbxContent>
                      </wps:txbx>
                      <wps:bodyPr anchor="ctr" anchorCtr="0" upright="1"/>
                    </wps:wsp>
                  </a:graphicData>
                </a:graphic>
              </wp:anchor>
            </w:drawing>
          </mc:Choice>
          <mc:Fallback>
            <w:pict>
              <v:rect id="_x0000_s1026" o:spid="_x0000_s1026" o:spt="1" style="position:absolute;left:0pt;margin-left:13.5pt;margin-top:3.35pt;height:42pt;width:198.75pt;z-index:251757568;v-text-anchor:middle;mso-width-relative:page;mso-height-relative:page;" fillcolor="#FFFFFF" filled="t" stroked="t" coordsize="21600,21600" o:gfxdata="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6SKo1QAAAAcBAAAPAAAAAAAAAAEA&#10;IAAAACIAAABkcnMvZG93bnJldi54bWxQSwECFAAUAAAACACHTuJAyj2KnRICAABFBAAADgAAAAAA&#10;AAABACAAAAAkAQAAZHJzL2Uyb0RvYy54bWxQSwUGAAAAAAYABgBZAQAAqAUAAAAA&#10;">
                <v:fill on="t" focussize="0,0"/>
                <v:stroke weight="1pt" color="#000000" joinstyle="miter"/>
                <v:imagedata o:title=""/>
                <o:lock v:ext="edit" aspectratio="f"/>
                <v:textbox>
                  <w:txbxContent>
                    <w:p w14:paraId="44F363A9">
                      <w:pPr>
                        <w:spacing w:line="340" w:lineRule="exact"/>
                        <w:jc w:val="center"/>
                      </w:pPr>
                      <w:r>
                        <w:rPr>
                          <w:rFonts w:hint="eastAsia"/>
                        </w:rPr>
                        <w:t>按</w:t>
                      </w:r>
                      <w:r>
                        <w:t>程序报领导批示</w:t>
                      </w:r>
                    </w:p>
                    <w:p w14:paraId="36C9D5C9">
                      <w:pPr>
                        <w:spacing w:line="340" w:lineRule="exact"/>
                        <w:jc w:val="center"/>
                      </w:pPr>
                      <w:r>
                        <w:t>出具概算批复</w:t>
                      </w:r>
                    </w:p>
                    <w:p w14:paraId="1FF25D50">
                      <w:pPr>
                        <w:spacing w:line="340" w:lineRule="exact"/>
                        <w:jc w:val="center"/>
                      </w:pPr>
                    </w:p>
                  </w:txbxContent>
                </v:textbox>
              </v:rect>
            </w:pict>
          </mc:Fallback>
        </mc:AlternateContent>
      </w:r>
    </w:p>
    <w:p w14:paraId="720F17FD">
      <w:r>
        <mc:AlternateContent>
          <mc:Choice Requires="wps">
            <w:drawing>
              <wp:anchor distT="0" distB="0" distL="114300" distR="114300" simplePos="0" relativeHeight="251758592" behindDoc="0" locked="0" layoutInCell="1" allowOverlap="1">
                <wp:simplePos x="0" y="0"/>
                <wp:positionH relativeFrom="column">
                  <wp:posOffset>2699385</wp:posOffset>
                </wp:positionH>
                <wp:positionV relativeFrom="paragraph">
                  <wp:posOffset>170180</wp:posOffset>
                </wp:positionV>
                <wp:extent cx="13335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1333500" cy="9525"/>
                        </a:xfrm>
                        <a:prstGeom prst="line">
                          <a:avLst/>
                        </a:prstGeom>
                        <a:ln w="6350" cap="flat" cmpd="sng">
                          <a:solidFill>
                            <a:srgbClr val="000000"/>
                          </a:solidFill>
                          <a:prstDash val="sysDash"/>
                          <a:miter/>
                          <a:headEnd type="none" w="med" len="med"/>
                          <a:tailEnd type="none" w="med" len="med"/>
                        </a:ln>
                      </wps:spPr>
                      <wps:bodyPr upright="1"/>
                    </wps:wsp>
                  </a:graphicData>
                </a:graphic>
              </wp:anchor>
            </w:drawing>
          </mc:Choice>
          <mc:Fallback>
            <w:pict>
              <v:line id="_x0000_s1026" o:spid="_x0000_s1026" o:spt="20" style="position:absolute;left:0pt;flip:y;margin-left:212.55pt;margin-top:13.4pt;height:0.75pt;width:105pt;z-index:251758592;mso-width-relative:page;mso-height-relative:page;" filled="f" stroked="t" coordsize="21600,21600" o:gfxdata="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&#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Y1sav2AAAAAkBAAAPAAAAAAAAAAEAIAAAACIAAABk&#10;cnMvZG93bnJldi54bWxQSwECFAAUAAAACACHTuJAiYMOuwYCAAD9AwAADgAAAAAAAAABACAAAAAn&#10;AQAAZHJzL2Uyb0RvYy54bWxQSwUGAAAAAAYABgBZAQAAnwUAAAAA&#10;">
                <v:fill on="f" focussize="0,0"/>
                <v:stroke weight="0.5pt" color="#000000" joinstyle="miter" dashstyle="3 1"/>
                <v:imagedata o:title=""/>
                <o:lock v:ext="edit" aspectratio="f"/>
              </v:line>
            </w:pict>
          </mc:Fallback>
        </mc:AlternateContent>
      </w:r>
    </w:p>
    <w:p w14:paraId="21CFE8FF">
      <w:pPr>
        <w:widowControl/>
        <w:jc w:val="left"/>
        <w:rPr>
          <w:rFonts w:eastAsia="方正黑体_GBK"/>
          <w:sz w:val="32"/>
          <w:szCs w:val="32"/>
        </w:rPr>
      </w:pPr>
      <w:r>
        <w:rPr>
          <w:rFonts w:eastAsia="方正小标宋简体"/>
          <w:sz w:val="32"/>
          <w:szCs w:val="32"/>
        </w:rPr>
        <w:br w:type="page"/>
      </w:r>
      <w:r>
        <w:rPr>
          <w:rFonts w:eastAsia="方正黑体_GBK"/>
          <w:sz w:val="32"/>
          <w:szCs w:val="32"/>
        </w:rPr>
        <w:t>附件2</w:t>
      </w:r>
    </w:p>
    <w:p w14:paraId="2522D709">
      <w:pPr>
        <w:jc w:val="center"/>
        <w:rPr>
          <w:rFonts w:hint="eastAsia" w:ascii="方正小标宋简体" w:eastAsia="方正小标宋简体"/>
          <w:sz w:val="44"/>
          <w:szCs w:val="44"/>
        </w:rPr>
      </w:pPr>
      <w:r>
        <w:rPr>
          <w:rFonts w:hint="eastAsia" w:ascii="方正小标宋简体" w:eastAsia="方正小标宋简体"/>
          <w:sz w:val="44"/>
          <w:szCs w:val="44"/>
        </w:rPr>
        <w:t>政府投资项目概算审批表</w:t>
      </w:r>
    </w:p>
    <w:p w14:paraId="38697978">
      <w:pPr>
        <w:jc w:val="center"/>
        <w:rPr>
          <w:rFonts w:hint="eastAsia" w:ascii="方正楷体_GBK" w:eastAsia="方正楷体_GBK"/>
          <w:sz w:val="32"/>
          <w:szCs w:val="32"/>
        </w:rPr>
      </w:pPr>
      <w:r>
        <w:rPr>
          <w:rFonts w:hint="eastAsia" w:ascii="方正楷体_GBK" w:eastAsia="方正楷体_GBK"/>
          <w:sz w:val="32"/>
          <w:szCs w:val="32"/>
        </w:rPr>
        <w:t>（概算总投资1000万及以上项目）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833"/>
        <w:gridCol w:w="6950"/>
      </w:tblGrid>
      <w:tr w14:paraId="1609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2678" w:type="dxa"/>
            <w:gridSpan w:val="2"/>
            <w:noWrap w:val="0"/>
            <w:vAlign w:val="center"/>
          </w:tcPr>
          <w:p w14:paraId="35FA79CF">
            <w:pPr>
              <w:spacing w:line="440" w:lineRule="exact"/>
              <w:jc w:val="center"/>
              <w:rPr>
                <w:rFonts w:eastAsia="方正仿宋_GBK"/>
                <w:sz w:val="30"/>
                <w:szCs w:val="30"/>
              </w:rPr>
            </w:pPr>
            <w:r>
              <w:rPr>
                <w:rFonts w:eastAsia="方正仿宋_GBK"/>
                <w:sz w:val="30"/>
                <w:szCs w:val="30"/>
              </w:rPr>
              <w:t>项目名称</w:t>
            </w:r>
          </w:p>
        </w:tc>
        <w:tc>
          <w:tcPr>
            <w:tcW w:w="6950" w:type="dxa"/>
            <w:noWrap w:val="0"/>
            <w:vAlign w:val="center"/>
          </w:tcPr>
          <w:p w14:paraId="33F26E50">
            <w:pPr>
              <w:spacing w:line="440" w:lineRule="exact"/>
              <w:rPr>
                <w:rFonts w:eastAsia="方正仿宋_GBK"/>
                <w:sz w:val="30"/>
                <w:szCs w:val="30"/>
              </w:rPr>
            </w:pPr>
          </w:p>
        </w:tc>
      </w:tr>
      <w:tr w14:paraId="7EBD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678" w:type="dxa"/>
            <w:gridSpan w:val="2"/>
            <w:noWrap w:val="0"/>
            <w:vAlign w:val="center"/>
          </w:tcPr>
          <w:p w14:paraId="25D5FBBA">
            <w:pPr>
              <w:spacing w:line="440" w:lineRule="exact"/>
              <w:jc w:val="center"/>
              <w:rPr>
                <w:rFonts w:eastAsia="方正仿宋_GBK"/>
                <w:sz w:val="30"/>
                <w:szCs w:val="30"/>
              </w:rPr>
            </w:pPr>
            <w:r>
              <w:rPr>
                <w:rFonts w:eastAsia="方正仿宋_GBK"/>
                <w:sz w:val="30"/>
                <w:szCs w:val="30"/>
              </w:rPr>
              <w:t>项目建设内容及投资估算</w:t>
            </w:r>
          </w:p>
        </w:tc>
        <w:tc>
          <w:tcPr>
            <w:tcW w:w="6950" w:type="dxa"/>
            <w:noWrap w:val="0"/>
            <w:vAlign w:val="center"/>
          </w:tcPr>
          <w:p w14:paraId="1E69CB78">
            <w:pPr>
              <w:spacing w:line="440" w:lineRule="exact"/>
              <w:rPr>
                <w:rFonts w:eastAsia="方正仿宋_GBK"/>
                <w:sz w:val="30"/>
                <w:szCs w:val="30"/>
              </w:rPr>
            </w:pPr>
          </w:p>
        </w:tc>
      </w:tr>
      <w:tr w14:paraId="6700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678" w:type="dxa"/>
            <w:gridSpan w:val="2"/>
            <w:noWrap w:val="0"/>
            <w:vAlign w:val="center"/>
          </w:tcPr>
          <w:p w14:paraId="30EC06B9">
            <w:pPr>
              <w:spacing w:line="440" w:lineRule="exact"/>
              <w:jc w:val="center"/>
              <w:rPr>
                <w:rFonts w:eastAsia="方正仿宋_GBK"/>
                <w:sz w:val="30"/>
                <w:szCs w:val="30"/>
              </w:rPr>
            </w:pPr>
            <w:r>
              <w:rPr>
                <w:rFonts w:eastAsia="方正仿宋_GBK"/>
                <w:sz w:val="30"/>
                <w:szCs w:val="30"/>
              </w:rPr>
              <w:t>概算总投资</w:t>
            </w:r>
          </w:p>
        </w:tc>
        <w:tc>
          <w:tcPr>
            <w:tcW w:w="6950" w:type="dxa"/>
            <w:noWrap w:val="0"/>
            <w:vAlign w:val="center"/>
          </w:tcPr>
          <w:p w14:paraId="2EDC1CA5">
            <w:pPr>
              <w:spacing w:line="440" w:lineRule="exact"/>
              <w:rPr>
                <w:rFonts w:eastAsia="方正仿宋_GBK"/>
                <w:sz w:val="30"/>
                <w:szCs w:val="30"/>
              </w:rPr>
            </w:pPr>
          </w:p>
        </w:tc>
      </w:tr>
      <w:tr w14:paraId="329F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2678" w:type="dxa"/>
            <w:gridSpan w:val="2"/>
            <w:noWrap w:val="0"/>
            <w:vAlign w:val="center"/>
          </w:tcPr>
          <w:p w14:paraId="153A0F8F">
            <w:pPr>
              <w:spacing w:line="440" w:lineRule="exact"/>
              <w:jc w:val="center"/>
              <w:rPr>
                <w:rFonts w:eastAsia="方正仿宋_GBK"/>
                <w:sz w:val="30"/>
                <w:szCs w:val="30"/>
              </w:rPr>
            </w:pPr>
            <w:r>
              <w:rPr>
                <w:rFonts w:eastAsia="方正仿宋_GBK"/>
                <w:sz w:val="30"/>
                <w:szCs w:val="30"/>
              </w:rPr>
              <w:t>申报单位意见</w:t>
            </w:r>
          </w:p>
        </w:tc>
        <w:tc>
          <w:tcPr>
            <w:tcW w:w="6950" w:type="dxa"/>
            <w:noWrap w:val="0"/>
            <w:vAlign w:val="center"/>
          </w:tcPr>
          <w:p w14:paraId="72FB2F12">
            <w:pPr>
              <w:spacing w:line="440" w:lineRule="exact"/>
              <w:jc w:val="center"/>
              <w:rPr>
                <w:rFonts w:eastAsia="方正仿宋_GBK"/>
                <w:sz w:val="30"/>
                <w:szCs w:val="30"/>
              </w:rPr>
            </w:pPr>
          </w:p>
          <w:p w14:paraId="5DB0B84E">
            <w:pPr>
              <w:spacing w:line="440" w:lineRule="exact"/>
              <w:jc w:val="center"/>
              <w:rPr>
                <w:rFonts w:eastAsia="方正仿宋_GBK"/>
                <w:sz w:val="30"/>
                <w:szCs w:val="30"/>
              </w:rPr>
            </w:pPr>
          </w:p>
          <w:p w14:paraId="3D5FC80B">
            <w:pPr>
              <w:spacing w:line="440" w:lineRule="exact"/>
              <w:jc w:val="center"/>
              <w:rPr>
                <w:rFonts w:eastAsia="方正仿宋_GBK"/>
                <w:sz w:val="24"/>
              </w:rPr>
            </w:pPr>
            <w:r>
              <w:rPr>
                <w:rFonts w:eastAsia="方正仿宋_GBK"/>
                <w:sz w:val="30"/>
                <w:szCs w:val="30"/>
              </w:rPr>
              <w:t xml:space="preserve">       </w:t>
            </w:r>
            <w:r>
              <w:rPr>
                <w:rFonts w:eastAsia="方正仿宋_GBK"/>
                <w:sz w:val="24"/>
              </w:rPr>
              <w:t>申报单位负责人签字（盖章）：</w:t>
            </w:r>
          </w:p>
        </w:tc>
      </w:tr>
      <w:tr w14:paraId="6F7A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45" w:type="dxa"/>
            <w:vMerge w:val="restart"/>
            <w:noWrap w:val="0"/>
            <w:vAlign w:val="center"/>
          </w:tcPr>
          <w:p w14:paraId="73650691">
            <w:pPr>
              <w:spacing w:line="440" w:lineRule="exact"/>
              <w:jc w:val="center"/>
              <w:rPr>
                <w:rFonts w:eastAsia="方正仿宋_GBK"/>
                <w:sz w:val="30"/>
                <w:szCs w:val="30"/>
              </w:rPr>
            </w:pPr>
            <w:r>
              <w:rPr>
                <w:rFonts w:eastAsia="方正仿宋_GBK"/>
                <w:sz w:val="30"/>
                <w:szCs w:val="30"/>
              </w:rPr>
              <w:t>审核小组意见</w:t>
            </w:r>
          </w:p>
        </w:tc>
        <w:tc>
          <w:tcPr>
            <w:tcW w:w="1833" w:type="dxa"/>
            <w:noWrap w:val="0"/>
            <w:vAlign w:val="center"/>
          </w:tcPr>
          <w:p w14:paraId="55BDFAB7">
            <w:pPr>
              <w:spacing w:line="440" w:lineRule="exact"/>
              <w:jc w:val="center"/>
              <w:rPr>
                <w:rFonts w:eastAsia="方正仿宋_GBK"/>
                <w:sz w:val="30"/>
                <w:szCs w:val="30"/>
              </w:rPr>
            </w:pPr>
            <w:r>
              <w:rPr>
                <w:rFonts w:eastAsia="方正仿宋_GBK"/>
                <w:sz w:val="30"/>
                <w:szCs w:val="30"/>
              </w:rPr>
              <w:t>财政局意见</w:t>
            </w:r>
          </w:p>
        </w:tc>
        <w:tc>
          <w:tcPr>
            <w:tcW w:w="6950" w:type="dxa"/>
            <w:noWrap w:val="0"/>
            <w:vAlign w:val="center"/>
          </w:tcPr>
          <w:p w14:paraId="69CB1C46">
            <w:pPr>
              <w:spacing w:line="440" w:lineRule="exact"/>
              <w:rPr>
                <w:rFonts w:eastAsia="方正仿宋_GBK"/>
                <w:sz w:val="30"/>
                <w:szCs w:val="30"/>
              </w:rPr>
            </w:pPr>
          </w:p>
          <w:p w14:paraId="30ABB1BB">
            <w:pPr>
              <w:spacing w:line="440" w:lineRule="exact"/>
              <w:jc w:val="center"/>
              <w:rPr>
                <w:rFonts w:eastAsia="方正仿宋_GBK"/>
                <w:sz w:val="30"/>
                <w:szCs w:val="30"/>
              </w:rPr>
            </w:pPr>
          </w:p>
        </w:tc>
      </w:tr>
      <w:tr w14:paraId="2848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45" w:type="dxa"/>
            <w:vMerge w:val="continue"/>
            <w:noWrap w:val="0"/>
            <w:vAlign w:val="center"/>
          </w:tcPr>
          <w:p w14:paraId="4D4F4C52">
            <w:pPr>
              <w:spacing w:line="440" w:lineRule="exact"/>
              <w:jc w:val="center"/>
              <w:rPr>
                <w:rFonts w:eastAsia="方正仿宋_GBK"/>
                <w:sz w:val="30"/>
                <w:szCs w:val="30"/>
              </w:rPr>
            </w:pPr>
          </w:p>
        </w:tc>
        <w:tc>
          <w:tcPr>
            <w:tcW w:w="1833" w:type="dxa"/>
            <w:noWrap w:val="0"/>
            <w:vAlign w:val="center"/>
          </w:tcPr>
          <w:p w14:paraId="3EDBE0D1">
            <w:pPr>
              <w:spacing w:line="440" w:lineRule="exact"/>
              <w:jc w:val="center"/>
              <w:rPr>
                <w:rFonts w:eastAsia="方正仿宋_GBK"/>
                <w:sz w:val="30"/>
                <w:szCs w:val="30"/>
              </w:rPr>
            </w:pPr>
            <w:r>
              <w:rPr>
                <w:rFonts w:eastAsia="方正仿宋_GBK"/>
                <w:sz w:val="30"/>
                <w:szCs w:val="30"/>
              </w:rPr>
              <w:t>审计局意见</w:t>
            </w:r>
          </w:p>
        </w:tc>
        <w:tc>
          <w:tcPr>
            <w:tcW w:w="6950" w:type="dxa"/>
            <w:noWrap w:val="0"/>
            <w:vAlign w:val="center"/>
          </w:tcPr>
          <w:p w14:paraId="4CFACC81">
            <w:pPr>
              <w:spacing w:line="440" w:lineRule="exact"/>
              <w:rPr>
                <w:rFonts w:eastAsia="方正仿宋_GBK"/>
                <w:sz w:val="30"/>
                <w:szCs w:val="30"/>
              </w:rPr>
            </w:pPr>
          </w:p>
          <w:p w14:paraId="2C9398F7">
            <w:pPr>
              <w:spacing w:line="440" w:lineRule="exact"/>
              <w:jc w:val="center"/>
              <w:rPr>
                <w:rFonts w:eastAsia="方正仿宋_GBK"/>
                <w:sz w:val="30"/>
                <w:szCs w:val="30"/>
              </w:rPr>
            </w:pPr>
          </w:p>
        </w:tc>
      </w:tr>
      <w:tr w14:paraId="1324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45" w:type="dxa"/>
            <w:vMerge w:val="continue"/>
            <w:noWrap w:val="0"/>
            <w:vAlign w:val="center"/>
          </w:tcPr>
          <w:p w14:paraId="1278480D">
            <w:pPr>
              <w:spacing w:line="440" w:lineRule="exact"/>
              <w:jc w:val="center"/>
              <w:rPr>
                <w:rFonts w:eastAsia="方正仿宋_GBK"/>
                <w:sz w:val="30"/>
                <w:szCs w:val="30"/>
              </w:rPr>
            </w:pPr>
          </w:p>
        </w:tc>
        <w:tc>
          <w:tcPr>
            <w:tcW w:w="1833" w:type="dxa"/>
            <w:noWrap w:val="0"/>
            <w:vAlign w:val="center"/>
          </w:tcPr>
          <w:p w14:paraId="54F421D0">
            <w:pPr>
              <w:spacing w:line="440" w:lineRule="exact"/>
              <w:jc w:val="center"/>
              <w:rPr>
                <w:rFonts w:eastAsia="方正仿宋_GBK"/>
                <w:sz w:val="30"/>
                <w:szCs w:val="30"/>
              </w:rPr>
            </w:pPr>
            <w:r>
              <w:rPr>
                <w:rFonts w:eastAsia="方正仿宋_GBK"/>
                <w:sz w:val="30"/>
                <w:szCs w:val="30"/>
              </w:rPr>
              <w:t>发改局意见</w:t>
            </w:r>
          </w:p>
        </w:tc>
        <w:tc>
          <w:tcPr>
            <w:tcW w:w="6950" w:type="dxa"/>
            <w:noWrap w:val="0"/>
            <w:vAlign w:val="center"/>
          </w:tcPr>
          <w:p w14:paraId="07C1EB9A">
            <w:pPr>
              <w:spacing w:line="440" w:lineRule="exact"/>
              <w:jc w:val="center"/>
              <w:rPr>
                <w:rFonts w:eastAsia="方正仿宋_GBK"/>
                <w:sz w:val="30"/>
                <w:szCs w:val="30"/>
              </w:rPr>
            </w:pPr>
          </w:p>
          <w:p w14:paraId="4B510580">
            <w:pPr>
              <w:spacing w:line="440" w:lineRule="exact"/>
              <w:rPr>
                <w:rFonts w:eastAsia="方正仿宋_GBK"/>
                <w:sz w:val="30"/>
                <w:szCs w:val="30"/>
              </w:rPr>
            </w:pPr>
          </w:p>
          <w:p w14:paraId="5FACD592">
            <w:pPr>
              <w:spacing w:line="440" w:lineRule="exact"/>
              <w:rPr>
                <w:rFonts w:eastAsia="方正仿宋_GBK"/>
                <w:sz w:val="30"/>
                <w:szCs w:val="30"/>
              </w:rPr>
            </w:pPr>
          </w:p>
        </w:tc>
      </w:tr>
    </w:tbl>
    <w:p w14:paraId="6418DCC6">
      <w:pPr>
        <w:widowControl/>
        <w:jc w:val="left"/>
        <w:rPr>
          <w:rFonts w:hint="eastAsia" w:ascii="Times New Roman" w:hAnsi="Times New Roman" w:eastAsia="黑体" w:cs="Times New Roman"/>
          <w:kern w:val="0"/>
          <w:sz w:val="32"/>
          <w:szCs w:val="32"/>
          <w:lang w:val="en-US" w:eastAsia="zh-CN" w:bidi="ar-SA"/>
        </w:rPr>
      </w:pPr>
    </w:p>
    <w:p w14:paraId="44C24AB0">
      <w:pPr>
        <w:widowControl/>
        <w:jc w:val="left"/>
        <w:rPr>
          <w:rFonts w:hint="eastAsia"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val="en-US" w:eastAsia="zh-CN" w:bidi="ar-SA"/>
        </w:rPr>
        <w:t>附件5</w:t>
      </w:r>
    </w:p>
    <w:p w14:paraId="174E1051">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株洲市渌口区政府</w:t>
      </w:r>
      <w:r>
        <w:rPr>
          <w:rFonts w:hint="eastAsia" w:ascii="方正小标宋_GBK" w:hAnsi="方正小标宋_GBK" w:eastAsia="方正小标宋_GBK" w:cs="方正小标宋_GBK"/>
          <w:color w:val="auto"/>
          <w:sz w:val="44"/>
          <w:szCs w:val="44"/>
        </w:rPr>
        <w:t>投资项目变更</w:t>
      </w:r>
    </w:p>
    <w:p w14:paraId="618A8A59">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实施细则</w:t>
      </w:r>
    </w:p>
    <w:p w14:paraId="625F2B9B">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auto"/>
          <w:sz w:val="32"/>
          <w:szCs w:val="32"/>
        </w:rPr>
      </w:pPr>
    </w:p>
    <w:p w14:paraId="1964EE0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投资项目的管理，强化相关职能部门和管理人员职责，扼制“低中高结”现象，严格执行基本建设程序，规范设计变更行为，提高勘测设计水平，节约建设资金，提高建设效率，保证工程质量，依据《</w:t>
      </w:r>
      <w:r>
        <w:rPr>
          <w:rFonts w:hint="eastAsia" w:ascii="仿宋_GB2312" w:hAnsi="仿宋_GB2312" w:eastAsia="仿宋_GB2312" w:cs="仿宋_GB2312"/>
          <w:sz w:val="32"/>
          <w:szCs w:val="32"/>
          <w:lang w:val="en-US" w:eastAsia="zh-CN"/>
        </w:rPr>
        <w:t>株洲市渌口区政府投资项目管理规程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渌口区</w:t>
      </w:r>
      <w:r>
        <w:rPr>
          <w:rFonts w:hint="eastAsia" w:ascii="仿宋_GB2312" w:hAnsi="仿宋_GB2312" w:eastAsia="仿宋_GB2312" w:cs="仿宋_GB2312"/>
          <w:sz w:val="32"/>
          <w:szCs w:val="32"/>
        </w:rPr>
        <w:t>实际，制订本</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w:t>
      </w:r>
    </w:p>
    <w:p w14:paraId="1072789E">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color w:val="auto"/>
          <w:sz w:val="32"/>
          <w:szCs w:val="32"/>
        </w:rPr>
      </w:pPr>
    </w:p>
    <w:p w14:paraId="7BA11D0C">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第一章</w:t>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32"/>
          <w:szCs w:val="32"/>
        </w:rPr>
        <w:t>变更范围</w:t>
      </w:r>
      <w:r>
        <w:rPr>
          <w:rFonts w:hint="default" w:ascii="Times New Roman" w:hAnsi="Times New Roman" w:eastAsia="方正黑体_GBK" w:cs="Times New Roman"/>
          <w:color w:val="auto"/>
          <w:sz w:val="32"/>
          <w:szCs w:val="32"/>
          <w:lang w:val="en-US" w:eastAsia="zh-CN"/>
        </w:rPr>
        <w:t>及</w:t>
      </w:r>
      <w:r>
        <w:rPr>
          <w:rFonts w:hint="default" w:ascii="Times New Roman" w:hAnsi="Times New Roman" w:eastAsia="方正黑体_GBK" w:cs="Times New Roman"/>
          <w:color w:val="auto"/>
          <w:sz w:val="32"/>
          <w:szCs w:val="32"/>
        </w:rPr>
        <w:t>要求</w:t>
      </w:r>
    </w:p>
    <w:p w14:paraId="64C212E2">
      <w:pPr>
        <w:spacing w:line="600" w:lineRule="exact"/>
        <w:ind w:firstLine="640" w:firstLineChars="200"/>
        <w:rPr>
          <w:rFonts w:hint="default" w:ascii="仿宋_GB2312" w:hAnsi="仿宋_GB2312" w:eastAsia="仿宋_GB2312" w:cs="仿宋_GB2312"/>
          <w:sz w:val="32"/>
          <w:szCs w:val="32"/>
        </w:rPr>
      </w:pPr>
      <w:r>
        <w:rPr>
          <w:rFonts w:hint="eastAsia" w:ascii="方正楷体_GBK" w:hAnsi="方正楷体_GBK" w:eastAsia="方正楷体_GBK" w:cs="方正楷体_GBK"/>
          <w:color w:val="auto"/>
          <w:sz w:val="32"/>
          <w:szCs w:val="32"/>
        </w:rPr>
        <w:t>第一条</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lang w:val="en-US" w:eastAsia="zh-CN"/>
        </w:rPr>
        <w:t xml:space="preserve"> </w:t>
      </w:r>
      <w:r>
        <w:rPr>
          <w:rFonts w:hint="default" w:ascii="仿宋_GB2312" w:hAnsi="仿宋_GB2312" w:eastAsia="仿宋_GB2312" w:cs="仿宋_GB2312"/>
          <w:sz w:val="32"/>
          <w:szCs w:val="32"/>
        </w:rPr>
        <w:t>本细则适用</w:t>
      </w:r>
      <w:r>
        <w:rPr>
          <w:rFonts w:hint="default" w:ascii="仿宋_GB2312" w:hAnsi="仿宋_GB2312" w:eastAsia="仿宋_GB2312" w:cs="仿宋_GB2312"/>
          <w:sz w:val="32"/>
          <w:szCs w:val="32"/>
          <w:lang w:val="en-US" w:eastAsia="zh-CN"/>
        </w:rPr>
        <w:t>所有株洲市渌口区政府</w:t>
      </w:r>
      <w:r>
        <w:rPr>
          <w:rFonts w:hint="default" w:ascii="仿宋_GB2312" w:hAnsi="仿宋_GB2312" w:eastAsia="仿宋_GB2312" w:cs="仿宋_GB2312"/>
          <w:sz w:val="32"/>
          <w:szCs w:val="32"/>
        </w:rPr>
        <w:t>投资项目。</w:t>
      </w:r>
    </w:p>
    <w:p w14:paraId="7224346B">
      <w:pPr>
        <w:spacing w:line="60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第二条</w:t>
      </w:r>
      <w:r>
        <w:rPr>
          <w:rFonts w:hint="default" w:ascii="仿宋_GB2312" w:hAnsi="仿宋_GB2312" w:eastAsia="仿宋_GB2312" w:cs="仿宋_GB2312"/>
          <w:sz w:val="32"/>
          <w:szCs w:val="32"/>
        </w:rPr>
        <w:tab/>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本细则所指设计变更只限于施工图批准之日起至工程竣工验收交付使用之日止，对已批复的设计所进行修改。</w:t>
      </w:r>
    </w:p>
    <w:p w14:paraId="183FEF55">
      <w:pPr>
        <w:spacing w:line="60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第三条</w:t>
      </w:r>
      <w:r>
        <w:rPr>
          <w:rFonts w:hint="default" w:ascii="仿宋_GB2312" w:hAnsi="仿宋_GB2312" w:eastAsia="仿宋_GB2312" w:cs="仿宋_GB2312"/>
          <w:sz w:val="32"/>
          <w:szCs w:val="32"/>
        </w:rPr>
        <w:tab/>
      </w:r>
      <w:r>
        <w:rPr>
          <w:rFonts w:hint="default" w:ascii="仿宋_GB2312" w:hAnsi="仿宋_GB2312" w:eastAsia="仿宋_GB2312" w:cs="仿宋_GB2312"/>
          <w:sz w:val="32"/>
          <w:szCs w:val="32"/>
          <w:lang w:val="en-US" w:eastAsia="zh-CN"/>
        </w:rPr>
        <w:t xml:space="preserve"> 政府</w:t>
      </w:r>
      <w:r>
        <w:rPr>
          <w:rFonts w:hint="default" w:ascii="仿宋_GB2312" w:hAnsi="仿宋_GB2312" w:eastAsia="仿宋_GB2312" w:cs="仿宋_GB2312"/>
          <w:sz w:val="32"/>
          <w:szCs w:val="32"/>
        </w:rPr>
        <w:t>投资项目遵守非必要不变更原则</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 xml:space="preserve">如需要变更 </w:t>
      </w:r>
      <w:r>
        <w:rPr>
          <w:rFonts w:hint="default" w:ascii="仿宋_GB2312" w:hAnsi="仿宋_GB2312" w:eastAsia="仿宋_GB2312" w:cs="仿宋_GB2312"/>
          <w:sz w:val="32"/>
          <w:szCs w:val="32"/>
        </w:rPr>
        <w:t>必须符合国家有关法律、法规和技术标准的要求，严格执行工程设计强制标准，符合项目建设质量和使用功能的要求。</w:t>
      </w:r>
    </w:p>
    <w:p w14:paraId="41618CF4">
      <w:pPr>
        <w:spacing w:line="60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第四条</w:t>
      </w:r>
      <w:r>
        <w:rPr>
          <w:rFonts w:hint="default" w:ascii="仿宋_GB2312" w:hAnsi="仿宋_GB2312" w:eastAsia="仿宋_GB2312" w:cs="仿宋_GB2312"/>
          <w:sz w:val="32"/>
          <w:szCs w:val="32"/>
        </w:rPr>
        <w:tab/>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任何单位或者个人不得擅自变更已批准的设计，不得</w:t>
      </w:r>
      <w:r>
        <w:rPr>
          <w:rFonts w:hint="default" w:ascii="仿宋_GB2312" w:hAnsi="仿宋_GB2312" w:eastAsia="仿宋_GB2312" w:cs="仿宋_GB2312"/>
          <w:sz w:val="32"/>
          <w:szCs w:val="32"/>
          <w:lang w:val="en-US" w:eastAsia="zh-CN"/>
        </w:rPr>
        <w:t>拆分</w:t>
      </w:r>
      <w:r>
        <w:rPr>
          <w:rFonts w:hint="default" w:ascii="仿宋_GB2312" w:hAnsi="仿宋_GB2312" w:eastAsia="仿宋_GB2312" w:cs="仿宋_GB2312"/>
          <w:sz w:val="32"/>
          <w:szCs w:val="32"/>
        </w:rPr>
        <w:t>设计变更规避审批。</w:t>
      </w:r>
    </w:p>
    <w:p w14:paraId="1C04F321">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color w:val="auto"/>
          <w:sz w:val="32"/>
          <w:szCs w:val="32"/>
        </w:rPr>
      </w:pPr>
    </w:p>
    <w:p w14:paraId="2238016E">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第二章</w:t>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32"/>
          <w:szCs w:val="32"/>
        </w:rPr>
        <w:t>变更分类</w:t>
      </w:r>
    </w:p>
    <w:p w14:paraId="5102D668">
      <w:pPr>
        <w:spacing w:line="600" w:lineRule="exact"/>
        <w:ind w:firstLine="640" w:firstLineChars="200"/>
        <w:rPr>
          <w:rFonts w:hint="default" w:ascii="仿宋_GB2312" w:hAnsi="仿宋_GB2312" w:eastAsia="仿宋_GB2312" w:cs="仿宋_GB2312"/>
          <w:sz w:val="32"/>
          <w:szCs w:val="32"/>
          <w:lang w:val="en-US" w:eastAsia="zh-CN"/>
        </w:rPr>
      </w:pPr>
      <w:r>
        <w:rPr>
          <w:rFonts w:hint="default" w:ascii="方正楷体_GBK" w:hAnsi="方正楷体_GBK" w:eastAsia="方正楷体_GBK" w:cs="方正楷体_GBK"/>
          <w:color w:val="auto"/>
          <w:sz w:val="32"/>
          <w:szCs w:val="32"/>
        </w:rPr>
        <w:t>第五条</w:t>
      </w:r>
      <w:r>
        <w:rPr>
          <w:rFonts w:hint="default" w:ascii="方正楷体_GBK" w:hAnsi="方正楷体_GBK" w:eastAsia="方正楷体_GBK" w:cs="方正楷体_GBK"/>
          <w:color w:val="auto"/>
          <w:sz w:val="32"/>
          <w:szCs w:val="32"/>
        </w:rPr>
        <w:tab/>
      </w:r>
      <w:r>
        <w:rPr>
          <w:rFonts w:hint="default" w:ascii="Times New Roman" w:hAnsi="Times New Roman" w:eastAsia="方正仿宋_GBK" w:cs="Times New Roman"/>
          <w:color w:val="auto"/>
          <w:sz w:val="32"/>
          <w:szCs w:val="32"/>
          <w:lang w:val="en-US" w:eastAsia="zh-CN"/>
        </w:rPr>
        <w:t xml:space="preserve"> </w:t>
      </w:r>
      <w:r>
        <w:rPr>
          <w:rFonts w:hint="default" w:ascii="仿宋_GB2312" w:hAnsi="仿宋_GB2312" w:eastAsia="仿宋_GB2312" w:cs="仿宋_GB2312"/>
          <w:sz w:val="32"/>
          <w:szCs w:val="32"/>
          <w:lang w:val="en-US" w:eastAsia="zh-CN"/>
        </w:rPr>
        <w:t>渌口区政府投资项目变更分类，具体如下：</w:t>
      </w:r>
    </w:p>
    <w:p w14:paraId="1C70BB7E">
      <w:pPr>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第一类：指上级行政主管部门提出的政策性变更和由于国家政策变化引起的变更；工料机价格调差；</w:t>
      </w:r>
    </w:p>
    <w:p w14:paraId="3BE719B4">
      <w:pPr>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第二类：招标工程量清单漏项、工程量计算错误引起的变更；</w:t>
      </w:r>
    </w:p>
    <w:p w14:paraId="00C22235">
      <w:pPr>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第三类：项目实施过程中的变更，具体如下:</w:t>
      </w:r>
    </w:p>
    <w:p w14:paraId="026FE082">
      <w:pPr>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1.增加、减少或取消合同中的任何工作，或追加额外的工作；</w:t>
      </w:r>
    </w:p>
    <w:p w14:paraId="06AF0AE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仿宋_GB2312" w:hAnsi="仿宋_GB2312" w:eastAsia="仿宋_GB2312" w:cs="仿宋_GB2312"/>
          <w:sz w:val="32"/>
          <w:szCs w:val="32"/>
          <w:lang w:val="en-US" w:eastAsia="zh-CN"/>
        </w:rPr>
        <w:t>2.取消合同中任何工作，但专有他人实施的工作除外；</w:t>
      </w:r>
    </w:p>
    <w:p w14:paraId="5FC8680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3.改变合同中任何工作的质量标准或其它特性；</w:t>
      </w:r>
    </w:p>
    <w:p w14:paraId="23630F3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4.改变工程的基线、标高、位置、尺寸和使用功能；</w:t>
      </w:r>
    </w:p>
    <w:p w14:paraId="4F2890D4">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仿宋_GB2312" w:hAnsi="仿宋_GB2312" w:eastAsia="仿宋_GB2312" w:cs="仿宋_GB2312"/>
          <w:sz w:val="32"/>
          <w:szCs w:val="32"/>
          <w:lang w:val="en-US" w:eastAsia="zh-CN"/>
        </w:rPr>
        <w:t>5.改变工程的时间安排、施工工艺或实施顺序；</w:t>
      </w:r>
    </w:p>
    <w:p w14:paraId="127D991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第四类：各类工程索赔（含误工索赔、阻工索赔、不可抗力索赔）。</w:t>
      </w:r>
    </w:p>
    <w:p w14:paraId="026F7762">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color w:val="auto"/>
          <w:sz w:val="32"/>
          <w:szCs w:val="32"/>
        </w:rPr>
      </w:pPr>
    </w:p>
    <w:p w14:paraId="557EDF1A">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第三章</w:t>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32"/>
          <w:szCs w:val="32"/>
        </w:rPr>
        <w:t>职责划分</w:t>
      </w:r>
    </w:p>
    <w:p w14:paraId="6DF495C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 xml:space="preserve"> 变更实行综合部门监管制度，综合监管部门由发改、财政、行业主管部门和建设、监理、设计单位等组成。各参与单位（部门）对变更结果负责，各参与人员对单位负责。</w:t>
      </w:r>
    </w:p>
    <w:p w14:paraId="75CDBB3D">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第七条</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 xml:space="preserve"> 建设单位：为变更管理的责任主体单位，组织施工、监理、设计单位，研究变更原因，出具变更方案，判断变更类别；初步判定导致变更的责任归属，并提出对责任单位的履约处理意见；统筹协调变更过程中存在的问题及建设各方工作关系;收集变更的所有依据、资料、现场照片等。</w:t>
      </w:r>
    </w:p>
    <w:p w14:paraId="2D2B38B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第八条  勘察、设计、监理单位：参与变更技术方案的商定；勘察、设计单位根据合同约定和变更商定的结果，出具勘察、设计文件；监理单位对变更工程量、价格按合同进行审核并提出意见。原设计单位同意并出具变更设计文件，涉及地质变化的由原地勘部门出具补勘成果文件。设计变更要查找原勘测和设计的责任，并防止迎合承包商不平衡报价进行变更。确需签证和变更设计要按规定及时签批，没有审批的，施工单位不得变更施工。</w:t>
      </w:r>
    </w:p>
    <w:p w14:paraId="3FABAB9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第九条 行业主管部门（住建、交通、水利、农业</w:t>
      </w:r>
      <w:r>
        <w:rPr>
          <w:rFonts w:hint="eastAsia" w:ascii="仿宋_GB2312" w:hAnsi="仿宋_GB2312" w:eastAsia="仿宋_GB2312" w:cs="仿宋_GB2312"/>
          <w:sz w:val="32"/>
          <w:szCs w:val="32"/>
          <w:lang w:val="en-US" w:eastAsia="zh-CN"/>
        </w:rPr>
        <w:t>农村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自然资源</w:t>
      </w:r>
      <w:r>
        <w:rPr>
          <w:rFonts w:hint="default" w:ascii="仿宋_GB2312" w:hAnsi="仿宋_GB2312" w:eastAsia="仿宋_GB2312" w:cs="仿宋_GB2312"/>
          <w:sz w:val="32"/>
          <w:szCs w:val="32"/>
          <w:lang w:val="en-US" w:eastAsia="zh-CN"/>
        </w:rPr>
        <w:t>等）：负责对各类变更进行合理性、可行性审查；组织各部门、专家对变更方案进行论证；对工程变更提出技术方案等方面的审核意见判定导致变更的责任归属；确认建设单位对责任单位履约处理意见。</w:t>
      </w:r>
    </w:p>
    <w:p w14:paraId="3777D9B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第十条</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 xml:space="preserve"> 财政部门：负责对各类变更造价预算进行审查并出具变更预算审核报告,对变更资金来源进行审查。</w:t>
      </w:r>
    </w:p>
    <w:p w14:paraId="2E468408">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第十一条</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发改部门：牵头组织工程变更的审查工作和项目超概算的审查工作。</w:t>
      </w:r>
    </w:p>
    <w:p w14:paraId="4456F99F">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color w:val="auto"/>
          <w:sz w:val="32"/>
          <w:szCs w:val="32"/>
        </w:rPr>
      </w:pPr>
    </w:p>
    <w:p w14:paraId="7D454779">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第四章</w:t>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32"/>
          <w:szCs w:val="32"/>
        </w:rPr>
        <w:t>变更程序</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时效</w:t>
      </w:r>
      <w:r>
        <w:rPr>
          <w:rFonts w:hint="default" w:ascii="Times New Roman" w:hAnsi="Times New Roman" w:eastAsia="方正黑体_GBK" w:cs="Times New Roman"/>
          <w:color w:val="auto"/>
          <w:sz w:val="32"/>
          <w:szCs w:val="32"/>
          <w:lang w:val="en-US" w:eastAsia="zh-CN"/>
        </w:rPr>
        <w:t>和金额</w:t>
      </w:r>
    </w:p>
    <w:p w14:paraId="7689FC77">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sz w:val="32"/>
          <w:szCs w:val="32"/>
          <w:lang w:val="en-US" w:eastAsia="zh-CN"/>
        </w:rPr>
        <w:t>上述变更由建设单位统一收集全部资料，并在3天内组织综合监管部门共同现场踏勘，现场共同确定是否变更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及变更的估算金额，并现场签字确定《工程变更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签证单</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1F7261DA">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建设单位根据现场确定的《工程变更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签证单</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》，7天内完成变更设计并编制变更预算，按相关要求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履行工程变更审批流程，并</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提交变更预算至财政部门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进行变更预算评审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，同时建设单位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依据财政部门</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审定的变更预算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结果</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和《工程变更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签证单</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》，将变更纳入结算总金额，同时计入形象进度。</w:t>
      </w:r>
    </w:p>
    <w:p w14:paraId="49207FD9">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第十四条</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项目变更实施完成后，由建设单位组织设计、监理、施工单位现场共同确定变更实际完成工程量，并在2天内完成变更签证单，签证单必须附事前、事中、事后照片（原始资料必须含影像资料）。</w:t>
      </w:r>
    </w:p>
    <w:p w14:paraId="6420138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条</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建设单位按上述要求将确定的经审批的变更单、审定的变更预算、现场签证单一并装订成册（一式八份）分别报上述部门存档，其中原件存建设单位，待项目竣工结算时一并报送财政及审计部门。</w:t>
      </w:r>
    </w:p>
    <w:p w14:paraId="25AED948">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 由建设单位组织勘察、设计、监理、施工单位出具变更资料，并做出变更预算，经批准的变更的工程造价构成预算内总造价，不得超过概算对应部分的金额。</w:t>
      </w:r>
    </w:p>
    <w:p w14:paraId="0BA6BD93">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条 工程实施过程中因突发事件、紧急事务，为避免发生严重危害或者危害结果进一步扩大，必须迅速采取措施或者变更方案的工程，应立即报项目单位确认并先行处险。因不可抗力影响的应急抢险变更，要在5日内补办审批手续，并提供影像等佐证资料。</w:t>
      </w:r>
    </w:p>
    <w:p w14:paraId="50B7DFFA">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auto"/>
          <w:sz w:val="32"/>
          <w:szCs w:val="32"/>
        </w:rPr>
      </w:pPr>
    </w:p>
    <w:p w14:paraId="543D1203">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第五章 分级审批</w:t>
      </w:r>
    </w:p>
    <w:p w14:paraId="65CA4729">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第十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条  按照一般、较大和重大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个等级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工程变更，实行分级管理、分级审批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，原则上累计工程变更预算增加金额不得超过合同金额的10%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。未经批准而自行实施工程变更的，由项目单位或施工单位承担全部责任，并不予支付变更增加的费用。</w:t>
      </w:r>
    </w:p>
    <w:p w14:paraId="43C003B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对单次变更预算增加或减少金额在10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万元以下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，且累计变更后工程费用在最高投标限价以内的，若超合同金额10%以内的，由</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项目建设单位法人签署书面意见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审定；若超合同金额10%以外的，由</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项目建设单位法人签署书面意见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审定，</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项目指挥长或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分管项目的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级领导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或分管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长批准；</w:t>
      </w:r>
    </w:p>
    <w:p w14:paraId="58B5F656">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sz w:val="32"/>
          <w:szCs w:val="32"/>
          <w:lang w:val="en-US" w:eastAsia="zh-CN"/>
        </w:rPr>
        <w:t>2.对单次变更</w:t>
      </w:r>
      <w:r>
        <w:rPr>
          <w:rFonts w:hint="eastAsia" w:ascii="仿宋_GB2312" w:hAnsi="仿宋_GB2312" w:eastAsia="仿宋_GB2312" w:cs="仿宋_GB2312"/>
          <w:sz w:val="32"/>
          <w:szCs w:val="32"/>
          <w:lang w:val="en-US" w:eastAsia="zh-CN"/>
        </w:rPr>
        <w:t>预算增加或减少</w:t>
      </w:r>
      <w:r>
        <w:rPr>
          <w:rFonts w:hint="default" w:ascii="仿宋_GB2312" w:hAnsi="仿宋_GB2312" w:eastAsia="仿宋_GB2312" w:cs="仿宋_GB2312"/>
          <w:sz w:val="32"/>
          <w:szCs w:val="32"/>
          <w:lang w:val="en-US" w:eastAsia="zh-CN"/>
        </w:rPr>
        <w:t>金额在10万元（含）以上50万元以下，且累计变更后工程费用在最高投标限价以内的一般工程变更的 ，项目建设单位法人须签署书面审定意见后，报项目指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挥长或分管项目的区级领导或分管副区长批准，以及常务副区长批准；</w:t>
      </w:r>
    </w:p>
    <w:p w14:paraId="2D8FFF09">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对单次变更预算减少金额在50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万元（含）以上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万元以下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项目建设单位法人须签署书面审定意见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项目指挥长或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分管项目的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级领导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或分管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长批准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，以及常务副区长审批</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对单次变更预算增加金额在50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万元（含）以上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万元以下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，且累计变更后工程费用在最高投标限价的以内的较大工程变更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，项目建设单位法人须签署书面审定意见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项目指挥长或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分管项目的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级领导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或分管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长批准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，以及常务副区长和区长审批</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065085B2">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4.对单次变更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预算增加或减少</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金额在200万以上，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累计变更后工程费用超过最高投标限价的重大项目变更调整，须由区政府常务会议批准。</w:t>
      </w:r>
    </w:p>
    <w:p w14:paraId="2A4128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color w:val="auto"/>
          <w:sz w:val="32"/>
          <w:szCs w:val="32"/>
        </w:rPr>
      </w:pPr>
    </w:p>
    <w:p w14:paraId="143B7BA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第六章</w:t>
      </w:r>
      <w:r>
        <w:rPr>
          <w:rFonts w:hint="default" w:ascii="Times New Roman" w:hAnsi="Times New Roman" w:eastAsia="方正黑体_GBK" w:cs="Times New Roman"/>
          <w:color w:val="auto"/>
          <w:sz w:val="32"/>
          <w:szCs w:val="32"/>
          <w:lang w:val="en-US" w:eastAsia="zh-CN"/>
        </w:rPr>
        <w:tab/>
      </w:r>
      <w:r>
        <w:rPr>
          <w:rFonts w:hint="default" w:ascii="Times New Roman" w:hAnsi="Times New Roman" w:eastAsia="方正黑体_GBK" w:cs="Times New Roman"/>
          <w:color w:val="auto"/>
          <w:sz w:val="32"/>
          <w:szCs w:val="32"/>
          <w:lang w:val="en-US" w:eastAsia="zh-CN"/>
        </w:rPr>
        <w:tab/>
      </w:r>
      <w:r>
        <w:rPr>
          <w:rFonts w:hint="default" w:ascii="Times New Roman" w:hAnsi="Times New Roman" w:eastAsia="方正黑体_GBK" w:cs="Times New Roman"/>
          <w:color w:val="auto"/>
          <w:sz w:val="32"/>
          <w:szCs w:val="32"/>
          <w:lang w:val="en-US" w:eastAsia="zh-CN"/>
        </w:rPr>
        <w:t>其 他</w:t>
      </w:r>
    </w:p>
    <w:p w14:paraId="60F5C0EB">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条 本细则自印发之日开始正式实施。</w:t>
      </w:r>
    </w:p>
    <w:p w14:paraId="77B3BD4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二十</w:t>
      </w:r>
      <w:r>
        <w:rPr>
          <w:rFonts w:hint="default" w:ascii="仿宋_GB2312" w:hAnsi="仿宋_GB2312" w:eastAsia="仿宋_GB2312" w:cs="仿宋_GB2312"/>
          <w:sz w:val="32"/>
          <w:szCs w:val="32"/>
          <w:lang w:val="en-US" w:eastAsia="zh-CN"/>
        </w:rPr>
        <w:t>条</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自本细则实施之日起所有项目变更管理必须严格按照本办法执行。</w:t>
      </w:r>
    </w:p>
    <w:p w14:paraId="2B64FD7A">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二十一</w:t>
      </w:r>
      <w:r>
        <w:rPr>
          <w:rFonts w:hint="default" w:ascii="仿宋_GB2312" w:hAnsi="仿宋_GB2312" w:eastAsia="仿宋_GB2312" w:cs="仿宋_GB2312"/>
          <w:sz w:val="32"/>
          <w:szCs w:val="32"/>
          <w:lang w:val="en-US" w:eastAsia="zh-CN"/>
        </w:rPr>
        <w:t>条</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本办法由渌口区发改局和财政局负责解释。</w:t>
      </w:r>
    </w:p>
    <w:p w14:paraId="06524C61">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0E7247B7">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25FA2D45">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3D903DB5">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1B1D13C6">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19A8DFAE">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413601B7">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51ACA715">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5C6D23FC">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0F7FE924">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40E5EED6">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5021B815">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04975069">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50FE9C4B">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6AAA2D6F">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6CE983A5">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6F5EF416">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346EDBF5">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307B7A53">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p w14:paraId="3C75561D">
      <w:pPr>
        <w:keepNext w:val="0"/>
        <w:keepLines w:val="0"/>
        <w:pageBreakBefore w:val="0"/>
        <w:kinsoku/>
        <w:wordWrap/>
        <w:overflowPunct/>
        <w:topLinePunct w:val="0"/>
        <w:autoSpaceDE/>
        <w:autoSpaceDN/>
        <w:bidi w:val="0"/>
        <w:adjustRightInd/>
        <w:snapToGrid/>
        <w:jc w:val="both"/>
        <w:rPr>
          <w:rFonts w:hint="default" w:ascii="Times New Roman" w:hAnsi="Times New Roman" w:eastAsia="仿宋_GB2312" w:cs="Times New Roman"/>
          <w:color w:val="auto"/>
        </w:rPr>
      </w:pPr>
    </w:p>
    <w:tbl>
      <w:tblPr>
        <w:tblStyle w:val="7"/>
        <w:tblW w:w="0" w:type="auto"/>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8"/>
        <w:gridCol w:w="1320"/>
        <w:gridCol w:w="1292"/>
        <w:gridCol w:w="1080"/>
        <w:gridCol w:w="1080"/>
        <w:gridCol w:w="1080"/>
        <w:gridCol w:w="1080"/>
      </w:tblGrid>
      <w:tr w14:paraId="6837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9150" w:type="dxa"/>
            <w:gridSpan w:val="7"/>
            <w:tcBorders>
              <w:top w:val="nil"/>
              <w:left w:val="nil"/>
              <w:bottom w:val="nil"/>
              <w:right w:val="nil"/>
              <w:tl2br w:val="nil"/>
              <w:tr2bl w:val="nil"/>
            </w:tcBorders>
            <w:noWrap w:val="0"/>
            <w:vAlign w:val="top"/>
          </w:tcPr>
          <w:p w14:paraId="04B974F9">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cs="Times New Roman"/>
                <w:b/>
                <w:color w:val="auto"/>
                <w:sz w:val="72"/>
                <w:szCs w:val="24"/>
              </w:rPr>
            </w:pPr>
            <w:r>
              <w:rPr>
                <w:rFonts w:hint="eastAsia" w:ascii="方正小标宋_GBK" w:hAnsi="方正小标宋_GBK" w:eastAsia="方正小标宋_GBK" w:cs="方正小标宋_GBK"/>
                <w:b w:val="0"/>
                <w:bCs/>
                <w:color w:val="auto"/>
                <w:sz w:val="44"/>
                <w:szCs w:val="44"/>
              </w:rPr>
              <w:t>工程变更审批表</w:t>
            </w:r>
          </w:p>
        </w:tc>
      </w:tr>
      <w:tr w14:paraId="081D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150" w:type="dxa"/>
            <w:gridSpan w:val="7"/>
            <w:tcBorders>
              <w:top w:val="nil"/>
              <w:left w:val="nil"/>
              <w:bottom w:val="nil"/>
              <w:right w:val="nil"/>
              <w:tl2br w:val="nil"/>
              <w:tr2bl w:val="nil"/>
            </w:tcBorders>
            <w:noWrap w:val="0"/>
            <w:vAlign w:val="top"/>
          </w:tcPr>
          <w:p w14:paraId="7757A0E9">
            <w:pPr>
              <w:keepNext w:val="0"/>
              <w:keepLines w:val="0"/>
              <w:pageBreakBefore w:val="0"/>
              <w:kinsoku/>
              <w:wordWrap/>
              <w:overflowPunct/>
              <w:topLinePunct w:val="0"/>
              <w:autoSpaceDE/>
              <w:autoSpaceDN/>
              <w:bidi w:val="0"/>
              <w:adjustRightInd/>
              <w:snapToGrid/>
              <w:jc w:val="left"/>
              <w:rPr>
                <w:rFonts w:hint="default" w:ascii="Times New Roman" w:hAnsi="Times New Roman" w:cs="Times New Roman"/>
                <w:color w:val="auto"/>
                <w:sz w:val="40"/>
                <w:szCs w:val="24"/>
              </w:rPr>
            </w:pPr>
            <w:r>
              <w:rPr>
                <w:rFonts w:hint="eastAsia" w:ascii="方正黑体_GBK" w:hAnsi="方正黑体_GBK" w:eastAsia="方正黑体_GBK" w:cs="方正黑体_GBK"/>
                <w:color w:val="auto"/>
                <w:sz w:val="32"/>
                <w:szCs w:val="32"/>
              </w:rPr>
              <w:t>编号：</w:t>
            </w:r>
          </w:p>
        </w:tc>
      </w:tr>
      <w:tr w14:paraId="191C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CD2D4">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项目名称</w:t>
            </w:r>
          </w:p>
        </w:tc>
        <w:tc>
          <w:tcPr>
            <w:tcW w:w="693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17096A3">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2496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15F476">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建设单位</w:t>
            </w:r>
          </w:p>
        </w:tc>
        <w:tc>
          <w:tcPr>
            <w:tcW w:w="2612" w:type="dxa"/>
            <w:gridSpan w:val="2"/>
            <w:tcBorders>
              <w:top w:val="single" w:color="auto" w:sz="6" w:space="0"/>
              <w:left w:val="single" w:color="auto" w:sz="6" w:space="0"/>
              <w:bottom w:val="single" w:color="auto" w:sz="6" w:space="0"/>
              <w:right w:val="single" w:color="auto" w:sz="4" w:space="0"/>
              <w:tl2br w:val="nil"/>
              <w:tr2bl w:val="nil"/>
            </w:tcBorders>
            <w:noWrap w:val="0"/>
            <w:vAlign w:val="center"/>
          </w:tcPr>
          <w:p w14:paraId="594D1C4E">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21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088FC9">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合同工期</w:t>
            </w:r>
          </w:p>
        </w:tc>
        <w:tc>
          <w:tcPr>
            <w:tcW w:w="2160" w:type="dxa"/>
            <w:gridSpan w:val="2"/>
            <w:tcBorders>
              <w:top w:val="single" w:color="auto" w:sz="6" w:space="0"/>
              <w:left w:val="single" w:color="auto" w:sz="4" w:space="0"/>
              <w:bottom w:val="single" w:color="auto" w:sz="6" w:space="0"/>
              <w:right w:val="single" w:color="auto" w:sz="6" w:space="0"/>
              <w:tl2br w:val="nil"/>
              <w:tr2bl w:val="nil"/>
            </w:tcBorders>
            <w:noWrap w:val="0"/>
            <w:vAlign w:val="center"/>
          </w:tcPr>
          <w:p w14:paraId="455FD742">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0A21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65ABB">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开工时间</w:t>
            </w:r>
          </w:p>
        </w:tc>
        <w:tc>
          <w:tcPr>
            <w:tcW w:w="26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32B323">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2160" w:type="dxa"/>
            <w:gridSpan w:val="2"/>
            <w:tcBorders>
              <w:top w:val="single" w:color="auto" w:sz="4" w:space="0"/>
              <w:left w:val="single" w:color="auto" w:sz="6" w:space="0"/>
              <w:bottom w:val="single" w:color="auto" w:sz="6" w:space="0"/>
              <w:right w:val="single" w:color="auto" w:sz="6" w:space="0"/>
              <w:tl2br w:val="nil"/>
              <w:tr2bl w:val="nil"/>
            </w:tcBorders>
            <w:noWrap w:val="0"/>
            <w:vAlign w:val="center"/>
          </w:tcPr>
          <w:p w14:paraId="31F7D39C">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计划竣工时间</w:t>
            </w: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D69CA7">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6A3B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A605B">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勘察单位</w:t>
            </w:r>
          </w:p>
        </w:tc>
        <w:tc>
          <w:tcPr>
            <w:tcW w:w="26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902894">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1D9F77">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设计单位</w:t>
            </w: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D88FF5">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4469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B2CAE">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监理单位</w:t>
            </w:r>
          </w:p>
        </w:tc>
        <w:tc>
          <w:tcPr>
            <w:tcW w:w="261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2BE064">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BF585A">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施工单位</w:t>
            </w: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CF19C7">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775C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2218" w:type="dxa"/>
            <w:vMerge w:val="restart"/>
            <w:tcBorders>
              <w:top w:val="single" w:color="auto" w:sz="6" w:space="0"/>
              <w:left w:val="single" w:color="auto" w:sz="6" w:space="0"/>
              <w:right w:val="single" w:color="auto" w:sz="6" w:space="0"/>
              <w:tl2br w:val="nil"/>
              <w:tr2bl w:val="nil"/>
            </w:tcBorders>
            <w:noWrap w:val="0"/>
            <w:vAlign w:val="center"/>
          </w:tcPr>
          <w:p w14:paraId="14465C7D">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项目资金情况</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E4457">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合同金额</w:t>
            </w:r>
          </w:p>
        </w:tc>
        <w:tc>
          <w:tcPr>
            <w:tcW w:w="12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A5B94">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F9290">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招标上限制金额</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D2432C">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CABF3">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概算金额</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7372A">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7A79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2218" w:type="dxa"/>
            <w:vMerge w:val="continue"/>
            <w:tcBorders>
              <w:left w:val="single" w:color="auto" w:sz="6" w:space="0"/>
              <w:bottom w:val="single" w:color="auto" w:sz="6" w:space="0"/>
              <w:right w:val="single" w:color="auto" w:sz="6" w:space="0"/>
              <w:tl2br w:val="nil"/>
              <w:tr2bl w:val="nil"/>
            </w:tcBorders>
            <w:noWrap w:val="0"/>
            <w:vAlign w:val="center"/>
          </w:tcPr>
          <w:p w14:paraId="152282B1">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0DF99">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上次累计变更金额</w:t>
            </w:r>
          </w:p>
        </w:tc>
        <w:tc>
          <w:tcPr>
            <w:tcW w:w="12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3747E">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ADD6D">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本次变更金额</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133B9">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6D615">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本次累计变更金额</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0C04E">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39AE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218" w:type="dxa"/>
            <w:tcBorders>
              <w:top w:val="single" w:color="auto" w:sz="6" w:space="0"/>
              <w:left w:val="single" w:color="auto" w:sz="6" w:space="0"/>
              <w:bottom w:val="single" w:color="000000" w:sz="6" w:space="0"/>
              <w:right w:val="single" w:color="auto" w:sz="6" w:space="0"/>
              <w:tl2br w:val="nil"/>
              <w:tr2bl w:val="nil"/>
            </w:tcBorders>
            <w:noWrap w:val="0"/>
            <w:vAlign w:val="center"/>
          </w:tcPr>
          <w:p w14:paraId="0000F759">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变更种类</w:t>
            </w:r>
          </w:p>
        </w:tc>
        <w:tc>
          <w:tcPr>
            <w:tcW w:w="6932" w:type="dxa"/>
            <w:gridSpan w:val="6"/>
            <w:tcBorders>
              <w:top w:val="single" w:color="auto" w:sz="6" w:space="0"/>
              <w:left w:val="single" w:color="auto" w:sz="6" w:space="0"/>
              <w:bottom w:val="single" w:color="000000" w:sz="6" w:space="0"/>
              <w:right w:val="single" w:color="auto" w:sz="6" w:space="0"/>
              <w:tl2br w:val="nil"/>
              <w:tr2bl w:val="nil"/>
            </w:tcBorders>
            <w:noWrap w:val="0"/>
            <w:vAlign w:val="center"/>
          </w:tcPr>
          <w:p w14:paraId="6C4B1917">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1AAA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5" w:hRule="atLeast"/>
        </w:trPr>
        <w:tc>
          <w:tcPr>
            <w:tcW w:w="2218" w:type="dxa"/>
            <w:tcBorders>
              <w:top w:val="single" w:color="000000" w:sz="6" w:space="0"/>
              <w:left w:val="single" w:color="000000" w:sz="6" w:space="0"/>
              <w:bottom w:val="single" w:color="000000" w:sz="6" w:space="0"/>
              <w:right w:val="single" w:color="auto" w:sz="6" w:space="0"/>
              <w:tl2br w:val="nil"/>
              <w:tr2bl w:val="nil"/>
            </w:tcBorders>
            <w:noWrap w:val="0"/>
            <w:vAlign w:val="center"/>
          </w:tcPr>
          <w:p w14:paraId="7A02B757">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变更原因、内容</w:t>
            </w:r>
          </w:p>
          <w:p w14:paraId="2701AB69">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p w14:paraId="168203E7">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变更工程量</w:t>
            </w:r>
          </w:p>
          <w:p w14:paraId="7499D498">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p w14:paraId="637B538B">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变更估算金额</w:t>
            </w:r>
          </w:p>
        </w:tc>
        <w:tc>
          <w:tcPr>
            <w:tcW w:w="6932" w:type="dxa"/>
            <w:gridSpan w:val="6"/>
            <w:tcBorders>
              <w:top w:val="single" w:color="000000" w:sz="6" w:space="0"/>
              <w:left w:val="single" w:color="auto" w:sz="6" w:space="0"/>
              <w:bottom w:val="single" w:color="000000" w:sz="6" w:space="0"/>
              <w:right w:val="single" w:color="000000" w:sz="6" w:space="0"/>
              <w:tl2br w:val="nil"/>
              <w:tr2bl w:val="nil"/>
            </w:tcBorders>
            <w:noWrap w:val="0"/>
            <w:vAlign w:val="center"/>
          </w:tcPr>
          <w:p w14:paraId="500A6240">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7EED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2218" w:type="dxa"/>
            <w:tcBorders>
              <w:top w:val="single" w:color="000000" w:sz="6" w:space="0"/>
              <w:left w:val="single" w:color="auto" w:sz="6" w:space="0"/>
              <w:bottom w:val="single" w:color="auto" w:sz="6" w:space="0"/>
              <w:right w:val="single" w:color="auto" w:sz="6" w:space="0"/>
              <w:tl2br w:val="nil"/>
              <w:tr2bl w:val="nil"/>
            </w:tcBorders>
            <w:noWrap w:val="0"/>
            <w:vAlign w:val="center"/>
          </w:tcPr>
          <w:p w14:paraId="0FF007D5">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施工单位意见</w:t>
            </w:r>
          </w:p>
          <w:p w14:paraId="51A74BF9">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（签  章）</w:t>
            </w:r>
          </w:p>
        </w:tc>
        <w:tc>
          <w:tcPr>
            <w:tcW w:w="6932" w:type="dxa"/>
            <w:gridSpan w:val="6"/>
            <w:tcBorders>
              <w:top w:val="single" w:color="000000" w:sz="6" w:space="0"/>
              <w:left w:val="single" w:color="auto" w:sz="6" w:space="0"/>
              <w:bottom w:val="single" w:color="auto" w:sz="6" w:space="0"/>
              <w:right w:val="single" w:color="auto" w:sz="6" w:space="0"/>
              <w:tl2br w:val="nil"/>
              <w:tr2bl w:val="nil"/>
            </w:tcBorders>
            <w:noWrap w:val="0"/>
            <w:vAlign w:val="center"/>
          </w:tcPr>
          <w:p w14:paraId="0C7704D1">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249B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3B439">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监理单位意见</w:t>
            </w:r>
          </w:p>
          <w:p w14:paraId="23323D8D">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（签  章）</w:t>
            </w:r>
          </w:p>
        </w:tc>
        <w:tc>
          <w:tcPr>
            <w:tcW w:w="693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30034CA3">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1B1C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5EA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书宋_GBK" w:hAnsi="方正书宋_GBK" w:eastAsia="方正书宋_GBK" w:cs="方正书宋_GBK"/>
                <w:i w:val="0"/>
                <w:iCs w:val="0"/>
                <w:color w:val="auto"/>
                <w:kern w:val="2"/>
                <w:sz w:val="28"/>
                <w:szCs w:val="28"/>
                <w:u w:val="none"/>
                <w:lang w:val="en-US" w:eastAsia="zh-CN" w:bidi="ar-SA"/>
              </w:rPr>
            </w:pPr>
            <w:r>
              <w:rPr>
                <w:rFonts w:hint="eastAsia" w:ascii="方正书宋_GBK" w:hAnsi="方正书宋_GBK" w:eastAsia="方正书宋_GBK" w:cs="方正书宋_GBK"/>
                <w:i w:val="0"/>
                <w:iCs w:val="0"/>
                <w:color w:val="auto"/>
                <w:kern w:val="0"/>
                <w:sz w:val="21"/>
                <w:szCs w:val="21"/>
                <w:u w:val="none"/>
                <w:lang w:val="en-US" w:eastAsia="zh-CN" w:bidi="ar"/>
              </w:rPr>
              <w:t>勘察、设计单位意见</w:t>
            </w:r>
            <w:r>
              <w:rPr>
                <w:rFonts w:hint="eastAsia" w:ascii="方正书宋_GBK" w:hAnsi="方正书宋_GBK" w:eastAsia="方正书宋_GBK" w:cs="方正书宋_GBK"/>
                <w:i w:val="0"/>
                <w:iCs w:val="0"/>
                <w:color w:val="auto"/>
                <w:kern w:val="0"/>
                <w:sz w:val="21"/>
                <w:szCs w:val="21"/>
                <w:u w:val="none"/>
                <w:lang w:val="en-US" w:eastAsia="zh-CN" w:bidi="ar"/>
              </w:rPr>
              <w:br w:type="textWrapping"/>
            </w:r>
            <w:r>
              <w:rPr>
                <w:rFonts w:hint="eastAsia" w:ascii="方正书宋_GBK" w:hAnsi="方正书宋_GBK" w:eastAsia="方正书宋_GBK" w:cs="方正书宋_GBK"/>
                <w:i w:val="0"/>
                <w:iCs w:val="0"/>
                <w:color w:val="auto"/>
                <w:kern w:val="0"/>
                <w:sz w:val="21"/>
                <w:szCs w:val="21"/>
                <w:u w:val="none"/>
                <w:lang w:val="en-US" w:eastAsia="zh-CN" w:bidi="ar"/>
              </w:rPr>
              <w:t>（签  章）</w:t>
            </w:r>
          </w:p>
        </w:tc>
        <w:tc>
          <w:tcPr>
            <w:tcW w:w="693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778C9EA5">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32D0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96A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i w:val="0"/>
                <w:iCs w:val="0"/>
                <w:color w:val="auto"/>
                <w:kern w:val="0"/>
                <w:sz w:val="21"/>
                <w:szCs w:val="21"/>
                <w:u w:val="none"/>
                <w:lang w:val="en-US" w:eastAsia="zh-CN" w:bidi="ar"/>
              </w:rPr>
              <w:t>建设单位意见</w:t>
            </w:r>
            <w:r>
              <w:rPr>
                <w:rFonts w:hint="eastAsia" w:ascii="方正书宋_GBK" w:hAnsi="方正书宋_GBK" w:eastAsia="方正书宋_GBK" w:cs="方正书宋_GBK"/>
                <w:i w:val="0"/>
                <w:iCs w:val="0"/>
                <w:color w:val="auto"/>
                <w:kern w:val="0"/>
                <w:sz w:val="21"/>
                <w:szCs w:val="21"/>
                <w:u w:val="none"/>
                <w:lang w:val="en-US" w:eastAsia="zh-CN" w:bidi="ar"/>
              </w:rPr>
              <w:br w:type="textWrapping"/>
            </w:r>
            <w:r>
              <w:rPr>
                <w:rFonts w:hint="eastAsia" w:ascii="方正书宋_GBK" w:hAnsi="方正书宋_GBK" w:eastAsia="方正书宋_GBK" w:cs="方正书宋_GBK"/>
                <w:i w:val="0"/>
                <w:iCs w:val="0"/>
                <w:color w:val="auto"/>
                <w:kern w:val="0"/>
                <w:sz w:val="21"/>
                <w:szCs w:val="21"/>
                <w:u w:val="none"/>
                <w:lang w:val="en-US" w:eastAsia="zh-CN" w:bidi="ar"/>
              </w:rPr>
              <w:t>（签  章）</w:t>
            </w:r>
          </w:p>
        </w:tc>
        <w:tc>
          <w:tcPr>
            <w:tcW w:w="6932" w:type="dxa"/>
            <w:gridSpan w:val="6"/>
            <w:tcBorders>
              <w:top w:val="single" w:color="auto" w:sz="6" w:space="0"/>
              <w:left w:val="single" w:color="auto" w:sz="6" w:space="0"/>
              <w:bottom w:val="single" w:color="auto" w:sz="6" w:space="0"/>
              <w:right w:val="single" w:color="auto" w:sz="6" w:space="0"/>
              <w:tl2br w:val="nil"/>
              <w:tr2bl w:val="nil"/>
            </w:tcBorders>
            <w:noWrap w:val="0"/>
            <w:vAlign w:val="bottom"/>
          </w:tcPr>
          <w:p w14:paraId="506288D5">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46EA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D43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i w:val="0"/>
                <w:iCs w:val="0"/>
                <w:color w:val="auto"/>
                <w:kern w:val="0"/>
                <w:sz w:val="21"/>
                <w:szCs w:val="21"/>
                <w:u w:val="none"/>
                <w:lang w:val="en-US" w:eastAsia="zh-CN" w:bidi="ar"/>
              </w:rPr>
              <w:t>行政主管部门意见</w:t>
            </w:r>
            <w:r>
              <w:rPr>
                <w:rFonts w:hint="eastAsia" w:ascii="方正书宋_GBK" w:hAnsi="方正书宋_GBK" w:eastAsia="方正书宋_GBK" w:cs="方正书宋_GBK"/>
                <w:i w:val="0"/>
                <w:iCs w:val="0"/>
                <w:color w:val="auto"/>
                <w:kern w:val="0"/>
                <w:sz w:val="21"/>
                <w:szCs w:val="21"/>
                <w:u w:val="none"/>
                <w:lang w:val="en-US" w:eastAsia="zh-CN" w:bidi="ar"/>
              </w:rPr>
              <w:br w:type="textWrapping"/>
            </w:r>
            <w:r>
              <w:rPr>
                <w:rFonts w:hint="eastAsia" w:ascii="方正书宋_GBK" w:hAnsi="方正书宋_GBK" w:eastAsia="方正书宋_GBK" w:cs="方正书宋_GBK"/>
                <w:i w:val="0"/>
                <w:iCs w:val="0"/>
                <w:color w:val="auto"/>
                <w:kern w:val="0"/>
                <w:sz w:val="21"/>
                <w:szCs w:val="21"/>
                <w:u w:val="none"/>
                <w:lang w:val="en-US" w:eastAsia="zh-CN" w:bidi="ar"/>
              </w:rPr>
              <w:t>（签  章）</w:t>
            </w:r>
          </w:p>
        </w:tc>
        <w:tc>
          <w:tcPr>
            <w:tcW w:w="6932" w:type="dxa"/>
            <w:gridSpan w:val="6"/>
            <w:tcBorders>
              <w:top w:val="single" w:color="auto" w:sz="6" w:space="0"/>
              <w:left w:val="single" w:color="auto" w:sz="6" w:space="0"/>
              <w:bottom w:val="single" w:color="auto" w:sz="6" w:space="0"/>
              <w:right w:val="single" w:color="auto" w:sz="6" w:space="0"/>
              <w:tl2br w:val="nil"/>
              <w:tr2bl w:val="nil"/>
            </w:tcBorders>
            <w:noWrap w:val="0"/>
            <w:vAlign w:val="bottom"/>
          </w:tcPr>
          <w:p w14:paraId="20C95210">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2293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E8D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i w:val="0"/>
                <w:iCs w:val="0"/>
                <w:color w:val="auto"/>
                <w:kern w:val="0"/>
                <w:sz w:val="21"/>
                <w:szCs w:val="21"/>
                <w:u w:val="none"/>
                <w:lang w:val="en-US" w:eastAsia="zh-CN" w:bidi="ar"/>
              </w:rPr>
              <w:t>财政部门意见</w:t>
            </w:r>
            <w:r>
              <w:rPr>
                <w:rFonts w:hint="eastAsia" w:ascii="方正书宋_GBK" w:hAnsi="方正书宋_GBK" w:eastAsia="方正书宋_GBK" w:cs="方正书宋_GBK"/>
                <w:i w:val="0"/>
                <w:iCs w:val="0"/>
                <w:color w:val="auto"/>
                <w:kern w:val="0"/>
                <w:sz w:val="21"/>
                <w:szCs w:val="21"/>
                <w:u w:val="none"/>
                <w:lang w:val="en-US" w:eastAsia="zh-CN" w:bidi="ar"/>
              </w:rPr>
              <w:br w:type="textWrapping"/>
            </w:r>
            <w:r>
              <w:rPr>
                <w:rFonts w:hint="eastAsia" w:ascii="方正书宋_GBK" w:hAnsi="方正书宋_GBK" w:eastAsia="方正书宋_GBK" w:cs="方正书宋_GBK"/>
                <w:i w:val="0"/>
                <w:iCs w:val="0"/>
                <w:color w:val="auto"/>
                <w:kern w:val="0"/>
                <w:sz w:val="21"/>
                <w:szCs w:val="21"/>
                <w:u w:val="none"/>
                <w:lang w:val="en-US" w:eastAsia="zh-CN" w:bidi="ar"/>
              </w:rPr>
              <w:t>（签  章）</w:t>
            </w:r>
          </w:p>
        </w:tc>
        <w:tc>
          <w:tcPr>
            <w:tcW w:w="6932" w:type="dxa"/>
            <w:gridSpan w:val="6"/>
            <w:tcBorders>
              <w:top w:val="single" w:color="auto" w:sz="6" w:space="0"/>
              <w:left w:val="single" w:color="auto" w:sz="6" w:space="0"/>
              <w:bottom w:val="single" w:color="auto" w:sz="6" w:space="0"/>
              <w:right w:val="single" w:color="auto" w:sz="6" w:space="0"/>
              <w:tl2br w:val="nil"/>
              <w:tr2bl w:val="nil"/>
            </w:tcBorders>
            <w:noWrap w:val="0"/>
            <w:vAlign w:val="bottom"/>
          </w:tcPr>
          <w:p w14:paraId="62933CA6">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06D7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DE4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i w:val="0"/>
                <w:iCs w:val="0"/>
                <w:color w:val="auto"/>
                <w:kern w:val="0"/>
                <w:sz w:val="21"/>
                <w:szCs w:val="21"/>
                <w:u w:val="none"/>
                <w:lang w:val="en-US" w:eastAsia="zh-CN" w:bidi="ar"/>
              </w:rPr>
              <w:t>发改部门意见</w:t>
            </w:r>
            <w:r>
              <w:rPr>
                <w:rFonts w:hint="eastAsia" w:ascii="方正书宋_GBK" w:hAnsi="方正书宋_GBK" w:eastAsia="方正书宋_GBK" w:cs="方正书宋_GBK"/>
                <w:i w:val="0"/>
                <w:iCs w:val="0"/>
                <w:color w:val="auto"/>
                <w:kern w:val="0"/>
                <w:sz w:val="21"/>
                <w:szCs w:val="21"/>
                <w:u w:val="none"/>
                <w:lang w:val="en-US" w:eastAsia="zh-CN" w:bidi="ar"/>
              </w:rPr>
              <w:br w:type="textWrapping"/>
            </w:r>
            <w:r>
              <w:rPr>
                <w:rFonts w:hint="eastAsia" w:ascii="方正书宋_GBK" w:hAnsi="方正书宋_GBK" w:eastAsia="方正书宋_GBK" w:cs="方正书宋_GBK"/>
                <w:i w:val="0"/>
                <w:iCs w:val="0"/>
                <w:color w:val="auto"/>
                <w:kern w:val="0"/>
                <w:sz w:val="21"/>
                <w:szCs w:val="21"/>
                <w:u w:val="none"/>
                <w:lang w:val="en-US" w:eastAsia="zh-CN" w:bidi="ar"/>
              </w:rPr>
              <w:t>（签  章）</w:t>
            </w:r>
          </w:p>
        </w:tc>
        <w:tc>
          <w:tcPr>
            <w:tcW w:w="6932" w:type="dxa"/>
            <w:gridSpan w:val="6"/>
            <w:tcBorders>
              <w:top w:val="single" w:color="auto" w:sz="6" w:space="0"/>
              <w:left w:val="single" w:color="auto" w:sz="6" w:space="0"/>
              <w:bottom w:val="single" w:color="auto" w:sz="6" w:space="0"/>
              <w:right w:val="single" w:color="auto" w:sz="6" w:space="0"/>
              <w:tl2br w:val="nil"/>
              <w:tr2bl w:val="nil"/>
            </w:tcBorders>
            <w:noWrap w:val="0"/>
            <w:vAlign w:val="bottom"/>
          </w:tcPr>
          <w:p w14:paraId="6C12BC05">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r w14:paraId="50F8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exact"/>
        </w:trPr>
        <w:tc>
          <w:tcPr>
            <w:tcW w:w="22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7B7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i w:val="0"/>
                <w:iCs w:val="0"/>
                <w:color w:val="auto"/>
                <w:kern w:val="0"/>
                <w:sz w:val="21"/>
                <w:szCs w:val="21"/>
                <w:u w:val="none"/>
                <w:lang w:val="en-US" w:eastAsia="zh-CN" w:bidi="ar"/>
              </w:rPr>
              <w:t>区政府意见</w:t>
            </w:r>
          </w:p>
        </w:tc>
        <w:tc>
          <w:tcPr>
            <w:tcW w:w="6932" w:type="dxa"/>
            <w:gridSpan w:val="6"/>
            <w:tcBorders>
              <w:top w:val="single" w:color="auto" w:sz="6" w:space="0"/>
              <w:left w:val="single" w:color="auto" w:sz="6" w:space="0"/>
              <w:bottom w:val="single" w:color="auto" w:sz="6" w:space="0"/>
              <w:right w:val="single" w:color="auto" w:sz="6" w:space="0"/>
              <w:tl2br w:val="nil"/>
              <w:tr2bl w:val="nil"/>
            </w:tcBorders>
            <w:noWrap w:val="0"/>
            <w:vAlign w:val="bottom"/>
          </w:tcPr>
          <w:p w14:paraId="3B5B9205">
            <w:pPr>
              <w:keepNext w:val="0"/>
              <w:keepLines w:val="0"/>
              <w:pageBreakBefore w:val="0"/>
              <w:kinsoku/>
              <w:wordWrap/>
              <w:overflowPunct/>
              <w:topLinePunct w:val="0"/>
              <w:autoSpaceDE/>
              <w:autoSpaceDN/>
              <w:bidi w:val="0"/>
              <w:adjustRightInd/>
              <w:snapToGrid/>
              <w:jc w:val="center"/>
              <w:rPr>
                <w:rFonts w:hint="eastAsia" w:ascii="方正书宋_GBK" w:hAnsi="方正书宋_GBK" w:eastAsia="方正书宋_GBK" w:cs="方正书宋_GBK"/>
                <w:color w:val="auto"/>
                <w:sz w:val="21"/>
                <w:szCs w:val="21"/>
              </w:rPr>
            </w:pPr>
          </w:p>
        </w:tc>
      </w:tr>
    </w:tbl>
    <w:p w14:paraId="5281E7CB">
      <w:pPr>
        <w:keepNext w:val="0"/>
        <w:keepLines w:val="0"/>
        <w:pageBreakBefore w:val="0"/>
        <w:kinsoku/>
        <w:wordWrap/>
        <w:overflowPunct/>
        <w:topLinePunct w:val="0"/>
        <w:autoSpaceDE/>
        <w:autoSpaceDN/>
        <w:bidi w:val="0"/>
        <w:adjustRightInd/>
        <w:snapToGrid/>
        <w:jc w:val="both"/>
        <w:rPr>
          <w:rFonts w:hint="default" w:ascii="Times New Roman" w:hAnsi="Times New Roman" w:eastAsia="黑体" w:cs="Times New Roman"/>
          <w:color w:val="auto"/>
          <w:sz w:val="32"/>
          <w:szCs w:val="32"/>
        </w:rPr>
      </w:pPr>
      <w:r>
        <w:rPr>
          <w:rFonts w:hint="eastAsia" w:ascii="方正书宋_GBK" w:hAnsi="方正书宋_GBK" w:eastAsia="方正书宋_GBK" w:cs="方正书宋_GBK"/>
          <w:color w:val="auto"/>
          <w:sz w:val="32"/>
          <w:szCs w:val="32"/>
        </w:rPr>
        <w:br w:type="page"/>
      </w:r>
      <w:r>
        <w:rPr>
          <w:rFonts w:hint="default" w:ascii="Times New Roman" w:hAnsi="Times New Roman" w:eastAsia="仿宋_GB2312" w:cs="Times New Roman"/>
          <w:color w:val="auto"/>
          <w:sz w:val="32"/>
          <w:szCs w:val="32"/>
          <w:lang w:val="en-US" w:eastAsia="zh-CN"/>
        </w:rPr>
        <w:t xml:space="preserve">                </w:t>
      </w:r>
      <w:r>
        <w:rPr>
          <w:rFonts w:hint="eastAsia" w:ascii="方正黑体_GBK" w:hAnsi="方正黑体_GBK" w:eastAsia="方正黑体_GBK" w:cs="方正黑体_GBK"/>
          <w:color w:val="auto"/>
          <w:sz w:val="32"/>
          <w:szCs w:val="32"/>
          <w:lang w:val="en-US" w:eastAsia="zh-CN"/>
        </w:rPr>
        <w:t xml:space="preserve"> </w:t>
      </w:r>
      <w:r>
        <w:rPr>
          <w:rFonts w:hint="eastAsia" w:ascii="方正小标宋_GBK" w:hAnsi="方正小标宋_GBK" w:eastAsia="方正小标宋_GBK" w:cs="方正小标宋_GBK"/>
          <w:color w:val="auto"/>
          <w:sz w:val="44"/>
          <w:szCs w:val="44"/>
        </w:rPr>
        <w:t>工程变更签证单</w:t>
      </w:r>
    </w:p>
    <w:p w14:paraId="13A5C7D2">
      <w:pPr>
        <w:keepNext w:val="0"/>
        <w:keepLines w:val="0"/>
        <w:pageBreakBefore w:val="0"/>
        <w:kinsoku/>
        <w:wordWrap/>
        <w:overflowPunct/>
        <w:topLinePunct w:val="0"/>
        <w:autoSpaceDE/>
        <w:autoSpaceDN/>
        <w:bidi w:val="0"/>
        <w:adjustRightInd/>
        <w:snapToGrid/>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7372"/>
      </w:tblGrid>
      <w:tr w14:paraId="42D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2CB50495">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项目名称</w:t>
            </w:r>
          </w:p>
        </w:tc>
        <w:tc>
          <w:tcPr>
            <w:tcW w:w="7372" w:type="dxa"/>
            <w:tcBorders>
              <w:top w:val="single" w:color="auto" w:sz="4" w:space="0"/>
              <w:left w:val="single" w:color="auto" w:sz="4" w:space="0"/>
              <w:bottom w:val="single" w:color="auto" w:sz="4" w:space="0"/>
              <w:right w:val="single" w:color="auto" w:sz="4" w:space="0"/>
            </w:tcBorders>
            <w:noWrap w:val="0"/>
            <w:vAlign w:val="top"/>
          </w:tcPr>
          <w:p w14:paraId="07802515">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5ACE1863">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tc>
      </w:tr>
      <w:tr w14:paraId="1771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5D154BA5">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变更签证日期</w:t>
            </w:r>
          </w:p>
        </w:tc>
        <w:tc>
          <w:tcPr>
            <w:tcW w:w="7372" w:type="dxa"/>
            <w:tcBorders>
              <w:top w:val="single" w:color="auto" w:sz="4" w:space="0"/>
              <w:left w:val="single" w:color="auto" w:sz="4" w:space="0"/>
              <w:bottom w:val="single" w:color="auto" w:sz="4" w:space="0"/>
              <w:right w:val="single" w:color="auto" w:sz="4" w:space="0"/>
            </w:tcBorders>
            <w:noWrap w:val="0"/>
            <w:vAlign w:val="top"/>
          </w:tcPr>
          <w:p w14:paraId="03943C91">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0F3EA9E5">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tc>
      </w:tr>
      <w:tr w14:paraId="1326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33105DEF">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变更工程量清单</w:t>
            </w:r>
          </w:p>
        </w:tc>
        <w:tc>
          <w:tcPr>
            <w:tcW w:w="7372" w:type="dxa"/>
            <w:tcBorders>
              <w:top w:val="single" w:color="auto" w:sz="4" w:space="0"/>
              <w:left w:val="single" w:color="auto" w:sz="4" w:space="0"/>
              <w:bottom w:val="single" w:color="auto" w:sz="4" w:space="0"/>
              <w:right w:val="single" w:color="auto" w:sz="4" w:space="0"/>
            </w:tcBorders>
            <w:noWrap w:val="0"/>
            <w:vAlign w:val="top"/>
          </w:tcPr>
          <w:p w14:paraId="69BB5D6B">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38893F3F">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47142841">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5DEB6B24">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66FA08FF">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1E93D79C">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55DAFC51">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必须说明对应的变更申请单编号、审批单编号；对照审定预算清单内容逐一进行现场收方，最终工程量必须以现场收方为准。须附变更项目施工前、中、后照片（含影像资料）。</w:t>
            </w:r>
          </w:p>
          <w:p w14:paraId="333F1070">
            <w:pPr>
              <w:keepNext w:val="0"/>
              <w:keepLines w:val="0"/>
              <w:pageBreakBefore w:val="0"/>
              <w:kinsoku/>
              <w:wordWrap/>
              <w:overflowPunct/>
              <w:topLinePunct w:val="0"/>
              <w:autoSpaceDE/>
              <w:autoSpaceDN/>
              <w:bidi w:val="0"/>
              <w:adjustRightInd/>
              <w:snapToGrid/>
              <w:spacing w:line="400" w:lineRule="exact"/>
              <w:jc w:val="both"/>
              <w:rPr>
                <w:rFonts w:hint="eastAsia" w:ascii="方正书宋_GBK" w:hAnsi="方正书宋_GBK" w:eastAsia="方正书宋_GBK" w:cs="方正书宋_GBK"/>
                <w:color w:val="auto"/>
                <w:szCs w:val="21"/>
              </w:rPr>
            </w:pPr>
          </w:p>
          <w:p w14:paraId="4C15A5BB">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p>
          <w:p w14:paraId="4C9FA1E9">
            <w:pPr>
              <w:keepNext w:val="0"/>
              <w:keepLines w:val="0"/>
              <w:pageBreakBefore w:val="0"/>
              <w:kinsoku/>
              <w:wordWrap/>
              <w:overflowPunct/>
              <w:topLinePunct w:val="0"/>
              <w:autoSpaceDE/>
              <w:autoSpaceDN/>
              <w:bidi w:val="0"/>
              <w:adjustRightInd/>
              <w:snapToGrid/>
              <w:spacing w:line="400" w:lineRule="exact"/>
              <w:jc w:val="both"/>
              <w:rPr>
                <w:rFonts w:hint="eastAsia" w:ascii="方正书宋_GBK" w:hAnsi="方正书宋_GBK" w:eastAsia="方正书宋_GBK" w:cs="方正书宋_GBK"/>
                <w:color w:val="auto"/>
                <w:szCs w:val="21"/>
              </w:rPr>
            </w:pPr>
          </w:p>
        </w:tc>
      </w:tr>
      <w:tr w14:paraId="0FA4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2EBCACAB">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施工单位</w:t>
            </w:r>
          </w:p>
          <w:p w14:paraId="42B72BB0">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（签章）</w:t>
            </w:r>
          </w:p>
        </w:tc>
        <w:tc>
          <w:tcPr>
            <w:tcW w:w="7372" w:type="dxa"/>
            <w:tcBorders>
              <w:top w:val="single" w:color="auto" w:sz="4" w:space="0"/>
              <w:left w:val="single" w:color="auto" w:sz="4" w:space="0"/>
              <w:bottom w:val="single" w:color="auto" w:sz="4" w:space="0"/>
              <w:right w:val="single" w:color="auto" w:sz="4" w:space="0"/>
            </w:tcBorders>
            <w:noWrap w:val="0"/>
            <w:vAlign w:val="top"/>
          </w:tcPr>
          <w:p w14:paraId="6BED8CB6">
            <w:pPr>
              <w:keepNext w:val="0"/>
              <w:keepLines w:val="0"/>
              <w:pageBreakBefore w:val="0"/>
              <w:kinsoku/>
              <w:wordWrap/>
              <w:overflowPunct/>
              <w:topLinePunct w:val="0"/>
              <w:autoSpaceDE/>
              <w:autoSpaceDN/>
              <w:bidi w:val="0"/>
              <w:adjustRightInd/>
              <w:snapToGrid/>
              <w:spacing w:line="400" w:lineRule="exact"/>
              <w:rPr>
                <w:rFonts w:hint="eastAsia" w:ascii="方正书宋_GBK" w:hAnsi="方正书宋_GBK" w:eastAsia="方正书宋_GBK" w:cs="方正书宋_GBK"/>
                <w:color w:val="auto"/>
                <w:szCs w:val="21"/>
              </w:rPr>
            </w:pPr>
          </w:p>
          <w:p w14:paraId="1B29B14E">
            <w:pPr>
              <w:keepNext w:val="0"/>
              <w:keepLines w:val="0"/>
              <w:pageBreakBefore w:val="0"/>
              <w:kinsoku/>
              <w:wordWrap/>
              <w:overflowPunct/>
              <w:topLinePunct w:val="0"/>
              <w:autoSpaceDE/>
              <w:autoSpaceDN/>
              <w:bidi w:val="0"/>
              <w:adjustRightInd/>
              <w:snapToGrid/>
              <w:spacing w:line="400" w:lineRule="exact"/>
              <w:rPr>
                <w:rFonts w:hint="eastAsia" w:ascii="方正书宋_GBK" w:hAnsi="方正书宋_GBK" w:eastAsia="方正书宋_GBK" w:cs="方正书宋_GBK"/>
                <w:color w:val="auto"/>
                <w:szCs w:val="21"/>
              </w:rPr>
            </w:pPr>
          </w:p>
          <w:p w14:paraId="4EE055E3">
            <w:pPr>
              <w:keepNext w:val="0"/>
              <w:keepLines w:val="0"/>
              <w:pageBreakBefore w:val="0"/>
              <w:kinsoku/>
              <w:wordWrap/>
              <w:overflowPunct/>
              <w:topLinePunct w:val="0"/>
              <w:autoSpaceDE/>
              <w:autoSpaceDN/>
              <w:bidi w:val="0"/>
              <w:adjustRightInd/>
              <w:snapToGrid/>
              <w:spacing w:line="400" w:lineRule="exact"/>
              <w:rPr>
                <w:rFonts w:hint="eastAsia" w:ascii="方正书宋_GBK" w:hAnsi="方正书宋_GBK" w:eastAsia="方正书宋_GBK" w:cs="方正书宋_GBK"/>
                <w:color w:val="auto"/>
                <w:szCs w:val="21"/>
              </w:rPr>
            </w:pPr>
          </w:p>
          <w:p w14:paraId="2DEB86E2">
            <w:pPr>
              <w:keepNext w:val="0"/>
              <w:keepLines w:val="0"/>
              <w:pageBreakBefore w:val="0"/>
              <w:kinsoku/>
              <w:wordWrap/>
              <w:overflowPunct/>
              <w:topLinePunct w:val="0"/>
              <w:autoSpaceDE/>
              <w:autoSpaceDN/>
              <w:bidi w:val="0"/>
              <w:adjustRightInd/>
              <w:snapToGrid/>
              <w:spacing w:line="400" w:lineRule="exact"/>
              <w:rPr>
                <w:rFonts w:hint="eastAsia" w:ascii="方正书宋_GBK" w:hAnsi="方正书宋_GBK" w:eastAsia="方正书宋_GBK" w:cs="方正书宋_GBK"/>
                <w:color w:val="auto"/>
                <w:szCs w:val="21"/>
              </w:rPr>
            </w:pPr>
          </w:p>
          <w:p w14:paraId="114327E0">
            <w:pPr>
              <w:keepNext w:val="0"/>
              <w:keepLines w:val="0"/>
              <w:pageBreakBefore w:val="0"/>
              <w:kinsoku/>
              <w:wordWrap/>
              <w:overflowPunct/>
              <w:topLinePunct w:val="0"/>
              <w:autoSpaceDE/>
              <w:autoSpaceDN/>
              <w:bidi w:val="0"/>
              <w:adjustRightInd/>
              <w:snapToGrid/>
              <w:spacing w:line="400" w:lineRule="exact"/>
              <w:rPr>
                <w:rFonts w:hint="eastAsia" w:ascii="方正书宋_GBK" w:hAnsi="方正书宋_GBK" w:eastAsia="方正书宋_GBK" w:cs="方正书宋_GBK"/>
                <w:color w:val="auto"/>
                <w:szCs w:val="21"/>
              </w:rPr>
            </w:pPr>
          </w:p>
        </w:tc>
      </w:tr>
      <w:tr w14:paraId="1EC7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11A75D6C">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监理单位</w:t>
            </w:r>
          </w:p>
          <w:p w14:paraId="09A46446">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（签  章）</w:t>
            </w:r>
          </w:p>
        </w:tc>
        <w:tc>
          <w:tcPr>
            <w:tcW w:w="7372" w:type="dxa"/>
            <w:tcBorders>
              <w:top w:val="single" w:color="auto" w:sz="4" w:space="0"/>
              <w:left w:val="single" w:color="auto" w:sz="4" w:space="0"/>
              <w:bottom w:val="single" w:color="auto" w:sz="4" w:space="0"/>
              <w:right w:val="single" w:color="auto" w:sz="4" w:space="0"/>
            </w:tcBorders>
            <w:noWrap w:val="0"/>
            <w:vAlign w:val="top"/>
          </w:tcPr>
          <w:p w14:paraId="2250B61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667E103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7580E38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7783A8C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5B31ED0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642A7D6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467A532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784B790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6745A6F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6F6DF31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66A30F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tc>
      </w:tr>
      <w:tr w14:paraId="7C0F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FD42953">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设计单位</w:t>
            </w:r>
          </w:p>
          <w:p w14:paraId="0AEFF92E">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（签  章）</w:t>
            </w:r>
          </w:p>
        </w:tc>
        <w:tc>
          <w:tcPr>
            <w:tcW w:w="7372" w:type="dxa"/>
            <w:tcBorders>
              <w:top w:val="single" w:color="auto" w:sz="4" w:space="0"/>
              <w:left w:val="single" w:color="auto" w:sz="4" w:space="0"/>
              <w:bottom w:val="single" w:color="auto" w:sz="4" w:space="0"/>
              <w:right w:val="single" w:color="auto" w:sz="4" w:space="0"/>
            </w:tcBorders>
            <w:noWrap w:val="0"/>
            <w:vAlign w:val="top"/>
          </w:tcPr>
          <w:p w14:paraId="0B54AC0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184DA4C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0842825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435EFBD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5BB35A1E">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Cs w:val="21"/>
              </w:rPr>
            </w:pPr>
          </w:p>
          <w:p w14:paraId="431ADF5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tc>
      </w:tr>
      <w:tr w14:paraId="321F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1"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2E33FD1B">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建设单位</w:t>
            </w:r>
          </w:p>
          <w:p w14:paraId="14DE9CE0">
            <w:pPr>
              <w:keepNext w:val="0"/>
              <w:keepLines w:val="0"/>
              <w:pageBreakBefore w:val="0"/>
              <w:kinsoku/>
              <w:wordWrap/>
              <w:overflowPunct/>
              <w:topLinePunct w:val="0"/>
              <w:autoSpaceDE/>
              <w:autoSpaceDN/>
              <w:bidi w:val="0"/>
              <w:adjustRightInd/>
              <w:snapToGrid/>
              <w:spacing w:line="400" w:lineRule="exact"/>
              <w:jc w:val="center"/>
              <w:rPr>
                <w:rFonts w:hint="eastAsia" w:ascii="方正书宋_GBK" w:hAnsi="方正书宋_GBK" w:eastAsia="方正书宋_GBK" w:cs="方正书宋_GBK"/>
                <w:color w:val="auto"/>
                <w:szCs w:val="21"/>
              </w:rPr>
            </w:pPr>
            <w:r>
              <w:rPr>
                <w:rFonts w:hint="eastAsia" w:ascii="方正书宋_GBK" w:hAnsi="方正书宋_GBK" w:eastAsia="方正书宋_GBK" w:cs="方正书宋_GBK"/>
                <w:color w:val="auto"/>
                <w:szCs w:val="21"/>
              </w:rPr>
              <w:t>（签  章）</w:t>
            </w:r>
          </w:p>
        </w:tc>
        <w:tc>
          <w:tcPr>
            <w:tcW w:w="7372" w:type="dxa"/>
            <w:tcBorders>
              <w:top w:val="single" w:color="auto" w:sz="4" w:space="0"/>
              <w:left w:val="single" w:color="auto" w:sz="4" w:space="0"/>
              <w:bottom w:val="single" w:color="auto" w:sz="4" w:space="0"/>
              <w:right w:val="single" w:color="auto" w:sz="4" w:space="0"/>
            </w:tcBorders>
            <w:noWrap w:val="0"/>
            <w:vAlign w:val="top"/>
          </w:tcPr>
          <w:p w14:paraId="38B3012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673B619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626B521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34AD246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0E490B1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0C46D2B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42E9342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auto"/>
                <w:szCs w:val="21"/>
              </w:rPr>
            </w:pPr>
          </w:p>
          <w:p w14:paraId="385B6ACF">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Cs w:val="21"/>
              </w:rPr>
            </w:pPr>
          </w:p>
        </w:tc>
      </w:tr>
    </w:tbl>
    <w:p w14:paraId="199003F8">
      <w:pPr>
        <w:bidi w:val="0"/>
        <w:rPr>
          <w:rFonts w:hint="default"/>
          <w:lang w:val="en-US" w:eastAsia="zh-CN"/>
        </w:rPr>
      </w:pPr>
    </w:p>
    <w:p w14:paraId="0C06C9BA"/>
    <w:p w14:paraId="0D10F4A6">
      <w:pPr>
        <w:keepNext w:val="0"/>
        <w:keepLines w:val="0"/>
        <w:pageBreakBefore w:val="0"/>
        <w:widowControl w:val="0"/>
        <w:kinsoku/>
        <w:wordWrap/>
        <w:overflowPunct/>
        <w:topLinePunct w:val="0"/>
        <w:autoSpaceDE/>
        <w:autoSpaceDN/>
        <w:bidi w:val="0"/>
        <w:adjustRightInd/>
        <w:snapToGrid/>
        <w:spacing w:line="14" w:lineRule="exact"/>
        <w:jc w:val="left"/>
        <w:textAlignment w:val="auto"/>
        <w:rPr>
          <w:rFonts w:hint="default" w:ascii="方正书宋_GBK" w:hAnsi="方正书宋_GBK" w:eastAsia="方正书宋_GBK" w:cs="方正书宋_GBK"/>
          <w:b w:val="0"/>
          <w:bCs w:val="0"/>
          <w:sz w:val="21"/>
          <w:szCs w:val="21"/>
          <w:lang w:val="en-US" w:eastAsia="zh-CN"/>
        </w:rPr>
      </w:pPr>
    </w:p>
    <w:sectPr>
      <w:footerReference r:id="rId3" w:type="default"/>
      <w:pgSz w:w="11906" w:h="16838"/>
      <w:pgMar w:top="1587" w:right="1587" w:bottom="1587"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79E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0CDD5">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0CDD5">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2B67B"/>
    <w:multiLevelType w:val="singleLevel"/>
    <w:tmpl w:val="97A2B67B"/>
    <w:lvl w:ilvl="0" w:tentative="0">
      <w:start w:val="12"/>
      <w:numFmt w:val="chineseCount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4OTZlNGJlY2M4ZGJkMGJlMjZiMjNhYzFmMmNlMzkifQ=="/>
  </w:docVars>
  <w:rsids>
    <w:rsidRoot w:val="00D93534"/>
    <w:rsid w:val="003B3721"/>
    <w:rsid w:val="003B42DD"/>
    <w:rsid w:val="00425BC0"/>
    <w:rsid w:val="005079BF"/>
    <w:rsid w:val="005534AC"/>
    <w:rsid w:val="00770662"/>
    <w:rsid w:val="009000FE"/>
    <w:rsid w:val="00C43EB3"/>
    <w:rsid w:val="00D93534"/>
    <w:rsid w:val="00E42591"/>
    <w:rsid w:val="00E906E5"/>
    <w:rsid w:val="00FF1520"/>
    <w:rsid w:val="01D803E5"/>
    <w:rsid w:val="021D054B"/>
    <w:rsid w:val="02816CCE"/>
    <w:rsid w:val="02C170CB"/>
    <w:rsid w:val="02E14102"/>
    <w:rsid w:val="03C2134C"/>
    <w:rsid w:val="04561A95"/>
    <w:rsid w:val="04820ADC"/>
    <w:rsid w:val="04D70E27"/>
    <w:rsid w:val="04EE4311"/>
    <w:rsid w:val="055F2BCB"/>
    <w:rsid w:val="057228FE"/>
    <w:rsid w:val="05793AD4"/>
    <w:rsid w:val="059C5BCD"/>
    <w:rsid w:val="05DC4B7A"/>
    <w:rsid w:val="05E62C78"/>
    <w:rsid w:val="05F96B7B"/>
    <w:rsid w:val="060A7835"/>
    <w:rsid w:val="06107E7A"/>
    <w:rsid w:val="065650CB"/>
    <w:rsid w:val="06AA67D0"/>
    <w:rsid w:val="0713008D"/>
    <w:rsid w:val="075C5614"/>
    <w:rsid w:val="07AD40C1"/>
    <w:rsid w:val="07AD5E6F"/>
    <w:rsid w:val="084D31AF"/>
    <w:rsid w:val="08F04266"/>
    <w:rsid w:val="096668D7"/>
    <w:rsid w:val="096C2B66"/>
    <w:rsid w:val="09CA72D5"/>
    <w:rsid w:val="0A852A49"/>
    <w:rsid w:val="0B5A3A72"/>
    <w:rsid w:val="0B6D4EFC"/>
    <w:rsid w:val="0C2A5CE1"/>
    <w:rsid w:val="0C433405"/>
    <w:rsid w:val="0C537EA0"/>
    <w:rsid w:val="0C770DFE"/>
    <w:rsid w:val="0DE13B5E"/>
    <w:rsid w:val="0DE46D10"/>
    <w:rsid w:val="0E4438A9"/>
    <w:rsid w:val="0EA6722E"/>
    <w:rsid w:val="0EE8567F"/>
    <w:rsid w:val="102B5274"/>
    <w:rsid w:val="10572E1C"/>
    <w:rsid w:val="10B60B86"/>
    <w:rsid w:val="121073DE"/>
    <w:rsid w:val="13082AF4"/>
    <w:rsid w:val="13234267"/>
    <w:rsid w:val="13422473"/>
    <w:rsid w:val="13D84AA3"/>
    <w:rsid w:val="143F7D43"/>
    <w:rsid w:val="14A10B0A"/>
    <w:rsid w:val="14C82A75"/>
    <w:rsid w:val="15B666F8"/>
    <w:rsid w:val="1615278B"/>
    <w:rsid w:val="169E5C06"/>
    <w:rsid w:val="17000058"/>
    <w:rsid w:val="17116281"/>
    <w:rsid w:val="17A745F1"/>
    <w:rsid w:val="17D77D27"/>
    <w:rsid w:val="181D34EA"/>
    <w:rsid w:val="181F6915"/>
    <w:rsid w:val="1833416F"/>
    <w:rsid w:val="184E0BCE"/>
    <w:rsid w:val="1887531A"/>
    <w:rsid w:val="18BB1D18"/>
    <w:rsid w:val="191C10A7"/>
    <w:rsid w:val="19285271"/>
    <w:rsid w:val="1A1F4FD6"/>
    <w:rsid w:val="1A4068C7"/>
    <w:rsid w:val="1A635B1A"/>
    <w:rsid w:val="1A710F7F"/>
    <w:rsid w:val="1A834500"/>
    <w:rsid w:val="1A9133CF"/>
    <w:rsid w:val="1AB86BAD"/>
    <w:rsid w:val="1AE41E34"/>
    <w:rsid w:val="1AE67F2F"/>
    <w:rsid w:val="1B524842"/>
    <w:rsid w:val="1C060D83"/>
    <w:rsid w:val="1C4E419D"/>
    <w:rsid w:val="1C9864A4"/>
    <w:rsid w:val="1DEB4B07"/>
    <w:rsid w:val="1E0D3CA6"/>
    <w:rsid w:val="1F3D58D3"/>
    <w:rsid w:val="1FC3227C"/>
    <w:rsid w:val="201B5C14"/>
    <w:rsid w:val="20EC3C27"/>
    <w:rsid w:val="21C30312"/>
    <w:rsid w:val="2268710B"/>
    <w:rsid w:val="226F3FF6"/>
    <w:rsid w:val="22737BDE"/>
    <w:rsid w:val="228F3361"/>
    <w:rsid w:val="22E629DE"/>
    <w:rsid w:val="23F2657D"/>
    <w:rsid w:val="24092201"/>
    <w:rsid w:val="24646E0E"/>
    <w:rsid w:val="246C2F6E"/>
    <w:rsid w:val="249970EA"/>
    <w:rsid w:val="24DE5D31"/>
    <w:rsid w:val="25CE54D7"/>
    <w:rsid w:val="262E41C8"/>
    <w:rsid w:val="26583CFB"/>
    <w:rsid w:val="267319B0"/>
    <w:rsid w:val="269C3EB4"/>
    <w:rsid w:val="26DA1F4E"/>
    <w:rsid w:val="26E34FB2"/>
    <w:rsid w:val="278A108D"/>
    <w:rsid w:val="29652E48"/>
    <w:rsid w:val="29C343FF"/>
    <w:rsid w:val="2AC714F5"/>
    <w:rsid w:val="2AC84BEB"/>
    <w:rsid w:val="2B111447"/>
    <w:rsid w:val="2B6A5E5D"/>
    <w:rsid w:val="2BDE5CF7"/>
    <w:rsid w:val="2BEB4717"/>
    <w:rsid w:val="2C041C52"/>
    <w:rsid w:val="2CD63174"/>
    <w:rsid w:val="2CFD66F5"/>
    <w:rsid w:val="2D227EAB"/>
    <w:rsid w:val="2D7070E6"/>
    <w:rsid w:val="2D720D6B"/>
    <w:rsid w:val="2E7E481A"/>
    <w:rsid w:val="2EE11AF4"/>
    <w:rsid w:val="2EFD5E45"/>
    <w:rsid w:val="2F0E5721"/>
    <w:rsid w:val="2F130AC4"/>
    <w:rsid w:val="2F1D4D3A"/>
    <w:rsid w:val="30123FFF"/>
    <w:rsid w:val="30AD7887"/>
    <w:rsid w:val="30C23ADA"/>
    <w:rsid w:val="30EF681F"/>
    <w:rsid w:val="31264419"/>
    <w:rsid w:val="31722022"/>
    <w:rsid w:val="318C6454"/>
    <w:rsid w:val="31A11F25"/>
    <w:rsid w:val="322C1F03"/>
    <w:rsid w:val="32572468"/>
    <w:rsid w:val="33AF29A6"/>
    <w:rsid w:val="33B957A7"/>
    <w:rsid w:val="341541E9"/>
    <w:rsid w:val="345F35E1"/>
    <w:rsid w:val="348C7490"/>
    <w:rsid w:val="34C5194F"/>
    <w:rsid w:val="34EF48FD"/>
    <w:rsid w:val="350470B5"/>
    <w:rsid w:val="350723C1"/>
    <w:rsid w:val="351D1FD7"/>
    <w:rsid w:val="35823C32"/>
    <w:rsid w:val="35B71A97"/>
    <w:rsid w:val="35BA127E"/>
    <w:rsid w:val="35C60C5C"/>
    <w:rsid w:val="35ED19A9"/>
    <w:rsid w:val="36A06A70"/>
    <w:rsid w:val="37920A5A"/>
    <w:rsid w:val="37D0710B"/>
    <w:rsid w:val="38BB43E8"/>
    <w:rsid w:val="38F02330"/>
    <w:rsid w:val="3905700A"/>
    <w:rsid w:val="394D4A73"/>
    <w:rsid w:val="39CD2122"/>
    <w:rsid w:val="39DB1A0F"/>
    <w:rsid w:val="39E47B7F"/>
    <w:rsid w:val="3AE14784"/>
    <w:rsid w:val="3B7442DC"/>
    <w:rsid w:val="3B921747"/>
    <w:rsid w:val="3BC60CD2"/>
    <w:rsid w:val="3CC72F54"/>
    <w:rsid w:val="3D05582A"/>
    <w:rsid w:val="3D6A38DF"/>
    <w:rsid w:val="3D720E19"/>
    <w:rsid w:val="3D9213B2"/>
    <w:rsid w:val="3DBB5757"/>
    <w:rsid w:val="3EEC2B1F"/>
    <w:rsid w:val="3EFF7B42"/>
    <w:rsid w:val="3F0A537A"/>
    <w:rsid w:val="3F4B2C86"/>
    <w:rsid w:val="40880C4C"/>
    <w:rsid w:val="40A52AD1"/>
    <w:rsid w:val="40A91BE2"/>
    <w:rsid w:val="41542D20"/>
    <w:rsid w:val="419B225C"/>
    <w:rsid w:val="41A5138A"/>
    <w:rsid w:val="41D473A2"/>
    <w:rsid w:val="42721D88"/>
    <w:rsid w:val="436F3116"/>
    <w:rsid w:val="43901083"/>
    <w:rsid w:val="43BD5F5B"/>
    <w:rsid w:val="448E25A9"/>
    <w:rsid w:val="45450045"/>
    <w:rsid w:val="455D0813"/>
    <w:rsid w:val="4590706F"/>
    <w:rsid w:val="45F65077"/>
    <w:rsid w:val="45F70027"/>
    <w:rsid w:val="45FC3543"/>
    <w:rsid w:val="463D65B4"/>
    <w:rsid w:val="471E7C15"/>
    <w:rsid w:val="475203BF"/>
    <w:rsid w:val="48455750"/>
    <w:rsid w:val="487E17E4"/>
    <w:rsid w:val="489B7043"/>
    <w:rsid w:val="48CC3A6C"/>
    <w:rsid w:val="4B175341"/>
    <w:rsid w:val="4C2F4672"/>
    <w:rsid w:val="4C4719BC"/>
    <w:rsid w:val="4C6012B6"/>
    <w:rsid w:val="4CB85B4B"/>
    <w:rsid w:val="4D5A0153"/>
    <w:rsid w:val="4DAE16AC"/>
    <w:rsid w:val="4DD353BB"/>
    <w:rsid w:val="4E4C79CF"/>
    <w:rsid w:val="4F635B97"/>
    <w:rsid w:val="4F9F45D0"/>
    <w:rsid w:val="4FB31116"/>
    <w:rsid w:val="4FD67431"/>
    <w:rsid w:val="50AB003F"/>
    <w:rsid w:val="510F0EC7"/>
    <w:rsid w:val="510F4A72"/>
    <w:rsid w:val="516867E6"/>
    <w:rsid w:val="51722469"/>
    <w:rsid w:val="517C4FCB"/>
    <w:rsid w:val="51E0236F"/>
    <w:rsid w:val="524A02D1"/>
    <w:rsid w:val="525564B4"/>
    <w:rsid w:val="52A13F04"/>
    <w:rsid w:val="53316F22"/>
    <w:rsid w:val="53C32701"/>
    <w:rsid w:val="53D71DD9"/>
    <w:rsid w:val="53FE0FF2"/>
    <w:rsid w:val="540B4E13"/>
    <w:rsid w:val="54534C76"/>
    <w:rsid w:val="54D933CD"/>
    <w:rsid w:val="556A04C9"/>
    <w:rsid w:val="55B503D2"/>
    <w:rsid w:val="55B94FAC"/>
    <w:rsid w:val="566D0271"/>
    <w:rsid w:val="56A77FE6"/>
    <w:rsid w:val="5710359B"/>
    <w:rsid w:val="57285A84"/>
    <w:rsid w:val="575656AD"/>
    <w:rsid w:val="58180254"/>
    <w:rsid w:val="59330942"/>
    <w:rsid w:val="598220BE"/>
    <w:rsid w:val="5999137D"/>
    <w:rsid w:val="59DD1B06"/>
    <w:rsid w:val="5A9169A9"/>
    <w:rsid w:val="5ADE73FF"/>
    <w:rsid w:val="5B615ECA"/>
    <w:rsid w:val="5B7756EE"/>
    <w:rsid w:val="5C474011"/>
    <w:rsid w:val="5C9737C2"/>
    <w:rsid w:val="5C9D6A21"/>
    <w:rsid w:val="5CC2521A"/>
    <w:rsid w:val="5CF321ED"/>
    <w:rsid w:val="5D7243BE"/>
    <w:rsid w:val="5DBB3371"/>
    <w:rsid w:val="5DE352BC"/>
    <w:rsid w:val="5DFC2AD5"/>
    <w:rsid w:val="5E31427A"/>
    <w:rsid w:val="5F596EA3"/>
    <w:rsid w:val="5F59703A"/>
    <w:rsid w:val="60A61B01"/>
    <w:rsid w:val="61453906"/>
    <w:rsid w:val="61DC6C34"/>
    <w:rsid w:val="61E33F36"/>
    <w:rsid w:val="621041A6"/>
    <w:rsid w:val="63133F4E"/>
    <w:rsid w:val="63495BC1"/>
    <w:rsid w:val="63DF0DE0"/>
    <w:rsid w:val="6411291E"/>
    <w:rsid w:val="644D4020"/>
    <w:rsid w:val="64D31069"/>
    <w:rsid w:val="64F94FD9"/>
    <w:rsid w:val="6590608D"/>
    <w:rsid w:val="65BE7AF0"/>
    <w:rsid w:val="660A0E3D"/>
    <w:rsid w:val="664525EB"/>
    <w:rsid w:val="6660394E"/>
    <w:rsid w:val="67136C12"/>
    <w:rsid w:val="679941C2"/>
    <w:rsid w:val="679B7FC5"/>
    <w:rsid w:val="68297D70"/>
    <w:rsid w:val="68307350"/>
    <w:rsid w:val="6838538E"/>
    <w:rsid w:val="68896A60"/>
    <w:rsid w:val="69474951"/>
    <w:rsid w:val="69561CC7"/>
    <w:rsid w:val="69E97375"/>
    <w:rsid w:val="6A186779"/>
    <w:rsid w:val="6A945905"/>
    <w:rsid w:val="6AAA7680"/>
    <w:rsid w:val="6BA37E39"/>
    <w:rsid w:val="6BBA58AE"/>
    <w:rsid w:val="6C1B3E73"/>
    <w:rsid w:val="6C2A2F12"/>
    <w:rsid w:val="6CB322FE"/>
    <w:rsid w:val="6DF20202"/>
    <w:rsid w:val="6E514F27"/>
    <w:rsid w:val="6E6B2E90"/>
    <w:rsid w:val="6EA9326F"/>
    <w:rsid w:val="6F1E7F02"/>
    <w:rsid w:val="706731CF"/>
    <w:rsid w:val="70E46F2A"/>
    <w:rsid w:val="71791D68"/>
    <w:rsid w:val="717958C4"/>
    <w:rsid w:val="717B782F"/>
    <w:rsid w:val="71F02108"/>
    <w:rsid w:val="71F95E2F"/>
    <w:rsid w:val="72676064"/>
    <w:rsid w:val="72973C1E"/>
    <w:rsid w:val="729B113F"/>
    <w:rsid w:val="73431820"/>
    <w:rsid w:val="734E4035"/>
    <w:rsid w:val="7371623E"/>
    <w:rsid w:val="737510EA"/>
    <w:rsid w:val="739369E5"/>
    <w:rsid w:val="741D0282"/>
    <w:rsid w:val="75894543"/>
    <w:rsid w:val="75D4756D"/>
    <w:rsid w:val="76085468"/>
    <w:rsid w:val="761D53B8"/>
    <w:rsid w:val="76CA0A9F"/>
    <w:rsid w:val="77C218FC"/>
    <w:rsid w:val="77DA9527"/>
    <w:rsid w:val="7818782E"/>
    <w:rsid w:val="783D21AE"/>
    <w:rsid w:val="78886F84"/>
    <w:rsid w:val="78A07C2A"/>
    <w:rsid w:val="78BD078C"/>
    <w:rsid w:val="78BD488D"/>
    <w:rsid w:val="78DD0476"/>
    <w:rsid w:val="79196D1B"/>
    <w:rsid w:val="79494448"/>
    <w:rsid w:val="79E9735F"/>
    <w:rsid w:val="79F6606B"/>
    <w:rsid w:val="7A3B1345"/>
    <w:rsid w:val="7A58241A"/>
    <w:rsid w:val="7A735DDD"/>
    <w:rsid w:val="7B01512F"/>
    <w:rsid w:val="7BA06143"/>
    <w:rsid w:val="7BCF345B"/>
    <w:rsid w:val="7CF6426C"/>
    <w:rsid w:val="7CF67CDF"/>
    <w:rsid w:val="7D1312C2"/>
    <w:rsid w:val="7D93383E"/>
    <w:rsid w:val="7DAC0DCF"/>
    <w:rsid w:val="7DF40153"/>
    <w:rsid w:val="7DFB4BB9"/>
    <w:rsid w:val="7E241519"/>
    <w:rsid w:val="7E521976"/>
    <w:rsid w:val="7E814DC7"/>
    <w:rsid w:val="7EB919F5"/>
    <w:rsid w:val="7ECE68D6"/>
    <w:rsid w:val="7F2430A7"/>
    <w:rsid w:val="7F3B240A"/>
    <w:rsid w:val="7F3D43D5"/>
    <w:rsid w:val="7F6A6A30"/>
    <w:rsid w:val="7FAC4D52"/>
    <w:rsid w:val="D5FAB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33333"/>
      <w:kern w:val="0"/>
      <w:sz w:val="21"/>
      <w:szCs w:val="21"/>
      <w:lang w:val="en-US" w:eastAsia="zh-CN" w:bidi="ar"/>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basedOn w:val="9"/>
    <w:link w:val="3"/>
    <w:semiHidden/>
    <w:qFormat/>
    <w:uiPriority w:val="99"/>
    <w:rPr>
      <w:sz w:val="18"/>
      <w:szCs w:val="18"/>
    </w:rPr>
  </w:style>
  <w:style w:type="paragraph" w:customStyle="1" w:styleId="12">
    <w:name w:val="Body text|1"/>
    <w:next w:val="5"/>
    <w:qFormat/>
    <w:uiPriority w:val="0"/>
    <w:pPr>
      <w:widowControl w:val="0"/>
      <w:spacing w:line="480" w:lineRule="auto"/>
      <w:ind w:firstLine="400"/>
    </w:pPr>
    <w:rPr>
      <w:rFonts w:ascii="宋体" w:hAnsi="Times New Roman" w:eastAsia="宋体" w:cs="宋体"/>
      <w:color w:val="000000"/>
      <w:sz w:val="26"/>
      <w:szCs w:val="26"/>
      <w:lang w:val="zh-TW" w:eastAsia="zh-TW" w:bidi="zh-TW"/>
    </w:rPr>
  </w:style>
  <w:style w:type="paragraph" w:styleId="13">
    <w:name w:val="List Paragraph"/>
    <w:basedOn w:val="1"/>
    <w:qFormat/>
    <w:uiPriority w:val="99"/>
    <w:pPr>
      <w:ind w:firstLine="420" w:firstLineChars="200"/>
    </w:pPr>
    <w:rPr>
      <w:rFonts w:ascii="Calibri" w:hAnsi="Calibri"/>
      <w:szCs w:val="22"/>
    </w:rPr>
  </w:style>
  <w:style w:type="paragraph" w:customStyle="1" w:styleId="14">
    <w:name w:val="Char Char Char Char Char Char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10383</Words>
  <Characters>10551</Characters>
  <Lines>11</Lines>
  <Paragraphs>3</Paragraphs>
  <TotalTime>1</TotalTime>
  <ScaleCrop>false</ScaleCrop>
  <LinksUpToDate>false</LinksUpToDate>
  <CharactersWithSpaces>10693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2023-08-25T09:53:00Z</dcterms:created>
  <dc:creator>Windows 用户</dc:creator>
  <cp:lastModifiedBy>lzc</cp:lastModifiedBy>
  <cp:lastPrinted>2023-09-26T08:32:00Z</cp:lastPrinted>
  <dcterms:modified xsi:type="dcterms:W3CDTF">2026-02-03T07:59:25Z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1B405EEF6F284474AE4FBD8540698E40_12</vt:lpwstr>
  </property>
  <property fmtid="{D5CDD505-2E9C-101B-9397-08002B2CF9AE}" pid="4" name="KSOTemplateDocerSaveRecord">
    <vt:lpwstr>eyJoZGlkIjoiYTRjYmJmZTJiZmJiMWRjZjRkNmY2YjRiOTRiNDQzNmQiLCJ1c2VySWQiOiIxMDY1NDY4MDU3In0=</vt:lpwstr>
  </property>
</Properties>
</file>