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80"/>
        <w:gridCol w:w="2925"/>
        <w:gridCol w:w="1618"/>
        <w:gridCol w:w="827"/>
        <w:gridCol w:w="1336"/>
        <w:gridCol w:w="944"/>
        <w:gridCol w:w="1118"/>
        <w:gridCol w:w="1119"/>
        <w:gridCol w:w="1049"/>
      </w:tblGrid>
      <w:tr w14:paraId="073C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2025年渌口区普惠性托育机构入托补助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申请情况公示（7-12月）</w:t>
            </w:r>
          </w:p>
        </w:tc>
      </w:tr>
      <w:tr w14:paraId="2674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托育机构名称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普惠性托位数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保育费收费标准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实际收托0-3岁婴幼儿（总人次）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</w:tr>
      <w:tr w14:paraId="17B9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7BA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37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8D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C2E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D9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半日托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ED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株洲市渌口区青龙湾幼儿园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株洲市渌口区青龙湾小镇惠天然大道一期商铺（幼儿园）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吴洣娜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</w:tr>
      <w:tr w14:paraId="6E9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株洲市诺亚舟和城幼儿园有限公司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湖南省株洲市渌口区滨渌大道和城国际三期29栋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彭彬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</w:tr>
      <w:tr w14:paraId="0E96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株洲市渌口区凳头托育服务有限责任公司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株洲市渌口区渌口镇凳头村楼下组26号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邹琼梅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</w:tr>
      <w:tr w14:paraId="583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株洲市渌口区碧鸿幼儿园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株洲市渌口区滨渌大道碧鸿佳园小区6栋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谢美珍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5F9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株洲市渌口区幼儿园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株洲市渌口区渌口镇学堂路1号（区政府院西门）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7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F9C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株洲市渌口区尚瑛幼儿园有限公司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株洲市渌口区渌口镇盛金城艾玛斯特3楼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曾白云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756F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株洲市渌口区慧凡明珠第三幼儿园有限责任公司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湖南省株洲市渌口区渌口镇渌园路26号学府公馆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彭桂英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2ED7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株洲欧瑞思教育咨询有限公司渌口区分公司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株洲市渌口区渌口镇青龙湾城市公园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殷蔚香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9100</w:t>
            </w:r>
          </w:p>
        </w:tc>
      </w:tr>
      <w:tr w14:paraId="6227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株洲爱弥尔幼儿园有限责任公司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株洲市渌口区渌口镇湾塘村百盛家园小区内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</w:tr>
      <w:tr w14:paraId="182A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株洲市渌口区雅居乐上景幼儿园有限公司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株洲市渌口区渌口镇领秀时代小区内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秦灿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</w:t>
            </w:r>
          </w:p>
        </w:tc>
      </w:tr>
      <w:tr w14:paraId="2642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株洲市渌口区众鑫托管服务有限公司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株洲市渌口区南洲镇早竹村荷叶塘组14号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侯水清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</w:tr>
    </w:tbl>
    <w:p w14:paraId="2D9BCBB7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sz w:val="18"/>
          <w:szCs w:val="18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D58844-61F3-40ED-8DC1-76DF7C70D4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2707C5-310F-4369-9A51-E03CE248038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C1D4B2-1476-4743-BD84-3D51A4FFC0B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8A0D8955-9639-48D7-93AE-A2CD078427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876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00AC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00ACE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594E"/>
    <w:rsid w:val="01273DE6"/>
    <w:rsid w:val="04670E73"/>
    <w:rsid w:val="055F5656"/>
    <w:rsid w:val="07CB077B"/>
    <w:rsid w:val="0BC96836"/>
    <w:rsid w:val="178B3772"/>
    <w:rsid w:val="26D7660D"/>
    <w:rsid w:val="275437F7"/>
    <w:rsid w:val="2A0A594E"/>
    <w:rsid w:val="2FF859C1"/>
    <w:rsid w:val="34DF00D4"/>
    <w:rsid w:val="3A624EE4"/>
    <w:rsid w:val="44C9103A"/>
    <w:rsid w:val="45965AB8"/>
    <w:rsid w:val="57DD31D4"/>
    <w:rsid w:val="5D327B1E"/>
    <w:rsid w:val="5DCA7D57"/>
    <w:rsid w:val="5DFE3EA4"/>
    <w:rsid w:val="5E850121"/>
    <w:rsid w:val="5E873E9A"/>
    <w:rsid w:val="621A66BB"/>
    <w:rsid w:val="62C02203"/>
    <w:rsid w:val="63E65A71"/>
    <w:rsid w:val="66A03D4A"/>
    <w:rsid w:val="6E0C43BB"/>
    <w:rsid w:val="7241235A"/>
    <w:rsid w:val="737A0503"/>
    <w:rsid w:val="74EE481B"/>
    <w:rsid w:val="74F33BDF"/>
    <w:rsid w:val="7FB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678</Characters>
  <Lines>0</Lines>
  <Paragraphs>0</Paragraphs>
  <TotalTime>28</TotalTime>
  <ScaleCrop>false</ScaleCrop>
  <LinksUpToDate>false</LinksUpToDate>
  <CharactersWithSpaces>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2024-12-20T00:46:00Z</dcterms:created>
  <dc:creator>李路</dc:creator>
  <cp:lastModifiedBy>珊珊</cp:lastModifiedBy>
  <cp:lastPrinted>2025-09-12T03:35:00Z</cp:lastPrinted>
  <dcterms:modified xsi:type="dcterms:W3CDTF">2026-01-21T02:23:03Z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D48E8422EE31428CB365E1AB8B05CF9D_13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