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DB3CC">
      <w:pPr>
        <w:pStyle w:val="5"/>
        <w:keepNext w:val="0"/>
        <w:keepLines w:val="0"/>
        <w:pageBreakBefore w:val="0"/>
        <w:kinsoku/>
        <w:wordWrap/>
        <w:overflowPunct/>
        <w:topLinePunct w:val="0"/>
        <w:autoSpaceDE/>
        <w:autoSpaceDN/>
        <w:bidi w:val="0"/>
        <w:adjustRightInd/>
        <w:snapToGrid/>
        <w:spacing w:afterLines="0" w:line="560" w:lineRule="exact"/>
        <w:ind w:left="0" w:leftChars="0" w:firstLine="0" w:firstLineChars="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b w:val="0"/>
          <w:bCs w:val="0"/>
          <w:color w:val="auto"/>
          <w:sz w:val="32"/>
          <w:szCs w:val="32"/>
        </w:rPr>
        <w:t>附件</w:t>
      </w:r>
    </w:p>
    <w:p w14:paraId="6CB9C711">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株洲市202</w:t>
      </w:r>
      <w:r>
        <w:rPr>
          <w:rFonts w:hint="default" w:ascii="Times New Roman" w:hAnsi="Times New Roman" w:eastAsia="方正小标宋简体" w:cs="Times New Roman"/>
          <w:color w:val="auto"/>
          <w:sz w:val="44"/>
          <w:szCs w:val="44"/>
          <w:lang w:val="en-US" w:eastAsia="zh-CN"/>
        </w:rPr>
        <w:t>5</w:t>
      </w:r>
      <w:r>
        <w:rPr>
          <w:rFonts w:hint="default" w:ascii="Times New Roman" w:hAnsi="Times New Roman" w:eastAsia="方正小标宋简体" w:cs="Times New Roman"/>
          <w:color w:val="auto"/>
          <w:sz w:val="44"/>
          <w:szCs w:val="44"/>
        </w:rPr>
        <w:t>年财政科技发展专项第一批</w:t>
      </w:r>
      <w:r>
        <w:rPr>
          <w:rFonts w:hint="default" w:ascii="Times New Roman" w:hAnsi="Times New Roman" w:eastAsia="方正小标宋简体" w:cs="Times New Roman"/>
          <w:color w:val="auto"/>
          <w:sz w:val="44"/>
          <w:szCs w:val="44"/>
          <w:lang w:eastAsia="zh-CN"/>
        </w:rPr>
        <w:t>项目</w:t>
      </w:r>
      <w:r>
        <w:rPr>
          <w:rFonts w:hint="default" w:ascii="Times New Roman" w:hAnsi="Times New Roman" w:eastAsia="方正小标宋简体" w:cs="Times New Roman"/>
          <w:color w:val="auto"/>
          <w:sz w:val="44"/>
          <w:szCs w:val="44"/>
        </w:rPr>
        <w:t>资金安排表</w:t>
      </w:r>
    </w:p>
    <w:tbl>
      <w:tblPr>
        <w:tblStyle w:val="7"/>
        <w:tblW w:w="142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5"/>
        <w:gridCol w:w="2939"/>
        <w:gridCol w:w="4849"/>
        <w:gridCol w:w="2250"/>
        <w:gridCol w:w="975"/>
        <w:gridCol w:w="2663"/>
      </w:tblGrid>
      <w:tr w14:paraId="22777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585"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50E58A8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序号</w:t>
            </w:r>
          </w:p>
        </w:tc>
        <w:tc>
          <w:tcPr>
            <w:tcW w:w="2939"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734AD41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黑体" w:cs="Times New Roman"/>
                <w:i w:val="0"/>
                <w:color w:val="000000"/>
                <w:kern w:val="0"/>
                <w:sz w:val="22"/>
                <w:szCs w:val="22"/>
                <w:u w:val="none"/>
                <w:lang w:val="en-US" w:eastAsia="zh-CN" w:bidi="ar"/>
              </w:rPr>
            </w:pPr>
            <w:r>
              <w:rPr>
                <w:rFonts w:hint="default" w:ascii="Times New Roman" w:hAnsi="Times New Roman" w:eastAsia="黑体" w:cs="Times New Roman"/>
                <w:i w:val="0"/>
                <w:color w:val="000000"/>
                <w:kern w:val="0"/>
                <w:sz w:val="22"/>
                <w:szCs w:val="22"/>
                <w:u w:val="none"/>
                <w:lang w:val="en-US" w:eastAsia="zh-CN" w:bidi="ar"/>
              </w:rPr>
              <w:t>项目类别</w:t>
            </w:r>
          </w:p>
        </w:tc>
        <w:tc>
          <w:tcPr>
            <w:tcW w:w="4849"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4455629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黑体" w:cs="Times New Roman"/>
                <w:i w:val="0"/>
                <w:color w:val="000000"/>
                <w:kern w:val="0"/>
                <w:sz w:val="22"/>
                <w:szCs w:val="22"/>
                <w:u w:val="none"/>
                <w:lang w:val="en-US" w:eastAsia="zh-CN" w:bidi="ar"/>
              </w:rPr>
            </w:pPr>
            <w:r>
              <w:rPr>
                <w:rFonts w:hint="default" w:ascii="Times New Roman" w:hAnsi="Times New Roman" w:eastAsia="黑体" w:cs="Times New Roman"/>
                <w:i w:val="0"/>
                <w:color w:val="000000"/>
                <w:kern w:val="0"/>
                <w:sz w:val="22"/>
                <w:szCs w:val="22"/>
                <w:u w:val="none"/>
                <w:lang w:val="en-US" w:eastAsia="zh-CN" w:bidi="ar"/>
              </w:rPr>
              <w:t>项目名称</w:t>
            </w:r>
          </w:p>
        </w:tc>
        <w:tc>
          <w:tcPr>
            <w:tcW w:w="2250"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32291BC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黑体" w:cs="Times New Roman"/>
                <w:i w:val="0"/>
                <w:color w:val="000000"/>
                <w:kern w:val="0"/>
                <w:sz w:val="22"/>
                <w:szCs w:val="22"/>
                <w:u w:val="none"/>
                <w:lang w:val="en-US" w:eastAsia="zh-CN" w:bidi="ar"/>
              </w:rPr>
            </w:pPr>
            <w:r>
              <w:rPr>
                <w:rFonts w:hint="default" w:ascii="Times New Roman" w:hAnsi="Times New Roman" w:eastAsia="黑体" w:cs="Times New Roman"/>
                <w:i w:val="0"/>
                <w:color w:val="000000"/>
                <w:kern w:val="0"/>
                <w:sz w:val="22"/>
                <w:szCs w:val="22"/>
                <w:u w:val="none"/>
                <w:lang w:val="en-US" w:eastAsia="zh-CN" w:bidi="ar"/>
              </w:rPr>
              <w:t>承担单位</w:t>
            </w:r>
          </w:p>
        </w:tc>
        <w:tc>
          <w:tcPr>
            <w:tcW w:w="975"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51557CA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黑体" w:cs="Times New Roman"/>
                <w:i w:val="0"/>
                <w:color w:val="000000"/>
                <w:kern w:val="0"/>
                <w:sz w:val="22"/>
                <w:szCs w:val="22"/>
                <w:u w:val="none"/>
                <w:lang w:val="en-US" w:eastAsia="zh-CN" w:bidi="ar"/>
              </w:rPr>
            </w:pPr>
            <w:r>
              <w:rPr>
                <w:rFonts w:hint="default" w:ascii="Times New Roman" w:hAnsi="Times New Roman" w:eastAsia="黑体" w:cs="Times New Roman"/>
                <w:i w:val="0"/>
                <w:color w:val="000000"/>
                <w:kern w:val="0"/>
                <w:sz w:val="22"/>
                <w:szCs w:val="22"/>
                <w:u w:val="none"/>
                <w:lang w:val="en-US" w:eastAsia="zh-CN" w:bidi="ar"/>
              </w:rPr>
              <w:t>经费</w:t>
            </w:r>
          </w:p>
          <w:p w14:paraId="5FB1264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黑体" w:cs="Times New Roman"/>
                <w:i w:val="0"/>
                <w:color w:val="000000"/>
                <w:kern w:val="0"/>
                <w:sz w:val="22"/>
                <w:szCs w:val="22"/>
                <w:u w:val="none"/>
                <w:lang w:val="en-US" w:eastAsia="zh-CN" w:bidi="ar"/>
              </w:rPr>
            </w:pPr>
            <w:r>
              <w:rPr>
                <w:rFonts w:hint="default" w:ascii="Times New Roman" w:hAnsi="Times New Roman" w:eastAsia="黑体" w:cs="Times New Roman"/>
                <w:i w:val="0"/>
                <w:color w:val="000000"/>
                <w:kern w:val="0"/>
                <w:sz w:val="22"/>
                <w:szCs w:val="22"/>
                <w:u w:val="none"/>
                <w:lang w:val="en-US" w:eastAsia="zh-CN" w:bidi="ar"/>
              </w:rPr>
              <w:t>（万元）</w:t>
            </w:r>
          </w:p>
        </w:tc>
        <w:tc>
          <w:tcPr>
            <w:tcW w:w="2663"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1E8D73F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黑体" w:cs="Times New Roman"/>
                <w:i w:val="0"/>
                <w:color w:val="000000"/>
                <w:kern w:val="0"/>
                <w:sz w:val="22"/>
                <w:szCs w:val="22"/>
                <w:u w:val="none"/>
                <w:lang w:val="en-US" w:eastAsia="zh-CN" w:bidi="ar"/>
              </w:rPr>
            </w:pPr>
            <w:r>
              <w:rPr>
                <w:rFonts w:hint="default" w:ascii="Times New Roman" w:hAnsi="Times New Roman" w:eastAsia="黑体" w:cs="Times New Roman"/>
                <w:i w:val="0"/>
                <w:color w:val="000000"/>
                <w:kern w:val="0"/>
                <w:sz w:val="22"/>
                <w:szCs w:val="22"/>
                <w:u w:val="none"/>
                <w:lang w:val="en-US" w:eastAsia="zh-CN" w:bidi="ar"/>
              </w:rPr>
              <w:t>备注</w:t>
            </w:r>
          </w:p>
        </w:tc>
      </w:tr>
      <w:tr w14:paraId="3263F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61" w:type="dxa"/>
            <w:gridSpan w:val="6"/>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503E3B0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黑体" w:cs="Times New Roman"/>
                <w:i w:val="0"/>
                <w:color w:val="000000"/>
                <w:kern w:val="0"/>
                <w:sz w:val="22"/>
                <w:szCs w:val="22"/>
                <w:u w:val="none"/>
                <w:lang w:val="en-US" w:eastAsia="zh-CN" w:bidi="ar"/>
              </w:rPr>
            </w:pPr>
            <w:r>
              <w:rPr>
                <w:rFonts w:hint="default" w:ascii="Times New Roman" w:hAnsi="Times New Roman" w:eastAsia="黑体" w:cs="Times New Roman"/>
                <w:i w:val="0"/>
                <w:color w:val="000000"/>
                <w:kern w:val="0"/>
                <w:sz w:val="22"/>
                <w:szCs w:val="22"/>
                <w:u w:val="none"/>
                <w:lang w:val="en-US" w:eastAsia="zh-CN" w:bidi="ar"/>
              </w:rPr>
              <w:t>一、省市联合基金（250万元）</w:t>
            </w:r>
          </w:p>
        </w:tc>
      </w:tr>
      <w:tr w14:paraId="5E5BB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0" w:type="dxa"/>
              <w:left w:w="57" w:type="dxa"/>
              <w:bottom w:w="0" w:type="dxa"/>
              <w:right w:w="57" w:type="dxa"/>
            </w:tcMar>
            <w:vAlign w:val="center"/>
          </w:tcPr>
          <w:p w14:paraId="434C94B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1</w:t>
            </w:r>
          </w:p>
        </w:tc>
        <w:tc>
          <w:tcPr>
            <w:tcW w:w="2939"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6CAF0BE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33A03EF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pH/近红外双响应型蟾毒灵 ZIF-8 仿生纳米粒的构建及对黑色素瘤化疗-光热协同治疗作用研究</w:t>
            </w:r>
          </w:p>
        </w:tc>
        <w:tc>
          <w:tcPr>
            <w:tcW w:w="225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55306C2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湖南中医药大学</w:t>
            </w:r>
          </w:p>
        </w:tc>
        <w:tc>
          <w:tcPr>
            <w:tcW w:w="975"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5FA0DA5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6DC42F4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4D284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0" w:type="dxa"/>
              <w:left w:w="57" w:type="dxa"/>
              <w:bottom w:w="0" w:type="dxa"/>
              <w:right w:w="57" w:type="dxa"/>
            </w:tcMar>
            <w:vAlign w:val="center"/>
          </w:tcPr>
          <w:p w14:paraId="2922E06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2</w:t>
            </w:r>
          </w:p>
        </w:tc>
        <w:tc>
          <w:tcPr>
            <w:tcW w:w="2939"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01D3B31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3099AAB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CaSR与NLRP3介导的细胞焦亡和炎症反应在脑缺血的作用及人参皂苷Rg1的保护干预机制</w:t>
            </w:r>
          </w:p>
        </w:tc>
        <w:tc>
          <w:tcPr>
            <w:tcW w:w="225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55F66A0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中南大学湘雅二医院</w:t>
            </w:r>
          </w:p>
        </w:tc>
        <w:tc>
          <w:tcPr>
            <w:tcW w:w="975"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02A6EA9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7DBE390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7F416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0" w:type="dxa"/>
              <w:left w:w="57" w:type="dxa"/>
              <w:bottom w:w="0" w:type="dxa"/>
              <w:right w:w="57" w:type="dxa"/>
            </w:tcMar>
            <w:vAlign w:val="center"/>
          </w:tcPr>
          <w:p w14:paraId="5B5B138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3</w:t>
            </w:r>
          </w:p>
        </w:tc>
        <w:tc>
          <w:tcPr>
            <w:tcW w:w="2939"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425CEC4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6565CE7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METTL3调控sEH m6A修饰对脑缺血再灌注中神经再生保护机制的研究</w:t>
            </w:r>
          </w:p>
        </w:tc>
        <w:tc>
          <w:tcPr>
            <w:tcW w:w="225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2A8F02B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中南大学湘雅二医院</w:t>
            </w:r>
          </w:p>
        </w:tc>
        <w:tc>
          <w:tcPr>
            <w:tcW w:w="975"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4A95BEA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33F172C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50A9B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0" w:type="dxa"/>
              <w:left w:w="57" w:type="dxa"/>
              <w:bottom w:w="0" w:type="dxa"/>
              <w:right w:w="57" w:type="dxa"/>
            </w:tcMar>
            <w:vAlign w:val="center"/>
          </w:tcPr>
          <w:p w14:paraId="71332D1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4</w:t>
            </w:r>
          </w:p>
        </w:tc>
        <w:tc>
          <w:tcPr>
            <w:tcW w:w="2939"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3073268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19430F1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大功率电力机车牵引变流器性能退化状态在线辨识技术研究</w:t>
            </w:r>
          </w:p>
        </w:tc>
        <w:tc>
          <w:tcPr>
            <w:tcW w:w="225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64710ED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中南大学</w:t>
            </w:r>
          </w:p>
        </w:tc>
        <w:tc>
          <w:tcPr>
            <w:tcW w:w="975"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380BDE4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2AB5664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0B9E1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0" w:type="dxa"/>
              <w:left w:w="57" w:type="dxa"/>
              <w:bottom w:w="0" w:type="dxa"/>
              <w:right w:w="57" w:type="dxa"/>
            </w:tcMar>
            <w:vAlign w:val="center"/>
          </w:tcPr>
          <w:p w14:paraId="32331CE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5</w:t>
            </w:r>
          </w:p>
        </w:tc>
        <w:tc>
          <w:tcPr>
            <w:tcW w:w="2939"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7C7CD8A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47209CF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镉暴露触发肺泡上皮细胞焦亡在肺损伤中的作用及机制研究</w:t>
            </w:r>
          </w:p>
        </w:tc>
        <w:tc>
          <w:tcPr>
            <w:tcW w:w="225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381C118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中南大学湘雅医院</w:t>
            </w:r>
          </w:p>
        </w:tc>
        <w:tc>
          <w:tcPr>
            <w:tcW w:w="975"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4541E88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26411F1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497A1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8FB1F6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6</w:t>
            </w:r>
          </w:p>
        </w:tc>
        <w:tc>
          <w:tcPr>
            <w:tcW w:w="2939" w:type="dxa"/>
            <w:tcBorders>
              <w:top w:val="single" w:color="auto" w:sz="4" w:space="0"/>
              <w:left w:val="single" w:color="auto" w:sz="4" w:space="0"/>
              <w:bottom w:val="single" w:color="auto" w:sz="4" w:space="0"/>
              <w:right w:val="single" w:color="auto" w:sz="4" w:space="0"/>
            </w:tcBorders>
            <w:vAlign w:val="center"/>
          </w:tcPr>
          <w:p w14:paraId="5FCB651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4DD4A07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基于肠-脑轴探讨普拉梭菌防治心脏瓣膜病患者缺血性脑卒中的分子机制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7E1DA9B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中南大学湘雅医院</w:t>
            </w:r>
          </w:p>
        </w:tc>
        <w:tc>
          <w:tcPr>
            <w:tcW w:w="975" w:type="dxa"/>
            <w:tcBorders>
              <w:top w:val="single" w:color="auto" w:sz="4" w:space="0"/>
              <w:left w:val="single" w:color="auto" w:sz="4" w:space="0"/>
              <w:bottom w:val="single" w:color="auto" w:sz="4" w:space="0"/>
              <w:right w:val="single" w:color="auto" w:sz="4" w:space="0"/>
            </w:tcBorders>
            <w:vAlign w:val="center"/>
          </w:tcPr>
          <w:p w14:paraId="3840653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5638FBE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204C6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00199A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7</w:t>
            </w:r>
          </w:p>
        </w:tc>
        <w:tc>
          <w:tcPr>
            <w:tcW w:w="2939" w:type="dxa"/>
            <w:tcBorders>
              <w:top w:val="single" w:color="auto" w:sz="4" w:space="0"/>
              <w:left w:val="single" w:color="auto" w:sz="4" w:space="0"/>
              <w:bottom w:val="single" w:color="auto" w:sz="4" w:space="0"/>
              <w:right w:val="single" w:color="auto" w:sz="4" w:space="0"/>
            </w:tcBorders>
            <w:vAlign w:val="center"/>
          </w:tcPr>
          <w:p w14:paraId="3BCB185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574F06F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工业机器人动力学建模及概率设计与试验研究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56880A3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湖南第一师范学院</w:t>
            </w:r>
          </w:p>
        </w:tc>
        <w:tc>
          <w:tcPr>
            <w:tcW w:w="975" w:type="dxa"/>
            <w:tcBorders>
              <w:top w:val="single" w:color="auto" w:sz="4" w:space="0"/>
              <w:left w:val="single" w:color="auto" w:sz="4" w:space="0"/>
              <w:bottom w:val="single" w:color="auto" w:sz="4" w:space="0"/>
              <w:right w:val="single" w:color="auto" w:sz="4" w:space="0"/>
            </w:tcBorders>
            <w:vAlign w:val="center"/>
          </w:tcPr>
          <w:p w14:paraId="5DAF660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1D16CFB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597AF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BC4295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8</w:t>
            </w:r>
          </w:p>
        </w:tc>
        <w:tc>
          <w:tcPr>
            <w:tcW w:w="2939" w:type="dxa"/>
            <w:tcBorders>
              <w:top w:val="single" w:color="auto" w:sz="4" w:space="0"/>
              <w:left w:val="single" w:color="auto" w:sz="4" w:space="0"/>
              <w:bottom w:val="single" w:color="auto" w:sz="4" w:space="0"/>
              <w:right w:val="single" w:color="auto" w:sz="4" w:space="0"/>
            </w:tcBorders>
            <w:vAlign w:val="center"/>
          </w:tcPr>
          <w:p w14:paraId="0963CD6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02568CB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基于深度学习的二进制代码隐写分析技术研究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5F6FF48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湖南第一师范学院</w:t>
            </w:r>
          </w:p>
        </w:tc>
        <w:tc>
          <w:tcPr>
            <w:tcW w:w="975" w:type="dxa"/>
            <w:tcBorders>
              <w:top w:val="single" w:color="auto" w:sz="4" w:space="0"/>
              <w:left w:val="single" w:color="auto" w:sz="4" w:space="0"/>
              <w:bottom w:val="single" w:color="auto" w:sz="4" w:space="0"/>
              <w:right w:val="single" w:color="auto" w:sz="4" w:space="0"/>
            </w:tcBorders>
            <w:vAlign w:val="center"/>
          </w:tcPr>
          <w:p w14:paraId="2FC335A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67F3420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6A12E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FC2033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9</w:t>
            </w:r>
          </w:p>
        </w:tc>
        <w:tc>
          <w:tcPr>
            <w:tcW w:w="2939" w:type="dxa"/>
            <w:tcBorders>
              <w:top w:val="single" w:color="auto" w:sz="4" w:space="0"/>
              <w:left w:val="single" w:color="auto" w:sz="4" w:space="0"/>
              <w:bottom w:val="single" w:color="auto" w:sz="4" w:space="0"/>
              <w:right w:val="single" w:color="auto" w:sz="4" w:space="0"/>
            </w:tcBorders>
            <w:vAlign w:val="center"/>
          </w:tcPr>
          <w:p w14:paraId="12A5B75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702F420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飞秒激光时空整形辅助连续激光对硬脆材料微深孔加工效能调控机理研究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1EDC883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湖南第一师范学院</w:t>
            </w:r>
          </w:p>
        </w:tc>
        <w:tc>
          <w:tcPr>
            <w:tcW w:w="975" w:type="dxa"/>
            <w:tcBorders>
              <w:top w:val="single" w:color="auto" w:sz="4" w:space="0"/>
              <w:left w:val="single" w:color="auto" w:sz="4" w:space="0"/>
              <w:bottom w:val="single" w:color="auto" w:sz="4" w:space="0"/>
              <w:right w:val="single" w:color="auto" w:sz="4" w:space="0"/>
            </w:tcBorders>
            <w:vAlign w:val="center"/>
          </w:tcPr>
          <w:p w14:paraId="3E8A867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01B4B3C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1C967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CC2C84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10</w:t>
            </w:r>
          </w:p>
        </w:tc>
        <w:tc>
          <w:tcPr>
            <w:tcW w:w="2939" w:type="dxa"/>
            <w:tcBorders>
              <w:top w:val="single" w:color="auto" w:sz="4" w:space="0"/>
              <w:left w:val="single" w:color="auto" w:sz="4" w:space="0"/>
              <w:bottom w:val="single" w:color="auto" w:sz="4" w:space="0"/>
              <w:right w:val="single" w:color="auto" w:sz="4" w:space="0"/>
            </w:tcBorders>
            <w:vAlign w:val="center"/>
          </w:tcPr>
          <w:p w14:paraId="653EA31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0040823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结合领域知识的高速动车组信息安全主动防护方法研究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164DC61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长沙学院</w:t>
            </w:r>
          </w:p>
        </w:tc>
        <w:tc>
          <w:tcPr>
            <w:tcW w:w="975" w:type="dxa"/>
            <w:tcBorders>
              <w:top w:val="single" w:color="auto" w:sz="4" w:space="0"/>
              <w:left w:val="single" w:color="auto" w:sz="4" w:space="0"/>
              <w:bottom w:val="single" w:color="auto" w:sz="4" w:space="0"/>
              <w:right w:val="single" w:color="auto" w:sz="4" w:space="0"/>
            </w:tcBorders>
            <w:vAlign w:val="center"/>
          </w:tcPr>
          <w:p w14:paraId="1B05FFC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65B6401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44F16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BF02E5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11</w:t>
            </w:r>
          </w:p>
        </w:tc>
        <w:tc>
          <w:tcPr>
            <w:tcW w:w="2939" w:type="dxa"/>
            <w:tcBorders>
              <w:top w:val="single" w:color="auto" w:sz="4" w:space="0"/>
              <w:left w:val="single" w:color="auto" w:sz="4" w:space="0"/>
              <w:bottom w:val="single" w:color="auto" w:sz="4" w:space="0"/>
              <w:right w:val="single" w:color="auto" w:sz="4" w:space="0"/>
            </w:tcBorders>
            <w:vAlign w:val="center"/>
          </w:tcPr>
          <w:p w14:paraId="4BA8F5D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490D7E3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TGF-β/Smads信号通路介导羟脯氨酸调控草鱼肌肉I型胶原蛋白合成的分子机制研究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1D7C5D7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长沙学院</w:t>
            </w:r>
          </w:p>
        </w:tc>
        <w:tc>
          <w:tcPr>
            <w:tcW w:w="975" w:type="dxa"/>
            <w:tcBorders>
              <w:top w:val="single" w:color="auto" w:sz="4" w:space="0"/>
              <w:left w:val="single" w:color="auto" w:sz="4" w:space="0"/>
              <w:bottom w:val="single" w:color="auto" w:sz="4" w:space="0"/>
              <w:right w:val="single" w:color="auto" w:sz="4" w:space="0"/>
            </w:tcBorders>
            <w:vAlign w:val="center"/>
          </w:tcPr>
          <w:p w14:paraId="1FE5ACA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5C5D7F2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3D3D8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3F3F49E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12</w:t>
            </w:r>
          </w:p>
        </w:tc>
        <w:tc>
          <w:tcPr>
            <w:tcW w:w="2939" w:type="dxa"/>
            <w:tcBorders>
              <w:top w:val="single" w:color="auto" w:sz="4" w:space="0"/>
              <w:left w:val="single" w:color="auto" w:sz="4" w:space="0"/>
              <w:bottom w:val="single" w:color="auto" w:sz="4" w:space="0"/>
              <w:right w:val="single" w:color="auto" w:sz="4" w:space="0"/>
            </w:tcBorders>
            <w:vAlign w:val="center"/>
          </w:tcPr>
          <w:p w14:paraId="287BE75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1A98A2C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基于能量时空协同控制的中厚板异种材料激光电弧复合焊接接头成形机理及寿命预测</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4A10D89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湖南工业大学</w:t>
            </w:r>
          </w:p>
        </w:tc>
        <w:tc>
          <w:tcPr>
            <w:tcW w:w="975" w:type="dxa"/>
            <w:tcBorders>
              <w:top w:val="single" w:color="auto" w:sz="4" w:space="0"/>
              <w:left w:val="single" w:color="auto" w:sz="4" w:space="0"/>
              <w:bottom w:val="single" w:color="auto" w:sz="4" w:space="0"/>
              <w:right w:val="single" w:color="auto" w:sz="4" w:space="0"/>
            </w:tcBorders>
            <w:vAlign w:val="center"/>
          </w:tcPr>
          <w:p w14:paraId="2419F2B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79C1671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73BA6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2B194C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13</w:t>
            </w:r>
          </w:p>
        </w:tc>
        <w:tc>
          <w:tcPr>
            <w:tcW w:w="2939" w:type="dxa"/>
            <w:tcBorders>
              <w:top w:val="single" w:color="auto" w:sz="4" w:space="0"/>
              <w:left w:val="single" w:color="auto" w:sz="4" w:space="0"/>
              <w:bottom w:val="single" w:color="auto" w:sz="4" w:space="0"/>
              <w:right w:val="single" w:color="auto" w:sz="4" w:space="0"/>
            </w:tcBorders>
            <w:vAlign w:val="center"/>
          </w:tcPr>
          <w:p w14:paraId="3018186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3361779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面向黄酮类化合物检测的二元N, S掺杂MOFs衍生材料电化学传感器的构筑及其协同强化机制研究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5E1C44A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湖南工业大学</w:t>
            </w:r>
          </w:p>
        </w:tc>
        <w:tc>
          <w:tcPr>
            <w:tcW w:w="975" w:type="dxa"/>
            <w:tcBorders>
              <w:top w:val="single" w:color="auto" w:sz="4" w:space="0"/>
              <w:left w:val="single" w:color="auto" w:sz="4" w:space="0"/>
              <w:bottom w:val="single" w:color="auto" w:sz="4" w:space="0"/>
              <w:right w:val="single" w:color="auto" w:sz="4" w:space="0"/>
            </w:tcBorders>
            <w:vAlign w:val="center"/>
          </w:tcPr>
          <w:p w14:paraId="0AA4861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3792908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4755D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4379C7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14</w:t>
            </w:r>
          </w:p>
        </w:tc>
        <w:tc>
          <w:tcPr>
            <w:tcW w:w="2939" w:type="dxa"/>
            <w:tcBorders>
              <w:top w:val="single" w:color="auto" w:sz="4" w:space="0"/>
              <w:left w:val="single" w:color="auto" w:sz="4" w:space="0"/>
              <w:bottom w:val="single" w:color="auto" w:sz="4" w:space="0"/>
              <w:right w:val="single" w:color="auto" w:sz="4" w:space="0"/>
            </w:tcBorders>
            <w:vAlign w:val="center"/>
          </w:tcPr>
          <w:p w14:paraId="144A8F1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5C44B7C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低空经济驱动下基于强化学习的株洲烟包智能配送系统优化研究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20A1202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湖南工业大学</w:t>
            </w:r>
          </w:p>
        </w:tc>
        <w:tc>
          <w:tcPr>
            <w:tcW w:w="975" w:type="dxa"/>
            <w:tcBorders>
              <w:top w:val="single" w:color="auto" w:sz="4" w:space="0"/>
              <w:left w:val="single" w:color="auto" w:sz="4" w:space="0"/>
              <w:bottom w:val="single" w:color="auto" w:sz="4" w:space="0"/>
              <w:right w:val="single" w:color="auto" w:sz="4" w:space="0"/>
            </w:tcBorders>
            <w:vAlign w:val="center"/>
          </w:tcPr>
          <w:p w14:paraId="6EB22BC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132DE22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74092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33F8BEA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15</w:t>
            </w:r>
          </w:p>
        </w:tc>
        <w:tc>
          <w:tcPr>
            <w:tcW w:w="2939" w:type="dxa"/>
            <w:tcBorders>
              <w:top w:val="single" w:color="auto" w:sz="4" w:space="0"/>
              <w:left w:val="single" w:color="auto" w:sz="4" w:space="0"/>
              <w:bottom w:val="single" w:color="auto" w:sz="4" w:space="0"/>
              <w:right w:val="single" w:color="auto" w:sz="4" w:space="0"/>
            </w:tcBorders>
            <w:vAlign w:val="center"/>
          </w:tcPr>
          <w:p w14:paraId="36EE708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1B9D22E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基于多目标优化算法的城轨光伏混合储能容量配置与能量管理</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6F2395F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湖南工业大学</w:t>
            </w:r>
          </w:p>
        </w:tc>
        <w:tc>
          <w:tcPr>
            <w:tcW w:w="975" w:type="dxa"/>
            <w:tcBorders>
              <w:top w:val="single" w:color="auto" w:sz="4" w:space="0"/>
              <w:left w:val="single" w:color="auto" w:sz="4" w:space="0"/>
              <w:bottom w:val="single" w:color="auto" w:sz="4" w:space="0"/>
              <w:right w:val="single" w:color="auto" w:sz="4" w:space="0"/>
            </w:tcBorders>
            <w:vAlign w:val="center"/>
          </w:tcPr>
          <w:p w14:paraId="6C31382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4EE23D2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64468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67CA624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16</w:t>
            </w:r>
          </w:p>
        </w:tc>
        <w:tc>
          <w:tcPr>
            <w:tcW w:w="2939" w:type="dxa"/>
            <w:tcBorders>
              <w:top w:val="single" w:color="auto" w:sz="4" w:space="0"/>
              <w:left w:val="single" w:color="auto" w:sz="4" w:space="0"/>
              <w:bottom w:val="single" w:color="auto" w:sz="4" w:space="0"/>
              <w:right w:val="single" w:color="auto" w:sz="4" w:space="0"/>
            </w:tcBorders>
            <w:vAlign w:val="center"/>
          </w:tcPr>
          <w:p w14:paraId="2716D0D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2D350F8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基于北斗导航与深度学习的铁路电子地图自动生成技术研究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1F78905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湖南工业大学</w:t>
            </w:r>
          </w:p>
        </w:tc>
        <w:tc>
          <w:tcPr>
            <w:tcW w:w="975" w:type="dxa"/>
            <w:tcBorders>
              <w:top w:val="single" w:color="auto" w:sz="4" w:space="0"/>
              <w:left w:val="single" w:color="auto" w:sz="4" w:space="0"/>
              <w:bottom w:val="single" w:color="auto" w:sz="4" w:space="0"/>
              <w:right w:val="single" w:color="auto" w:sz="4" w:space="0"/>
            </w:tcBorders>
            <w:vAlign w:val="center"/>
          </w:tcPr>
          <w:p w14:paraId="06C2337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035EF78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50042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049015C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17</w:t>
            </w:r>
          </w:p>
        </w:tc>
        <w:tc>
          <w:tcPr>
            <w:tcW w:w="2939" w:type="dxa"/>
            <w:tcBorders>
              <w:top w:val="single" w:color="auto" w:sz="4" w:space="0"/>
              <w:left w:val="single" w:color="auto" w:sz="4" w:space="0"/>
              <w:bottom w:val="single" w:color="auto" w:sz="4" w:space="0"/>
              <w:right w:val="single" w:color="auto" w:sz="4" w:space="0"/>
            </w:tcBorders>
            <w:vAlign w:val="center"/>
          </w:tcPr>
          <w:p w14:paraId="4217EEB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487A956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CuxSey/C异质结的构筑及Zn2+/Mn+混合离子协同共嵌强化储能机制研究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641BF48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湖南工业大学</w:t>
            </w:r>
          </w:p>
        </w:tc>
        <w:tc>
          <w:tcPr>
            <w:tcW w:w="975" w:type="dxa"/>
            <w:tcBorders>
              <w:top w:val="single" w:color="auto" w:sz="4" w:space="0"/>
              <w:left w:val="single" w:color="auto" w:sz="4" w:space="0"/>
              <w:bottom w:val="single" w:color="auto" w:sz="4" w:space="0"/>
              <w:right w:val="single" w:color="auto" w:sz="4" w:space="0"/>
            </w:tcBorders>
            <w:vAlign w:val="center"/>
          </w:tcPr>
          <w:p w14:paraId="2A1856C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2CBE9EF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0809A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3558A2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18</w:t>
            </w:r>
          </w:p>
        </w:tc>
        <w:tc>
          <w:tcPr>
            <w:tcW w:w="2939" w:type="dxa"/>
            <w:tcBorders>
              <w:top w:val="single" w:color="auto" w:sz="4" w:space="0"/>
              <w:left w:val="single" w:color="auto" w:sz="4" w:space="0"/>
              <w:bottom w:val="single" w:color="auto" w:sz="4" w:space="0"/>
              <w:right w:val="single" w:color="auto" w:sz="4" w:space="0"/>
            </w:tcBorders>
            <w:vAlign w:val="center"/>
          </w:tcPr>
          <w:p w14:paraId="66B46D0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1F8431E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侧链型聚酰亚胺二氧化碳气体分离膜的制备与性能研究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0456A82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湖南工业大学</w:t>
            </w:r>
          </w:p>
        </w:tc>
        <w:tc>
          <w:tcPr>
            <w:tcW w:w="975" w:type="dxa"/>
            <w:tcBorders>
              <w:top w:val="single" w:color="auto" w:sz="4" w:space="0"/>
              <w:left w:val="single" w:color="auto" w:sz="4" w:space="0"/>
              <w:bottom w:val="single" w:color="auto" w:sz="4" w:space="0"/>
              <w:right w:val="single" w:color="auto" w:sz="4" w:space="0"/>
            </w:tcBorders>
            <w:vAlign w:val="center"/>
          </w:tcPr>
          <w:p w14:paraId="2D7C60C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1C8A635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0C64C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3EA3311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19</w:t>
            </w:r>
          </w:p>
        </w:tc>
        <w:tc>
          <w:tcPr>
            <w:tcW w:w="2939" w:type="dxa"/>
            <w:tcBorders>
              <w:top w:val="single" w:color="auto" w:sz="4" w:space="0"/>
              <w:left w:val="single" w:color="auto" w:sz="4" w:space="0"/>
              <w:bottom w:val="single" w:color="auto" w:sz="4" w:space="0"/>
              <w:right w:val="single" w:color="auto" w:sz="4" w:space="0"/>
            </w:tcBorders>
            <w:vAlign w:val="center"/>
          </w:tcPr>
          <w:p w14:paraId="138B0B5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68ACEBC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土壤源细菌新型锰氧化蛋白介导的锰氧化分子机制研究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1CE1DB0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湖南工业大学</w:t>
            </w:r>
          </w:p>
        </w:tc>
        <w:tc>
          <w:tcPr>
            <w:tcW w:w="975" w:type="dxa"/>
            <w:tcBorders>
              <w:top w:val="single" w:color="auto" w:sz="4" w:space="0"/>
              <w:left w:val="single" w:color="auto" w:sz="4" w:space="0"/>
              <w:bottom w:val="single" w:color="auto" w:sz="4" w:space="0"/>
              <w:right w:val="single" w:color="auto" w:sz="4" w:space="0"/>
            </w:tcBorders>
            <w:vAlign w:val="center"/>
          </w:tcPr>
          <w:p w14:paraId="04F1185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6F9C119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3EB1F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9CCC3C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20</w:t>
            </w:r>
          </w:p>
        </w:tc>
        <w:tc>
          <w:tcPr>
            <w:tcW w:w="2939" w:type="dxa"/>
            <w:tcBorders>
              <w:top w:val="single" w:color="auto" w:sz="4" w:space="0"/>
              <w:left w:val="single" w:color="auto" w:sz="4" w:space="0"/>
              <w:bottom w:val="single" w:color="auto" w:sz="4" w:space="0"/>
              <w:right w:val="single" w:color="auto" w:sz="4" w:space="0"/>
            </w:tcBorders>
            <w:vAlign w:val="center"/>
          </w:tcPr>
          <w:p w14:paraId="0015074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5982009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工业智能烧结炉云平台关键技术研究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7183F6A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湖南工业大学</w:t>
            </w:r>
          </w:p>
        </w:tc>
        <w:tc>
          <w:tcPr>
            <w:tcW w:w="975" w:type="dxa"/>
            <w:tcBorders>
              <w:top w:val="single" w:color="auto" w:sz="4" w:space="0"/>
              <w:left w:val="single" w:color="auto" w:sz="4" w:space="0"/>
              <w:bottom w:val="single" w:color="auto" w:sz="4" w:space="0"/>
              <w:right w:val="single" w:color="auto" w:sz="4" w:space="0"/>
            </w:tcBorders>
            <w:vAlign w:val="center"/>
          </w:tcPr>
          <w:p w14:paraId="77487E4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5F14974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58B9B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19A4650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21</w:t>
            </w:r>
          </w:p>
        </w:tc>
        <w:tc>
          <w:tcPr>
            <w:tcW w:w="2939" w:type="dxa"/>
            <w:tcBorders>
              <w:top w:val="single" w:color="auto" w:sz="4" w:space="0"/>
              <w:left w:val="single" w:color="auto" w:sz="4" w:space="0"/>
              <w:bottom w:val="single" w:color="auto" w:sz="4" w:space="0"/>
              <w:right w:val="single" w:color="auto" w:sz="4" w:space="0"/>
            </w:tcBorders>
            <w:vAlign w:val="center"/>
          </w:tcPr>
          <w:p w14:paraId="6CD91D5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20C969C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面向公共安全的无人机航拍下跨分辨率行人重识别方法研究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212EA62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湖南工业大学</w:t>
            </w:r>
          </w:p>
        </w:tc>
        <w:tc>
          <w:tcPr>
            <w:tcW w:w="975" w:type="dxa"/>
            <w:tcBorders>
              <w:top w:val="single" w:color="auto" w:sz="4" w:space="0"/>
              <w:left w:val="single" w:color="auto" w:sz="4" w:space="0"/>
              <w:bottom w:val="single" w:color="auto" w:sz="4" w:space="0"/>
              <w:right w:val="single" w:color="auto" w:sz="4" w:space="0"/>
            </w:tcBorders>
            <w:vAlign w:val="center"/>
          </w:tcPr>
          <w:p w14:paraId="1D02887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3CC5D41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2CA93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0FA3727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22</w:t>
            </w:r>
          </w:p>
        </w:tc>
        <w:tc>
          <w:tcPr>
            <w:tcW w:w="2939" w:type="dxa"/>
            <w:tcBorders>
              <w:top w:val="single" w:color="auto" w:sz="4" w:space="0"/>
              <w:left w:val="single" w:color="auto" w:sz="4" w:space="0"/>
              <w:bottom w:val="single" w:color="auto" w:sz="4" w:space="0"/>
              <w:right w:val="single" w:color="auto" w:sz="4" w:space="0"/>
            </w:tcBorders>
            <w:shd w:val="clear" w:color="auto" w:fill="auto"/>
            <w:vAlign w:val="center"/>
          </w:tcPr>
          <w:p w14:paraId="13D80DD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4110437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基于多模态融合和联邦学习的变电站主设备故障诊断方法研究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51A92A9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湖南工业大学</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5FD67D6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shd w:val="clear" w:color="auto" w:fill="auto"/>
            <w:vAlign w:val="center"/>
          </w:tcPr>
          <w:p w14:paraId="50CD9A6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1CF97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CE5C85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23</w:t>
            </w:r>
          </w:p>
        </w:tc>
        <w:tc>
          <w:tcPr>
            <w:tcW w:w="2939" w:type="dxa"/>
            <w:tcBorders>
              <w:top w:val="single" w:color="auto" w:sz="4" w:space="0"/>
              <w:left w:val="single" w:color="auto" w:sz="4" w:space="0"/>
              <w:bottom w:val="single" w:color="auto" w:sz="4" w:space="0"/>
              <w:right w:val="single" w:color="auto" w:sz="4" w:space="0"/>
            </w:tcBorders>
            <w:vAlign w:val="center"/>
          </w:tcPr>
          <w:p w14:paraId="3860FCC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5B1C98E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多能场辅助SiCf/SiC复合材料精密加工机理及调控方法研究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4A203A4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湖南工业大学</w:t>
            </w:r>
          </w:p>
        </w:tc>
        <w:tc>
          <w:tcPr>
            <w:tcW w:w="975" w:type="dxa"/>
            <w:tcBorders>
              <w:top w:val="single" w:color="auto" w:sz="4" w:space="0"/>
              <w:left w:val="single" w:color="auto" w:sz="4" w:space="0"/>
              <w:bottom w:val="single" w:color="auto" w:sz="4" w:space="0"/>
              <w:right w:val="single" w:color="auto" w:sz="4" w:space="0"/>
            </w:tcBorders>
            <w:vAlign w:val="center"/>
          </w:tcPr>
          <w:p w14:paraId="6CF912C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4908AA4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1BDA4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3BDCEF6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24</w:t>
            </w:r>
          </w:p>
        </w:tc>
        <w:tc>
          <w:tcPr>
            <w:tcW w:w="2939" w:type="dxa"/>
            <w:tcBorders>
              <w:top w:val="single" w:color="auto" w:sz="4" w:space="0"/>
              <w:left w:val="single" w:color="auto" w:sz="4" w:space="0"/>
              <w:bottom w:val="single" w:color="auto" w:sz="4" w:space="0"/>
              <w:right w:val="single" w:color="auto" w:sz="4" w:space="0"/>
            </w:tcBorders>
            <w:vAlign w:val="center"/>
          </w:tcPr>
          <w:p w14:paraId="3A427D5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4618A85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基于多场耦合作用的埋地管道在断层作用下失效模式研究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29FD470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湖南工业大学</w:t>
            </w:r>
          </w:p>
        </w:tc>
        <w:tc>
          <w:tcPr>
            <w:tcW w:w="975" w:type="dxa"/>
            <w:tcBorders>
              <w:top w:val="single" w:color="auto" w:sz="4" w:space="0"/>
              <w:left w:val="single" w:color="auto" w:sz="4" w:space="0"/>
              <w:bottom w:val="single" w:color="auto" w:sz="4" w:space="0"/>
              <w:right w:val="single" w:color="auto" w:sz="4" w:space="0"/>
            </w:tcBorders>
            <w:vAlign w:val="center"/>
          </w:tcPr>
          <w:p w14:paraId="3006576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1046F9D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4D7DB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537877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25</w:t>
            </w:r>
          </w:p>
        </w:tc>
        <w:tc>
          <w:tcPr>
            <w:tcW w:w="2939" w:type="dxa"/>
            <w:tcBorders>
              <w:top w:val="single" w:color="auto" w:sz="4" w:space="0"/>
              <w:left w:val="single" w:color="auto" w:sz="4" w:space="0"/>
              <w:bottom w:val="single" w:color="auto" w:sz="4" w:space="0"/>
              <w:right w:val="single" w:color="auto" w:sz="4" w:space="0"/>
            </w:tcBorders>
            <w:vAlign w:val="center"/>
          </w:tcPr>
          <w:p w14:paraId="3A2D9FF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5124DB7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基于零碳排放的煤层气重整制氢耦合PEMFC系统构建及其碳足迹研究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3B9C539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湖南工业大学</w:t>
            </w:r>
          </w:p>
        </w:tc>
        <w:tc>
          <w:tcPr>
            <w:tcW w:w="975" w:type="dxa"/>
            <w:tcBorders>
              <w:top w:val="single" w:color="auto" w:sz="4" w:space="0"/>
              <w:left w:val="single" w:color="auto" w:sz="4" w:space="0"/>
              <w:bottom w:val="single" w:color="auto" w:sz="4" w:space="0"/>
              <w:right w:val="single" w:color="auto" w:sz="4" w:space="0"/>
            </w:tcBorders>
            <w:vAlign w:val="center"/>
          </w:tcPr>
          <w:p w14:paraId="404F252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4E07A10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4106C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D89517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26</w:t>
            </w:r>
          </w:p>
        </w:tc>
        <w:tc>
          <w:tcPr>
            <w:tcW w:w="2939" w:type="dxa"/>
            <w:tcBorders>
              <w:top w:val="single" w:color="auto" w:sz="4" w:space="0"/>
              <w:left w:val="single" w:color="auto" w:sz="4" w:space="0"/>
              <w:bottom w:val="single" w:color="auto" w:sz="4" w:space="0"/>
              <w:right w:val="single" w:color="auto" w:sz="4" w:space="0"/>
            </w:tcBorders>
            <w:vAlign w:val="center"/>
          </w:tcPr>
          <w:p w14:paraId="3F8EBEF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3DB3172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富氧型二硫化钼的制备、结构调控及其储锌机理研究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252442E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湖南工业大学</w:t>
            </w:r>
          </w:p>
        </w:tc>
        <w:tc>
          <w:tcPr>
            <w:tcW w:w="975" w:type="dxa"/>
            <w:tcBorders>
              <w:top w:val="single" w:color="auto" w:sz="4" w:space="0"/>
              <w:left w:val="single" w:color="auto" w:sz="4" w:space="0"/>
              <w:bottom w:val="single" w:color="auto" w:sz="4" w:space="0"/>
              <w:right w:val="single" w:color="auto" w:sz="4" w:space="0"/>
            </w:tcBorders>
            <w:vAlign w:val="center"/>
          </w:tcPr>
          <w:p w14:paraId="2822B34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643EC32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580B8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F63B6A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27</w:t>
            </w:r>
          </w:p>
        </w:tc>
        <w:tc>
          <w:tcPr>
            <w:tcW w:w="2939" w:type="dxa"/>
            <w:tcBorders>
              <w:top w:val="single" w:color="auto" w:sz="4" w:space="0"/>
              <w:left w:val="single" w:color="auto" w:sz="4" w:space="0"/>
              <w:bottom w:val="single" w:color="auto" w:sz="4" w:space="0"/>
              <w:right w:val="single" w:color="auto" w:sz="4" w:space="0"/>
            </w:tcBorders>
            <w:vAlign w:val="center"/>
          </w:tcPr>
          <w:p w14:paraId="442747E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7539575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吉帕级工程机械用超高强钢制备及其低温断裂机理研究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4ABB85C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湖南工业大学</w:t>
            </w:r>
          </w:p>
        </w:tc>
        <w:tc>
          <w:tcPr>
            <w:tcW w:w="975" w:type="dxa"/>
            <w:tcBorders>
              <w:top w:val="single" w:color="auto" w:sz="4" w:space="0"/>
              <w:left w:val="single" w:color="auto" w:sz="4" w:space="0"/>
              <w:bottom w:val="single" w:color="auto" w:sz="4" w:space="0"/>
              <w:right w:val="single" w:color="auto" w:sz="4" w:space="0"/>
            </w:tcBorders>
            <w:vAlign w:val="center"/>
          </w:tcPr>
          <w:p w14:paraId="67DC5F1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092318F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1FE69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3F81A56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28</w:t>
            </w:r>
          </w:p>
        </w:tc>
        <w:tc>
          <w:tcPr>
            <w:tcW w:w="2939" w:type="dxa"/>
            <w:tcBorders>
              <w:top w:val="single" w:color="auto" w:sz="4" w:space="0"/>
              <w:left w:val="single" w:color="auto" w:sz="4" w:space="0"/>
              <w:bottom w:val="single" w:color="auto" w:sz="4" w:space="0"/>
              <w:right w:val="single" w:color="auto" w:sz="4" w:space="0"/>
            </w:tcBorders>
            <w:vAlign w:val="center"/>
          </w:tcPr>
          <w:p w14:paraId="70FE513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7EB44F0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Nano-M(On)-SiCNWs-SiC催化材料的制备及其协同催化制氢机理研究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2042CA1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湖南工业大学</w:t>
            </w:r>
          </w:p>
        </w:tc>
        <w:tc>
          <w:tcPr>
            <w:tcW w:w="975" w:type="dxa"/>
            <w:tcBorders>
              <w:top w:val="single" w:color="auto" w:sz="4" w:space="0"/>
              <w:left w:val="single" w:color="auto" w:sz="4" w:space="0"/>
              <w:bottom w:val="single" w:color="auto" w:sz="4" w:space="0"/>
              <w:right w:val="single" w:color="auto" w:sz="4" w:space="0"/>
            </w:tcBorders>
            <w:vAlign w:val="center"/>
          </w:tcPr>
          <w:p w14:paraId="0E1143F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6C39F2E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7AAD6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013E069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29</w:t>
            </w:r>
          </w:p>
        </w:tc>
        <w:tc>
          <w:tcPr>
            <w:tcW w:w="2939" w:type="dxa"/>
            <w:tcBorders>
              <w:top w:val="single" w:color="auto" w:sz="4" w:space="0"/>
              <w:left w:val="single" w:color="auto" w:sz="4" w:space="0"/>
              <w:bottom w:val="single" w:color="auto" w:sz="4" w:space="0"/>
              <w:right w:val="single" w:color="auto" w:sz="4" w:space="0"/>
            </w:tcBorders>
            <w:vAlign w:val="center"/>
          </w:tcPr>
          <w:p w14:paraId="36C4C0A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4F7DE12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基于储能效率的压缩空气储能硐室采注周期气壁传热研究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76EC394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湖南工业大学</w:t>
            </w:r>
          </w:p>
        </w:tc>
        <w:tc>
          <w:tcPr>
            <w:tcW w:w="975" w:type="dxa"/>
            <w:tcBorders>
              <w:top w:val="single" w:color="auto" w:sz="4" w:space="0"/>
              <w:left w:val="single" w:color="auto" w:sz="4" w:space="0"/>
              <w:bottom w:val="single" w:color="auto" w:sz="4" w:space="0"/>
              <w:right w:val="single" w:color="auto" w:sz="4" w:space="0"/>
            </w:tcBorders>
            <w:vAlign w:val="center"/>
          </w:tcPr>
          <w:p w14:paraId="55838A0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7CC1909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095B6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44F2C81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30</w:t>
            </w:r>
          </w:p>
        </w:tc>
        <w:tc>
          <w:tcPr>
            <w:tcW w:w="2939" w:type="dxa"/>
            <w:tcBorders>
              <w:top w:val="single" w:color="auto" w:sz="4" w:space="0"/>
              <w:left w:val="single" w:color="auto" w:sz="4" w:space="0"/>
              <w:bottom w:val="single" w:color="auto" w:sz="4" w:space="0"/>
              <w:right w:val="single" w:color="auto" w:sz="4" w:space="0"/>
            </w:tcBorders>
            <w:vAlign w:val="center"/>
          </w:tcPr>
          <w:p w14:paraId="343FF25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765D009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预制装配式综合管廊结构抗震性能及拟静力实用分析方法研究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0A876DF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湖南工业大学</w:t>
            </w:r>
          </w:p>
        </w:tc>
        <w:tc>
          <w:tcPr>
            <w:tcW w:w="975" w:type="dxa"/>
            <w:tcBorders>
              <w:top w:val="single" w:color="auto" w:sz="4" w:space="0"/>
              <w:left w:val="single" w:color="auto" w:sz="4" w:space="0"/>
              <w:bottom w:val="single" w:color="auto" w:sz="4" w:space="0"/>
              <w:right w:val="single" w:color="auto" w:sz="4" w:space="0"/>
            </w:tcBorders>
            <w:vAlign w:val="center"/>
          </w:tcPr>
          <w:p w14:paraId="2F580B3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6279504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6CE14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C5DA5C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31</w:t>
            </w:r>
          </w:p>
        </w:tc>
        <w:tc>
          <w:tcPr>
            <w:tcW w:w="2939" w:type="dxa"/>
            <w:tcBorders>
              <w:top w:val="single" w:color="auto" w:sz="4" w:space="0"/>
              <w:left w:val="single" w:color="auto" w:sz="4" w:space="0"/>
              <w:bottom w:val="single" w:color="auto" w:sz="4" w:space="0"/>
              <w:right w:val="single" w:color="auto" w:sz="4" w:space="0"/>
            </w:tcBorders>
            <w:vAlign w:val="center"/>
          </w:tcPr>
          <w:p w14:paraId="10E9153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43594D4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中压交直流配电网多端口柔性互联变流器关键技术研究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26EB5DD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湖南工业大学</w:t>
            </w:r>
          </w:p>
        </w:tc>
        <w:tc>
          <w:tcPr>
            <w:tcW w:w="975" w:type="dxa"/>
            <w:tcBorders>
              <w:top w:val="single" w:color="auto" w:sz="4" w:space="0"/>
              <w:left w:val="single" w:color="auto" w:sz="4" w:space="0"/>
              <w:bottom w:val="single" w:color="auto" w:sz="4" w:space="0"/>
              <w:right w:val="single" w:color="auto" w:sz="4" w:space="0"/>
            </w:tcBorders>
            <w:vAlign w:val="center"/>
          </w:tcPr>
          <w:p w14:paraId="794F431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2C88649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2295D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3CA577D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32</w:t>
            </w:r>
          </w:p>
        </w:tc>
        <w:tc>
          <w:tcPr>
            <w:tcW w:w="2939" w:type="dxa"/>
            <w:tcBorders>
              <w:top w:val="single" w:color="auto" w:sz="4" w:space="0"/>
              <w:left w:val="single" w:color="auto" w:sz="4" w:space="0"/>
              <w:bottom w:val="single" w:color="auto" w:sz="4" w:space="0"/>
              <w:right w:val="single" w:color="auto" w:sz="4" w:space="0"/>
            </w:tcBorders>
            <w:vAlign w:val="center"/>
          </w:tcPr>
          <w:p w14:paraId="4B19C42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0F9EF4A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含脂环结构的生物基共聚酰胺树脂的合成及在双向拉伸薄膜中的应用研究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337E7D2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湖南工业大学</w:t>
            </w:r>
          </w:p>
        </w:tc>
        <w:tc>
          <w:tcPr>
            <w:tcW w:w="975" w:type="dxa"/>
            <w:tcBorders>
              <w:top w:val="single" w:color="auto" w:sz="4" w:space="0"/>
              <w:left w:val="single" w:color="auto" w:sz="4" w:space="0"/>
              <w:bottom w:val="single" w:color="auto" w:sz="4" w:space="0"/>
              <w:right w:val="single" w:color="auto" w:sz="4" w:space="0"/>
            </w:tcBorders>
            <w:vAlign w:val="center"/>
          </w:tcPr>
          <w:p w14:paraId="6C28A6D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09C3E89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3247F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F0DB5B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33</w:t>
            </w:r>
          </w:p>
        </w:tc>
        <w:tc>
          <w:tcPr>
            <w:tcW w:w="2939" w:type="dxa"/>
            <w:tcBorders>
              <w:top w:val="single" w:color="auto" w:sz="4" w:space="0"/>
              <w:left w:val="single" w:color="auto" w:sz="4" w:space="0"/>
              <w:bottom w:val="single" w:color="auto" w:sz="4" w:space="0"/>
              <w:right w:val="single" w:color="auto" w:sz="4" w:space="0"/>
            </w:tcBorders>
            <w:vAlign w:val="center"/>
          </w:tcPr>
          <w:p w14:paraId="2464051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73534A0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基于碳点@Eu/Fe-MOFs的抗生素可视化传感器构建</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1741B32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湖南工业大学</w:t>
            </w:r>
          </w:p>
        </w:tc>
        <w:tc>
          <w:tcPr>
            <w:tcW w:w="975" w:type="dxa"/>
            <w:tcBorders>
              <w:top w:val="single" w:color="auto" w:sz="4" w:space="0"/>
              <w:left w:val="single" w:color="auto" w:sz="4" w:space="0"/>
              <w:bottom w:val="single" w:color="auto" w:sz="4" w:space="0"/>
              <w:right w:val="single" w:color="auto" w:sz="4" w:space="0"/>
            </w:tcBorders>
            <w:vAlign w:val="center"/>
          </w:tcPr>
          <w:p w14:paraId="79FE7F5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0A62943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6D41A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340C138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34</w:t>
            </w:r>
          </w:p>
        </w:tc>
        <w:tc>
          <w:tcPr>
            <w:tcW w:w="2939" w:type="dxa"/>
            <w:tcBorders>
              <w:top w:val="single" w:color="auto" w:sz="4" w:space="0"/>
              <w:left w:val="single" w:color="auto" w:sz="4" w:space="0"/>
              <w:bottom w:val="single" w:color="auto" w:sz="4" w:space="0"/>
              <w:right w:val="single" w:color="auto" w:sz="4" w:space="0"/>
            </w:tcBorders>
            <w:vAlign w:val="center"/>
          </w:tcPr>
          <w:p w14:paraId="665E6A2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564DAF8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多源融合的北斗规模化应用系统基座关键技术研究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328DA8A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湖南工业大学</w:t>
            </w:r>
          </w:p>
        </w:tc>
        <w:tc>
          <w:tcPr>
            <w:tcW w:w="975" w:type="dxa"/>
            <w:tcBorders>
              <w:top w:val="single" w:color="auto" w:sz="4" w:space="0"/>
              <w:left w:val="single" w:color="auto" w:sz="4" w:space="0"/>
              <w:bottom w:val="single" w:color="auto" w:sz="4" w:space="0"/>
              <w:right w:val="single" w:color="auto" w:sz="4" w:space="0"/>
            </w:tcBorders>
            <w:vAlign w:val="center"/>
          </w:tcPr>
          <w:p w14:paraId="2D6BDC4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0B163E0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08CDC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1372482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35</w:t>
            </w:r>
          </w:p>
        </w:tc>
        <w:tc>
          <w:tcPr>
            <w:tcW w:w="2939" w:type="dxa"/>
            <w:tcBorders>
              <w:top w:val="single" w:color="auto" w:sz="4" w:space="0"/>
              <w:left w:val="single" w:color="auto" w:sz="4" w:space="0"/>
              <w:bottom w:val="single" w:color="auto" w:sz="4" w:space="0"/>
              <w:right w:val="single" w:color="auto" w:sz="4" w:space="0"/>
            </w:tcBorders>
            <w:shd w:val="clear" w:color="auto" w:fill="auto"/>
            <w:vAlign w:val="center"/>
          </w:tcPr>
          <w:p w14:paraId="1D945B7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08225F7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面向复杂环境的大功率永磁牵引电机的鲁棒预测控制策略研究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794B913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湖南工业大学</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793CA4D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shd w:val="clear" w:color="auto" w:fill="auto"/>
            <w:vAlign w:val="center"/>
          </w:tcPr>
          <w:p w14:paraId="1497EE3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04E9C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37AE29B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36</w:t>
            </w:r>
          </w:p>
        </w:tc>
        <w:tc>
          <w:tcPr>
            <w:tcW w:w="2939" w:type="dxa"/>
            <w:tcBorders>
              <w:top w:val="single" w:color="auto" w:sz="4" w:space="0"/>
              <w:left w:val="single" w:color="auto" w:sz="4" w:space="0"/>
              <w:bottom w:val="single" w:color="auto" w:sz="4" w:space="0"/>
              <w:right w:val="single" w:color="auto" w:sz="4" w:space="0"/>
            </w:tcBorders>
            <w:vAlign w:val="center"/>
          </w:tcPr>
          <w:p w14:paraId="0500888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15CB1E9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双碳目标下湖南省碳排放权交易的实践困境、规制效应与对策研究——基于自然实验</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156F108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湖南汽车工程职业大学</w:t>
            </w:r>
          </w:p>
        </w:tc>
        <w:tc>
          <w:tcPr>
            <w:tcW w:w="975" w:type="dxa"/>
            <w:tcBorders>
              <w:top w:val="single" w:color="auto" w:sz="4" w:space="0"/>
              <w:left w:val="single" w:color="auto" w:sz="4" w:space="0"/>
              <w:bottom w:val="single" w:color="auto" w:sz="4" w:space="0"/>
              <w:right w:val="single" w:color="auto" w:sz="4" w:space="0"/>
            </w:tcBorders>
            <w:vAlign w:val="center"/>
          </w:tcPr>
          <w:p w14:paraId="6B51CB8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55C8446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5EAB0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086F94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37</w:t>
            </w:r>
          </w:p>
        </w:tc>
        <w:tc>
          <w:tcPr>
            <w:tcW w:w="2939" w:type="dxa"/>
            <w:tcBorders>
              <w:top w:val="single" w:color="auto" w:sz="4" w:space="0"/>
              <w:left w:val="single" w:color="auto" w:sz="4" w:space="0"/>
              <w:bottom w:val="single" w:color="auto" w:sz="4" w:space="0"/>
              <w:right w:val="single" w:color="auto" w:sz="4" w:space="0"/>
            </w:tcBorders>
            <w:vAlign w:val="center"/>
          </w:tcPr>
          <w:p w14:paraId="083E3F5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1EFE42C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RNF216在GnRH缺陷疾病中的致病机制研究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35A9877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株洲市中心医院</w:t>
            </w:r>
          </w:p>
        </w:tc>
        <w:tc>
          <w:tcPr>
            <w:tcW w:w="975" w:type="dxa"/>
            <w:tcBorders>
              <w:top w:val="single" w:color="auto" w:sz="4" w:space="0"/>
              <w:left w:val="single" w:color="auto" w:sz="4" w:space="0"/>
              <w:bottom w:val="single" w:color="auto" w:sz="4" w:space="0"/>
              <w:right w:val="single" w:color="auto" w:sz="4" w:space="0"/>
            </w:tcBorders>
            <w:vAlign w:val="center"/>
          </w:tcPr>
          <w:p w14:paraId="073B6BA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4D48615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70B75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0C86503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38</w:t>
            </w:r>
          </w:p>
        </w:tc>
        <w:tc>
          <w:tcPr>
            <w:tcW w:w="2939" w:type="dxa"/>
            <w:tcBorders>
              <w:top w:val="single" w:color="auto" w:sz="4" w:space="0"/>
              <w:left w:val="single" w:color="auto" w:sz="4" w:space="0"/>
              <w:bottom w:val="single" w:color="auto" w:sz="4" w:space="0"/>
              <w:right w:val="single" w:color="auto" w:sz="4" w:space="0"/>
            </w:tcBorders>
            <w:vAlign w:val="center"/>
          </w:tcPr>
          <w:p w14:paraId="56A0665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73D2C5C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MIR210HG上调PDK1的表达通过增强Warburg效应抑制CD8+细胞增殖促进宫颈癌发展</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3D0EF19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株洲市中心医院</w:t>
            </w:r>
          </w:p>
        </w:tc>
        <w:tc>
          <w:tcPr>
            <w:tcW w:w="975" w:type="dxa"/>
            <w:tcBorders>
              <w:top w:val="single" w:color="auto" w:sz="4" w:space="0"/>
              <w:left w:val="single" w:color="auto" w:sz="4" w:space="0"/>
              <w:bottom w:val="single" w:color="auto" w:sz="4" w:space="0"/>
              <w:right w:val="single" w:color="auto" w:sz="4" w:space="0"/>
            </w:tcBorders>
            <w:vAlign w:val="center"/>
          </w:tcPr>
          <w:p w14:paraId="7A8EBD7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75D7E5A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700C7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F46309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39</w:t>
            </w:r>
          </w:p>
        </w:tc>
        <w:tc>
          <w:tcPr>
            <w:tcW w:w="2939" w:type="dxa"/>
            <w:tcBorders>
              <w:top w:val="single" w:color="auto" w:sz="4" w:space="0"/>
              <w:left w:val="single" w:color="auto" w:sz="4" w:space="0"/>
              <w:bottom w:val="single" w:color="auto" w:sz="4" w:space="0"/>
              <w:right w:val="single" w:color="auto" w:sz="4" w:space="0"/>
            </w:tcBorders>
            <w:vAlign w:val="center"/>
          </w:tcPr>
          <w:p w14:paraId="353645B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5F1ECDF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 xml:space="preserve">肿瘤相关巨噬细胞m6A修饰介导脑膜瘤的免疫逃逸机制研究  </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7E358D1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株洲市中心医院</w:t>
            </w:r>
          </w:p>
        </w:tc>
        <w:tc>
          <w:tcPr>
            <w:tcW w:w="975" w:type="dxa"/>
            <w:tcBorders>
              <w:top w:val="single" w:color="auto" w:sz="4" w:space="0"/>
              <w:left w:val="single" w:color="auto" w:sz="4" w:space="0"/>
              <w:bottom w:val="single" w:color="auto" w:sz="4" w:space="0"/>
              <w:right w:val="single" w:color="auto" w:sz="4" w:space="0"/>
            </w:tcBorders>
            <w:vAlign w:val="center"/>
          </w:tcPr>
          <w:p w14:paraId="15B4581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50667AA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5D015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DEEA40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40</w:t>
            </w:r>
          </w:p>
        </w:tc>
        <w:tc>
          <w:tcPr>
            <w:tcW w:w="2939" w:type="dxa"/>
            <w:tcBorders>
              <w:top w:val="single" w:color="auto" w:sz="4" w:space="0"/>
              <w:left w:val="single" w:color="auto" w:sz="4" w:space="0"/>
              <w:bottom w:val="single" w:color="auto" w:sz="4" w:space="0"/>
              <w:right w:val="single" w:color="auto" w:sz="4" w:space="0"/>
            </w:tcBorders>
            <w:vAlign w:val="center"/>
          </w:tcPr>
          <w:p w14:paraId="53F30CE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301E6AA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基于外泌体转录组学探讨股四头肌肌肉萎缩对膝骨关节炎的影响及中药干预作用</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292210B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株洲市中医伤科医院</w:t>
            </w:r>
          </w:p>
        </w:tc>
        <w:tc>
          <w:tcPr>
            <w:tcW w:w="975" w:type="dxa"/>
            <w:tcBorders>
              <w:top w:val="single" w:color="auto" w:sz="4" w:space="0"/>
              <w:left w:val="single" w:color="auto" w:sz="4" w:space="0"/>
              <w:bottom w:val="single" w:color="auto" w:sz="4" w:space="0"/>
              <w:right w:val="single" w:color="auto" w:sz="4" w:space="0"/>
            </w:tcBorders>
            <w:vAlign w:val="center"/>
          </w:tcPr>
          <w:p w14:paraId="5B85898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48B0A21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14E40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C19046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41</w:t>
            </w:r>
          </w:p>
        </w:tc>
        <w:tc>
          <w:tcPr>
            <w:tcW w:w="2939" w:type="dxa"/>
            <w:tcBorders>
              <w:top w:val="single" w:color="auto" w:sz="4" w:space="0"/>
              <w:left w:val="single" w:color="auto" w:sz="4" w:space="0"/>
              <w:bottom w:val="single" w:color="auto" w:sz="4" w:space="0"/>
              <w:right w:val="single" w:color="auto" w:sz="4" w:space="0"/>
            </w:tcBorders>
            <w:vAlign w:val="center"/>
          </w:tcPr>
          <w:p w14:paraId="6071F19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4D0F585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LncRNA-R19HG1调控NLRP3炎症小体在糖尿病视网膜病变中保护视网膜色素上皮的机制研究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73B9EC5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株洲市中心医院</w:t>
            </w:r>
          </w:p>
        </w:tc>
        <w:tc>
          <w:tcPr>
            <w:tcW w:w="975" w:type="dxa"/>
            <w:tcBorders>
              <w:top w:val="single" w:color="auto" w:sz="4" w:space="0"/>
              <w:left w:val="single" w:color="auto" w:sz="4" w:space="0"/>
              <w:bottom w:val="single" w:color="auto" w:sz="4" w:space="0"/>
              <w:right w:val="single" w:color="auto" w:sz="4" w:space="0"/>
            </w:tcBorders>
            <w:vAlign w:val="center"/>
          </w:tcPr>
          <w:p w14:paraId="059EBC2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332B17E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49A90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4705B85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42</w:t>
            </w:r>
          </w:p>
        </w:tc>
        <w:tc>
          <w:tcPr>
            <w:tcW w:w="2939" w:type="dxa"/>
            <w:tcBorders>
              <w:top w:val="single" w:color="auto" w:sz="4" w:space="0"/>
              <w:left w:val="single" w:color="auto" w:sz="4" w:space="0"/>
              <w:bottom w:val="single" w:color="auto" w:sz="4" w:space="0"/>
              <w:right w:val="single" w:color="auto" w:sz="4" w:space="0"/>
            </w:tcBorders>
            <w:vAlign w:val="center"/>
          </w:tcPr>
          <w:p w14:paraId="07F122F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542CF21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基于自体造血干细胞采集物中的循环肿瘤DNA对多发性骨髓瘤患者移植预后分层的研究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5948CE9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株洲市中心医院</w:t>
            </w:r>
          </w:p>
        </w:tc>
        <w:tc>
          <w:tcPr>
            <w:tcW w:w="975" w:type="dxa"/>
            <w:tcBorders>
              <w:top w:val="single" w:color="auto" w:sz="4" w:space="0"/>
              <w:left w:val="single" w:color="auto" w:sz="4" w:space="0"/>
              <w:bottom w:val="single" w:color="auto" w:sz="4" w:space="0"/>
              <w:right w:val="single" w:color="auto" w:sz="4" w:space="0"/>
            </w:tcBorders>
            <w:vAlign w:val="center"/>
          </w:tcPr>
          <w:p w14:paraId="2F33504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5A6C9E8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3E08F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0A7E978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43</w:t>
            </w:r>
          </w:p>
        </w:tc>
        <w:tc>
          <w:tcPr>
            <w:tcW w:w="2939" w:type="dxa"/>
            <w:tcBorders>
              <w:top w:val="single" w:color="auto" w:sz="4" w:space="0"/>
              <w:left w:val="single" w:color="auto" w:sz="4" w:space="0"/>
              <w:bottom w:val="single" w:color="auto" w:sz="4" w:space="0"/>
              <w:right w:val="single" w:color="auto" w:sz="4" w:space="0"/>
            </w:tcBorders>
            <w:vAlign w:val="center"/>
          </w:tcPr>
          <w:p w14:paraId="1693573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5B79CDB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航空发动机静子叶片异种高温合金激光焊接关键技术研究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67C1D63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湖南星途航空航天器制造有限公司</w:t>
            </w:r>
          </w:p>
        </w:tc>
        <w:tc>
          <w:tcPr>
            <w:tcW w:w="975" w:type="dxa"/>
            <w:tcBorders>
              <w:top w:val="single" w:color="auto" w:sz="4" w:space="0"/>
              <w:left w:val="single" w:color="auto" w:sz="4" w:space="0"/>
              <w:bottom w:val="single" w:color="auto" w:sz="4" w:space="0"/>
              <w:right w:val="single" w:color="auto" w:sz="4" w:space="0"/>
            </w:tcBorders>
            <w:vAlign w:val="center"/>
          </w:tcPr>
          <w:p w14:paraId="7665FDE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5EF2345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65D12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D4ABB3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44</w:t>
            </w:r>
          </w:p>
        </w:tc>
        <w:tc>
          <w:tcPr>
            <w:tcW w:w="2939" w:type="dxa"/>
            <w:tcBorders>
              <w:top w:val="single" w:color="auto" w:sz="4" w:space="0"/>
              <w:left w:val="single" w:color="auto" w:sz="4" w:space="0"/>
              <w:bottom w:val="single" w:color="auto" w:sz="4" w:space="0"/>
              <w:right w:val="single" w:color="auto" w:sz="4" w:space="0"/>
            </w:tcBorders>
            <w:vAlign w:val="center"/>
          </w:tcPr>
          <w:p w14:paraId="5212CF3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0B2E02D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肠道菌群通过IGF1信号介导肥胖状态下前列腺增生进展的机制研究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0541F50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株洲市中心医院</w:t>
            </w:r>
          </w:p>
        </w:tc>
        <w:tc>
          <w:tcPr>
            <w:tcW w:w="975" w:type="dxa"/>
            <w:tcBorders>
              <w:top w:val="single" w:color="auto" w:sz="4" w:space="0"/>
              <w:left w:val="single" w:color="auto" w:sz="4" w:space="0"/>
              <w:bottom w:val="single" w:color="auto" w:sz="4" w:space="0"/>
              <w:right w:val="single" w:color="auto" w:sz="4" w:space="0"/>
            </w:tcBorders>
            <w:vAlign w:val="center"/>
          </w:tcPr>
          <w:p w14:paraId="7731315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4066922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12627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16AF17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45</w:t>
            </w:r>
          </w:p>
        </w:tc>
        <w:tc>
          <w:tcPr>
            <w:tcW w:w="2939" w:type="dxa"/>
            <w:tcBorders>
              <w:top w:val="single" w:color="auto" w:sz="4" w:space="0"/>
              <w:left w:val="single" w:color="auto" w:sz="4" w:space="0"/>
              <w:bottom w:val="single" w:color="auto" w:sz="4" w:space="0"/>
              <w:right w:val="single" w:color="auto" w:sz="4" w:space="0"/>
            </w:tcBorders>
            <w:vAlign w:val="center"/>
          </w:tcPr>
          <w:p w14:paraId="535E668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611D84A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Notch3调控组蛋白乳酸化促进胃癌免疫逃逸的机制研究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53F017A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株洲市中心医院</w:t>
            </w:r>
          </w:p>
        </w:tc>
        <w:tc>
          <w:tcPr>
            <w:tcW w:w="975" w:type="dxa"/>
            <w:tcBorders>
              <w:top w:val="single" w:color="auto" w:sz="4" w:space="0"/>
              <w:left w:val="single" w:color="auto" w:sz="4" w:space="0"/>
              <w:bottom w:val="single" w:color="auto" w:sz="4" w:space="0"/>
              <w:right w:val="single" w:color="auto" w:sz="4" w:space="0"/>
            </w:tcBorders>
            <w:vAlign w:val="center"/>
          </w:tcPr>
          <w:p w14:paraId="59EFB00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082D747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54554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38F70A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46</w:t>
            </w:r>
          </w:p>
        </w:tc>
        <w:tc>
          <w:tcPr>
            <w:tcW w:w="2939" w:type="dxa"/>
            <w:tcBorders>
              <w:top w:val="single" w:color="auto" w:sz="4" w:space="0"/>
              <w:left w:val="single" w:color="auto" w:sz="4" w:space="0"/>
              <w:bottom w:val="single" w:color="auto" w:sz="4" w:space="0"/>
              <w:right w:val="single" w:color="auto" w:sz="4" w:space="0"/>
            </w:tcBorders>
            <w:vAlign w:val="center"/>
          </w:tcPr>
          <w:p w14:paraId="1EBB746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430DDAB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氢吗啡酮通过增强泛素化蛋白酶体系统发挥心肌保护作用</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22C148C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株洲市中心医院</w:t>
            </w:r>
          </w:p>
        </w:tc>
        <w:tc>
          <w:tcPr>
            <w:tcW w:w="975" w:type="dxa"/>
            <w:tcBorders>
              <w:top w:val="single" w:color="auto" w:sz="4" w:space="0"/>
              <w:left w:val="single" w:color="auto" w:sz="4" w:space="0"/>
              <w:bottom w:val="single" w:color="auto" w:sz="4" w:space="0"/>
              <w:right w:val="single" w:color="auto" w:sz="4" w:space="0"/>
            </w:tcBorders>
            <w:vAlign w:val="center"/>
          </w:tcPr>
          <w:p w14:paraId="3732B80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6EF7689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3C90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4D676C7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47</w:t>
            </w:r>
          </w:p>
        </w:tc>
        <w:tc>
          <w:tcPr>
            <w:tcW w:w="2939" w:type="dxa"/>
            <w:tcBorders>
              <w:top w:val="single" w:color="auto" w:sz="4" w:space="0"/>
              <w:left w:val="single" w:color="auto" w:sz="4" w:space="0"/>
              <w:bottom w:val="single" w:color="auto" w:sz="4" w:space="0"/>
              <w:right w:val="single" w:color="auto" w:sz="4" w:space="0"/>
            </w:tcBorders>
            <w:vAlign w:val="center"/>
          </w:tcPr>
          <w:p w14:paraId="2D16395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62E2C2B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芒果苷对阿霉素所致肾病综合征大鼠的保护作用及机制研究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5F3BFCE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株洲市中心医院</w:t>
            </w:r>
          </w:p>
        </w:tc>
        <w:tc>
          <w:tcPr>
            <w:tcW w:w="975" w:type="dxa"/>
            <w:tcBorders>
              <w:top w:val="single" w:color="auto" w:sz="4" w:space="0"/>
              <w:left w:val="single" w:color="auto" w:sz="4" w:space="0"/>
              <w:bottom w:val="single" w:color="auto" w:sz="4" w:space="0"/>
              <w:right w:val="single" w:color="auto" w:sz="4" w:space="0"/>
            </w:tcBorders>
            <w:vAlign w:val="center"/>
          </w:tcPr>
          <w:p w14:paraId="1835CD9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320648B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63709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983CE7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48</w:t>
            </w:r>
          </w:p>
        </w:tc>
        <w:tc>
          <w:tcPr>
            <w:tcW w:w="2939" w:type="dxa"/>
            <w:tcBorders>
              <w:top w:val="single" w:color="auto" w:sz="4" w:space="0"/>
              <w:left w:val="single" w:color="auto" w:sz="4" w:space="0"/>
              <w:bottom w:val="single" w:color="auto" w:sz="4" w:space="0"/>
              <w:right w:val="single" w:color="auto" w:sz="4" w:space="0"/>
            </w:tcBorders>
            <w:shd w:val="clear" w:color="auto" w:fill="auto"/>
            <w:vAlign w:val="center"/>
          </w:tcPr>
          <w:p w14:paraId="45C51D3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4A803FA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系统动力学视角下行业产教融合共同体建设的影响因素、运行模型及推进路径研究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2EAFA4E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湖南汽车工程职业大学</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4BF0543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shd w:val="clear" w:color="auto" w:fill="auto"/>
            <w:vAlign w:val="center"/>
          </w:tcPr>
          <w:p w14:paraId="37D182F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3550F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3482A6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49</w:t>
            </w:r>
          </w:p>
        </w:tc>
        <w:tc>
          <w:tcPr>
            <w:tcW w:w="2939" w:type="dxa"/>
            <w:tcBorders>
              <w:top w:val="single" w:color="auto" w:sz="4" w:space="0"/>
              <w:left w:val="single" w:color="auto" w:sz="4" w:space="0"/>
              <w:bottom w:val="single" w:color="auto" w:sz="4" w:space="0"/>
              <w:right w:val="single" w:color="auto" w:sz="4" w:space="0"/>
            </w:tcBorders>
            <w:vAlign w:val="center"/>
          </w:tcPr>
          <w:p w14:paraId="1F8AC33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25E639F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面向电火花加工表面的镍基合金复杂流道磨粒流加工形性协同控制研究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386C11E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中国航发南方工业有限公司</w:t>
            </w:r>
          </w:p>
        </w:tc>
        <w:tc>
          <w:tcPr>
            <w:tcW w:w="975" w:type="dxa"/>
            <w:tcBorders>
              <w:top w:val="single" w:color="auto" w:sz="4" w:space="0"/>
              <w:left w:val="single" w:color="auto" w:sz="4" w:space="0"/>
              <w:bottom w:val="single" w:color="auto" w:sz="4" w:space="0"/>
              <w:right w:val="single" w:color="auto" w:sz="4" w:space="0"/>
            </w:tcBorders>
            <w:vAlign w:val="center"/>
          </w:tcPr>
          <w:p w14:paraId="73D1422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4434641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21419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319D9DC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2"/>
                <w:sz w:val="22"/>
                <w:szCs w:val="22"/>
                <w:u w:val="none"/>
                <w:lang w:val="en-US" w:eastAsia="zh-CN" w:bidi="ar-SA"/>
              </w:rPr>
            </w:pPr>
            <w:r>
              <w:rPr>
                <w:rFonts w:hint="default" w:ascii="Times New Roman" w:hAnsi="Times New Roman" w:eastAsia="仿宋_GB2312" w:cs="Times New Roman"/>
                <w:i w:val="0"/>
                <w:iCs w:val="0"/>
                <w:color w:val="0D0D0D"/>
                <w:kern w:val="0"/>
                <w:sz w:val="22"/>
                <w:szCs w:val="22"/>
                <w:u w:val="none"/>
                <w:lang w:val="en-US" w:eastAsia="zh-CN" w:bidi="ar"/>
              </w:rPr>
              <w:t>50</w:t>
            </w:r>
          </w:p>
        </w:tc>
        <w:tc>
          <w:tcPr>
            <w:tcW w:w="2939" w:type="dxa"/>
            <w:tcBorders>
              <w:top w:val="single" w:color="auto" w:sz="4" w:space="0"/>
              <w:left w:val="single" w:color="auto" w:sz="4" w:space="0"/>
              <w:bottom w:val="single" w:color="auto" w:sz="4" w:space="0"/>
              <w:right w:val="single" w:color="auto" w:sz="4" w:space="0"/>
            </w:tcBorders>
            <w:vAlign w:val="center"/>
          </w:tcPr>
          <w:p w14:paraId="7C58BA8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62B7CDD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超高功率密度永磁电机液氢冷却关键技术研究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1105CC1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湖南国磁动力科技有限公司</w:t>
            </w:r>
          </w:p>
        </w:tc>
        <w:tc>
          <w:tcPr>
            <w:tcW w:w="975" w:type="dxa"/>
            <w:tcBorders>
              <w:top w:val="single" w:color="auto" w:sz="4" w:space="0"/>
              <w:left w:val="single" w:color="auto" w:sz="4" w:space="0"/>
              <w:bottom w:val="single" w:color="auto" w:sz="4" w:space="0"/>
              <w:right w:val="single" w:color="auto" w:sz="4" w:space="0"/>
            </w:tcBorders>
            <w:vAlign w:val="center"/>
          </w:tcPr>
          <w:p w14:paraId="00C6F49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0A5B3BC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6915F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0C82BED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0"/>
                <w:sz w:val="22"/>
                <w:szCs w:val="22"/>
                <w:u w:val="none"/>
                <w:lang w:val="en-US" w:eastAsia="zh-CN" w:bidi="ar"/>
              </w:rPr>
            </w:pPr>
            <w:r>
              <w:rPr>
                <w:rFonts w:hint="default" w:ascii="Times New Roman" w:hAnsi="Times New Roman" w:eastAsia="仿宋_GB2312" w:cs="Times New Roman"/>
                <w:i w:val="0"/>
                <w:iCs w:val="0"/>
                <w:color w:val="0D0D0D"/>
                <w:kern w:val="0"/>
                <w:sz w:val="22"/>
                <w:szCs w:val="22"/>
                <w:u w:val="none"/>
                <w:lang w:val="en-US" w:eastAsia="zh-CN" w:bidi="ar"/>
              </w:rPr>
              <w:t>51</w:t>
            </w:r>
          </w:p>
        </w:tc>
        <w:tc>
          <w:tcPr>
            <w:tcW w:w="2939" w:type="dxa"/>
            <w:tcBorders>
              <w:top w:val="single" w:color="auto" w:sz="4" w:space="0"/>
              <w:left w:val="single" w:color="auto" w:sz="4" w:space="0"/>
              <w:bottom w:val="single" w:color="auto" w:sz="4" w:space="0"/>
              <w:right w:val="single" w:color="auto" w:sz="4" w:space="0"/>
            </w:tcBorders>
            <w:vAlign w:val="center"/>
          </w:tcPr>
          <w:p w14:paraId="7DA381A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1BA0D39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基于实车数据的动力电池健康状态评估与剩余寿命预测</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29FC4DF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湖南汽车工程职业大学</w:t>
            </w:r>
          </w:p>
        </w:tc>
        <w:tc>
          <w:tcPr>
            <w:tcW w:w="975" w:type="dxa"/>
            <w:tcBorders>
              <w:top w:val="single" w:color="auto" w:sz="4" w:space="0"/>
              <w:left w:val="single" w:color="auto" w:sz="4" w:space="0"/>
              <w:bottom w:val="single" w:color="auto" w:sz="4" w:space="0"/>
              <w:right w:val="single" w:color="auto" w:sz="4" w:space="0"/>
            </w:tcBorders>
            <w:vAlign w:val="center"/>
          </w:tcPr>
          <w:p w14:paraId="3BEF75E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331D0E4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0BF22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9829A4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0"/>
                <w:sz w:val="22"/>
                <w:szCs w:val="22"/>
                <w:u w:val="none"/>
                <w:lang w:val="en-US" w:eastAsia="zh-CN" w:bidi="ar"/>
              </w:rPr>
            </w:pPr>
            <w:r>
              <w:rPr>
                <w:rFonts w:hint="default" w:ascii="Times New Roman" w:hAnsi="Times New Roman" w:eastAsia="仿宋_GB2312" w:cs="Times New Roman"/>
                <w:i w:val="0"/>
                <w:iCs w:val="0"/>
                <w:color w:val="0D0D0D"/>
                <w:kern w:val="0"/>
                <w:sz w:val="22"/>
                <w:szCs w:val="22"/>
                <w:u w:val="none"/>
                <w:lang w:val="en-US" w:eastAsia="zh-CN" w:bidi="ar"/>
              </w:rPr>
              <w:t>52</w:t>
            </w:r>
          </w:p>
        </w:tc>
        <w:tc>
          <w:tcPr>
            <w:tcW w:w="2939" w:type="dxa"/>
            <w:tcBorders>
              <w:top w:val="single" w:color="auto" w:sz="4" w:space="0"/>
              <w:left w:val="single" w:color="auto" w:sz="4" w:space="0"/>
              <w:bottom w:val="single" w:color="auto" w:sz="4" w:space="0"/>
              <w:right w:val="single" w:color="auto" w:sz="4" w:space="0"/>
            </w:tcBorders>
            <w:vAlign w:val="center"/>
          </w:tcPr>
          <w:p w14:paraId="2AF831A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34ADB39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铂钌合金/镍基合金异材激光焊接机理及腐蚀、热疲劳特性研究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65B53CA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湖南工业大学</w:t>
            </w:r>
          </w:p>
        </w:tc>
        <w:tc>
          <w:tcPr>
            <w:tcW w:w="975" w:type="dxa"/>
            <w:tcBorders>
              <w:top w:val="single" w:color="auto" w:sz="4" w:space="0"/>
              <w:left w:val="single" w:color="auto" w:sz="4" w:space="0"/>
              <w:bottom w:val="single" w:color="auto" w:sz="4" w:space="0"/>
              <w:right w:val="single" w:color="auto" w:sz="4" w:space="0"/>
            </w:tcBorders>
            <w:vAlign w:val="center"/>
          </w:tcPr>
          <w:p w14:paraId="5782A05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7881C77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2B72C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2BF556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0"/>
                <w:sz w:val="22"/>
                <w:szCs w:val="22"/>
                <w:u w:val="none"/>
                <w:lang w:val="en-US" w:eastAsia="zh-CN" w:bidi="ar"/>
              </w:rPr>
            </w:pPr>
            <w:r>
              <w:rPr>
                <w:rFonts w:hint="default" w:ascii="Times New Roman" w:hAnsi="Times New Roman" w:eastAsia="仿宋_GB2312" w:cs="Times New Roman"/>
                <w:i w:val="0"/>
                <w:iCs w:val="0"/>
                <w:color w:val="0D0D0D"/>
                <w:kern w:val="0"/>
                <w:sz w:val="22"/>
                <w:szCs w:val="22"/>
                <w:u w:val="none"/>
                <w:lang w:val="en-US" w:eastAsia="zh-CN" w:bidi="ar"/>
              </w:rPr>
              <w:t>53</w:t>
            </w:r>
          </w:p>
        </w:tc>
        <w:tc>
          <w:tcPr>
            <w:tcW w:w="2939" w:type="dxa"/>
            <w:tcBorders>
              <w:top w:val="single" w:color="auto" w:sz="4" w:space="0"/>
              <w:left w:val="single" w:color="auto" w:sz="4" w:space="0"/>
              <w:bottom w:val="single" w:color="auto" w:sz="4" w:space="0"/>
              <w:right w:val="single" w:color="auto" w:sz="4" w:space="0"/>
            </w:tcBorders>
            <w:vAlign w:val="center"/>
          </w:tcPr>
          <w:p w14:paraId="6AFE3E1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3DC28F6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低应变瞬态强冲击诱发Al-Cu-Mg合金析出相低温回溶机理研究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2CCBCD4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湖南工业大学</w:t>
            </w:r>
          </w:p>
        </w:tc>
        <w:tc>
          <w:tcPr>
            <w:tcW w:w="975" w:type="dxa"/>
            <w:tcBorders>
              <w:top w:val="single" w:color="auto" w:sz="4" w:space="0"/>
              <w:left w:val="single" w:color="auto" w:sz="4" w:space="0"/>
              <w:bottom w:val="single" w:color="auto" w:sz="4" w:space="0"/>
              <w:right w:val="single" w:color="auto" w:sz="4" w:space="0"/>
            </w:tcBorders>
            <w:vAlign w:val="center"/>
          </w:tcPr>
          <w:p w14:paraId="6606E1F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253478B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00A04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14C132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0"/>
                <w:sz w:val="22"/>
                <w:szCs w:val="22"/>
                <w:u w:val="none"/>
                <w:lang w:val="en-US" w:eastAsia="zh-CN" w:bidi="ar"/>
              </w:rPr>
            </w:pPr>
            <w:r>
              <w:rPr>
                <w:rFonts w:hint="default" w:ascii="Times New Roman" w:hAnsi="Times New Roman" w:eastAsia="仿宋_GB2312" w:cs="Times New Roman"/>
                <w:i w:val="0"/>
                <w:iCs w:val="0"/>
                <w:color w:val="0D0D0D"/>
                <w:kern w:val="0"/>
                <w:sz w:val="22"/>
                <w:szCs w:val="22"/>
                <w:u w:val="none"/>
                <w:lang w:val="en-US" w:eastAsia="zh-CN" w:bidi="ar"/>
              </w:rPr>
              <w:t>54</w:t>
            </w:r>
          </w:p>
        </w:tc>
        <w:tc>
          <w:tcPr>
            <w:tcW w:w="2939" w:type="dxa"/>
            <w:tcBorders>
              <w:top w:val="single" w:color="auto" w:sz="4" w:space="0"/>
              <w:left w:val="single" w:color="auto" w:sz="4" w:space="0"/>
              <w:bottom w:val="single" w:color="auto" w:sz="4" w:space="0"/>
              <w:right w:val="single" w:color="auto" w:sz="4" w:space="0"/>
            </w:tcBorders>
            <w:vAlign w:val="center"/>
          </w:tcPr>
          <w:p w14:paraId="6C922DA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6BB72FF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早花类百合开花关键基因筛选及克隆</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340B31A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湖南省株洲市农业科学研究所</w:t>
            </w:r>
          </w:p>
        </w:tc>
        <w:tc>
          <w:tcPr>
            <w:tcW w:w="975" w:type="dxa"/>
            <w:tcBorders>
              <w:top w:val="single" w:color="auto" w:sz="4" w:space="0"/>
              <w:left w:val="single" w:color="auto" w:sz="4" w:space="0"/>
              <w:bottom w:val="single" w:color="auto" w:sz="4" w:space="0"/>
              <w:right w:val="single" w:color="auto" w:sz="4" w:space="0"/>
            </w:tcBorders>
            <w:vAlign w:val="center"/>
          </w:tcPr>
          <w:p w14:paraId="7D0525B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6FACB24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599F9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4E43D6F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0"/>
                <w:sz w:val="22"/>
                <w:szCs w:val="22"/>
                <w:u w:val="none"/>
                <w:lang w:val="en-US" w:eastAsia="zh-CN" w:bidi="ar"/>
              </w:rPr>
            </w:pPr>
            <w:r>
              <w:rPr>
                <w:rFonts w:hint="default" w:ascii="Times New Roman" w:hAnsi="Times New Roman" w:eastAsia="仿宋_GB2312" w:cs="Times New Roman"/>
                <w:i w:val="0"/>
                <w:iCs w:val="0"/>
                <w:color w:val="0D0D0D"/>
                <w:kern w:val="0"/>
                <w:sz w:val="22"/>
                <w:szCs w:val="22"/>
                <w:u w:val="none"/>
                <w:lang w:val="en-US" w:eastAsia="zh-CN" w:bidi="ar"/>
              </w:rPr>
              <w:t>55</w:t>
            </w:r>
          </w:p>
        </w:tc>
        <w:tc>
          <w:tcPr>
            <w:tcW w:w="2939" w:type="dxa"/>
            <w:tcBorders>
              <w:top w:val="single" w:color="auto" w:sz="4" w:space="0"/>
              <w:left w:val="single" w:color="auto" w:sz="4" w:space="0"/>
              <w:bottom w:val="single" w:color="auto" w:sz="4" w:space="0"/>
              <w:right w:val="single" w:color="auto" w:sz="4" w:space="0"/>
            </w:tcBorders>
            <w:vAlign w:val="center"/>
          </w:tcPr>
          <w:p w14:paraId="7D8E34C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245C4EF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基于机器学习的地质灾害监测预警关键技术研究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3BDB602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株洲市气象局</w:t>
            </w:r>
          </w:p>
        </w:tc>
        <w:tc>
          <w:tcPr>
            <w:tcW w:w="975" w:type="dxa"/>
            <w:tcBorders>
              <w:top w:val="single" w:color="auto" w:sz="4" w:space="0"/>
              <w:left w:val="single" w:color="auto" w:sz="4" w:space="0"/>
              <w:bottom w:val="single" w:color="auto" w:sz="4" w:space="0"/>
              <w:right w:val="single" w:color="auto" w:sz="4" w:space="0"/>
            </w:tcBorders>
            <w:vAlign w:val="center"/>
          </w:tcPr>
          <w:p w14:paraId="1CE68E3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7CB3B19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273B6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A9B5E5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0"/>
                <w:sz w:val="22"/>
                <w:szCs w:val="22"/>
                <w:u w:val="none"/>
                <w:lang w:val="en-US" w:eastAsia="zh-CN" w:bidi="ar"/>
              </w:rPr>
            </w:pPr>
            <w:r>
              <w:rPr>
                <w:rFonts w:hint="default" w:ascii="Times New Roman" w:hAnsi="Times New Roman" w:eastAsia="仿宋_GB2312" w:cs="Times New Roman"/>
                <w:i w:val="0"/>
                <w:iCs w:val="0"/>
                <w:color w:val="0D0D0D"/>
                <w:kern w:val="0"/>
                <w:sz w:val="22"/>
                <w:szCs w:val="22"/>
                <w:u w:val="none"/>
                <w:lang w:val="en-US" w:eastAsia="zh-CN" w:bidi="ar"/>
              </w:rPr>
              <w:t>56</w:t>
            </w:r>
          </w:p>
        </w:tc>
        <w:tc>
          <w:tcPr>
            <w:tcW w:w="2939" w:type="dxa"/>
            <w:tcBorders>
              <w:top w:val="single" w:color="auto" w:sz="4" w:space="0"/>
              <w:left w:val="single" w:color="auto" w:sz="4" w:space="0"/>
              <w:bottom w:val="single" w:color="auto" w:sz="4" w:space="0"/>
              <w:right w:val="single" w:color="auto" w:sz="4" w:space="0"/>
            </w:tcBorders>
            <w:vAlign w:val="center"/>
          </w:tcPr>
          <w:p w14:paraId="3ADE35D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2D06677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复杂动态环境下矿井巡检机器人路径规划算法研究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4656525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湖南汽车工程职业大学</w:t>
            </w:r>
          </w:p>
        </w:tc>
        <w:tc>
          <w:tcPr>
            <w:tcW w:w="975" w:type="dxa"/>
            <w:tcBorders>
              <w:top w:val="single" w:color="auto" w:sz="4" w:space="0"/>
              <w:left w:val="single" w:color="auto" w:sz="4" w:space="0"/>
              <w:bottom w:val="single" w:color="auto" w:sz="4" w:space="0"/>
              <w:right w:val="single" w:color="auto" w:sz="4" w:space="0"/>
            </w:tcBorders>
            <w:vAlign w:val="center"/>
          </w:tcPr>
          <w:p w14:paraId="3D59765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2858C6F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4D58C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8E65C5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0"/>
                <w:sz w:val="22"/>
                <w:szCs w:val="22"/>
                <w:u w:val="none"/>
                <w:lang w:val="en-US" w:eastAsia="zh-CN" w:bidi="ar"/>
              </w:rPr>
            </w:pPr>
            <w:r>
              <w:rPr>
                <w:rFonts w:hint="default" w:ascii="Times New Roman" w:hAnsi="Times New Roman" w:eastAsia="仿宋_GB2312" w:cs="Times New Roman"/>
                <w:i w:val="0"/>
                <w:iCs w:val="0"/>
                <w:color w:val="0D0D0D"/>
                <w:kern w:val="0"/>
                <w:sz w:val="22"/>
                <w:szCs w:val="22"/>
                <w:u w:val="none"/>
                <w:lang w:val="en-US" w:eastAsia="zh-CN" w:bidi="ar"/>
              </w:rPr>
              <w:t>57</w:t>
            </w:r>
          </w:p>
        </w:tc>
        <w:tc>
          <w:tcPr>
            <w:tcW w:w="2939" w:type="dxa"/>
            <w:tcBorders>
              <w:top w:val="single" w:color="auto" w:sz="4" w:space="0"/>
              <w:left w:val="single" w:color="auto" w:sz="4" w:space="0"/>
              <w:bottom w:val="single" w:color="auto" w:sz="4" w:space="0"/>
              <w:right w:val="single" w:color="auto" w:sz="4" w:space="0"/>
            </w:tcBorders>
            <w:vAlign w:val="center"/>
          </w:tcPr>
          <w:p w14:paraId="120023C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44D1607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区域协调发展背景下长株潭都市圈公共基础设施空间均衡性研究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42DFD59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湖南铁道职业技术学院</w:t>
            </w:r>
          </w:p>
        </w:tc>
        <w:tc>
          <w:tcPr>
            <w:tcW w:w="975" w:type="dxa"/>
            <w:tcBorders>
              <w:top w:val="single" w:color="auto" w:sz="4" w:space="0"/>
              <w:left w:val="single" w:color="auto" w:sz="4" w:space="0"/>
              <w:bottom w:val="single" w:color="auto" w:sz="4" w:space="0"/>
              <w:right w:val="single" w:color="auto" w:sz="4" w:space="0"/>
            </w:tcBorders>
            <w:vAlign w:val="center"/>
          </w:tcPr>
          <w:p w14:paraId="454288E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10C134C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3853B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FFA524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0"/>
                <w:sz w:val="22"/>
                <w:szCs w:val="22"/>
                <w:u w:val="none"/>
                <w:lang w:val="en-US" w:eastAsia="zh-CN" w:bidi="ar"/>
              </w:rPr>
            </w:pPr>
            <w:r>
              <w:rPr>
                <w:rFonts w:hint="default" w:ascii="Times New Roman" w:hAnsi="Times New Roman" w:eastAsia="仿宋_GB2312" w:cs="Times New Roman"/>
                <w:i w:val="0"/>
                <w:iCs w:val="0"/>
                <w:color w:val="0D0D0D"/>
                <w:kern w:val="0"/>
                <w:sz w:val="22"/>
                <w:szCs w:val="22"/>
                <w:u w:val="none"/>
                <w:lang w:val="en-US" w:eastAsia="zh-CN" w:bidi="ar"/>
              </w:rPr>
              <w:t>58</w:t>
            </w:r>
          </w:p>
        </w:tc>
        <w:tc>
          <w:tcPr>
            <w:tcW w:w="2939" w:type="dxa"/>
            <w:tcBorders>
              <w:top w:val="single" w:color="auto" w:sz="4" w:space="0"/>
              <w:left w:val="single" w:color="auto" w:sz="4" w:space="0"/>
              <w:bottom w:val="single" w:color="auto" w:sz="4" w:space="0"/>
              <w:right w:val="single" w:color="auto" w:sz="4" w:space="0"/>
            </w:tcBorders>
            <w:vAlign w:val="center"/>
          </w:tcPr>
          <w:p w14:paraId="120FB78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57B4D2F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城市更新背景下房屋建筑工程档案的数字化赋能研究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6F53F7B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湖南工业大学</w:t>
            </w:r>
          </w:p>
        </w:tc>
        <w:tc>
          <w:tcPr>
            <w:tcW w:w="975" w:type="dxa"/>
            <w:tcBorders>
              <w:top w:val="single" w:color="auto" w:sz="4" w:space="0"/>
              <w:left w:val="single" w:color="auto" w:sz="4" w:space="0"/>
              <w:bottom w:val="single" w:color="auto" w:sz="4" w:space="0"/>
              <w:right w:val="single" w:color="auto" w:sz="4" w:space="0"/>
            </w:tcBorders>
            <w:vAlign w:val="center"/>
          </w:tcPr>
          <w:p w14:paraId="3CF4D8D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0CA251B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4074F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0ED6BDC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0"/>
                <w:sz w:val="22"/>
                <w:szCs w:val="22"/>
                <w:u w:val="none"/>
                <w:lang w:val="en-US" w:eastAsia="zh-CN" w:bidi="ar"/>
              </w:rPr>
            </w:pPr>
            <w:r>
              <w:rPr>
                <w:rFonts w:hint="default" w:ascii="Times New Roman" w:hAnsi="Times New Roman" w:eastAsia="仿宋_GB2312" w:cs="Times New Roman"/>
                <w:i w:val="0"/>
                <w:iCs w:val="0"/>
                <w:color w:val="0D0D0D"/>
                <w:kern w:val="0"/>
                <w:sz w:val="22"/>
                <w:szCs w:val="22"/>
                <w:u w:val="none"/>
                <w:lang w:val="en-US" w:eastAsia="zh-CN" w:bidi="ar"/>
              </w:rPr>
              <w:t>59</w:t>
            </w:r>
          </w:p>
        </w:tc>
        <w:tc>
          <w:tcPr>
            <w:tcW w:w="2939" w:type="dxa"/>
            <w:tcBorders>
              <w:top w:val="single" w:color="auto" w:sz="4" w:space="0"/>
              <w:left w:val="single" w:color="auto" w:sz="4" w:space="0"/>
              <w:bottom w:val="single" w:color="auto" w:sz="4" w:space="0"/>
              <w:right w:val="single" w:color="auto" w:sz="4" w:space="0"/>
            </w:tcBorders>
            <w:vAlign w:val="center"/>
          </w:tcPr>
          <w:p w14:paraId="39C368D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418F766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轨道交通车辆踏面非对称磨耗形成机理及其智能识别方法</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672C5A4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中车株洲电力机车有限公司</w:t>
            </w:r>
          </w:p>
        </w:tc>
        <w:tc>
          <w:tcPr>
            <w:tcW w:w="975" w:type="dxa"/>
            <w:tcBorders>
              <w:top w:val="single" w:color="auto" w:sz="4" w:space="0"/>
              <w:left w:val="single" w:color="auto" w:sz="4" w:space="0"/>
              <w:bottom w:val="single" w:color="auto" w:sz="4" w:space="0"/>
              <w:right w:val="single" w:color="auto" w:sz="4" w:space="0"/>
            </w:tcBorders>
            <w:vAlign w:val="center"/>
          </w:tcPr>
          <w:p w14:paraId="6394D2E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5F576EF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183F4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0E2DB22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0"/>
                <w:sz w:val="22"/>
                <w:szCs w:val="22"/>
                <w:u w:val="none"/>
                <w:lang w:val="en-US" w:eastAsia="zh-CN" w:bidi="ar"/>
              </w:rPr>
            </w:pPr>
            <w:r>
              <w:rPr>
                <w:rFonts w:hint="default" w:ascii="Times New Roman" w:hAnsi="Times New Roman" w:eastAsia="仿宋_GB2312" w:cs="Times New Roman"/>
                <w:i w:val="0"/>
                <w:iCs w:val="0"/>
                <w:color w:val="0D0D0D"/>
                <w:kern w:val="0"/>
                <w:sz w:val="22"/>
                <w:szCs w:val="22"/>
                <w:u w:val="none"/>
                <w:lang w:val="en-US" w:eastAsia="zh-CN" w:bidi="ar"/>
              </w:rPr>
              <w:t>60</w:t>
            </w:r>
          </w:p>
        </w:tc>
        <w:tc>
          <w:tcPr>
            <w:tcW w:w="2939" w:type="dxa"/>
            <w:tcBorders>
              <w:top w:val="single" w:color="auto" w:sz="4" w:space="0"/>
              <w:left w:val="single" w:color="auto" w:sz="4" w:space="0"/>
              <w:bottom w:val="single" w:color="auto" w:sz="4" w:space="0"/>
              <w:right w:val="single" w:color="auto" w:sz="4" w:space="0"/>
            </w:tcBorders>
            <w:vAlign w:val="center"/>
          </w:tcPr>
          <w:p w14:paraId="1DFCD78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0ED58F5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中脑黑质多巴胺能神经元基因表达与形态投射关系的研究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628604C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株洲市人民医院</w:t>
            </w:r>
          </w:p>
        </w:tc>
        <w:tc>
          <w:tcPr>
            <w:tcW w:w="975" w:type="dxa"/>
            <w:tcBorders>
              <w:top w:val="single" w:color="auto" w:sz="4" w:space="0"/>
              <w:left w:val="single" w:color="auto" w:sz="4" w:space="0"/>
              <w:bottom w:val="single" w:color="auto" w:sz="4" w:space="0"/>
              <w:right w:val="single" w:color="auto" w:sz="4" w:space="0"/>
            </w:tcBorders>
            <w:vAlign w:val="center"/>
          </w:tcPr>
          <w:p w14:paraId="4F83AD1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663" w:type="dxa"/>
            <w:tcBorders>
              <w:top w:val="single" w:color="auto" w:sz="4" w:space="0"/>
              <w:left w:val="single" w:color="auto" w:sz="4" w:space="0"/>
              <w:bottom w:val="single" w:color="auto" w:sz="4" w:space="0"/>
              <w:right w:val="single" w:color="auto" w:sz="4" w:space="0"/>
            </w:tcBorders>
            <w:vAlign w:val="center"/>
          </w:tcPr>
          <w:p w14:paraId="4E74307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湖南省科学技术厅已安排1万元</w:t>
            </w:r>
          </w:p>
        </w:tc>
      </w:tr>
      <w:tr w14:paraId="74043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613388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0"/>
                <w:sz w:val="22"/>
                <w:szCs w:val="22"/>
                <w:u w:val="none"/>
                <w:lang w:val="en-US" w:eastAsia="zh-CN" w:bidi="ar"/>
              </w:rPr>
            </w:pPr>
            <w:r>
              <w:rPr>
                <w:rFonts w:hint="default" w:ascii="Times New Roman" w:hAnsi="Times New Roman" w:eastAsia="仿宋_GB2312" w:cs="Times New Roman"/>
                <w:i w:val="0"/>
                <w:iCs w:val="0"/>
                <w:color w:val="0D0D0D"/>
                <w:kern w:val="0"/>
                <w:sz w:val="22"/>
                <w:szCs w:val="22"/>
                <w:u w:val="none"/>
                <w:lang w:val="en-US" w:eastAsia="zh-CN" w:bidi="ar"/>
              </w:rPr>
              <w:t>61</w:t>
            </w:r>
          </w:p>
        </w:tc>
        <w:tc>
          <w:tcPr>
            <w:tcW w:w="2939" w:type="dxa"/>
            <w:tcBorders>
              <w:top w:val="single" w:color="auto" w:sz="4" w:space="0"/>
              <w:left w:val="single" w:color="auto" w:sz="4" w:space="0"/>
              <w:bottom w:val="single" w:color="auto" w:sz="4" w:space="0"/>
              <w:right w:val="single" w:color="auto" w:sz="4" w:space="0"/>
            </w:tcBorders>
            <w:vAlign w:val="center"/>
          </w:tcPr>
          <w:p w14:paraId="27AA564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3D63C2A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基于多模态知识图谱的在线资源智能推荐技术研究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472752F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湖南工业大学</w:t>
            </w:r>
          </w:p>
        </w:tc>
        <w:tc>
          <w:tcPr>
            <w:tcW w:w="975" w:type="dxa"/>
            <w:tcBorders>
              <w:top w:val="single" w:color="auto" w:sz="4" w:space="0"/>
              <w:left w:val="single" w:color="auto" w:sz="4" w:space="0"/>
              <w:bottom w:val="single" w:color="auto" w:sz="4" w:space="0"/>
              <w:right w:val="single" w:color="auto" w:sz="4" w:space="0"/>
            </w:tcBorders>
            <w:vAlign w:val="center"/>
          </w:tcPr>
          <w:p w14:paraId="60C414E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w:t>
            </w:r>
          </w:p>
        </w:tc>
        <w:tc>
          <w:tcPr>
            <w:tcW w:w="2663" w:type="dxa"/>
            <w:tcBorders>
              <w:top w:val="single" w:color="auto" w:sz="4" w:space="0"/>
              <w:left w:val="single" w:color="auto" w:sz="4" w:space="0"/>
              <w:bottom w:val="single" w:color="auto" w:sz="4" w:space="0"/>
              <w:right w:val="single" w:color="auto" w:sz="4" w:space="0"/>
            </w:tcBorders>
            <w:vAlign w:val="center"/>
          </w:tcPr>
          <w:p w14:paraId="458C878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p>
        </w:tc>
      </w:tr>
      <w:tr w14:paraId="3BF0F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6F087A7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0"/>
                <w:sz w:val="22"/>
                <w:szCs w:val="22"/>
                <w:u w:val="none"/>
                <w:lang w:val="en-US" w:eastAsia="zh-CN" w:bidi="ar"/>
              </w:rPr>
            </w:pPr>
            <w:r>
              <w:rPr>
                <w:rFonts w:hint="default" w:ascii="Times New Roman" w:hAnsi="Times New Roman" w:eastAsia="仿宋_GB2312" w:cs="Times New Roman"/>
                <w:i w:val="0"/>
                <w:iCs w:val="0"/>
                <w:color w:val="0D0D0D"/>
                <w:kern w:val="0"/>
                <w:sz w:val="22"/>
                <w:szCs w:val="22"/>
                <w:u w:val="none"/>
                <w:lang w:val="en-US" w:eastAsia="zh-CN" w:bidi="ar"/>
              </w:rPr>
              <w:t>62</w:t>
            </w:r>
          </w:p>
        </w:tc>
        <w:tc>
          <w:tcPr>
            <w:tcW w:w="2939" w:type="dxa"/>
            <w:tcBorders>
              <w:top w:val="single" w:color="auto" w:sz="4" w:space="0"/>
              <w:left w:val="single" w:color="auto" w:sz="4" w:space="0"/>
              <w:bottom w:val="single" w:color="auto" w:sz="4" w:space="0"/>
              <w:right w:val="single" w:color="auto" w:sz="4" w:space="0"/>
            </w:tcBorders>
            <w:vAlign w:val="center"/>
          </w:tcPr>
          <w:p w14:paraId="0CC2130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2025年省市联合基金</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3E0B1EF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辐射诱变创制OsNRAMP5基因突变低镉水稻不育系</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68D3B01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湖南省株洲市农业科学研究所</w:t>
            </w:r>
          </w:p>
        </w:tc>
        <w:tc>
          <w:tcPr>
            <w:tcW w:w="975" w:type="dxa"/>
            <w:tcBorders>
              <w:top w:val="single" w:color="auto" w:sz="4" w:space="0"/>
              <w:left w:val="single" w:color="auto" w:sz="4" w:space="0"/>
              <w:bottom w:val="single" w:color="auto" w:sz="4" w:space="0"/>
              <w:right w:val="single" w:color="auto" w:sz="4" w:space="0"/>
            </w:tcBorders>
            <w:vAlign w:val="center"/>
          </w:tcPr>
          <w:p w14:paraId="1ECC373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w:t>
            </w:r>
          </w:p>
        </w:tc>
        <w:tc>
          <w:tcPr>
            <w:tcW w:w="2663" w:type="dxa"/>
            <w:tcBorders>
              <w:top w:val="single" w:color="auto" w:sz="4" w:space="0"/>
              <w:left w:val="single" w:color="auto" w:sz="4" w:space="0"/>
              <w:bottom w:val="single" w:color="auto" w:sz="4" w:space="0"/>
              <w:right w:val="single" w:color="auto" w:sz="4" w:space="0"/>
            </w:tcBorders>
            <w:vAlign w:val="center"/>
          </w:tcPr>
          <w:p w14:paraId="1759F0D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p>
        </w:tc>
      </w:tr>
      <w:tr w14:paraId="10704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6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3CAD39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黑体" w:cs="Times New Roman"/>
                <w:i w:val="0"/>
                <w:color w:val="000000"/>
                <w:kern w:val="0"/>
                <w:sz w:val="22"/>
                <w:szCs w:val="22"/>
                <w:u w:val="none"/>
                <w:lang w:val="en-US" w:eastAsia="zh-CN" w:bidi="ar"/>
              </w:rPr>
              <w:t>合计</w:t>
            </w:r>
          </w:p>
        </w:tc>
        <w:tc>
          <w:tcPr>
            <w:tcW w:w="975" w:type="dxa"/>
            <w:tcBorders>
              <w:top w:val="single" w:color="auto" w:sz="4" w:space="0"/>
              <w:left w:val="single" w:color="auto" w:sz="4" w:space="0"/>
              <w:bottom w:val="single" w:color="auto" w:sz="4" w:space="0"/>
              <w:right w:val="single" w:color="auto" w:sz="4" w:space="0"/>
            </w:tcBorders>
            <w:vAlign w:val="center"/>
          </w:tcPr>
          <w:p w14:paraId="5C7A5F1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cs="Times New Roman"/>
                <w:b/>
                <w:bCs/>
                <w:i w:val="0"/>
                <w:color w:val="000000"/>
                <w:kern w:val="0"/>
                <w:sz w:val="22"/>
                <w:szCs w:val="22"/>
                <w:u w:val="none"/>
                <w:lang w:val="en-US" w:eastAsia="zh-CN" w:bidi="ar"/>
              </w:rPr>
              <w:t>250</w:t>
            </w:r>
          </w:p>
        </w:tc>
        <w:tc>
          <w:tcPr>
            <w:tcW w:w="2663" w:type="dxa"/>
            <w:tcBorders>
              <w:top w:val="single" w:color="auto" w:sz="4" w:space="0"/>
              <w:left w:val="single" w:color="auto" w:sz="4" w:space="0"/>
              <w:bottom w:val="single" w:color="auto" w:sz="4" w:space="0"/>
              <w:right w:val="single" w:color="auto" w:sz="4" w:space="0"/>
            </w:tcBorders>
            <w:vAlign w:val="center"/>
          </w:tcPr>
          <w:p w14:paraId="298BFFD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p>
        </w:tc>
      </w:tr>
      <w:tr w14:paraId="570A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6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D6DAEA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黑体" w:cs="Times New Roman"/>
                <w:i w:val="0"/>
                <w:color w:val="000000"/>
                <w:kern w:val="0"/>
                <w:sz w:val="22"/>
                <w:szCs w:val="22"/>
                <w:u w:val="none"/>
                <w:lang w:val="en-US" w:eastAsia="zh-CN" w:bidi="ar"/>
              </w:rPr>
              <w:t>二、十大技术攻关项目（300万元）</w:t>
            </w:r>
          </w:p>
        </w:tc>
      </w:tr>
      <w:tr w14:paraId="79B2B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637C61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0"/>
                <w:sz w:val="22"/>
                <w:szCs w:val="22"/>
                <w:u w:val="none"/>
                <w:lang w:val="en-US" w:eastAsia="zh-CN" w:bidi="ar"/>
              </w:rPr>
            </w:pPr>
            <w:r>
              <w:rPr>
                <w:rFonts w:hint="default" w:ascii="Times New Roman" w:hAnsi="Times New Roman" w:eastAsia="仿宋_GB2312" w:cs="Times New Roman"/>
                <w:i w:val="0"/>
                <w:iCs w:val="0"/>
                <w:color w:val="0D0D0D"/>
                <w:kern w:val="0"/>
                <w:sz w:val="22"/>
                <w:szCs w:val="22"/>
                <w:u w:val="none"/>
                <w:lang w:val="en-US" w:eastAsia="zh-CN" w:bidi="ar"/>
              </w:rPr>
              <w:t>1</w:t>
            </w:r>
          </w:p>
        </w:tc>
        <w:tc>
          <w:tcPr>
            <w:tcW w:w="2939" w:type="dxa"/>
            <w:tcBorders>
              <w:top w:val="single" w:color="auto" w:sz="4" w:space="0"/>
              <w:left w:val="single" w:color="auto" w:sz="4" w:space="0"/>
              <w:bottom w:val="single" w:color="auto" w:sz="4" w:space="0"/>
              <w:right w:val="single" w:color="auto" w:sz="4" w:space="0"/>
            </w:tcBorders>
            <w:shd w:val="clear" w:color="auto" w:fill="auto"/>
            <w:vAlign w:val="center"/>
          </w:tcPr>
          <w:p w14:paraId="21E14B7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2"/>
                <w:sz w:val="22"/>
                <w:szCs w:val="22"/>
                <w:u w:val="none"/>
                <w:lang w:val="en-US" w:eastAsia="zh-CN" w:bidi="ar-SA"/>
              </w:rPr>
            </w:pPr>
            <w:r>
              <w:rPr>
                <w:rFonts w:hint="default" w:ascii="Times New Roman" w:hAnsi="Times New Roman" w:eastAsia="仿宋_GB2312" w:cs="Times New Roman"/>
                <w:i w:val="0"/>
                <w:color w:val="000000"/>
                <w:kern w:val="0"/>
                <w:sz w:val="22"/>
                <w:szCs w:val="22"/>
                <w:u w:val="none"/>
                <w:lang w:val="en-US" w:eastAsia="zh-CN" w:bidi="ar"/>
              </w:rPr>
              <w:t>2025年株洲市十大技术攻关</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7292089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基于北斗导航的精密管道轨控卫星平台研发</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589186A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湖南赛德雷特卫星科技有限公司</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4930D45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2"/>
                <w:sz w:val="22"/>
                <w:szCs w:val="22"/>
                <w:u w:val="none"/>
                <w:lang w:val="en-US" w:eastAsia="zh-CN" w:bidi="ar-SA"/>
              </w:rPr>
            </w:pPr>
            <w:r>
              <w:rPr>
                <w:rFonts w:hint="default" w:ascii="Times New Roman" w:hAnsi="Times New Roman" w:eastAsia="仿宋_GB2312" w:cs="Times New Roman"/>
                <w:i w:val="0"/>
                <w:color w:val="000000"/>
                <w:kern w:val="0"/>
                <w:sz w:val="22"/>
                <w:szCs w:val="22"/>
                <w:u w:val="none"/>
                <w:lang w:val="en-US" w:eastAsia="zh-CN" w:bidi="ar"/>
              </w:rPr>
              <w:t>30</w:t>
            </w:r>
          </w:p>
        </w:tc>
        <w:tc>
          <w:tcPr>
            <w:tcW w:w="2663" w:type="dxa"/>
            <w:tcBorders>
              <w:top w:val="single" w:color="auto" w:sz="4" w:space="0"/>
              <w:left w:val="single" w:color="auto" w:sz="4" w:space="0"/>
              <w:bottom w:val="single" w:color="auto" w:sz="4" w:space="0"/>
              <w:right w:val="single" w:color="auto" w:sz="4" w:space="0"/>
            </w:tcBorders>
            <w:shd w:val="clear" w:color="auto" w:fill="auto"/>
            <w:vAlign w:val="center"/>
          </w:tcPr>
          <w:p w14:paraId="652C93E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经开区</w:t>
            </w:r>
          </w:p>
        </w:tc>
      </w:tr>
      <w:tr w14:paraId="52DD7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1FE3AC0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0"/>
                <w:sz w:val="22"/>
                <w:szCs w:val="22"/>
                <w:u w:val="none"/>
                <w:lang w:val="en-US" w:eastAsia="zh-CN" w:bidi="ar"/>
              </w:rPr>
            </w:pPr>
            <w:r>
              <w:rPr>
                <w:rFonts w:hint="default" w:ascii="Times New Roman" w:hAnsi="Times New Roman" w:eastAsia="仿宋_GB2312" w:cs="Times New Roman"/>
                <w:i w:val="0"/>
                <w:iCs w:val="0"/>
                <w:color w:val="0D0D0D"/>
                <w:kern w:val="0"/>
                <w:sz w:val="22"/>
                <w:szCs w:val="22"/>
                <w:u w:val="none"/>
                <w:lang w:val="en-US" w:eastAsia="zh-CN" w:bidi="ar"/>
              </w:rPr>
              <w:t>2</w:t>
            </w:r>
          </w:p>
        </w:tc>
        <w:tc>
          <w:tcPr>
            <w:tcW w:w="2939" w:type="dxa"/>
            <w:tcBorders>
              <w:top w:val="single" w:color="auto" w:sz="4" w:space="0"/>
              <w:left w:val="single" w:color="auto" w:sz="4" w:space="0"/>
              <w:bottom w:val="single" w:color="auto" w:sz="4" w:space="0"/>
              <w:right w:val="single" w:color="auto" w:sz="4" w:space="0"/>
            </w:tcBorders>
            <w:shd w:val="clear" w:color="auto" w:fill="auto"/>
            <w:vAlign w:val="center"/>
          </w:tcPr>
          <w:p w14:paraId="72A765D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2"/>
                <w:sz w:val="22"/>
                <w:szCs w:val="22"/>
                <w:u w:val="none"/>
                <w:lang w:val="en-US" w:eastAsia="zh-CN" w:bidi="ar-SA"/>
              </w:rPr>
            </w:pPr>
            <w:r>
              <w:rPr>
                <w:rFonts w:hint="default" w:ascii="Times New Roman" w:hAnsi="Times New Roman" w:eastAsia="仿宋_GB2312" w:cs="Times New Roman"/>
                <w:i w:val="0"/>
                <w:color w:val="000000"/>
                <w:kern w:val="0"/>
                <w:sz w:val="22"/>
                <w:szCs w:val="22"/>
                <w:u w:val="none"/>
                <w:lang w:val="en-US" w:eastAsia="zh-CN" w:bidi="ar"/>
              </w:rPr>
              <w:t>2025年株洲市十大技术攻关</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25972BD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高经济性涡桨发动机设计制造关键技术研究与应用</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28F5CA3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中国航发南方工业有限公司</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0F5A27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i w:val="0"/>
                <w:color w:val="000000"/>
                <w:kern w:val="2"/>
                <w:sz w:val="22"/>
                <w:szCs w:val="22"/>
                <w:u w:val="none"/>
                <w:lang w:val="en-US" w:eastAsia="zh-CN" w:bidi="ar-SA"/>
              </w:rPr>
            </w:pPr>
            <w:r>
              <w:rPr>
                <w:rFonts w:hint="default" w:ascii="Times New Roman" w:hAnsi="Times New Roman" w:eastAsia="仿宋_GB2312" w:cs="Times New Roman"/>
                <w:i w:val="0"/>
                <w:color w:val="000000"/>
                <w:kern w:val="0"/>
                <w:sz w:val="22"/>
                <w:szCs w:val="22"/>
                <w:u w:val="none"/>
                <w:lang w:val="en-US" w:eastAsia="zh-CN" w:bidi="ar"/>
              </w:rPr>
              <w:t>30</w:t>
            </w:r>
          </w:p>
        </w:tc>
        <w:tc>
          <w:tcPr>
            <w:tcW w:w="2663" w:type="dxa"/>
            <w:tcBorders>
              <w:top w:val="single" w:color="auto" w:sz="4" w:space="0"/>
              <w:left w:val="single" w:color="auto" w:sz="4" w:space="0"/>
              <w:bottom w:val="single" w:color="auto" w:sz="4" w:space="0"/>
              <w:right w:val="single" w:color="auto" w:sz="4" w:space="0"/>
            </w:tcBorders>
            <w:shd w:val="clear" w:color="auto" w:fill="auto"/>
            <w:vAlign w:val="center"/>
          </w:tcPr>
          <w:p w14:paraId="60ED0B3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芦淞区</w:t>
            </w:r>
          </w:p>
        </w:tc>
      </w:tr>
      <w:tr w14:paraId="06046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00B2332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0"/>
                <w:sz w:val="22"/>
                <w:szCs w:val="22"/>
                <w:u w:val="none"/>
                <w:lang w:val="en-US" w:eastAsia="zh-CN" w:bidi="ar"/>
              </w:rPr>
            </w:pPr>
            <w:r>
              <w:rPr>
                <w:rFonts w:hint="default" w:ascii="Times New Roman" w:hAnsi="Times New Roman" w:eastAsia="仿宋_GB2312" w:cs="Times New Roman"/>
                <w:i w:val="0"/>
                <w:iCs w:val="0"/>
                <w:color w:val="0D0D0D"/>
                <w:kern w:val="0"/>
                <w:sz w:val="22"/>
                <w:szCs w:val="22"/>
                <w:u w:val="none"/>
                <w:lang w:val="en-US" w:eastAsia="zh-CN" w:bidi="ar"/>
              </w:rPr>
              <w:t>3</w:t>
            </w:r>
          </w:p>
        </w:tc>
        <w:tc>
          <w:tcPr>
            <w:tcW w:w="2939" w:type="dxa"/>
            <w:tcBorders>
              <w:top w:val="single" w:color="auto" w:sz="4" w:space="0"/>
              <w:left w:val="single" w:color="auto" w:sz="4" w:space="0"/>
              <w:bottom w:val="single" w:color="auto" w:sz="4" w:space="0"/>
              <w:right w:val="single" w:color="auto" w:sz="4" w:space="0"/>
            </w:tcBorders>
            <w:vAlign w:val="center"/>
          </w:tcPr>
          <w:p w14:paraId="7B10745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2"/>
                <w:sz w:val="22"/>
                <w:szCs w:val="22"/>
                <w:u w:val="none"/>
                <w:lang w:val="en-US" w:eastAsia="zh-CN" w:bidi="ar-SA"/>
              </w:rPr>
            </w:pPr>
            <w:r>
              <w:rPr>
                <w:rFonts w:hint="default" w:ascii="Times New Roman" w:hAnsi="Times New Roman" w:eastAsia="仿宋_GB2312" w:cs="Times New Roman"/>
                <w:i w:val="0"/>
                <w:color w:val="000000"/>
                <w:kern w:val="0"/>
                <w:sz w:val="22"/>
                <w:szCs w:val="22"/>
                <w:u w:val="none"/>
                <w:lang w:val="en-US" w:eastAsia="zh-CN" w:bidi="ar"/>
              </w:rPr>
              <w:t>2025年株洲市十大技术攻关</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7242C7E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航空发动机粉末涡轮盘全自主加工技术及成套刀具研制应用</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352EB02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株洲钻石切削刀具股份有限公司</w:t>
            </w:r>
          </w:p>
        </w:tc>
        <w:tc>
          <w:tcPr>
            <w:tcW w:w="975" w:type="dxa"/>
            <w:tcBorders>
              <w:top w:val="single" w:color="auto" w:sz="4" w:space="0"/>
              <w:left w:val="single" w:color="auto" w:sz="4" w:space="0"/>
              <w:bottom w:val="single" w:color="auto" w:sz="4" w:space="0"/>
              <w:right w:val="single" w:color="auto" w:sz="4" w:space="0"/>
            </w:tcBorders>
            <w:vAlign w:val="center"/>
          </w:tcPr>
          <w:p w14:paraId="540150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i w:val="0"/>
                <w:color w:val="000000"/>
                <w:kern w:val="2"/>
                <w:sz w:val="22"/>
                <w:szCs w:val="22"/>
                <w:u w:val="none"/>
                <w:lang w:val="en-US" w:eastAsia="zh-CN" w:bidi="ar-SA"/>
              </w:rPr>
            </w:pPr>
            <w:r>
              <w:rPr>
                <w:rFonts w:hint="default" w:ascii="Times New Roman" w:hAnsi="Times New Roman" w:eastAsia="仿宋_GB2312" w:cs="Times New Roman"/>
                <w:i w:val="0"/>
                <w:color w:val="000000"/>
                <w:kern w:val="0"/>
                <w:sz w:val="22"/>
                <w:szCs w:val="22"/>
                <w:u w:val="none"/>
                <w:lang w:val="en-US" w:eastAsia="zh-CN" w:bidi="ar"/>
              </w:rPr>
              <w:t>30</w:t>
            </w:r>
          </w:p>
        </w:tc>
        <w:tc>
          <w:tcPr>
            <w:tcW w:w="2663" w:type="dxa"/>
            <w:tcBorders>
              <w:top w:val="single" w:color="auto" w:sz="4" w:space="0"/>
              <w:left w:val="single" w:color="auto" w:sz="4" w:space="0"/>
              <w:bottom w:val="single" w:color="auto" w:sz="4" w:space="0"/>
              <w:right w:val="single" w:color="auto" w:sz="4" w:space="0"/>
            </w:tcBorders>
            <w:vAlign w:val="center"/>
          </w:tcPr>
          <w:p w14:paraId="2BA543A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天元区</w:t>
            </w:r>
          </w:p>
        </w:tc>
      </w:tr>
      <w:tr w14:paraId="0C062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6AAB966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0"/>
                <w:sz w:val="22"/>
                <w:szCs w:val="22"/>
                <w:u w:val="none"/>
                <w:lang w:val="en-US" w:eastAsia="zh-CN" w:bidi="ar"/>
              </w:rPr>
            </w:pPr>
            <w:r>
              <w:rPr>
                <w:rFonts w:hint="default" w:ascii="Times New Roman" w:hAnsi="Times New Roman" w:eastAsia="仿宋_GB2312" w:cs="Times New Roman"/>
                <w:i w:val="0"/>
                <w:iCs w:val="0"/>
                <w:color w:val="0D0D0D"/>
                <w:kern w:val="0"/>
                <w:sz w:val="22"/>
                <w:szCs w:val="22"/>
                <w:u w:val="none"/>
                <w:lang w:val="en-US" w:eastAsia="zh-CN" w:bidi="ar"/>
              </w:rPr>
              <w:t>4</w:t>
            </w:r>
          </w:p>
        </w:tc>
        <w:tc>
          <w:tcPr>
            <w:tcW w:w="2939" w:type="dxa"/>
            <w:tcBorders>
              <w:top w:val="single" w:color="auto" w:sz="4" w:space="0"/>
              <w:left w:val="single" w:color="auto" w:sz="4" w:space="0"/>
              <w:bottom w:val="single" w:color="auto" w:sz="4" w:space="0"/>
              <w:right w:val="single" w:color="auto" w:sz="4" w:space="0"/>
            </w:tcBorders>
            <w:vAlign w:val="center"/>
          </w:tcPr>
          <w:p w14:paraId="03872AD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2"/>
                <w:sz w:val="22"/>
                <w:szCs w:val="22"/>
                <w:u w:val="none"/>
                <w:lang w:val="en-US" w:eastAsia="zh-CN" w:bidi="ar-SA"/>
              </w:rPr>
            </w:pPr>
            <w:r>
              <w:rPr>
                <w:rFonts w:hint="default" w:ascii="Times New Roman" w:hAnsi="Times New Roman" w:eastAsia="仿宋_GB2312" w:cs="Times New Roman"/>
                <w:i w:val="0"/>
                <w:color w:val="000000"/>
                <w:kern w:val="0"/>
                <w:sz w:val="22"/>
                <w:szCs w:val="22"/>
                <w:u w:val="none"/>
                <w:lang w:val="en-US" w:eastAsia="zh-CN" w:bidi="ar"/>
              </w:rPr>
              <w:t>2025年株洲市十大技术攻关</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4655211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分子束外延（MBE）高纯源关键制备技术研究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3DE88F8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株洲科能新材料股份有限公司</w:t>
            </w:r>
          </w:p>
        </w:tc>
        <w:tc>
          <w:tcPr>
            <w:tcW w:w="975" w:type="dxa"/>
            <w:tcBorders>
              <w:top w:val="single" w:color="auto" w:sz="4" w:space="0"/>
              <w:left w:val="single" w:color="auto" w:sz="4" w:space="0"/>
              <w:bottom w:val="single" w:color="auto" w:sz="4" w:space="0"/>
              <w:right w:val="single" w:color="auto" w:sz="4" w:space="0"/>
            </w:tcBorders>
            <w:vAlign w:val="center"/>
          </w:tcPr>
          <w:p w14:paraId="3B3F71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i w:val="0"/>
                <w:color w:val="000000"/>
                <w:kern w:val="2"/>
                <w:sz w:val="22"/>
                <w:szCs w:val="22"/>
                <w:u w:val="none"/>
                <w:lang w:val="en-US" w:eastAsia="zh-CN" w:bidi="ar-SA"/>
              </w:rPr>
            </w:pPr>
            <w:r>
              <w:rPr>
                <w:rFonts w:hint="default" w:ascii="Times New Roman" w:hAnsi="Times New Roman" w:eastAsia="仿宋_GB2312" w:cs="Times New Roman"/>
                <w:i w:val="0"/>
                <w:color w:val="000000"/>
                <w:kern w:val="0"/>
                <w:sz w:val="22"/>
                <w:szCs w:val="22"/>
                <w:u w:val="none"/>
                <w:lang w:val="en-US" w:eastAsia="zh-CN" w:bidi="ar"/>
              </w:rPr>
              <w:t>30</w:t>
            </w:r>
          </w:p>
        </w:tc>
        <w:tc>
          <w:tcPr>
            <w:tcW w:w="2663" w:type="dxa"/>
            <w:tcBorders>
              <w:top w:val="single" w:color="auto" w:sz="4" w:space="0"/>
              <w:left w:val="single" w:color="auto" w:sz="4" w:space="0"/>
              <w:bottom w:val="single" w:color="auto" w:sz="4" w:space="0"/>
              <w:right w:val="single" w:color="auto" w:sz="4" w:space="0"/>
            </w:tcBorders>
            <w:vAlign w:val="center"/>
          </w:tcPr>
          <w:p w14:paraId="23C092D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荷塘区</w:t>
            </w:r>
          </w:p>
        </w:tc>
      </w:tr>
      <w:tr w14:paraId="372AE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0BBB522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0"/>
                <w:sz w:val="22"/>
                <w:szCs w:val="22"/>
                <w:u w:val="none"/>
                <w:lang w:val="en-US" w:eastAsia="zh-CN" w:bidi="ar"/>
              </w:rPr>
            </w:pPr>
            <w:r>
              <w:rPr>
                <w:rFonts w:hint="default" w:ascii="Times New Roman" w:hAnsi="Times New Roman" w:eastAsia="仿宋_GB2312" w:cs="Times New Roman"/>
                <w:i w:val="0"/>
                <w:iCs w:val="0"/>
                <w:color w:val="0D0D0D"/>
                <w:kern w:val="0"/>
                <w:sz w:val="22"/>
                <w:szCs w:val="22"/>
                <w:u w:val="none"/>
                <w:lang w:val="en-US" w:eastAsia="zh-CN" w:bidi="ar"/>
              </w:rPr>
              <w:t>5</w:t>
            </w:r>
          </w:p>
        </w:tc>
        <w:tc>
          <w:tcPr>
            <w:tcW w:w="2939" w:type="dxa"/>
            <w:tcBorders>
              <w:top w:val="single" w:color="auto" w:sz="4" w:space="0"/>
              <w:left w:val="single" w:color="auto" w:sz="4" w:space="0"/>
              <w:bottom w:val="single" w:color="auto" w:sz="4" w:space="0"/>
              <w:right w:val="single" w:color="auto" w:sz="4" w:space="0"/>
            </w:tcBorders>
            <w:vAlign w:val="center"/>
          </w:tcPr>
          <w:p w14:paraId="71E1140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2"/>
                <w:sz w:val="22"/>
                <w:szCs w:val="22"/>
                <w:u w:val="none"/>
                <w:lang w:val="en-US" w:eastAsia="zh-CN" w:bidi="ar-SA"/>
              </w:rPr>
            </w:pPr>
            <w:r>
              <w:rPr>
                <w:rFonts w:hint="default" w:ascii="Times New Roman" w:hAnsi="Times New Roman" w:eastAsia="仿宋_GB2312" w:cs="Times New Roman"/>
                <w:i w:val="0"/>
                <w:color w:val="000000"/>
                <w:kern w:val="0"/>
                <w:sz w:val="22"/>
                <w:szCs w:val="22"/>
                <w:u w:val="none"/>
                <w:lang w:val="en-US" w:eastAsia="zh-CN" w:bidi="ar"/>
              </w:rPr>
              <w:t>2025年株洲市十大技术攻关</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140348B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高性能氮化硅陶瓷材料热工关键装备研制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1FF36E3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湖南维尚科技有限公司</w:t>
            </w:r>
          </w:p>
        </w:tc>
        <w:tc>
          <w:tcPr>
            <w:tcW w:w="975" w:type="dxa"/>
            <w:tcBorders>
              <w:top w:val="single" w:color="auto" w:sz="4" w:space="0"/>
              <w:left w:val="single" w:color="auto" w:sz="4" w:space="0"/>
              <w:bottom w:val="single" w:color="auto" w:sz="4" w:space="0"/>
              <w:right w:val="single" w:color="auto" w:sz="4" w:space="0"/>
            </w:tcBorders>
            <w:vAlign w:val="center"/>
          </w:tcPr>
          <w:p w14:paraId="5AD8D3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i w:val="0"/>
                <w:color w:val="000000"/>
                <w:kern w:val="2"/>
                <w:sz w:val="22"/>
                <w:szCs w:val="22"/>
                <w:u w:val="none"/>
                <w:lang w:val="en-US" w:eastAsia="zh-CN" w:bidi="ar-SA"/>
              </w:rPr>
            </w:pPr>
            <w:r>
              <w:rPr>
                <w:rFonts w:hint="default" w:ascii="Times New Roman" w:hAnsi="Times New Roman" w:eastAsia="仿宋_GB2312" w:cs="Times New Roman"/>
                <w:i w:val="0"/>
                <w:color w:val="000000"/>
                <w:kern w:val="0"/>
                <w:sz w:val="22"/>
                <w:szCs w:val="22"/>
                <w:u w:val="none"/>
                <w:lang w:val="en-US" w:eastAsia="zh-CN" w:bidi="ar"/>
              </w:rPr>
              <w:t>30</w:t>
            </w:r>
          </w:p>
        </w:tc>
        <w:tc>
          <w:tcPr>
            <w:tcW w:w="2663" w:type="dxa"/>
            <w:tcBorders>
              <w:top w:val="single" w:color="auto" w:sz="4" w:space="0"/>
              <w:left w:val="single" w:color="auto" w:sz="4" w:space="0"/>
              <w:bottom w:val="single" w:color="auto" w:sz="4" w:space="0"/>
              <w:right w:val="single" w:color="auto" w:sz="4" w:space="0"/>
            </w:tcBorders>
            <w:vAlign w:val="center"/>
          </w:tcPr>
          <w:p w14:paraId="2982F02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荷塘区</w:t>
            </w:r>
          </w:p>
        </w:tc>
      </w:tr>
      <w:tr w14:paraId="7883A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F7D349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0"/>
                <w:sz w:val="22"/>
                <w:szCs w:val="22"/>
                <w:u w:val="none"/>
                <w:lang w:val="en-US" w:eastAsia="zh-CN" w:bidi="ar"/>
              </w:rPr>
            </w:pPr>
            <w:r>
              <w:rPr>
                <w:rFonts w:hint="default" w:ascii="Times New Roman" w:hAnsi="Times New Roman" w:eastAsia="仿宋_GB2312" w:cs="Times New Roman"/>
                <w:i w:val="0"/>
                <w:iCs w:val="0"/>
                <w:color w:val="0D0D0D"/>
                <w:kern w:val="0"/>
                <w:sz w:val="22"/>
                <w:szCs w:val="22"/>
                <w:u w:val="none"/>
                <w:lang w:val="en-US" w:eastAsia="zh-CN" w:bidi="ar"/>
              </w:rPr>
              <w:t>6</w:t>
            </w:r>
          </w:p>
        </w:tc>
        <w:tc>
          <w:tcPr>
            <w:tcW w:w="2939" w:type="dxa"/>
            <w:tcBorders>
              <w:top w:val="single" w:color="auto" w:sz="4" w:space="0"/>
              <w:left w:val="single" w:color="auto" w:sz="4" w:space="0"/>
              <w:bottom w:val="single" w:color="auto" w:sz="4" w:space="0"/>
              <w:right w:val="single" w:color="auto" w:sz="4" w:space="0"/>
            </w:tcBorders>
            <w:vAlign w:val="center"/>
          </w:tcPr>
          <w:p w14:paraId="1272798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2"/>
                <w:sz w:val="22"/>
                <w:szCs w:val="22"/>
                <w:u w:val="none"/>
                <w:lang w:val="en-US" w:eastAsia="zh-CN" w:bidi="ar-SA"/>
              </w:rPr>
            </w:pPr>
            <w:r>
              <w:rPr>
                <w:rFonts w:hint="default" w:ascii="Times New Roman" w:hAnsi="Times New Roman" w:eastAsia="仿宋_GB2312" w:cs="Times New Roman"/>
                <w:i w:val="0"/>
                <w:color w:val="000000"/>
                <w:kern w:val="0"/>
                <w:sz w:val="22"/>
                <w:szCs w:val="22"/>
                <w:u w:val="none"/>
                <w:lang w:val="en-US" w:eastAsia="zh-CN" w:bidi="ar"/>
              </w:rPr>
              <w:t>2025年株洲市十大技术攻关</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1D8067F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先进轨道交通装备新型降噪技术研究及应用</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07FB4D2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中车株洲电力机车有限公司</w:t>
            </w:r>
          </w:p>
        </w:tc>
        <w:tc>
          <w:tcPr>
            <w:tcW w:w="975" w:type="dxa"/>
            <w:tcBorders>
              <w:top w:val="single" w:color="auto" w:sz="4" w:space="0"/>
              <w:left w:val="single" w:color="auto" w:sz="4" w:space="0"/>
              <w:bottom w:val="single" w:color="auto" w:sz="4" w:space="0"/>
              <w:right w:val="single" w:color="auto" w:sz="4" w:space="0"/>
            </w:tcBorders>
            <w:vAlign w:val="center"/>
          </w:tcPr>
          <w:p w14:paraId="36BE80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i w:val="0"/>
                <w:color w:val="000000"/>
                <w:kern w:val="2"/>
                <w:sz w:val="22"/>
                <w:szCs w:val="22"/>
                <w:u w:val="none"/>
                <w:lang w:val="en-US" w:eastAsia="zh-CN" w:bidi="ar-SA"/>
              </w:rPr>
            </w:pPr>
            <w:r>
              <w:rPr>
                <w:rFonts w:hint="default" w:ascii="Times New Roman" w:hAnsi="Times New Roman" w:eastAsia="仿宋_GB2312" w:cs="Times New Roman"/>
                <w:i w:val="0"/>
                <w:color w:val="000000"/>
                <w:kern w:val="0"/>
                <w:sz w:val="22"/>
                <w:szCs w:val="22"/>
                <w:u w:val="none"/>
                <w:lang w:val="en-US" w:eastAsia="zh-CN" w:bidi="ar"/>
              </w:rPr>
              <w:t>30</w:t>
            </w:r>
          </w:p>
        </w:tc>
        <w:tc>
          <w:tcPr>
            <w:tcW w:w="2663" w:type="dxa"/>
            <w:tcBorders>
              <w:top w:val="single" w:color="auto" w:sz="4" w:space="0"/>
              <w:left w:val="single" w:color="auto" w:sz="4" w:space="0"/>
              <w:bottom w:val="single" w:color="auto" w:sz="4" w:space="0"/>
              <w:right w:val="single" w:color="auto" w:sz="4" w:space="0"/>
            </w:tcBorders>
            <w:vAlign w:val="center"/>
          </w:tcPr>
          <w:p w14:paraId="3F94937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石峰区</w:t>
            </w:r>
          </w:p>
        </w:tc>
      </w:tr>
      <w:tr w14:paraId="0E619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47372DC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0"/>
                <w:sz w:val="22"/>
                <w:szCs w:val="22"/>
                <w:u w:val="none"/>
                <w:lang w:val="en-US" w:eastAsia="zh-CN" w:bidi="ar"/>
              </w:rPr>
            </w:pPr>
            <w:r>
              <w:rPr>
                <w:rFonts w:hint="default" w:ascii="Times New Roman" w:hAnsi="Times New Roman" w:eastAsia="仿宋_GB2312" w:cs="Times New Roman"/>
                <w:i w:val="0"/>
                <w:iCs w:val="0"/>
                <w:color w:val="0D0D0D"/>
                <w:kern w:val="0"/>
                <w:sz w:val="22"/>
                <w:szCs w:val="22"/>
                <w:u w:val="none"/>
                <w:lang w:val="en-US" w:eastAsia="zh-CN" w:bidi="ar"/>
              </w:rPr>
              <w:t>7</w:t>
            </w:r>
          </w:p>
        </w:tc>
        <w:tc>
          <w:tcPr>
            <w:tcW w:w="2939" w:type="dxa"/>
            <w:tcBorders>
              <w:top w:val="single" w:color="auto" w:sz="4" w:space="0"/>
              <w:left w:val="single" w:color="auto" w:sz="4" w:space="0"/>
              <w:bottom w:val="single" w:color="auto" w:sz="4" w:space="0"/>
              <w:right w:val="single" w:color="auto" w:sz="4" w:space="0"/>
            </w:tcBorders>
            <w:vAlign w:val="center"/>
          </w:tcPr>
          <w:p w14:paraId="75AC846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2"/>
                <w:sz w:val="22"/>
                <w:szCs w:val="22"/>
                <w:u w:val="none"/>
                <w:lang w:val="en-US" w:eastAsia="zh-CN" w:bidi="ar-SA"/>
              </w:rPr>
            </w:pPr>
            <w:r>
              <w:rPr>
                <w:rFonts w:hint="default" w:ascii="Times New Roman" w:hAnsi="Times New Roman" w:eastAsia="仿宋_GB2312" w:cs="Times New Roman"/>
                <w:i w:val="0"/>
                <w:color w:val="000000"/>
                <w:kern w:val="0"/>
                <w:sz w:val="22"/>
                <w:szCs w:val="22"/>
                <w:u w:val="none"/>
                <w:lang w:val="en-US" w:eastAsia="zh-CN" w:bidi="ar"/>
              </w:rPr>
              <w:t>2025年株洲市十大技术攻关</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3249D4D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高性能聚丙烯自增强复合材料成型关键技术研究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3C1FFED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株洲时代工程塑料科技有限责任公司</w:t>
            </w:r>
          </w:p>
        </w:tc>
        <w:tc>
          <w:tcPr>
            <w:tcW w:w="975" w:type="dxa"/>
            <w:tcBorders>
              <w:top w:val="single" w:color="auto" w:sz="4" w:space="0"/>
              <w:left w:val="single" w:color="auto" w:sz="4" w:space="0"/>
              <w:bottom w:val="single" w:color="auto" w:sz="4" w:space="0"/>
              <w:right w:val="single" w:color="auto" w:sz="4" w:space="0"/>
            </w:tcBorders>
            <w:vAlign w:val="center"/>
          </w:tcPr>
          <w:p w14:paraId="0F1B8B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i w:val="0"/>
                <w:color w:val="000000"/>
                <w:kern w:val="2"/>
                <w:sz w:val="22"/>
                <w:szCs w:val="22"/>
                <w:u w:val="none"/>
                <w:lang w:val="en-US" w:eastAsia="zh-CN" w:bidi="ar-SA"/>
              </w:rPr>
            </w:pPr>
            <w:r>
              <w:rPr>
                <w:rFonts w:hint="default" w:ascii="Times New Roman" w:hAnsi="Times New Roman" w:eastAsia="仿宋_GB2312" w:cs="Times New Roman"/>
                <w:i w:val="0"/>
                <w:color w:val="000000"/>
                <w:kern w:val="0"/>
                <w:sz w:val="22"/>
                <w:szCs w:val="22"/>
                <w:u w:val="none"/>
                <w:lang w:val="en-US" w:eastAsia="zh-CN" w:bidi="ar"/>
              </w:rPr>
              <w:t>30</w:t>
            </w:r>
          </w:p>
        </w:tc>
        <w:tc>
          <w:tcPr>
            <w:tcW w:w="2663" w:type="dxa"/>
            <w:tcBorders>
              <w:top w:val="single" w:color="auto" w:sz="4" w:space="0"/>
              <w:left w:val="single" w:color="auto" w:sz="4" w:space="0"/>
              <w:bottom w:val="single" w:color="auto" w:sz="4" w:space="0"/>
              <w:right w:val="single" w:color="auto" w:sz="4" w:space="0"/>
            </w:tcBorders>
            <w:vAlign w:val="center"/>
          </w:tcPr>
          <w:p w14:paraId="65A49BA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渌口区</w:t>
            </w:r>
          </w:p>
        </w:tc>
      </w:tr>
      <w:tr w14:paraId="43E6E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42A9E5A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0"/>
                <w:sz w:val="22"/>
                <w:szCs w:val="22"/>
                <w:u w:val="none"/>
                <w:lang w:val="en-US" w:eastAsia="zh-CN" w:bidi="ar"/>
              </w:rPr>
            </w:pPr>
            <w:r>
              <w:rPr>
                <w:rFonts w:hint="default" w:ascii="Times New Roman" w:hAnsi="Times New Roman" w:eastAsia="仿宋_GB2312" w:cs="Times New Roman"/>
                <w:i w:val="0"/>
                <w:iCs w:val="0"/>
                <w:color w:val="0D0D0D"/>
                <w:kern w:val="0"/>
                <w:sz w:val="22"/>
                <w:szCs w:val="22"/>
                <w:u w:val="none"/>
                <w:lang w:val="en-US" w:eastAsia="zh-CN" w:bidi="ar"/>
              </w:rPr>
              <w:t>8</w:t>
            </w:r>
          </w:p>
        </w:tc>
        <w:tc>
          <w:tcPr>
            <w:tcW w:w="2939" w:type="dxa"/>
            <w:tcBorders>
              <w:top w:val="single" w:color="auto" w:sz="4" w:space="0"/>
              <w:left w:val="single" w:color="auto" w:sz="4" w:space="0"/>
              <w:bottom w:val="single" w:color="auto" w:sz="4" w:space="0"/>
              <w:right w:val="single" w:color="auto" w:sz="4" w:space="0"/>
            </w:tcBorders>
            <w:vAlign w:val="center"/>
          </w:tcPr>
          <w:p w14:paraId="3BD1596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2"/>
                <w:sz w:val="22"/>
                <w:szCs w:val="22"/>
                <w:u w:val="none"/>
                <w:lang w:val="en-US" w:eastAsia="zh-CN" w:bidi="ar-SA"/>
              </w:rPr>
            </w:pPr>
            <w:r>
              <w:rPr>
                <w:rFonts w:hint="default" w:ascii="Times New Roman" w:hAnsi="Times New Roman" w:eastAsia="仿宋_GB2312" w:cs="Times New Roman"/>
                <w:i w:val="0"/>
                <w:color w:val="000000"/>
                <w:kern w:val="0"/>
                <w:sz w:val="22"/>
                <w:szCs w:val="22"/>
                <w:u w:val="none"/>
                <w:lang w:val="en-US" w:eastAsia="zh-CN" w:bidi="ar"/>
              </w:rPr>
              <w:t>2025年株洲市十大技术攻关</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432DB25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特种耐酸复合膜制备与应用研究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3F01FE8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湖南澳维科技股份有限公司</w:t>
            </w:r>
          </w:p>
        </w:tc>
        <w:tc>
          <w:tcPr>
            <w:tcW w:w="975" w:type="dxa"/>
            <w:tcBorders>
              <w:top w:val="single" w:color="auto" w:sz="4" w:space="0"/>
              <w:left w:val="single" w:color="auto" w:sz="4" w:space="0"/>
              <w:bottom w:val="single" w:color="auto" w:sz="4" w:space="0"/>
              <w:right w:val="single" w:color="auto" w:sz="4" w:space="0"/>
            </w:tcBorders>
            <w:vAlign w:val="center"/>
          </w:tcPr>
          <w:p w14:paraId="62F0A2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i w:val="0"/>
                <w:color w:val="000000"/>
                <w:kern w:val="2"/>
                <w:sz w:val="22"/>
                <w:szCs w:val="22"/>
                <w:u w:val="none"/>
                <w:lang w:val="en-US" w:eastAsia="zh-CN" w:bidi="ar-SA"/>
              </w:rPr>
            </w:pPr>
            <w:r>
              <w:rPr>
                <w:rFonts w:hint="default" w:ascii="Times New Roman" w:hAnsi="Times New Roman" w:eastAsia="仿宋_GB2312" w:cs="Times New Roman"/>
                <w:i w:val="0"/>
                <w:color w:val="000000"/>
                <w:kern w:val="0"/>
                <w:sz w:val="22"/>
                <w:szCs w:val="22"/>
                <w:u w:val="none"/>
                <w:lang w:val="en-US" w:eastAsia="zh-CN" w:bidi="ar"/>
              </w:rPr>
              <w:t>30</w:t>
            </w:r>
          </w:p>
        </w:tc>
        <w:tc>
          <w:tcPr>
            <w:tcW w:w="2663" w:type="dxa"/>
            <w:tcBorders>
              <w:top w:val="single" w:color="auto" w:sz="4" w:space="0"/>
              <w:left w:val="single" w:color="auto" w:sz="4" w:space="0"/>
              <w:bottom w:val="single" w:color="auto" w:sz="4" w:space="0"/>
              <w:right w:val="single" w:color="auto" w:sz="4" w:space="0"/>
            </w:tcBorders>
            <w:vAlign w:val="center"/>
          </w:tcPr>
          <w:p w14:paraId="3B69447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天元区</w:t>
            </w:r>
          </w:p>
        </w:tc>
      </w:tr>
      <w:tr w14:paraId="2F70F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2BA335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0"/>
                <w:sz w:val="22"/>
                <w:szCs w:val="22"/>
                <w:u w:val="none"/>
                <w:lang w:val="en-US" w:eastAsia="zh-CN" w:bidi="ar"/>
              </w:rPr>
            </w:pPr>
            <w:r>
              <w:rPr>
                <w:rFonts w:hint="default" w:ascii="Times New Roman" w:hAnsi="Times New Roman" w:eastAsia="仿宋_GB2312" w:cs="Times New Roman"/>
                <w:i w:val="0"/>
                <w:iCs w:val="0"/>
                <w:color w:val="0D0D0D"/>
                <w:kern w:val="0"/>
                <w:sz w:val="22"/>
                <w:szCs w:val="22"/>
                <w:u w:val="none"/>
                <w:lang w:val="en-US" w:eastAsia="zh-CN" w:bidi="ar"/>
              </w:rPr>
              <w:t>9</w:t>
            </w:r>
          </w:p>
        </w:tc>
        <w:tc>
          <w:tcPr>
            <w:tcW w:w="2939" w:type="dxa"/>
            <w:tcBorders>
              <w:top w:val="single" w:color="auto" w:sz="4" w:space="0"/>
              <w:left w:val="single" w:color="auto" w:sz="4" w:space="0"/>
              <w:bottom w:val="single" w:color="auto" w:sz="4" w:space="0"/>
              <w:right w:val="single" w:color="auto" w:sz="4" w:space="0"/>
            </w:tcBorders>
            <w:vAlign w:val="center"/>
          </w:tcPr>
          <w:p w14:paraId="61EAB53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2"/>
                <w:sz w:val="22"/>
                <w:szCs w:val="22"/>
                <w:u w:val="none"/>
                <w:lang w:val="en-US" w:eastAsia="zh-CN" w:bidi="ar-SA"/>
              </w:rPr>
            </w:pPr>
            <w:r>
              <w:rPr>
                <w:rFonts w:hint="default" w:ascii="Times New Roman" w:hAnsi="Times New Roman" w:eastAsia="仿宋_GB2312" w:cs="Times New Roman"/>
                <w:i w:val="0"/>
                <w:color w:val="000000"/>
                <w:kern w:val="0"/>
                <w:sz w:val="22"/>
                <w:szCs w:val="22"/>
                <w:u w:val="none"/>
                <w:lang w:val="en-US" w:eastAsia="zh-CN" w:bidi="ar"/>
              </w:rPr>
              <w:t>2025年株洲市十大技术攻关</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0E00E5E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高放射性热室核环境下多功能天车机器人关键技术</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052B9A5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株洲天桥起重机股份有限公司</w:t>
            </w:r>
          </w:p>
        </w:tc>
        <w:tc>
          <w:tcPr>
            <w:tcW w:w="975" w:type="dxa"/>
            <w:tcBorders>
              <w:top w:val="single" w:color="auto" w:sz="4" w:space="0"/>
              <w:left w:val="single" w:color="auto" w:sz="4" w:space="0"/>
              <w:bottom w:val="single" w:color="auto" w:sz="4" w:space="0"/>
              <w:right w:val="single" w:color="auto" w:sz="4" w:space="0"/>
            </w:tcBorders>
            <w:vAlign w:val="center"/>
          </w:tcPr>
          <w:p w14:paraId="69DE8A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i w:val="0"/>
                <w:color w:val="000000"/>
                <w:kern w:val="2"/>
                <w:sz w:val="22"/>
                <w:szCs w:val="22"/>
                <w:u w:val="none"/>
                <w:lang w:val="en-US" w:eastAsia="zh-CN" w:bidi="ar-SA"/>
              </w:rPr>
            </w:pPr>
            <w:r>
              <w:rPr>
                <w:rFonts w:hint="default" w:ascii="Times New Roman" w:hAnsi="Times New Roman" w:eastAsia="仿宋_GB2312" w:cs="Times New Roman"/>
                <w:i w:val="0"/>
                <w:color w:val="000000"/>
                <w:kern w:val="0"/>
                <w:sz w:val="22"/>
                <w:szCs w:val="22"/>
                <w:u w:val="none"/>
                <w:lang w:val="en-US" w:eastAsia="zh-CN" w:bidi="ar"/>
              </w:rPr>
              <w:t>30</w:t>
            </w:r>
          </w:p>
        </w:tc>
        <w:tc>
          <w:tcPr>
            <w:tcW w:w="2663" w:type="dxa"/>
            <w:tcBorders>
              <w:top w:val="single" w:color="auto" w:sz="4" w:space="0"/>
              <w:left w:val="single" w:color="auto" w:sz="4" w:space="0"/>
              <w:bottom w:val="single" w:color="auto" w:sz="4" w:space="0"/>
              <w:right w:val="single" w:color="auto" w:sz="4" w:space="0"/>
            </w:tcBorders>
            <w:vAlign w:val="center"/>
          </w:tcPr>
          <w:p w14:paraId="11DC16A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石峰区</w:t>
            </w:r>
          </w:p>
        </w:tc>
      </w:tr>
      <w:tr w14:paraId="49D2F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09C506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D0D0D"/>
                <w:kern w:val="0"/>
                <w:sz w:val="22"/>
                <w:szCs w:val="22"/>
                <w:u w:val="none"/>
                <w:lang w:val="en-US" w:eastAsia="zh-CN" w:bidi="ar"/>
              </w:rPr>
            </w:pPr>
            <w:r>
              <w:rPr>
                <w:rFonts w:hint="default" w:ascii="Times New Roman" w:hAnsi="Times New Roman" w:eastAsia="仿宋_GB2312" w:cs="Times New Roman"/>
                <w:i w:val="0"/>
                <w:iCs w:val="0"/>
                <w:color w:val="0D0D0D"/>
                <w:kern w:val="0"/>
                <w:sz w:val="22"/>
                <w:szCs w:val="22"/>
                <w:u w:val="none"/>
                <w:lang w:val="en-US" w:eastAsia="zh-CN" w:bidi="ar"/>
              </w:rPr>
              <w:t>10</w:t>
            </w:r>
          </w:p>
        </w:tc>
        <w:tc>
          <w:tcPr>
            <w:tcW w:w="2939" w:type="dxa"/>
            <w:tcBorders>
              <w:top w:val="single" w:color="auto" w:sz="4" w:space="0"/>
              <w:left w:val="single" w:color="auto" w:sz="4" w:space="0"/>
              <w:bottom w:val="single" w:color="auto" w:sz="4" w:space="0"/>
              <w:right w:val="single" w:color="auto" w:sz="4" w:space="0"/>
            </w:tcBorders>
            <w:vAlign w:val="center"/>
          </w:tcPr>
          <w:p w14:paraId="2D12E45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2"/>
                <w:sz w:val="22"/>
                <w:szCs w:val="22"/>
                <w:u w:val="none"/>
                <w:lang w:val="en-US" w:eastAsia="zh-CN" w:bidi="ar-SA"/>
              </w:rPr>
            </w:pPr>
            <w:r>
              <w:rPr>
                <w:rFonts w:hint="default" w:ascii="Times New Roman" w:hAnsi="Times New Roman" w:eastAsia="仿宋_GB2312" w:cs="Times New Roman"/>
                <w:i w:val="0"/>
                <w:color w:val="000000"/>
                <w:kern w:val="0"/>
                <w:sz w:val="22"/>
                <w:szCs w:val="22"/>
                <w:u w:val="none"/>
                <w:lang w:val="en-US" w:eastAsia="zh-CN" w:bidi="ar"/>
              </w:rPr>
              <w:t>2025年株洲市十大技术攻关</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43EA2EB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新能源矿卡高速多电机动力换挡驱动系统关键技术研究与产业化</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118DDBF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株洲齿轮有限责任公司</w:t>
            </w:r>
          </w:p>
        </w:tc>
        <w:tc>
          <w:tcPr>
            <w:tcW w:w="975" w:type="dxa"/>
            <w:tcBorders>
              <w:top w:val="single" w:color="auto" w:sz="4" w:space="0"/>
              <w:left w:val="single" w:color="auto" w:sz="4" w:space="0"/>
              <w:bottom w:val="single" w:color="auto" w:sz="4" w:space="0"/>
              <w:right w:val="single" w:color="auto" w:sz="4" w:space="0"/>
            </w:tcBorders>
            <w:vAlign w:val="center"/>
          </w:tcPr>
          <w:p w14:paraId="09E271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i w:val="0"/>
                <w:color w:val="000000"/>
                <w:kern w:val="2"/>
                <w:sz w:val="22"/>
                <w:szCs w:val="22"/>
                <w:u w:val="none"/>
                <w:lang w:val="en-US" w:eastAsia="zh-CN" w:bidi="ar-SA"/>
              </w:rPr>
            </w:pPr>
            <w:r>
              <w:rPr>
                <w:rFonts w:hint="default" w:ascii="Times New Roman" w:hAnsi="Times New Roman" w:eastAsia="仿宋_GB2312" w:cs="Times New Roman"/>
                <w:i w:val="0"/>
                <w:color w:val="000000"/>
                <w:kern w:val="0"/>
                <w:sz w:val="22"/>
                <w:szCs w:val="22"/>
                <w:u w:val="none"/>
                <w:lang w:val="en-US" w:eastAsia="zh-CN" w:bidi="ar"/>
              </w:rPr>
              <w:t>30</w:t>
            </w:r>
          </w:p>
        </w:tc>
        <w:tc>
          <w:tcPr>
            <w:tcW w:w="2663" w:type="dxa"/>
            <w:tcBorders>
              <w:top w:val="single" w:color="auto" w:sz="4" w:space="0"/>
              <w:left w:val="single" w:color="auto" w:sz="4" w:space="0"/>
              <w:bottom w:val="single" w:color="auto" w:sz="4" w:space="0"/>
              <w:right w:val="single" w:color="auto" w:sz="4" w:space="0"/>
            </w:tcBorders>
            <w:vAlign w:val="center"/>
          </w:tcPr>
          <w:p w14:paraId="3A7DF85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天元区</w:t>
            </w:r>
          </w:p>
        </w:tc>
      </w:tr>
      <w:tr w14:paraId="36453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6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C1E480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黑体" w:cs="Times New Roman"/>
                <w:i w:val="0"/>
                <w:color w:val="000000"/>
                <w:kern w:val="0"/>
                <w:sz w:val="22"/>
                <w:szCs w:val="22"/>
                <w:u w:val="none"/>
                <w:lang w:val="en-US" w:eastAsia="zh-CN" w:bidi="ar"/>
              </w:rPr>
              <w:t>合计</w:t>
            </w:r>
          </w:p>
        </w:tc>
        <w:tc>
          <w:tcPr>
            <w:tcW w:w="975" w:type="dxa"/>
            <w:tcBorders>
              <w:top w:val="single" w:color="auto" w:sz="4" w:space="0"/>
              <w:left w:val="single" w:color="auto" w:sz="4" w:space="0"/>
              <w:bottom w:val="single" w:color="auto" w:sz="4" w:space="0"/>
              <w:right w:val="single" w:color="auto" w:sz="4" w:space="0"/>
            </w:tcBorders>
            <w:vAlign w:val="center"/>
          </w:tcPr>
          <w:p w14:paraId="379DEC6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cs="Times New Roman"/>
                <w:i w:val="0"/>
                <w:color w:val="000000"/>
                <w:kern w:val="0"/>
                <w:sz w:val="22"/>
                <w:szCs w:val="22"/>
                <w:u w:val="none"/>
                <w:lang w:val="en-US" w:eastAsia="zh-CN" w:bidi="ar"/>
              </w:rPr>
            </w:pPr>
            <w:r>
              <w:rPr>
                <w:rFonts w:hint="default" w:ascii="Times New Roman" w:hAnsi="Times New Roman" w:cs="Times New Roman"/>
                <w:b/>
                <w:bCs/>
                <w:i w:val="0"/>
                <w:color w:val="000000"/>
                <w:kern w:val="0"/>
                <w:sz w:val="22"/>
                <w:szCs w:val="22"/>
                <w:u w:val="none"/>
                <w:lang w:val="en-US" w:eastAsia="zh-CN" w:bidi="ar"/>
              </w:rPr>
              <w:t>300</w:t>
            </w:r>
          </w:p>
        </w:tc>
        <w:tc>
          <w:tcPr>
            <w:tcW w:w="2663" w:type="dxa"/>
            <w:tcBorders>
              <w:top w:val="single" w:color="auto" w:sz="4" w:space="0"/>
              <w:left w:val="single" w:color="auto" w:sz="4" w:space="0"/>
              <w:bottom w:val="single" w:color="auto" w:sz="4" w:space="0"/>
              <w:right w:val="single" w:color="auto" w:sz="4" w:space="0"/>
            </w:tcBorders>
            <w:vAlign w:val="center"/>
          </w:tcPr>
          <w:p w14:paraId="3C3112B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p>
        </w:tc>
      </w:tr>
      <w:tr w14:paraId="47B44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5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7C14FB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cs="Times New Roman"/>
                <w:i w:val="0"/>
                <w:color w:val="auto"/>
                <w:kern w:val="0"/>
                <w:sz w:val="22"/>
                <w:szCs w:val="22"/>
                <w:u w:val="none"/>
                <w:lang w:val="en-US" w:eastAsia="zh-CN" w:bidi="ar"/>
              </w:rPr>
            </w:pPr>
            <w:r>
              <w:rPr>
                <w:rFonts w:hint="default" w:ascii="Times New Roman" w:hAnsi="Times New Roman" w:eastAsia="黑体" w:cs="Times New Roman"/>
                <w:i w:val="0"/>
                <w:color w:val="auto"/>
                <w:kern w:val="0"/>
                <w:sz w:val="22"/>
                <w:szCs w:val="22"/>
                <w:u w:val="none"/>
                <w:lang w:val="en-US" w:eastAsia="zh-CN" w:bidi="ar"/>
              </w:rPr>
              <w:t>三、创新成果转化年活动经费（第一批）（99.485万元）</w:t>
            </w:r>
          </w:p>
        </w:tc>
        <w:tc>
          <w:tcPr>
            <w:tcW w:w="2663" w:type="dxa"/>
            <w:tcBorders>
              <w:top w:val="single" w:color="auto" w:sz="4" w:space="0"/>
              <w:left w:val="single" w:color="auto" w:sz="4" w:space="0"/>
              <w:bottom w:val="single" w:color="auto" w:sz="4" w:space="0"/>
              <w:right w:val="single" w:color="auto" w:sz="4" w:space="0"/>
            </w:tcBorders>
            <w:shd w:val="clear" w:color="auto" w:fill="auto"/>
            <w:vAlign w:val="center"/>
          </w:tcPr>
          <w:p w14:paraId="6F92DC4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黑体" w:cs="Times New Roman"/>
                <w:i w:val="0"/>
                <w:color w:val="auto"/>
                <w:kern w:val="0"/>
                <w:sz w:val="22"/>
                <w:szCs w:val="22"/>
                <w:u w:val="none"/>
                <w:lang w:val="en-US" w:eastAsia="zh-CN" w:bidi="ar"/>
              </w:rPr>
            </w:pPr>
          </w:p>
        </w:tc>
      </w:tr>
      <w:tr w14:paraId="5330B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D72F50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2939" w:type="dxa"/>
            <w:tcBorders>
              <w:top w:val="single" w:color="auto" w:sz="4" w:space="0"/>
              <w:left w:val="single" w:color="auto" w:sz="4" w:space="0"/>
              <w:bottom w:val="single" w:color="auto" w:sz="4" w:space="0"/>
              <w:right w:val="single" w:color="auto" w:sz="4" w:space="0"/>
            </w:tcBorders>
            <w:shd w:val="clear" w:color="auto" w:fill="auto"/>
            <w:vAlign w:val="center"/>
          </w:tcPr>
          <w:p w14:paraId="5DC9FDE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创新成果转化年活动</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15EE08C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创新成果转化年宣传片制作</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34AF6C7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株洲市科学技术局</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1B49059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20</w:t>
            </w:r>
          </w:p>
        </w:tc>
        <w:tc>
          <w:tcPr>
            <w:tcW w:w="2663" w:type="dxa"/>
            <w:tcBorders>
              <w:top w:val="single" w:color="auto" w:sz="4" w:space="0"/>
              <w:left w:val="single" w:color="auto" w:sz="4" w:space="0"/>
              <w:bottom w:val="single" w:color="auto" w:sz="4" w:space="0"/>
              <w:right w:val="single" w:color="auto" w:sz="4" w:space="0"/>
            </w:tcBorders>
            <w:shd w:val="clear" w:color="auto" w:fill="auto"/>
            <w:vAlign w:val="center"/>
          </w:tcPr>
          <w:p w14:paraId="0240975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承接单位：株洲广播电视台</w:t>
            </w:r>
          </w:p>
        </w:tc>
      </w:tr>
      <w:tr w14:paraId="6A95A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490E297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w:t>
            </w:r>
          </w:p>
        </w:tc>
        <w:tc>
          <w:tcPr>
            <w:tcW w:w="2939" w:type="dxa"/>
            <w:tcBorders>
              <w:top w:val="single" w:color="auto" w:sz="4" w:space="0"/>
              <w:left w:val="single" w:color="auto" w:sz="4" w:space="0"/>
              <w:bottom w:val="single" w:color="auto" w:sz="4" w:space="0"/>
              <w:right w:val="single" w:color="auto" w:sz="4" w:space="0"/>
            </w:tcBorders>
            <w:shd w:val="clear" w:color="auto" w:fill="auto"/>
            <w:vAlign w:val="center"/>
          </w:tcPr>
          <w:p w14:paraId="3618B62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创新成果转化年活动</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73628C3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“制造名城”走进上海系列活动</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3977F5C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株洲市科学技术局</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7ED30E9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28.395</w:t>
            </w:r>
          </w:p>
        </w:tc>
        <w:tc>
          <w:tcPr>
            <w:tcW w:w="2663" w:type="dxa"/>
            <w:tcBorders>
              <w:top w:val="single" w:color="auto" w:sz="4" w:space="0"/>
              <w:left w:val="single" w:color="auto" w:sz="4" w:space="0"/>
              <w:bottom w:val="single" w:color="auto" w:sz="4" w:space="0"/>
              <w:right w:val="single" w:color="auto" w:sz="4" w:space="0"/>
            </w:tcBorders>
            <w:shd w:val="clear" w:color="auto" w:fill="auto"/>
            <w:vAlign w:val="center"/>
          </w:tcPr>
          <w:p w14:paraId="48D8FAA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承接单位：湖南株洲阳光会议展览服务有限公司</w:t>
            </w:r>
          </w:p>
        </w:tc>
      </w:tr>
      <w:tr w14:paraId="0C667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1BB33F0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w:t>
            </w:r>
          </w:p>
        </w:tc>
        <w:tc>
          <w:tcPr>
            <w:tcW w:w="2939" w:type="dxa"/>
            <w:tcBorders>
              <w:top w:val="single" w:color="auto" w:sz="4" w:space="0"/>
              <w:left w:val="single" w:color="auto" w:sz="4" w:space="0"/>
              <w:bottom w:val="single" w:color="auto" w:sz="4" w:space="0"/>
              <w:right w:val="single" w:color="auto" w:sz="4" w:space="0"/>
            </w:tcBorders>
            <w:shd w:val="clear" w:color="auto" w:fill="auto"/>
            <w:vAlign w:val="center"/>
          </w:tcPr>
          <w:p w14:paraId="4B60C49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创新成果转化年活动</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2371407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2023年全社会研发投入提升服务绩效</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38211AD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株洲市科学技术局</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5632D56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2.62</w:t>
            </w:r>
          </w:p>
        </w:tc>
        <w:tc>
          <w:tcPr>
            <w:tcW w:w="2663" w:type="dxa"/>
            <w:tcBorders>
              <w:top w:val="single" w:color="auto" w:sz="4" w:space="0"/>
              <w:left w:val="single" w:color="auto" w:sz="4" w:space="0"/>
              <w:bottom w:val="single" w:color="auto" w:sz="4" w:space="0"/>
              <w:right w:val="single" w:color="auto" w:sz="4" w:space="0"/>
            </w:tcBorders>
            <w:shd w:val="clear" w:color="auto" w:fill="auto"/>
            <w:vAlign w:val="center"/>
          </w:tcPr>
          <w:p w14:paraId="11CA4B2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承接单位：湖南科智信咨询集团有限公司</w:t>
            </w:r>
          </w:p>
        </w:tc>
      </w:tr>
      <w:tr w14:paraId="6A8E6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BCE1E2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4</w:t>
            </w:r>
          </w:p>
        </w:tc>
        <w:tc>
          <w:tcPr>
            <w:tcW w:w="2939" w:type="dxa"/>
            <w:tcBorders>
              <w:top w:val="single" w:color="auto" w:sz="4" w:space="0"/>
              <w:left w:val="single" w:color="auto" w:sz="4" w:space="0"/>
              <w:bottom w:val="single" w:color="auto" w:sz="4" w:space="0"/>
              <w:right w:val="single" w:color="auto" w:sz="4" w:space="0"/>
            </w:tcBorders>
            <w:shd w:val="clear" w:color="auto" w:fill="auto"/>
            <w:vAlign w:val="center"/>
          </w:tcPr>
          <w:p w14:paraId="3D807B2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创新成果转化年活动</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552B56F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2024-2025年全社会研发投入提升服务</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4274F39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株洲市科学技术局</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3C47100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24.5</w:t>
            </w:r>
          </w:p>
        </w:tc>
        <w:tc>
          <w:tcPr>
            <w:tcW w:w="2663" w:type="dxa"/>
            <w:tcBorders>
              <w:top w:val="single" w:color="auto" w:sz="4" w:space="0"/>
              <w:left w:val="single" w:color="auto" w:sz="4" w:space="0"/>
              <w:bottom w:val="single" w:color="auto" w:sz="4" w:space="0"/>
              <w:right w:val="single" w:color="auto" w:sz="4" w:space="0"/>
            </w:tcBorders>
            <w:shd w:val="clear" w:color="auto" w:fill="auto"/>
            <w:vAlign w:val="center"/>
          </w:tcPr>
          <w:p w14:paraId="53C47E2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承接单位：湖南科智信咨询集团有限公司</w:t>
            </w:r>
          </w:p>
        </w:tc>
      </w:tr>
      <w:tr w14:paraId="0A50D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379E94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5</w:t>
            </w:r>
          </w:p>
        </w:tc>
        <w:tc>
          <w:tcPr>
            <w:tcW w:w="2939" w:type="dxa"/>
            <w:tcBorders>
              <w:top w:val="single" w:color="auto" w:sz="4" w:space="0"/>
              <w:left w:val="single" w:color="auto" w:sz="4" w:space="0"/>
              <w:bottom w:val="single" w:color="auto" w:sz="4" w:space="0"/>
              <w:right w:val="single" w:color="auto" w:sz="4" w:space="0"/>
            </w:tcBorders>
            <w:vAlign w:val="center"/>
          </w:tcPr>
          <w:p w14:paraId="0ADA422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创新成果转化年活动</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4BA8067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株洲市第九届中外友谊桥活动</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394B3D8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株洲市科学技术局</w:t>
            </w:r>
          </w:p>
        </w:tc>
        <w:tc>
          <w:tcPr>
            <w:tcW w:w="975" w:type="dxa"/>
            <w:tcBorders>
              <w:top w:val="single" w:color="auto" w:sz="4" w:space="0"/>
              <w:left w:val="single" w:color="auto" w:sz="4" w:space="0"/>
              <w:bottom w:val="single" w:color="auto" w:sz="4" w:space="0"/>
              <w:right w:val="single" w:color="auto" w:sz="4" w:space="0"/>
            </w:tcBorders>
            <w:vAlign w:val="center"/>
          </w:tcPr>
          <w:p w14:paraId="29C15C9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8.97</w:t>
            </w:r>
          </w:p>
        </w:tc>
        <w:tc>
          <w:tcPr>
            <w:tcW w:w="2663" w:type="dxa"/>
            <w:tcBorders>
              <w:top w:val="single" w:color="auto" w:sz="4" w:space="0"/>
              <w:left w:val="single" w:color="auto" w:sz="4" w:space="0"/>
              <w:bottom w:val="single" w:color="auto" w:sz="4" w:space="0"/>
              <w:right w:val="single" w:color="auto" w:sz="4" w:space="0"/>
            </w:tcBorders>
            <w:shd w:val="clear" w:color="auto" w:fill="auto"/>
            <w:vAlign w:val="center"/>
          </w:tcPr>
          <w:p w14:paraId="5F29E1D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承接单位：湖南澳新海外教育咨询有限公司</w:t>
            </w:r>
          </w:p>
        </w:tc>
      </w:tr>
      <w:tr w14:paraId="55433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40EF5BB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6</w:t>
            </w:r>
          </w:p>
        </w:tc>
        <w:tc>
          <w:tcPr>
            <w:tcW w:w="2939" w:type="dxa"/>
            <w:tcBorders>
              <w:top w:val="single" w:color="auto" w:sz="4" w:space="0"/>
              <w:left w:val="single" w:color="auto" w:sz="4" w:space="0"/>
              <w:bottom w:val="single" w:color="auto" w:sz="4" w:space="0"/>
              <w:right w:val="single" w:color="auto" w:sz="4" w:space="0"/>
            </w:tcBorders>
            <w:vAlign w:val="center"/>
          </w:tcPr>
          <w:p w14:paraId="4C6C2B2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创新成果转化年活动</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781868E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2025湘智兴湘院士专家株洲行活动</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1796DE2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株洲市科学技术协会</w:t>
            </w:r>
          </w:p>
        </w:tc>
        <w:tc>
          <w:tcPr>
            <w:tcW w:w="975" w:type="dxa"/>
            <w:tcBorders>
              <w:top w:val="single" w:color="auto" w:sz="4" w:space="0"/>
              <w:left w:val="single" w:color="auto" w:sz="4" w:space="0"/>
              <w:bottom w:val="single" w:color="auto" w:sz="4" w:space="0"/>
              <w:right w:val="single" w:color="auto" w:sz="4" w:space="0"/>
            </w:tcBorders>
            <w:vAlign w:val="center"/>
          </w:tcPr>
          <w:p w14:paraId="1F7DF2C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5</w:t>
            </w:r>
          </w:p>
        </w:tc>
        <w:tc>
          <w:tcPr>
            <w:tcW w:w="2663" w:type="dxa"/>
            <w:tcBorders>
              <w:top w:val="single" w:color="auto" w:sz="4" w:space="0"/>
              <w:left w:val="single" w:color="auto" w:sz="4" w:space="0"/>
              <w:bottom w:val="single" w:color="auto" w:sz="4" w:space="0"/>
              <w:right w:val="single" w:color="auto" w:sz="4" w:space="0"/>
            </w:tcBorders>
            <w:shd w:val="clear" w:color="auto" w:fill="auto"/>
            <w:vAlign w:val="center"/>
          </w:tcPr>
          <w:p w14:paraId="5DB23E3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auto"/>
                <w:kern w:val="0"/>
                <w:sz w:val="22"/>
                <w:szCs w:val="22"/>
                <w:u w:val="none"/>
                <w:lang w:val="en-US" w:eastAsia="zh-CN" w:bidi="ar"/>
              </w:rPr>
            </w:pPr>
          </w:p>
        </w:tc>
      </w:tr>
      <w:tr w14:paraId="78445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6945F57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7</w:t>
            </w:r>
          </w:p>
        </w:tc>
        <w:tc>
          <w:tcPr>
            <w:tcW w:w="2939" w:type="dxa"/>
            <w:tcBorders>
              <w:top w:val="single" w:color="auto" w:sz="4" w:space="0"/>
              <w:left w:val="single" w:color="auto" w:sz="4" w:space="0"/>
              <w:bottom w:val="single" w:color="auto" w:sz="4" w:space="0"/>
              <w:right w:val="single" w:color="auto" w:sz="4" w:space="0"/>
            </w:tcBorders>
            <w:vAlign w:val="center"/>
          </w:tcPr>
          <w:p w14:paraId="453506B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创新成果转化年活动</w:t>
            </w:r>
          </w:p>
        </w:tc>
        <w:tc>
          <w:tcPr>
            <w:tcW w:w="4849" w:type="dxa"/>
            <w:tcBorders>
              <w:top w:val="single" w:color="auto" w:sz="4" w:space="0"/>
              <w:left w:val="single" w:color="auto" w:sz="4" w:space="0"/>
              <w:bottom w:val="single" w:color="auto" w:sz="4" w:space="0"/>
              <w:right w:val="single" w:color="auto" w:sz="4" w:space="0"/>
            </w:tcBorders>
            <w:shd w:val="clear" w:color="auto" w:fill="auto"/>
            <w:vAlign w:val="center"/>
          </w:tcPr>
          <w:p w14:paraId="2B6EDAA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科技活动周活动</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38ACF26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株洲市科学技术局</w:t>
            </w:r>
          </w:p>
        </w:tc>
        <w:tc>
          <w:tcPr>
            <w:tcW w:w="975" w:type="dxa"/>
            <w:tcBorders>
              <w:top w:val="single" w:color="auto" w:sz="4" w:space="0"/>
              <w:left w:val="single" w:color="auto" w:sz="4" w:space="0"/>
              <w:bottom w:val="single" w:color="auto" w:sz="4" w:space="0"/>
              <w:right w:val="single" w:color="auto" w:sz="4" w:space="0"/>
            </w:tcBorders>
            <w:vAlign w:val="center"/>
          </w:tcPr>
          <w:p w14:paraId="39EC65A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10</w:t>
            </w:r>
          </w:p>
        </w:tc>
        <w:tc>
          <w:tcPr>
            <w:tcW w:w="2663" w:type="dxa"/>
            <w:tcBorders>
              <w:top w:val="single" w:color="auto" w:sz="4" w:space="0"/>
              <w:left w:val="single" w:color="auto" w:sz="4" w:space="0"/>
              <w:bottom w:val="single" w:color="auto" w:sz="4" w:space="0"/>
              <w:right w:val="single" w:color="auto" w:sz="4" w:space="0"/>
            </w:tcBorders>
            <w:shd w:val="clear" w:color="auto" w:fill="auto"/>
            <w:vAlign w:val="center"/>
          </w:tcPr>
          <w:p w14:paraId="7694119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承接单位：株洲之源文化传播有限公司3.695万元、株洲荷叶文化有限公司6.305万元</w:t>
            </w:r>
          </w:p>
        </w:tc>
      </w:tr>
      <w:tr w14:paraId="42ACB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6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39D5B76">
            <w:pPr>
              <w:keepNext w:val="0"/>
              <w:keepLines w:val="0"/>
              <w:pageBreakBefore w:val="0"/>
              <w:widowControl/>
              <w:suppressLineNumbers w:val="0"/>
              <w:tabs>
                <w:tab w:val="left" w:pos="3172"/>
              </w:tabs>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黑体" w:cs="Times New Roman"/>
                <w:i w:val="0"/>
                <w:color w:val="auto"/>
                <w:kern w:val="0"/>
                <w:sz w:val="22"/>
                <w:szCs w:val="22"/>
                <w:u w:val="none"/>
                <w:lang w:val="en-US" w:eastAsia="zh-CN" w:bidi="ar"/>
              </w:rPr>
              <w:t>合计</w:t>
            </w:r>
          </w:p>
        </w:tc>
        <w:tc>
          <w:tcPr>
            <w:tcW w:w="975" w:type="dxa"/>
            <w:tcBorders>
              <w:top w:val="single" w:color="auto" w:sz="4" w:space="0"/>
              <w:left w:val="single" w:color="auto" w:sz="4" w:space="0"/>
              <w:bottom w:val="single" w:color="auto" w:sz="4" w:space="0"/>
              <w:right w:val="single" w:color="auto" w:sz="4" w:space="0"/>
            </w:tcBorders>
            <w:vAlign w:val="center"/>
          </w:tcPr>
          <w:p w14:paraId="0BBF0DB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cs="Times New Roman"/>
                <w:b/>
                <w:bCs/>
                <w:i w:val="0"/>
                <w:color w:val="auto"/>
                <w:kern w:val="0"/>
                <w:sz w:val="22"/>
                <w:szCs w:val="22"/>
                <w:u w:val="none"/>
                <w:lang w:val="en-US" w:eastAsia="zh-CN" w:bidi="ar"/>
              </w:rPr>
              <w:t>99.485</w:t>
            </w:r>
          </w:p>
        </w:tc>
        <w:tc>
          <w:tcPr>
            <w:tcW w:w="2663" w:type="dxa"/>
            <w:tcBorders>
              <w:top w:val="single" w:color="auto" w:sz="4" w:space="0"/>
              <w:left w:val="single" w:color="auto" w:sz="4" w:space="0"/>
              <w:bottom w:val="single" w:color="auto" w:sz="4" w:space="0"/>
              <w:right w:val="single" w:color="auto" w:sz="4" w:space="0"/>
            </w:tcBorders>
            <w:vAlign w:val="center"/>
          </w:tcPr>
          <w:p w14:paraId="5E3B29C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cs="Times New Roman"/>
                <w:i w:val="0"/>
                <w:color w:val="auto"/>
                <w:kern w:val="0"/>
                <w:sz w:val="22"/>
                <w:szCs w:val="22"/>
                <w:u w:val="none"/>
                <w:lang w:val="en-US" w:eastAsia="zh-CN" w:bidi="ar"/>
              </w:rPr>
            </w:pPr>
          </w:p>
        </w:tc>
      </w:tr>
      <w:tr w14:paraId="75987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6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6E9D57">
            <w:pPr>
              <w:keepNext w:val="0"/>
              <w:keepLines w:val="0"/>
              <w:pageBreakBefore w:val="0"/>
              <w:widowControl/>
              <w:suppressLineNumbers w:val="0"/>
              <w:tabs>
                <w:tab w:val="left" w:pos="3172"/>
              </w:tabs>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黑体" w:cs="Times New Roman"/>
                <w:i w:val="0"/>
                <w:color w:val="000000"/>
                <w:kern w:val="0"/>
                <w:sz w:val="22"/>
                <w:szCs w:val="22"/>
                <w:u w:val="none"/>
                <w:lang w:val="en-US" w:eastAsia="zh-CN" w:bidi="ar"/>
              </w:rPr>
              <w:t>总计</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444D434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cs="Times New Roman"/>
                <w:b/>
                <w:bCs/>
                <w:i w:val="0"/>
                <w:color w:val="000000"/>
                <w:kern w:val="0"/>
                <w:sz w:val="22"/>
                <w:szCs w:val="22"/>
                <w:u w:val="none"/>
                <w:lang w:val="en-US" w:eastAsia="zh-CN" w:bidi="ar"/>
              </w:rPr>
              <w:t>649.485</w:t>
            </w:r>
          </w:p>
        </w:tc>
        <w:tc>
          <w:tcPr>
            <w:tcW w:w="2663" w:type="dxa"/>
            <w:tcBorders>
              <w:top w:val="single" w:color="auto" w:sz="4" w:space="0"/>
              <w:left w:val="single" w:color="auto" w:sz="4" w:space="0"/>
              <w:bottom w:val="single" w:color="auto" w:sz="4" w:space="0"/>
              <w:right w:val="single" w:color="auto" w:sz="4" w:space="0"/>
            </w:tcBorders>
            <w:shd w:val="clear" w:color="auto" w:fill="auto"/>
            <w:vAlign w:val="center"/>
          </w:tcPr>
          <w:p w14:paraId="362C895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cs="Times New Roman"/>
                <w:b/>
                <w:bCs/>
                <w:i w:val="0"/>
                <w:color w:val="000000"/>
                <w:kern w:val="0"/>
                <w:sz w:val="22"/>
                <w:szCs w:val="22"/>
                <w:u w:val="none"/>
                <w:lang w:val="en-US" w:eastAsia="zh-CN" w:bidi="ar"/>
              </w:rPr>
            </w:pPr>
          </w:p>
        </w:tc>
      </w:tr>
    </w:tbl>
    <w:p w14:paraId="5E6A71AA"/>
    <w:p w14:paraId="42B296F2">
      <w:bookmarkStart w:id="0" w:name="_GoBack"/>
      <w:bookmarkEnd w:id="0"/>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66723"/>
    <w:rsid w:val="16816BC3"/>
    <w:rsid w:val="236D0FD0"/>
    <w:rsid w:val="37710FF7"/>
    <w:rsid w:val="3C0D0B4A"/>
    <w:rsid w:val="3D2B38FA"/>
    <w:rsid w:val="3EE87B72"/>
    <w:rsid w:val="42A163B6"/>
    <w:rsid w:val="46B729A3"/>
    <w:rsid w:val="48E76A7C"/>
    <w:rsid w:val="4A064D70"/>
    <w:rsid w:val="4C2B59A2"/>
    <w:rsid w:val="4DA35DAA"/>
    <w:rsid w:val="522F68D9"/>
    <w:rsid w:val="5476494D"/>
    <w:rsid w:val="597C5CCB"/>
    <w:rsid w:val="63F25C6E"/>
    <w:rsid w:val="7B011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60" w:lineRule="exact"/>
      <w:ind w:firstLine="0" w:firstLineChars="0"/>
      <w:jc w:val="center"/>
      <w:outlineLvl w:val="0"/>
    </w:pPr>
    <w:rPr>
      <w:rFonts w:eastAsia="方正小标宋简体"/>
      <w:kern w:val="44"/>
      <w:sz w:val="44"/>
      <w:szCs w:val="32"/>
    </w:rPr>
  </w:style>
  <w:style w:type="paragraph" w:styleId="3">
    <w:name w:val="heading 2"/>
    <w:basedOn w:val="1"/>
    <w:next w:val="1"/>
    <w:link w:val="9"/>
    <w:semiHidden/>
    <w:unhideWhenUsed/>
    <w:qFormat/>
    <w:uiPriority w:val="0"/>
    <w:pPr>
      <w:keepNext/>
      <w:keepLines/>
      <w:spacing w:before="20" w:beforeLines="0" w:beforeAutospacing="0" w:after="20" w:afterLines="0" w:afterAutospacing="0" w:line="413" w:lineRule="auto"/>
      <w:outlineLvl w:val="1"/>
    </w:pPr>
    <w:rPr>
      <w:rFonts w:eastAsia="黑体"/>
    </w:rPr>
  </w:style>
  <w:style w:type="paragraph" w:styleId="4">
    <w:name w:val="heading 3"/>
    <w:basedOn w:val="1"/>
    <w:next w:val="1"/>
    <w:link w:val="10"/>
    <w:semiHidden/>
    <w:unhideWhenUsed/>
    <w:qFormat/>
    <w:uiPriority w:val="0"/>
    <w:pPr>
      <w:keepNext/>
      <w:keepLines/>
      <w:spacing w:before="120" w:beforeLines="0" w:beforeAutospacing="0" w:after="120" w:afterLines="0" w:afterAutospacing="0" w:line="413" w:lineRule="auto"/>
      <w:outlineLvl w:val="2"/>
    </w:pPr>
    <w:rPr>
      <w:rFonts w:ascii="Times New Roman" w:hAnsi="Times New Roman"/>
      <w:b/>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Lines="0" w:afterAutospacing="0" w:line="560" w:lineRule="exact"/>
      <w:ind w:firstLine="640" w:firstLineChars="200"/>
    </w:pPr>
    <w:rPr>
      <w:rFonts w:ascii="Times New Roman" w:hAnsi="Times New Roman" w:eastAsia="仿宋_GB2312" w:cstheme="minorBidi"/>
      <w:sz w:val="32"/>
      <w:szCs w:val="32"/>
    </w:rPr>
  </w:style>
  <w:style w:type="paragraph" w:styleId="6">
    <w:name w:val="footer"/>
    <w:basedOn w:val="1"/>
    <w:next w:val="1"/>
    <w:qFormat/>
    <w:uiPriority w:val="0"/>
    <w:pPr>
      <w:tabs>
        <w:tab w:val="center" w:pos="4153"/>
        <w:tab w:val="right" w:pos="8306"/>
      </w:tabs>
      <w:snapToGrid w:val="0"/>
      <w:jc w:val="left"/>
    </w:pPr>
    <w:rPr>
      <w:sz w:val="18"/>
    </w:rPr>
  </w:style>
  <w:style w:type="character" w:customStyle="1" w:styleId="9">
    <w:name w:val="标题 2 Char"/>
    <w:link w:val="3"/>
    <w:uiPriority w:val="0"/>
    <w:rPr>
      <w:rFonts w:ascii="Times New Roman" w:hAnsi="Times New Roman" w:eastAsia="黑体"/>
    </w:rPr>
  </w:style>
  <w:style w:type="character" w:customStyle="1" w:styleId="10">
    <w:name w:val="标题 3 Char"/>
    <w:link w:val="4"/>
    <w:qFormat/>
    <w:uiPriority w:val="0"/>
    <w:rPr>
      <w:rFonts w:ascii="Times New Roman" w:hAnsi="Times New Roman" w:eastAsia="仿宋_GB2312"/>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2023-08-04T00:27:00Z</dcterms:created>
  <dc:creator>lb</dc:creator>
  <cp:lastModifiedBy>羲和</cp:lastModifiedBy>
  <dcterms:modified xsi:type="dcterms:W3CDTF">2025-12-31T08:15:51Z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8C8998E5EB0A49788B4530D94CD16B61_12</vt:lpwstr>
  </property>
  <property fmtid="{D5CDD505-2E9C-101B-9397-08002B2CF9AE}" pid="4" name="KSOTemplateDocerSaveRecord">
    <vt:lpwstr>eyJoZGlkIjoiYzkzYjlkZTc4ZmUxYjE2MmFkNjhmNDA1MDk2MjIyNTMiLCJ1c2VySWQiOiIxMDQyODIyOTQzIn0=</vt:lpwstr>
  </property>
</Properties>
</file>