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Autospacing="0" w:afterAutospacing="0" w:line="240" w:lineRule="auto"/>
        <w:jc w:val="center"/>
        <w:textAlignment w:val="auto"/>
        <w:rPr>
          <w:rFonts w:hint="eastAsia" w:ascii="方正宋黑_GBK" w:hAnsi="方正宋黑_GBK" w:eastAsia="方正宋黑_GBK"/>
          <w:spacing w:val="-2"/>
          <w:w w:val="90"/>
          <w:sz w:val="44"/>
          <w:szCs w:val="44"/>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hint="eastAsia" w:ascii="方正小标宋_GBK" w:hAnsi="方正小标宋_GBK" w:eastAsia="方正小标宋_GBK" w:cs="方正小标宋_GBK"/>
          <w:spacing w:val="-2"/>
          <w:w w:val="100"/>
          <w:sz w:val="44"/>
          <w:szCs w:val="44"/>
          <w:lang w:eastAsia="zh-CN"/>
        </w:rPr>
      </w:pPr>
      <w:r>
        <w:rPr>
          <w:rFonts w:hint="eastAsia" w:ascii="方正小标宋_GBK" w:hAnsi="方正小标宋_GBK" w:eastAsia="方正小标宋_GBK" w:cs="方正小标宋_GBK"/>
          <w:spacing w:val="-2"/>
          <w:w w:val="100"/>
          <w:sz w:val="44"/>
          <w:szCs w:val="44"/>
        </w:rPr>
        <w:t>关于</w:t>
      </w:r>
      <w:r>
        <w:rPr>
          <w:rFonts w:hint="eastAsia" w:ascii="方正小标宋_GBK" w:hAnsi="方正小标宋_GBK" w:eastAsia="方正小标宋_GBK" w:cs="方正小标宋_GBK"/>
          <w:spacing w:val="-2"/>
          <w:w w:val="100"/>
          <w:sz w:val="44"/>
          <w:szCs w:val="44"/>
          <w:lang w:eastAsia="zh-CN"/>
        </w:rPr>
        <w:t>开展</w:t>
      </w:r>
      <w:r>
        <w:rPr>
          <w:rFonts w:hint="eastAsia" w:ascii="方正小标宋_GBK" w:hAnsi="方正小标宋_GBK" w:eastAsia="方正小标宋_GBK" w:cs="方正小标宋_GBK"/>
          <w:spacing w:val="-2"/>
          <w:w w:val="100"/>
          <w:sz w:val="44"/>
          <w:szCs w:val="44"/>
          <w:lang w:val="en" w:eastAsia="zh-CN"/>
        </w:rPr>
        <w:t>202</w:t>
      </w:r>
      <w:r>
        <w:rPr>
          <w:rFonts w:hint="eastAsia" w:ascii="方正小标宋_GBK" w:hAnsi="方正小标宋_GBK" w:eastAsia="方正小标宋_GBK" w:cs="方正小标宋_GBK"/>
          <w:spacing w:val="-2"/>
          <w:w w:val="100"/>
          <w:sz w:val="44"/>
          <w:szCs w:val="44"/>
          <w:lang w:val="en-US" w:eastAsia="zh-CN"/>
        </w:rPr>
        <w:t>5年</w:t>
      </w:r>
      <w:r>
        <w:rPr>
          <w:rFonts w:hint="eastAsia" w:ascii="方正小标宋_GBK" w:hAnsi="方正小标宋_GBK" w:eastAsia="方正小标宋_GBK" w:cs="方正小标宋_GBK"/>
          <w:spacing w:val="-2"/>
          <w:w w:val="100"/>
          <w:sz w:val="44"/>
          <w:szCs w:val="44"/>
          <w:lang w:eastAsia="zh-CN"/>
        </w:rPr>
        <w:t>株洲市</w:t>
      </w:r>
      <w:r>
        <w:rPr>
          <w:rFonts w:hint="eastAsia" w:ascii="方正小标宋_GBK" w:hAnsi="方正小标宋_GBK" w:eastAsia="方正小标宋_GBK" w:cs="方正小标宋_GBK"/>
          <w:spacing w:val="-2"/>
          <w:w w:val="100"/>
          <w:sz w:val="44"/>
          <w:szCs w:val="44"/>
        </w:rPr>
        <w:t>农民</w:t>
      </w:r>
      <w:r>
        <w:rPr>
          <w:rFonts w:hint="eastAsia" w:ascii="方正小标宋_GBK" w:hAnsi="方正小标宋_GBK" w:eastAsia="方正小标宋_GBK" w:cs="方正小标宋_GBK"/>
          <w:spacing w:val="-2"/>
          <w:w w:val="100"/>
          <w:sz w:val="44"/>
          <w:szCs w:val="44"/>
          <w:lang w:eastAsia="zh-CN"/>
        </w:rPr>
        <w:t>专业</w:t>
      </w:r>
      <w:r>
        <w:rPr>
          <w:rFonts w:hint="eastAsia" w:ascii="方正小标宋_GBK" w:hAnsi="方正小标宋_GBK" w:eastAsia="方正小标宋_GBK" w:cs="方正小标宋_GBK"/>
          <w:spacing w:val="-2"/>
          <w:w w:val="100"/>
          <w:sz w:val="44"/>
          <w:szCs w:val="44"/>
        </w:rPr>
        <w:t>合作社示范</w:t>
      </w:r>
      <w:r>
        <w:rPr>
          <w:rFonts w:hint="eastAsia" w:ascii="方正小标宋_GBK" w:hAnsi="方正小标宋_GBK" w:eastAsia="方正小标宋_GBK" w:cs="方正小标宋_GBK"/>
          <w:spacing w:val="-2"/>
          <w:w w:val="100"/>
          <w:sz w:val="44"/>
          <w:szCs w:val="44"/>
          <w:lang w:eastAsia="zh-CN"/>
        </w:rPr>
        <w:t>社、示范家庭农场申报工作</w:t>
      </w:r>
      <w:r>
        <w:rPr>
          <w:rFonts w:hint="eastAsia" w:ascii="方正小标宋_GBK" w:hAnsi="方正小标宋_GBK" w:eastAsia="方正小标宋_GBK" w:cs="方正小标宋_GBK"/>
          <w:spacing w:val="-2"/>
          <w:w w:val="100"/>
          <w:sz w:val="44"/>
          <w:szCs w:val="44"/>
        </w:rPr>
        <w:t>的通知</w:t>
      </w:r>
    </w:p>
    <w:p>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ascii="方正小标宋简体" w:hAnsi="华文仿宋" w:eastAsia="方正小标宋简体"/>
          <w:sz w:val="44"/>
          <w:szCs w:val="44"/>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pacing w:before="0" w:beforeAutospacing="0" w:after="0" w:afterAutospacing="0" w:line="500" w:lineRule="exact"/>
        <w:ind w:left="0" w:right="0" w:firstLine="0"/>
        <w:jc w:val="left"/>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各县市区农业农村局（经管站、畜牧水产事务中心）：</w:t>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ascii="Times New Roman" w:hAnsi="仿宋" w:eastAsia="仿宋_GB2312"/>
          <w:kern w:val="2"/>
          <w:sz w:val="32"/>
        </w:rPr>
      </w:pPr>
      <w:r>
        <w:rPr>
          <w:rFonts w:hint="eastAsia" w:ascii="仿宋_GB2312" w:hAnsi="仿宋_GB2312" w:eastAsia="仿宋_GB2312" w:cs="仿宋_GB2312"/>
          <w:kern w:val="2"/>
          <w:sz w:val="32"/>
          <w:szCs w:val="32"/>
          <w:lang w:eastAsia="zh-CN"/>
        </w:rPr>
        <w:t>为加快培育我市新型农业经营主体，深入推进我市</w:t>
      </w:r>
      <w:r>
        <w:rPr>
          <w:rFonts w:hint="eastAsia" w:ascii="仿宋_GB2312" w:hAnsi="仿宋_GB2312" w:eastAsia="仿宋_GB2312" w:cs="仿宋_GB2312"/>
          <w:spacing w:val="-6"/>
          <w:sz w:val="32"/>
          <w:szCs w:val="32"/>
          <w:lang w:eastAsia="zh-CN"/>
        </w:rPr>
        <w:t>农民专业合作社、家庭农场</w:t>
      </w:r>
      <w:r>
        <w:rPr>
          <w:rFonts w:hint="eastAsia" w:ascii="仿宋_GB2312" w:hAnsi="仿宋_GB2312" w:eastAsia="仿宋_GB2312" w:cs="仿宋_GB2312"/>
          <w:spacing w:val="-6"/>
          <w:sz w:val="32"/>
          <w:szCs w:val="32"/>
        </w:rPr>
        <w:t>高质量发展</w:t>
      </w:r>
      <w:r>
        <w:rPr>
          <w:rFonts w:hint="eastAsia" w:ascii="仿宋_GB2312" w:hAnsi="仿宋_GB2312" w:eastAsia="仿宋_GB2312" w:cs="仿宋_GB2312"/>
          <w:spacing w:val="-6"/>
          <w:sz w:val="32"/>
          <w:szCs w:val="32"/>
          <w:lang w:eastAsia="zh-CN"/>
        </w:rPr>
        <w:t>，根据《关于做好2025年培育农民合作社和培育家庭农场任务实施工作的通知》（农（经综）函〔2025〕70号）和省市文件精神，</w:t>
      </w:r>
      <w:r>
        <w:rPr>
          <w:rFonts w:hint="eastAsia" w:ascii="Times New Roman" w:hAnsi="Times New Roman" w:eastAsia="仿宋_GB2312"/>
          <w:color w:val="000000"/>
          <w:kern w:val="10"/>
          <w:sz w:val="32"/>
          <w:szCs w:val="32"/>
          <w:lang w:val="en-US" w:eastAsia="zh-CN"/>
        </w:rPr>
        <w:t>我市拟于</w:t>
      </w:r>
      <w:r>
        <w:rPr>
          <w:rFonts w:hint="eastAsia" w:ascii="仿宋_GB2312" w:hAnsi="仿宋_GB2312" w:eastAsia="仿宋_GB2312"/>
          <w:sz w:val="32"/>
          <w:szCs w:val="32"/>
          <w:lang w:val="en-US" w:eastAsia="zh-CN"/>
        </w:rPr>
        <w:t>10月至11</w:t>
      </w:r>
      <w:r>
        <w:rPr>
          <w:rFonts w:hint="eastAsia" w:ascii="仿宋_GB2312" w:hAnsi="仿宋_GB2312" w:eastAsia="仿宋_GB2312"/>
          <w:sz w:val="32"/>
          <w:szCs w:val="32"/>
          <w:lang w:val="en" w:eastAsia="zh-CN"/>
        </w:rPr>
        <w:t>月</w:t>
      </w:r>
      <w:r>
        <w:rPr>
          <w:rFonts w:hint="eastAsia" w:ascii="仿宋_GB2312" w:hAnsi="仿宋_GB2312" w:eastAsia="仿宋_GB2312"/>
          <w:sz w:val="32"/>
          <w:szCs w:val="32"/>
        </w:rPr>
        <w:t>开展</w:t>
      </w:r>
      <w:r>
        <w:rPr>
          <w:rFonts w:hint="eastAsia" w:ascii="仿宋_GB2312" w:hAnsi="仿宋_GB2312" w:eastAsia="仿宋_GB2312"/>
          <w:spacing w:val="-2"/>
          <w:sz w:val="32"/>
          <w:szCs w:val="32"/>
          <w:lang w:val="en-US" w:eastAsia="zh-CN"/>
        </w:rPr>
        <w:t>“</w:t>
      </w:r>
      <w:r>
        <w:rPr>
          <w:rFonts w:hint="default" w:ascii="仿宋_GB2312" w:hAnsi="仿宋_GB2312" w:eastAsia="仿宋_GB2312"/>
          <w:spacing w:val="-2"/>
          <w:sz w:val="32"/>
          <w:szCs w:val="32"/>
          <w:lang w:val="en"/>
        </w:rPr>
        <w:t>202</w:t>
      </w:r>
      <w:r>
        <w:rPr>
          <w:rFonts w:hint="eastAsia" w:ascii="仿宋_GB2312" w:hAnsi="仿宋_GB2312" w:eastAsia="仿宋_GB2312"/>
          <w:spacing w:val="-2"/>
          <w:sz w:val="32"/>
          <w:szCs w:val="32"/>
          <w:lang w:val="en-US" w:eastAsia="zh-CN"/>
        </w:rPr>
        <w:t>5年</w:t>
      </w:r>
      <w:r>
        <w:rPr>
          <w:rFonts w:hint="eastAsia" w:ascii="仿宋_GB2312" w:hAnsi="仿宋_GB2312" w:eastAsia="仿宋_GB2312"/>
          <w:spacing w:val="-2"/>
          <w:sz w:val="32"/>
          <w:szCs w:val="32"/>
          <w:lang w:eastAsia="zh-CN"/>
        </w:rPr>
        <w:t>株洲市</w:t>
      </w:r>
      <w:r>
        <w:rPr>
          <w:rFonts w:hint="eastAsia" w:ascii="仿宋_GB2312" w:hAnsi="仿宋_GB2312" w:eastAsia="仿宋_GB2312"/>
          <w:spacing w:val="-2"/>
          <w:sz w:val="32"/>
          <w:szCs w:val="32"/>
        </w:rPr>
        <w:t>农民</w:t>
      </w:r>
      <w:r>
        <w:rPr>
          <w:rFonts w:hint="eastAsia" w:ascii="仿宋_GB2312" w:hAnsi="仿宋_GB2312" w:eastAsia="仿宋_GB2312"/>
          <w:spacing w:val="-2"/>
          <w:sz w:val="32"/>
          <w:szCs w:val="32"/>
          <w:lang w:eastAsia="zh-CN"/>
        </w:rPr>
        <w:t>专业</w:t>
      </w:r>
      <w:r>
        <w:rPr>
          <w:rFonts w:hint="eastAsia" w:ascii="仿宋_GB2312" w:hAnsi="仿宋_GB2312" w:eastAsia="仿宋_GB2312"/>
          <w:spacing w:val="-2"/>
          <w:sz w:val="32"/>
          <w:szCs w:val="32"/>
        </w:rPr>
        <w:t>合作社示范</w:t>
      </w:r>
      <w:r>
        <w:rPr>
          <w:rFonts w:hint="eastAsia" w:ascii="仿宋_GB2312" w:hAnsi="仿宋_GB2312" w:eastAsia="仿宋_GB2312"/>
          <w:spacing w:val="-2"/>
          <w:sz w:val="32"/>
          <w:szCs w:val="32"/>
          <w:lang w:eastAsia="zh-CN"/>
        </w:rPr>
        <w:t>社、示范家庭农场”申报评选工作</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现就有关事项</w:t>
      </w:r>
      <w:r>
        <w:rPr>
          <w:rFonts w:hint="eastAsia" w:ascii="仿宋_GB2312" w:hAnsi="仿宋_GB2312" w:eastAsia="仿宋_GB2312"/>
          <w:sz w:val="32"/>
          <w:szCs w:val="32"/>
          <w:lang w:eastAsia="zh-CN"/>
        </w:rPr>
        <w:t>通知</w:t>
      </w:r>
      <w:r>
        <w:rPr>
          <w:rFonts w:hint="eastAsia" w:ascii="仿宋_GB2312" w:hAnsi="仿宋_GB2312" w:eastAsia="仿宋_GB2312"/>
          <w:sz w:val="32"/>
          <w:szCs w:val="32"/>
        </w:rPr>
        <w:t>如下</w:t>
      </w:r>
      <w:r>
        <w:rPr>
          <w:rFonts w:hint="eastAsia" w:ascii="仿宋_GB2312"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w:t>
      </w:r>
      <w:r>
        <w:rPr>
          <w:rFonts w:ascii="黑体" w:hAnsi="黑体" w:eastAsia="黑体"/>
          <w:sz w:val="32"/>
          <w:szCs w:val="32"/>
        </w:rPr>
        <w:t>申报</w:t>
      </w:r>
      <w:r>
        <w:rPr>
          <w:rFonts w:hint="eastAsia" w:ascii="黑体" w:hAnsi="黑体" w:eastAsia="黑体"/>
          <w:sz w:val="32"/>
          <w:szCs w:val="32"/>
          <w:lang w:eastAsia="zh-CN"/>
        </w:rPr>
        <w:t>评选</w:t>
      </w:r>
      <w:r>
        <w:rPr>
          <w:rFonts w:ascii="黑体" w:hAnsi="黑体" w:eastAsia="黑体"/>
          <w:sz w:val="32"/>
          <w:szCs w:val="32"/>
        </w:rPr>
        <w:t>条件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方正黑体_GBK" w:hAnsi="方正黑体_GBK" w:eastAsia="方正黑体_GBK"/>
          <w:b w:val="0"/>
          <w:bCs w:val="0"/>
          <w:sz w:val="32"/>
          <w:szCs w:val="32"/>
          <w:lang w:eastAsia="zh-CN"/>
        </w:rPr>
      </w:pPr>
      <w:r>
        <w:rPr>
          <w:rFonts w:hint="eastAsia" w:ascii="方正黑体_GBK" w:hAnsi="方正黑体_GBK" w:eastAsia="方正黑体_GBK"/>
          <w:b w:val="0"/>
          <w:bCs w:val="0"/>
          <w:sz w:val="32"/>
          <w:szCs w:val="32"/>
          <w:lang w:eastAsia="zh-CN"/>
        </w:rPr>
        <w:t>（一）</w:t>
      </w:r>
      <w:r>
        <w:rPr>
          <w:rFonts w:hint="eastAsia" w:ascii="方正黑体_GBK" w:hAnsi="方正黑体_GBK" w:eastAsia="方正黑体_GBK"/>
          <w:b w:val="0"/>
          <w:bCs w:val="0"/>
          <w:sz w:val="32"/>
          <w:szCs w:val="32"/>
        </w:rPr>
        <w:t>市级示范农民合作社</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jc w:val="left"/>
        <w:textAlignment w:val="auto"/>
        <w:rPr>
          <w:rFonts w:hint="eastAsia" w:ascii="仿宋_GB2312" w:hAnsi="仿宋_GB2312" w:eastAsia="仿宋_GB2312"/>
          <w:b w:val="0"/>
          <w:bCs w:val="0"/>
          <w:sz w:val="32"/>
          <w:szCs w:val="32"/>
          <w:lang w:val="en-US" w:eastAsia="zh-CN"/>
        </w:rPr>
      </w:pPr>
      <w:r>
        <w:rPr>
          <w:rFonts w:hint="eastAsia" w:ascii="楷体" w:hAnsi="楷体" w:eastAsia="楷体" w:cs="楷体"/>
          <w:b/>
          <w:bCs/>
          <w:sz w:val="32"/>
          <w:szCs w:val="32"/>
          <w:lang w:val="en-US" w:eastAsia="zh-CN"/>
        </w:rPr>
        <w:t>1、持续平稳运行。</w:t>
      </w:r>
      <w:r>
        <w:rPr>
          <w:rFonts w:hint="eastAsia" w:ascii="仿宋_GB2312" w:hAnsi="仿宋_GB2312" w:eastAsia="仿宋_GB2312"/>
          <w:b w:val="0"/>
          <w:bCs w:val="0"/>
          <w:sz w:val="32"/>
          <w:szCs w:val="32"/>
          <w:lang w:val="en-US" w:eastAsia="zh-CN"/>
        </w:rPr>
        <w:t>本市范围内，依法在市场监督管理部门登记2年以上的农民合作社；诚实守信，无不良记录；未参与非法集资、非法宗教活动，无涉黑涉恶情况。</w:t>
      </w:r>
      <w:r>
        <w:rPr>
          <w:rFonts w:hint="eastAsia" w:ascii="仿宋_GB2312" w:hAnsi="仿宋_GB2312" w:eastAsia="仿宋_GB2312"/>
          <w:sz w:val="32"/>
          <w:szCs w:val="32"/>
        </w:rPr>
        <w:t>已被评为省级、国家级</w:t>
      </w:r>
      <w:r>
        <w:rPr>
          <w:rFonts w:hint="eastAsia" w:ascii="仿宋_GB2312" w:hAnsi="仿宋_GB2312" w:eastAsia="仿宋_GB2312"/>
          <w:sz w:val="32"/>
          <w:szCs w:val="32"/>
          <w:lang w:eastAsia="zh-CN"/>
        </w:rPr>
        <w:t>的单位</w:t>
      </w:r>
      <w:r>
        <w:rPr>
          <w:rFonts w:hint="eastAsia" w:ascii="仿宋_GB2312" w:hAnsi="仿宋_GB2312" w:eastAsia="仿宋_GB2312"/>
          <w:sz w:val="32"/>
          <w:szCs w:val="32"/>
        </w:rPr>
        <w:t>，不重复申报。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2" w:firstLineChars="200"/>
        <w:textAlignment w:val="auto"/>
        <w:rPr>
          <w:rFonts w:hint="eastAsia" w:ascii="仿宋_GB2312" w:hAnsi="仿宋_GB2312" w:eastAsia="仿宋_GB2312"/>
          <w:b w:val="0"/>
          <w:bCs w:val="0"/>
          <w:sz w:val="32"/>
          <w:szCs w:val="32"/>
          <w:lang w:val="en-US" w:eastAsia="zh-CN"/>
        </w:rPr>
      </w:pPr>
      <w:r>
        <w:rPr>
          <w:rFonts w:hint="eastAsia" w:ascii="楷体" w:hAnsi="楷体" w:eastAsia="楷体" w:cs="楷体"/>
          <w:b/>
          <w:bCs/>
          <w:sz w:val="32"/>
          <w:szCs w:val="32"/>
          <w:lang w:val="en-US" w:eastAsia="zh-CN"/>
        </w:rPr>
        <w:t>2、经营管理规范。</w:t>
      </w:r>
      <w:r>
        <w:rPr>
          <w:rFonts w:hint="eastAsia" w:ascii="仿宋_GB2312" w:hAnsi="仿宋_GB2312" w:eastAsia="仿宋_GB2312"/>
          <w:b w:val="0"/>
          <w:bCs w:val="0"/>
          <w:sz w:val="32"/>
          <w:szCs w:val="32"/>
          <w:lang w:val="en-US" w:eastAsia="zh-CN"/>
        </w:rPr>
        <w:t>建立规范的财务制度，有独立的银行账户，实行独立的会计核算；有开展业务所必须的办公经营场所，办公场所悬挂“XX合作社”招牌、营业执照、张贴《章程》、组织结构示意图等相关制度；成员、账务、会议等档案资料管理规范；实施标准化生产、品牌化经营，食用农产品实行“两证+追溯”制度，“合格证”要求随产品上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b w:val="0"/>
          <w:bCs w:val="0"/>
          <w:sz w:val="32"/>
          <w:szCs w:val="32"/>
          <w:lang w:val="en-US" w:eastAsia="zh-CN"/>
        </w:rPr>
      </w:pPr>
      <w:r>
        <w:rPr>
          <w:rFonts w:hint="eastAsia" w:ascii="仿宋_GB2312" w:hAnsi="仿宋_GB2312" w:eastAsia="仿宋_GB2312"/>
          <w:b w:val="0"/>
          <w:bCs w:val="0"/>
          <w:sz w:val="32"/>
          <w:szCs w:val="32"/>
          <w:lang w:val="en-US" w:eastAsia="zh-CN"/>
        </w:rPr>
        <w:t>　</w:t>
      </w:r>
      <w:r>
        <w:rPr>
          <w:rFonts w:hint="eastAsia" w:ascii="楷体" w:hAnsi="楷体" w:eastAsia="楷体" w:cs="楷体"/>
          <w:b/>
          <w:bCs/>
          <w:sz w:val="32"/>
          <w:szCs w:val="32"/>
          <w:lang w:val="en-US" w:eastAsia="zh-CN"/>
        </w:rPr>
        <w:t>　3、辐射带动周边。</w:t>
      </w:r>
      <w:r>
        <w:rPr>
          <w:rFonts w:hint="eastAsia" w:ascii="仿宋_GB2312" w:hAnsi="仿宋_GB2312" w:eastAsia="仿宋_GB2312"/>
          <w:b w:val="0"/>
          <w:bCs w:val="0"/>
          <w:sz w:val="32"/>
          <w:szCs w:val="32"/>
          <w:lang w:val="en-US" w:eastAsia="zh-CN"/>
        </w:rPr>
        <w:t>合作社入社成员不少于20人；联合社成员社不少于5个；以家庭农场为成员的农民合作社，家庭农场成员不少于8个；辐射带动非成员户60户以上。</w:t>
      </w:r>
    </w:p>
    <w:p>
      <w:pPr>
        <w:keepNext w:val="0"/>
        <w:keepLines w:val="0"/>
        <w:pageBreakBefore w:val="0"/>
        <w:widowControl w:val="0"/>
        <w:kinsoku/>
        <w:wordWrap/>
        <w:overflowPunct/>
        <w:topLinePunct w:val="0"/>
        <w:autoSpaceDE/>
        <w:autoSpaceDN/>
        <w:bidi w:val="0"/>
        <w:adjustRightInd/>
        <w:snapToGrid/>
        <w:spacing w:line="500" w:lineRule="exact"/>
        <w:ind w:firstLine="632"/>
        <w:textAlignment w:val="auto"/>
        <w:rPr>
          <w:rFonts w:hint="eastAsia" w:ascii="仿宋_GB2312" w:hAnsi="仿宋_GB2312" w:eastAsia="仿宋_GB2312"/>
          <w:b w:val="0"/>
          <w:bCs w:val="0"/>
          <w:sz w:val="32"/>
          <w:szCs w:val="32"/>
          <w:lang w:val="en-US" w:eastAsia="zh-CN"/>
        </w:rPr>
      </w:pPr>
      <w:r>
        <w:rPr>
          <w:rFonts w:hint="eastAsia" w:ascii="楷体" w:hAnsi="楷体" w:eastAsia="楷体" w:cs="楷体"/>
          <w:b/>
          <w:bCs/>
          <w:sz w:val="32"/>
          <w:szCs w:val="32"/>
          <w:lang w:val="en-US" w:eastAsia="zh-CN"/>
        </w:rPr>
        <w:t>4、经济效益良好。</w:t>
      </w:r>
      <w:r>
        <w:rPr>
          <w:rFonts w:hint="eastAsia" w:ascii="仿宋_GB2312" w:hAnsi="仿宋_GB2312" w:eastAsia="仿宋_GB2312"/>
          <w:b w:val="0"/>
          <w:bCs w:val="0"/>
          <w:sz w:val="32"/>
          <w:szCs w:val="32"/>
          <w:lang w:val="en-US" w:eastAsia="zh-CN"/>
        </w:rPr>
        <w:t>农民合作社成员出资总额50万元以上，联合社成员出资总额100万元以上；农民合作社年销售收入100万元以上（农机合作社集中经营土地500亩以上，年均农机作业服务1000亩以上）。联合社上一年度经营收入在200万元以上。</w:t>
      </w:r>
    </w:p>
    <w:p>
      <w:pPr>
        <w:pStyle w:val="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Times New Roman"/>
          <w:b w:val="0"/>
          <w:bCs w:val="0"/>
          <w:kern w:val="2"/>
          <w:sz w:val="32"/>
          <w:szCs w:val="32"/>
          <w:shd w:val="clear"/>
          <w:lang w:val="en-US" w:eastAsia="zh-CN" w:bidi="ar-SA"/>
        </w:rPr>
      </w:pPr>
      <w:r>
        <w:rPr>
          <w:rFonts w:hint="eastAsia" w:ascii="方正黑体_GBK" w:hAnsi="方正黑体_GBK" w:eastAsia="方正黑体_GBK" w:cs="Times New Roman"/>
          <w:b w:val="0"/>
          <w:bCs w:val="0"/>
          <w:kern w:val="2"/>
          <w:sz w:val="32"/>
          <w:szCs w:val="32"/>
          <w:shd w:val="clear"/>
          <w:lang w:val="en-US" w:eastAsia="zh-CN" w:bidi="ar-SA"/>
        </w:rPr>
        <w:t>（二）市级示范家庭农场</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2" w:firstLineChars="200"/>
        <w:textAlignment w:val="auto"/>
        <w:rPr>
          <w:rFonts w:hint="eastAsia" w:ascii="楷体" w:hAnsi="楷体" w:eastAsia="楷体"/>
          <w:b/>
          <w:bCs/>
          <w:color w:val="000000"/>
          <w:kern w:val="0"/>
          <w:sz w:val="32"/>
          <w:szCs w:val="32"/>
          <w:lang w:val="en-US" w:eastAsia="zh-CN" w:bidi="ar"/>
        </w:rPr>
      </w:pPr>
      <w:r>
        <w:rPr>
          <w:rFonts w:hint="eastAsia" w:ascii="楷体" w:hAnsi="楷体" w:eastAsia="楷体"/>
          <w:b/>
          <w:bCs/>
          <w:color w:val="000000"/>
          <w:kern w:val="0"/>
          <w:sz w:val="32"/>
          <w:szCs w:val="32"/>
          <w:lang w:val="en-US" w:eastAsia="zh-CN" w:bidi="ar"/>
        </w:rPr>
        <w:t>1、持续平稳运行。</w:t>
      </w:r>
      <w:r>
        <w:rPr>
          <w:rFonts w:hint="eastAsia" w:ascii="仿宋_GB2312" w:hAnsi="仿宋_GB2312" w:eastAsia="仿宋_GB2312"/>
          <w:bCs w:val="0"/>
          <w:color w:val="000000"/>
          <w:kern w:val="0"/>
          <w:sz w:val="32"/>
          <w:szCs w:val="32"/>
          <w:lang w:val="en-US" w:eastAsia="zh-CN" w:bidi="ar"/>
        </w:rPr>
        <w:t>已纳入全国家庭农场名录系统，已成功申领家庭农场“一码通”，原则上已评定的县级示范家庭农场和优秀家庭农场，其经营者应具有从事商品化农产品生产相应的知识技能和经营管理水平。</w:t>
      </w:r>
    </w:p>
    <w:p>
      <w:pPr>
        <w:pStyle w:val="10"/>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楷体" w:hAnsi="楷体" w:eastAsia="楷体"/>
          <w:b/>
          <w:bCs/>
          <w:color w:val="000000"/>
          <w:kern w:val="0"/>
          <w:sz w:val="32"/>
          <w:szCs w:val="32"/>
          <w:lang w:val="en-US" w:eastAsia="zh-CN" w:bidi="ar"/>
        </w:rPr>
      </w:pPr>
      <w:r>
        <w:rPr>
          <w:rFonts w:hint="eastAsia" w:ascii="楷体" w:hAnsi="楷体" w:eastAsia="楷体"/>
          <w:b/>
          <w:bCs/>
          <w:color w:val="000000"/>
          <w:kern w:val="0"/>
          <w:sz w:val="32"/>
          <w:szCs w:val="32"/>
          <w:lang w:val="en-US" w:eastAsia="zh-CN" w:bidi="ar"/>
        </w:rPr>
        <w:t>2、经营规模适度。</w:t>
      </w:r>
      <w:r>
        <w:rPr>
          <w:rFonts w:hint="eastAsia" w:ascii="仿宋_GB2312" w:hAnsi="仿宋_GB2312" w:eastAsia="仿宋_GB2312"/>
          <w:bCs w:val="0"/>
          <w:color w:val="000000"/>
          <w:kern w:val="0"/>
          <w:sz w:val="32"/>
          <w:szCs w:val="32"/>
          <w:lang w:val="en-US" w:eastAsia="zh-CN" w:bidi="ar"/>
        </w:rPr>
        <w:t>从事种植业的，种植面积山丘区50亩左右，平湖区1</w:t>
      </w:r>
      <w:r>
        <w:rPr>
          <w:rFonts w:ascii="仿宋_GB2312" w:hAnsi="仿宋_GB2312" w:eastAsia="仿宋_GB2312"/>
          <w:bCs w:val="0"/>
          <w:color w:val="000000"/>
          <w:kern w:val="0"/>
          <w:sz w:val="32"/>
          <w:szCs w:val="32"/>
          <w:lang w:val="en-US" w:eastAsia="zh-CN" w:bidi="ar"/>
        </w:rPr>
        <w:t>00</w:t>
      </w:r>
      <w:r>
        <w:rPr>
          <w:rFonts w:hint="eastAsia" w:ascii="仿宋_GB2312" w:hAnsi="仿宋_GB2312" w:eastAsia="仿宋_GB2312"/>
          <w:bCs w:val="0"/>
          <w:color w:val="000000"/>
          <w:kern w:val="0"/>
          <w:sz w:val="32"/>
          <w:szCs w:val="32"/>
          <w:lang w:val="en-US" w:eastAsia="zh-CN" w:bidi="ar"/>
        </w:rPr>
        <w:t>亩左右</w:t>
      </w:r>
      <w:r>
        <w:rPr>
          <w:rFonts w:ascii="仿宋_GB2312" w:hAnsi="仿宋_GB2312" w:eastAsia="仿宋_GB2312"/>
          <w:bCs w:val="0"/>
          <w:color w:val="000000"/>
          <w:kern w:val="0"/>
          <w:sz w:val="32"/>
          <w:szCs w:val="32"/>
          <w:lang w:val="en-US" w:eastAsia="zh-CN" w:bidi="ar"/>
        </w:rPr>
        <w:t>(</w:t>
      </w:r>
      <w:r>
        <w:rPr>
          <w:rFonts w:hint="eastAsia" w:ascii="仿宋_GB2312" w:hAnsi="仿宋_GB2312" w:eastAsia="仿宋_GB2312"/>
          <w:bCs w:val="0"/>
          <w:color w:val="000000"/>
          <w:kern w:val="0"/>
          <w:sz w:val="32"/>
          <w:szCs w:val="32"/>
          <w:lang w:val="en-US" w:eastAsia="zh-CN" w:bidi="ar"/>
        </w:rPr>
        <w:t>从事设施农业生产的面积20亩左右</w:t>
      </w:r>
      <w:r>
        <w:rPr>
          <w:rFonts w:ascii="仿宋_GB2312" w:hAnsi="仿宋_GB2312" w:eastAsia="仿宋_GB2312"/>
          <w:bCs w:val="0"/>
          <w:color w:val="000000"/>
          <w:kern w:val="0"/>
          <w:sz w:val="32"/>
          <w:szCs w:val="32"/>
          <w:lang w:val="en-US" w:eastAsia="zh-CN" w:bidi="ar"/>
        </w:rPr>
        <w:t>)</w:t>
      </w:r>
      <w:r>
        <w:rPr>
          <w:rFonts w:hint="eastAsia" w:ascii="仿宋_GB2312" w:hAnsi="仿宋_GB2312" w:eastAsia="仿宋_GB2312"/>
          <w:bCs w:val="0"/>
          <w:color w:val="000000"/>
          <w:kern w:val="0"/>
          <w:sz w:val="32"/>
          <w:szCs w:val="32"/>
          <w:lang w:val="en-US" w:eastAsia="zh-CN" w:bidi="ar"/>
        </w:rPr>
        <w:t>；从事养殖业的，年出栏生猪、羊100头左右，牛20头左右，家禽养殖</w:t>
      </w:r>
      <w:r>
        <w:rPr>
          <w:rFonts w:ascii="仿宋_GB2312" w:hAnsi="仿宋_GB2312" w:eastAsia="仿宋_GB2312"/>
          <w:bCs w:val="0"/>
          <w:color w:val="000000"/>
          <w:kern w:val="0"/>
          <w:sz w:val="32"/>
          <w:szCs w:val="32"/>
          <w:lang w:val="en-US" w:eastAsia="zh-CN" w:bidi="ar"/>
        </w:rPr>
        <w:t>1000</w:t>
      </w:r>
      <w:r>
        <w:rPr>
          <w:rFonts w:hint="eastAsia" w:ascii="仿宋_GB2312" w:hAnsi="仿宋_GB2312" w:eastAsia="仿宋_GB2312"/>
          <w:bCs w:val="0"/>
          <w:color w:val="000000"/>
          <w:kern w:val="0"/>
          <w:sz w:val="32"/>
          <w:szCs w:val="32"/>
          <w:lang w:val="en-US" w:eastAsia="zh-CN" w:bidi="ar"/>
        </w:rPr>
        <w:t xml:space="preserve">羽左右，水产养殖 </w:t>
      </w:r>
      <w:r>
        <w:rPr>
          <w:rFonts w:ascii="仿宋_GB2312" w:hAnsi="仿宋_GB2312" w:eastAsia="仿宋_GB2312"/>
          <w:bCs w:val="0"/>
          <w:color w:val="000000"/>
          <w:kern w:val="0"/>
          <w:sz w:val="32"/>
          <w:szCs w:val="32"/>
          <w:lang w:val="en-US" w:eastAsia="zh-CN" w:bidi="ar"/>
        </w:rPr>
        <w:t>50</w:t>
      </w:r>
      <w:r>
        <w:rPr>
          <w:rFonts w:hint="eastAsia" w:ascii="仿宋_GB2312" w:hAnsi="仿宋_GB2312" w:eastAsia="仿宋_GB2312"/>
          <w:bCs w:val="0"/>
          <w:color w:val="000000"/>
          <w:kern w:val="0"/>
          <w:sz w:val="32"/>
          <w:szCs w:val="32"/>
          <w:lang w:val="en-US" w:eastAsia="zh-CN" w:bidi="ar"/>
        </w:rPr>
        <w:t>亩左右；从事种养结合的，其主业参照相应种养规模要求。</w:t>
      </w:r>
    </w:p>
    <w:p>
      <w:pPr>
        <w:pStyle w:val="10"/>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楷体" w:hAnsi="楷体" w:eastAsia="楷体"/>
          <w:b/>
          <w:bCs/>
          <w:color w:val="000000"/>
          <w:kern w:val="0"/>
          <w:sz w:val="32"/>
          <w:szCs w:val="32"/>
          <w:lang w:val="en-US" w:eastAsia="zh-CN" w:bidi="ar"/>
        </w:rPr>
      </w:pPr>
      <w:r>
        <w:rPr>
          <w:rFonts w:hint="eastAsia" w:ascii="楷体" w:hAnsi="楷体" w:eastAsia="楷体"/>
          <w:b/>
          <w:bCs/>
          <w:color w:val="000000"/>
          <w:kern w:val="0"/>
          <w:sz w:val="32"/>
          <w:szCs w:val="32"/>
          <w:lang w:val="en-US" w:eastAsia="zh-CN" w:bidi="ar"/>
        </w:rPr>
        <w:t>3、经济效益良好。</w:t>
      </w:r>
      <w:r>
        <w:rPr>
          <w:rFonts w:hint="eastAsia" w:ascii="仿宋_GB2312" w:hAnsi="仿宋_GB2312" w:eastAsia="仿宋_GB2312"/>
          <w:bCs w:val="0"/>
          <w:color w:val="000000"/>
          <w:kern w:val="0"/>
          <w:sz w:val="32"/>
          <w:szCs w:val="32"/>
          <w:lang w:val="en-US" w:eastAsia="zh-CN" w:bidi="ar"/>
        </w:rPr>
        <w:t>家庭年人均纯收入高于本县（市、区）农民人均收入1倍以上；农业生态环境良好，可持续发展能力强；在科技运用、农业装备、生产技能、经营模式、管理水平等方面对周边农户具有较强示范效应，辐射带动当地增收致富能力强。</w:t>
      </w:r>
    </w:p>
    <w:p>
      <w:pPr>
        <w:pStyle w:val="10"/>
        <w:keepNext w:val="0"/>
        <w:keepLines w:val="0"/>
        <w:pageBreakBefore w:val="0"/>
        <w:widowControl w:val="0"/>
        <w:kinsoku/>
        <w:wordWrap/>
        <w:overflowPunct/>
        <w:topLinePunct w:val="0"/>
        <w:autoSpaceDE/>
        <w:autoSpaceDN/>
        <w:bidi w:val="0"/>
        <w:adjustRightInd/>
        <w:snapToGrid/>
        <w:spacing w:line="500" w:lineRule="exact"/>
        <w:ind w:firstLine="642" w:firstLineChars="200"/>
        <w:textAlignment w:val="auto"/>
        <w:rPr>
          <w:rFonts w:hint="eastAsia" w:ascii="楷体" w:hAnsi="楷体" w:eastAsia="楷体"/>
          <w:b/>
          <w:bCs/>
          <w:color w:val="000000"/>
          <w:kern w:val="0"/>
          <w:sz w:val="32"/>
          <w:szCs w:val="32"/>
          <w:lang w:val="en-US" w:eastAsia="zh-CN" w:bidi="ar"/>
        </w:rPr>
      </w:pPr>
      <w:r>
        <w:rPr>
          <w:rFonts w:hint="eastAsia" w:ascii="楷体" w:hAnsi="楷体" w:eastAsia="楷体"/>
          <w:b/>
          <w:bCs/>
          <w:color w:val="000000"/>
          <w:kern w:val="0"/>
          <w:sz w:val="32"/>
          <w:szCs w:val="32"/>
          <w:lang w:val="en-US" w:eastAsia="zh-CN" w:bidi="ar"/>
        </w:rPr>
        <w:t>4、无违法违规行为。</w:t>
      </w:r>
      <w:r>
        <w:rPr>
          <w:rFonts w:hint="eastAsia" w:ascii="仿宋_GB2312" w:hAnsi="仿宋_GB2312" w:eastAsia="仿宋_GB2312"/>
          <w:bCs w:val="0"/>
          <w:color w:val="000000"/>
          <w:kern w:val="0"/>
          <w:sz w:val="32"/>
          <w:szCs w:val="32"/>
          <w:lang w:val="en-US" w:eastAsia="zh-CN" w:bidi="ar"/>
        </w:rPr>
        <w:t>遵纪守法，诚实守信，社会反响好。无违法生产经营情况；没有发生生产（质量）安全事故、环境污染事件；无行业通报批评或被新闻媒体曝光等现象；无不良信息记录及涉黑涉恶等问题。</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w:t>
      </w:r>
      <w:r>
        <w:rPr>
          <w:rFonts w:hint="eastAsia" w:ascii="黑体" w:hAnsi="黑体" w:eastAsia="黑体"/>
          <w:sz w:val="32"/>
          <w:szCs w:val="32"/>
        </w:rPr>
        <w:t>、</w:t>
      </w:r>
      <w:r>
        <w:rPr>
          <w:rFonts w:ascii="黑体" w:hAnsi="黑体" w:eastAsia="黑体"/>
          <w:sz w:val="32"/>
          <w:szCs w:val="32"/>
        </w:rPr>
        <w:t>申报名额</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b w:val="0"/>
          <w:bCs w:val="0"/>
          <w:sz w:val="32"/>
          <w:szCs w:val="32"/>
        </w:rPr>
        <w:t>农民合作社市级示范</w:t>
      </w:r>
      <w:r>
        <w:rPr>
          <w:rFonts w:hint="eastAsia" w:ascii="仿宋_GB2312" w:hAnsi="仿宋_GB2312" w:eastAsia="仿宋_GB2312" w:cs="仿宋_GB2312"/>
          <w:b w:val="0"/>
          <w:bCs w:val="0"/>
          <w:sz w:val="32"/>
          <w:szCs w:val="32"/>
          <w:lang w:eastAsia="zh-CN"/>
        </w:rPr>
        <w:t>社：全市</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（二）</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b w:val="0"/>
          <w:bCs w:val="0"/>
          <w:sz w:val="32"/>
          <w:szCs w:val="32"/>
        </w:rPr>
        <w:t>市级示范</w:t>
      </w:r>
      <w:r>
        <w:rPr>
          <w:rFonts w:hint="eastAsia" w:ascii="仿宋_GB2312" w:hAnsi="仿宋_GB2312" w:eastAsia="仿宋_GB2312" w:cs="仿宋_GB2312"/>
          <w:b w:val="0"/>
          <w:bCs w:val="0"/>
          <w:sz w:val="32"/>
          <w:szCs w:val="32"/>
          <w:lang w:eastAsia="zh-CN"/>
        </w:rPr>
        <w:t>家庭农场：全市</w:t>
      </w:r>
      <w:r>
        <w:rPr>
          <w:rFonts w:hint="eastAsia" w:ascii="仿宋_GB2312" w:hAnsi="仿宋_GB2312" w:eastAsia="仿宋_GB2312" w:cs="仿宋_GB2312"/>
          <w:b w:val="0"/>
          <w:bCs w:val="0"/>
          <w:sz w:val="32"/>
          <w:szCs w:val="32"/>
          <w:lang w:val="en-US" w:eastAsia="zh-CN"/>
        </w:rPr>
        <w:t>35</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各县市区指标数见附件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w:t>
      </w:r>
      <w:r>
        <w:rPr>
          <w:rFonts w:hint="eastAsia" w:ascii="黑体" w:hAnsi="黑体" w:eastAsia="黑体"/>
          <w:sz w:val="32"/>
          <w:szCs w:val="32"/>
        </w:rPr>
        <w:t>、</w:t>
      </w:r>
      <w:r>
        <w:rPr>
          <w:rFonts w:ascii="黑体" w:hAnsi="黑体" w:eastAsia="黑体"/>
          <w:sz w:val="32"/>
          <w:szCs w:val="32"/>
        </w:rPr>
        <w:t>申报程序</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华文楷体" w:hAnsi="华文楷体" w:eastAsia="华文楷体"/>
          <w:b/>
          <w:sz w:val="32"/>
          <w:szCs w:val="32"/>
        </w:rPr>
      </w:pPr>
      <w:r>
        <w:rPr>
          <w:rFonts w:hint="eastAsia" w:ascii="华文楷体" w:hAnsi="华文楷体" w:eastAsia="华文楷体"/>
          <w:b/>
          <w:sz w:val="32"/>
          <w:szCs w:val="32"/>
        </w:rPr>
        <w:t>（一）</w:t>
      </w:r>
      <w:r>
        <w:rPr>
          <w:rFonts w:hint="eastAsia" w:ascii="华文楷体" w:hAnsi="华文楷体" w:eastAsia="华文楷体"/>
          <w:b/>
          <w:sz w:val="32"/>
          <w:szCs w:val="32"/>
          <w:lang w:eastAsia="zh-CN"/>
        </w:rPr>
        <w:t>主体</w:t>
      </w:r>
      <w:r>
        <w:rPr>
          <w:rFonts w:hint="eastAsia" w:ascii="华文楷体" w:hAnsi="华文楷体" w:eastAsia="华文楷体"/>
          <w:b/>
          <w:sz w:val="32"/>
          <w:szCs w:val="32"/>
        </w:rPr>
        <w:t>申报。</w:t>
      </w:r>
      <w:r>
        <w:rPr>
          <w:rFonts w:hint="eastAsia" w:ascii="仿宋_GB2312" w:hAnsi="仿宋_GB2312" w:eastAsia="仿宋_GB2312"/>
          <w:b w:val="0"/>
          <w:bCs/>
          <w:sz w:val="32"/>
          <w:szCs w:val="32"/>
          <w:lang w:eastAsia="zh-CN"/>
        </w:rPr>
        <w:t>各县市区</w:t>
      </w:r>
      <w:r>
        <w:rPr>
          <w:rFonts w:hint="eastAsia" w:ascii="仿宋_GB2312" w:hAnsi="仿宋_GB2312" w:eastAsia="仿宋_GB2312"/>
          <w:b w:val="0"/>
          <w:bCs/>
          <w:sz w:val="32"/>
          <w:szCs w:val="32"/>
        </w:rPr>
        <w:t>符合条件的农民合作社</w:t>
      </w:r>
      <w:r>
        <w:rPr>
          <w:rFonts w:hint="eastAsia" w:ascii="仿宋_GB2312" w:hAnsi="仿宋_GB2312" w:eastAsia="仿宋_GB2312"/>
          <w:b w:val="0"/>
          <w:bCs/>
          <w:sz w:val="32"/>
          <w:szCs w:val="32"/>
          <w:lang w:eastAsia="zh-CN"/>
        </w:rPr>
        <w:t>、家庭农场</w:t>
      </w:r>
      <w:r>
        <w:rPr>
          <w:rFonts w:hint="eastAsia" w:ascii="仿宋_GB2312" w:hAnsi="仿宋_GB2312" w:eastAsia="仿宋_GB2312"/>
          <w:b w:val="0"/>
          <w:bCs/>
          <w:sz w:val="32"/>
          <w:szCs w:val="32"/>
        </w:rPr>
        <w:t>可向所在地的县市</w:t>
      </w:r>
      <w:r>
        <w:rPr>
          <w:rFonts w:hint="eastAsia" w:ascii="仿宋_GB2312" w:hAnsi="仿宋_GB2312" w:eastAsia="仿宋_GB2312"/>
          <w:sz w:val="32"/>
          <w:szCs w:val="32"/>
        </w:rPr>
        <w:t>区</w:t>
      </w:r>
      <w:r>
        <w:rPr>
          <w:rFonts w:hint="eastAsia" w:ascii="仿宋_GB2312" w:hAnsi="仿宋_GB2312" w:eastAsia="仿宋_GB2312"/>
          <w:sz w:val="32"/>
          <w:szCs w:val="32"/>
          <w:lang w:eastAsia="zh-CN"/>
        </w:rPr>
        <w:t>农业农村局和</w:t>
      </w:r>
      <w:r>
        <w:rPr>
          <w:rFonts w:hint="eastAsia" w:ascii="仿宋_GB2312" w:hAnsi="仿宋_GB2312" w:eastAsia="仿宋_GB2312"/>
          <w:sz w:val="32"/>
          <w:szCs w:val="32"/>
        </w:rPr>
        <w:t>经管部门自愿申报。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sz w:val="32"/>
          <w:szCs w:val="32"/>
        </w:rPr>
      </w:pPr>
      <w:r>
        <w:rPr>
          <w:rFonts w:hint="eastAsia" w:ascii="华文楷体" w:hAnsi="华文楷体" w:eastAsia="华文楷体"/>
          <w:b/>
          <w:sz w:val="32"/>
          <w:szCs w:val="32"/>
        </w:rPr>
        <w:t>（二）</w:t>
      </w:r>
      <w:r>
        <w:rPr>
          <w:rFonts w:hint="eastAsia" w:ascii="华文楷体" w:hAnsi="华文楷体" w:eastAsia="华文楷体"/>
          <w:b/>
          <w:sz w:val="32"/>
          <w:szCs w:val="32"/>
          <w:lang w:eastAsia="zh-CN"/>
        </w:rPr>
        <w:t>县级</w:t>
      </w:r>
      <w:r>
        <w:rPr>
          <w:rFonts w:hint="eastAsia" w:ascii="华文楷体" w:hAnsi="华文楷体" w:eastAsia="华文楷体"/>
          <w:b/>
          <w:sz w:val="32"/>
          <w:szCs w:val="32"/>
        </w:rPr>
        <w:t>审查。</w:t>
      </w:r>
      <w:r>
        <w:rPr>
          <w:rFonts w:hint="eastAsia" w:ascii="仿宋_GB2312" w:hAnsi="仿宋_GB2312" w:eastAsia="仿宋_GB2312" w:cs="仿宋_GB2312"/>
          <w:b w:val="0"/>
          <w:bCs/>
          <w:sz w:val="32"/>
          <w:szCs w:val="32"/>
          <w:lang w:eastAsia="zh-CN"/>
        </w:rPr>
        <w:t>各</w:t>
      </w:r>
      <w:r>
        <w:rPr>
          <w:rFonts w:hint="eastAsia" w:ascii="仿宋_GB2312" w:hAnsi="仿宋_GB2312" w:eastAsia="仿宋_GB2312" w:cs="仿宋_GB2312"/>
          <w:b w:val="0"/>
          <w:bCs/>
          <w:sz w:val="32"/>
          <w:szCs w:val="32"/>
        </w:rPr>
        <w:t>县市区</w:t>
      </w:r>
      <w:r>
        <w:rPr>
          <w:rFonts w:hint="eastAsia" w:ascii="仿宋_GB2312" w:hAnsi="仿宋_GB2312" w:eastAsia="仿宋_GB2312" w:cs="仿宋_GB2312"/>
          <w:b w:val="0"/>
          <w:bCs/>
          <w:sz w:val="32"/>
          <w:szCs w:val="32"/>
          <w:lang w:eastAsia="zh-CN"/>
        </w:rPr>
        <w:t>农业农村局（</w:t>
      </w:r>
      <w:r>
        <w:rPr>
          <w:rFonts w:hint="eastAsia" w:ascii="仿宋_GB2312" w:hAnsi="仿宋_GB2312" w:eastAsia="仿宋_GB2312" w:cs="仿宋_GB2312"/>
          <w:b w:val="0"/>
          <w:bCs/>
          <w:sz w:val="32"/>
          <w:szCs w:val="32"/>
        </w:rPr>
        <w:t>经管部门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负责对申报材料进行真实性审查，</w:t>
      </w:r>
      <w:r>
        <w:rPr>
          <w:rFonts w:hint="eastAsia" w:ascii="仿宋_GB2312" w:hAnsi="仿宋_GB2312" w:eastAsia="仿宋_GB2312" w:cs="仿宋_GB2312"/>
          <w:sz w:val="32"/>
          <w:szCs w:val="32"/>
          <w:lang w:eastAsia="zh-CN"/>
        </w:rPr>
        <w:t>按要求将推荐名单进行公示后，</w:t>
      </w:r>
      <w:r>
        <w:rPr>
          <w:rFonts w:hint="eastAsia" w:ascii="仿宋_GB2312" w:hAnsi="仿宋_GB2312" w:eastAsia="仿宋_GB2312" w:cs="仿宋_GB2312"/>
          <w:sz w:val="32"/>
          <w:szCs w:val="32"/>
        </w:rPr>
        <w:t>报市农业农村局。</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sz w:val="32"/>
          <w:szCs w:val="32"/>
        </w:rPr>
      </w:pPr>
      <w:r>
        <w:rPr>
          <w:rFonts w:hint="eastAsia" w:ascii="华文楷体" w:hAnsi="华文楷体" w:eastAsia="华文楷体"/>
          <w:b/>
          <w:sz w:val="32"/>
          <w:szCs w:val="32"/>
        </w:rPr>
        <w:t>（三）</w:t>
      </w:r>
      <w:r>
        <w:rPr>
          <w:rFonts w:hint="eastAsia" w:ascii="华文楷体" w:hAnsi="华文楷体" w:eastAsia="华文楷体"/>
          <w:b/>
          <w:sz w:val="32"/>
          <w:szCs w:val="32"/>
          <w:lang w:eastAsia="zh-CN"/>
        </w:rPr>
        <w:t>市级</w:t>
      </w:r>
      <w:r>
        <w:rPr>
          <w:rFonts w:hint="eastAsia" w:ascii="华文楷体" w:hAnsi="华文楷体" w:eastAsia="华文楷体"/>
          <w:b/>
          <w:sz w:val="32"/>
          <w:szCs w:val="32"/>
        </w:rPr>
        <w:t>确认。</w:t>
      </w:r>
      <w:r>
        <w:rPr>
          <w:rFonts w:hint="eastAsia" w:ascii="仿宋_GB2312" w:hAnsi="仿宋_GB2312" w:eastAsia="仿宋_GB2312" w:cs="仿宋_GB2312"/>
          <w:sz w:val="32"/>
          <w:szCs w:val="32"/>
        </w:rPr>
        <w:t>市农业农村局对</w:t>
      </w:r>
      <w:r>
        <w:rPr>
          <w:rFonts w:hint="eastAsia" w:ascii="仿宋_GB2312" w:hAnsi="仿宋_GB2312" w:eastAsia="仿宋_GB2312" w:cs="仿宋_GB2312"/>
          <w:sz w:val="32"/>
          <w:szCs w:val="32"/>
          <w:lang w:eastAsia="zh-CN"/>
        </w:rPr>
        <w:t>各县市区推荐单位</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汇总，</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相关科室对申报单位推荐资料进行实地抽查，形成拟定名单，经局党组会议研究决定，按程序发文公布。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sz w:val="32"/>
          <w:szCs w:val="32"/>
        </w:rPr>
      </w:pPr>
      <w:r>
        <w:rPr>
          <w:rFonts w:hint="eastAsia" w:ascii="华文楷体" w:hAnsi="华文楷体" w:eastAsia="华文楷体"/>
          <w:b/>
          <w:sz w:val="32"/>
          <w:szCs w:val="32"/>
        </w:rPr>
        <w:t>（</w:t>
      </w:r>
      <w:r>
        <w:rPr>
          <w:rFonts w:ascii="华文楷体" w:hAnsi="华文楷体" w:eastAsia="华文楷体"/>
          <w:b/>
          <w:sz w:val="32"/>
          <w:szCs w:val="32"/>
        </w:rPr>
        <w:t>四</w:t>
      </w:r>
      <w:r>
        <w:rPr>
          <w:rFonts w:hint="eastAsia" w:ascii="华文楷体" w:hAnsi="华文楷体" w:eastAsia="华文楷体"/>
          <w:b/>
          <w:sz w:val="32"/>
          <w:szCs w:val="32"/>
        </w:rPr>
        <w:t>）</w:t>
      </w:r>
      <w:r>
        <w:rPr>
          <w:rFonts w:hint="eastAsia" w:ascii="华文楷体" w:hAnsi="华文楷体" w:eastAsia="华文楷体"/>
          <w:b/>
          <w:sz w:val="32"/>
          <w:szCs w:val="32"/>
          <w:lang w:eastAsia="zh-CN"/>
        </w:rPr>
        <w:t>颁证鼓励</w:t>
      </w:r>
      <w:r>
        <w:rPr>
          <w:rFonts w:hint="eastAsia" w:ascii="华文楷体" w:hAnsi="华文楷体" w:eastAsia="华文楷体"/>
          <w:b/>
          <w:sz w:val="32"/>
          <w:szCs w:val="32"/>
        </w:rPr>
        <w:t>。</w:t>
      </w:r>
      <w:r>
        <w:rPr>
          <w:rFonts w:hint="eastAsia" w:ascii="仿宋_GB2312" w:hAnsi="仿宋_GB2312" w:eastAsia="仿宋_GB2312" w:cs="仿宋_GB2312"/>
          <w:bCs/>
          <w:sz w:val="32"/>
          <w:szCs w:val="32"/>
        </w:rPr>
        <w:t>市农业农村局</w:t>
      </w:r>
      <w:r>
        <w:rPr>
          <w:rFonts w:hint="eastAsia" w:ascii="仿宋_GB2312" w:hAnsi="仿宋_GB2312" w:eastAsia="仿宋_GB2312" w:cs="仿宋_GB2312"/>
          <w:bCs/>
          <w:sz w:val="32"/>
          <w:szCs w:val="32"/>
          <w:lang w:eastAsia="zh-CN"/>
        </w:rPr>
        <w:t>将对</w:t>
      </w:r>
      <w:r>
        <w:rPr>
          <w:rFonts w:hint="eastAsia" w:ascii="仿宋_GB2312" w:hAnsi="仿宋_GB2312" w:eastAsia="仿宋_GB2312" w:cs="仿宋_GB2312"/>
          <w:bCs/>
          <w:sz w:val="32"/>
          <w:szCs w:val="32"/>
        </w:rPr>
        <w:t>获评</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市级示范</w:t>
      </w:r>
      <w:r>
        <w:rPr>
          <w:rFonts w:hint="eastAsia" w:ascii="仿宋_GB2312" w:hAnsi="仿宋_GB2312" w:eastAsia="仿宋_GB2312" w:cs="仿宋_GB2312"/>
          <w:sz w:val="32"/>
          <w:szCs w:val="32"/>
        </w:rPr>
        <w:t>农民合作社</w:t>
      </w:r>
      <w:r>
        <w:rPr>
          <w:rFonts w:hint="eastAsia" w:ascii="仿宋_GB2312" w:hAnsi="仿宋_GB2312" w:eastAsia="仿宋_GB2312" w:cs="仿宋_GB2312"/>
          <w:sz w:val="32"/>
          <w:szCs w:val="32"/>
          <w:lang w:eastAsia="zh-CN"/>
        </w:rPr>
        <w:t>、示范家庭农场的单位</w:t>
      </w:r>
      <w:r>
        <w:rPr>
          <w:rFonts w:hint="eastAsia" w:ascii="仿宋_GB2312" w:hAnsi="仿宋_GB2312" w:eastAsia="仿宋_GB2312" w:cs="仿宋_GB2312"/>
          <w:sz w:val="32"/>
          <w:szCs w:val="32"/>
        </w:rPr>
        <w:t>颁发</w:t>
      </w:r>
      <w:r>
        <w:rPr>
          <w:rFonts w:hint="eastAsia" w:ascii="仿宋_GB2312" w:hAnsi="仿宋_GB2312" w:eastAsia="仿宋_GB2312" w:cs="仿宋_GB2312"/>
          <w:sz w:val="32"/>
          <w:szCs w:val="32"/>
          <w:lang w:eastAsia="zh-CN"/>
        </w:rPr>
        <w:t>证书；获评市级示范的单位将纳入市农业农村局项目储备库，优先申报</w:t>
      </w:r>
      <w:r>
        <w:rPr>
          <w:rFonts w:hint="eastAsia" w:ascii="仿宋_GB2312" w:hAnsi="仿宋_GB2312" w:eastAsia="仿宋_GB2312" w:cs="仿宋_GB2312"/>
          <w:sz w:val="32"/>
          <w:szCs w:val="32"/>
          <w:lang w:val="en-US" w:eastAsia="zh-CN"/>
        </w:rPr>
        <w:t>2026年中央财政重点支持项目。</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ascii="黑体" w:hAnsi="黑体" w:eastAsia="黑体"/>
          <w:sz w:val="32"/>
          <w:szCs w:val="32"/>
        </w:rPr>
        <w:t>申报</w:t>
      </w:r>
      <w:r>
        <w:rPr>
          <w:rFonts w:hint="eastAsia" w:ascii="黑体" w:hAnsi="黑体" w:eastAsia="黑体"/>
          <w:sz w:val="32"/>
          <w:szCs w:val="32"/>
          <w:lang w:eastAsia="zh-CN"/>
        </w:rPr>
        <w:t>资料</w:t>
      </w:r>
    </w:p>
    <w:p>
      <w:pPr>
        <w:pStyle w:val="9"/>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00" w:lineRule="exact"/>
        <w:ind w:left="360" w:firstLine="321" w:firstLineChars="100"/>
        <w:textAlignment w:val="auto"/>
        <w:rPr>
          <w:rFonts w:hint="eastAsia" w:ascii="仿宋_GB2312" w:hAnsi="仿宋_GB2312" w:eastAsia="仿宋_GB2312"/>
          <w:b/>
          <w:bCs/>
          <w:sz w:val="32"/>
          <w:szCs w:val="32"/>
          <w:lang w:eastAsia="zh-CN"/>
        </w:rPr>
      </w:pPr>
      <w:r>
        <w:rPr>
          <w:rFonts w:hint="eastAsia" w:ascii="仿宋_GB2312" w:hAnsi="仿宋_GB2312" w:eastAsia="仿宋_GB2312"/>
          <w:b/>
          <w:bCs/>
          <w:sz w:val="32"/>
          <w:szCs w:val="32"/>
          <w:lang w:eastAsia="zh-CN"/>
        </w:rPr>
        <w:t>市级农民合作社示范社</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36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各县市区</w:t>
      </w:r>
      <w:r>
        <w:rPr>
          <w:rFonts w:hint="eastAsia" w:ascii="仿宋_GB2312" w:hAnsi="仿宋_GB2312" w:eastAsia="仿宋_GB2312" w:cs="仿宋_GB2312"/>
          <w:sz w:val="32"/>
          <w:szCs w:val="32"/>
        </w:rPr>
        <w:t>农民合作社示范社申报</w:t>
      </w:r>
      <w:r>
        <w:rPr>
          <w:rFonts w:hint="eastAsia" w:ascii="仿宋_GB2312" w:hAnsi="仿宋_GB2312" w:eastAsia="仿宋_GB2312" w:cs="仿宋_GB2312"/>
          <w:sz w:val="32"/>
          <w:szCs w:val="32"/>
          <w:lang w:eastAsia="zh-CN"/>
        </w:rPr>
        <w:t>推荐文件；</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360"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2.市级农民合作社示范社申报书</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78" w:leftChars="323"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3.工商营业执照、组织机构代码证和税务登记证佐证材料 </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78" w:leftChars="323"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4.合作社社牌、生产基地、办公场所或会议室</w:t>
      </w:r>
      <w:r>
        <w:rPr>
          <w:rFonts w:hint="eastAsia" w:ascii="仿宋_GB2312" w:hAnsi="仿宋_GB2312" w:eastAsia="仿宋_GB2312" w:cs="仿宋_GB2312"/>
          <w:sz w:val="32"/>
          <w:szCs w:val="32"/>
          <w:lang w:eastAsia="zh-CN"/>
        </w:rPr>
        <w:t>制度上墙</w:t>
      </w:r>
      <w:r>
        <w:rPr>
          <w:rFonts w:hint="eastAsia" w:ascii="仿宋_GB2312" w:hAnsi="仿宋_GB2312" w:eastAsia="仿宋_GB2312" w:cs="仿宋_GB2312"/>
          <w:sz w:val="32"/>
          <w:szCs w:val="32"/>
        </w:rPr>
        <w:t>照片</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360"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5.合作社简介及</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年经营情况（1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00字以内）</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360"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6.合作社</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年资产负债表、盈余及盈余分配表</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678" w:leftChars="323" w:firstLine="0" w:firstLineChars="0"/>
        <w:jc w:val="left"/>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7.录入重点监测农民合作社名录库证明。</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360" w:firstLine="320" w:firstLineChars="100"/>
        <w:textAlignment w:val="auto"/>
        <w:rPr>
          <w:rFonts w:hint="default" w:ascii="仿宋_GB2312" w:hAnsi="仿宋_GB2312" w:eastAsia="仿宋_GB2312" w:cs="仿宋_GB2312"/>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华文仿宋" w:hAnsi="华文仿宋" w:eastAsia="华文仿宋"/>
          <w:b/>
          <w:bCs/>
          <w:sz w:val="32"/>
          <w:szCs w:val="32"/>
          <w:lang w:eastAsia="zh-CN"/>
        </w:rPr>
      </w:pPr>
      <w:r>
        <w:rPr>
          <w:rFonts w:hint="eastAsia" w:ascii="华文仿宋" w:hAnsi="华文仿宋" w:eastAsia="华文仿宋"/>
          <w:b/>
          <w:bCs/>
          <w:sz w:val="32"/>
          <w:szCs w:val="32"/>
          <w:lang w:eastAsia="zh-CN"/>
        </w:rPr>
        <w:t>（二）</w:t>
      </w:r>
      <w:r>
        <w:rPr>
          <w:rFonts w:hint="eastAsia" w:ascii="仿宋_GB2312" w:hAnsi="仿宋_GB2312" w:eastAsia="仿宋_GB2312"/>
          <w:sz w:val="32"/>
          <w:szCs w:val="32"/>
          <w:lang w:val="en-US" w:eastAsia="zh-CN"/>
        </w:rPr>
        <w:t>市级示范家庭农场</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1.各县市区市级示范家庭农场申报推荐文件；</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市级示范家庭农场申报表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.家庭农场基本情况</w:t>
      </w:r>
      <w:r>
        <w:rPr>
          <w:rFonts w:hint="eastAsia" w:ascii="仿宋_GB2312" w:hAnsi="仿宋_GB2312" w:eastAsia="仿宋_GB2312" w:cs="仿宋_GB2312"/>
          <w:sz w:val="32"/>
          <w:szCs w:val="32"/>
          <w:lang w:val="en-US" w:eastAsia="zh-CN"/>
        </w:rPr>
        <w:t>介绍；</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4.录入名录系统、“一码通”赋码证明（截图）；</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.土地流转合同</w:t>
      </w:r>
      <w:r>
        <w:rPr>
          <w:rFonts w:hint="eastAsia" w:ascii="仿宋_GB2312" w:hAnsi="仿宋_GB2312" w:eastAsia="仿宋_GB2312" w:cs="仿宋_GB2312"/>
          <w:sz w:val="32"/>
          <w:szCs w:val="32"/>
          <w:lang w:val="en-US" w:eastAsia="zh-CN"/>
        </w:rPr>
        <w:t>或协议复印件和清册；</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.农场主</w:t>
      </w:r>
      <w:r>
        <w:rPr>
          <w:rFonts w:hint="eastAsia" w:ascii="仿宋_GB2312" w:hAnsi="仿宋_GB2312" w:eastAsia="仿宋_GB2312" w:cs="仿宋_GB2312"/>
          <w:sz w:val="32"/>
          <w:szCs w:val="32"/>
          <w:lang w:val="en-US" w:eastAsia="zh-CN"/>
        </w:rPr>
        <w:t>及在农场固定从业的家庭成员</w:t>
      </w:r>
      <w:r>
        <w:rPr>
          <w:rFonts w:hint="eastAsia" w:ascii="仿宋_GB2312" w:hAnsi="仿宋_GB2312" w:eastAsia="仿宋_GB2312" w:cs="仿宋_GB2312"/>
          <w:sz w:val="32"/>
          <w:szCs w:val="32"/>
          <w:lang w:eastAsia="zh-CN"/>
        </w:rPr>
        <w:t>及长期用工人员身份证</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7.生产设施用房</w:t>
      </w:r>
      <w:r>
        <w:rPr>
          <w:rFonts w:hint="eastAsia" w:ascii="仿宋_GB2312" w:hAnsi="仿宋_GB2312" w:eastAsia="仿宋_GB2312" w:cs="仿宋_GB2312"/>
          <w:color w:val="000000"/>
          <w:kern w:val="0"/>
          <w:sz w:val="32"/>
          <w:szCs w:val="32"/>
          <w:lang w:val="en-US" w:eastAsia="zh-CN" w:bidi="ar"/>
        </w:rPr>
        <w:t>、各项制度、生产日志档案、销售记录和财会报表、征信证明，能真实反映农场生产经营状况的材料；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_GB2312" w:hAnsi="仿宋_GB2312" w:eastAsia="仿宋_GB2312"/>
          <w:color w:val="000000"/>
          <w:kern w:val="0"/>
          <w:sz w:val="32"/>
          <w:szCs w:val="32"/>
          <w:lang w:val="en-US" w:eastAsia="zh-CN" w:bidi="ar"/>
        </w:rPr>
      </w:pPr>
      <w:r>
        <w:rPr>
          <w:rFonts w:hint="eastAsia" w:ascii="仿宋_GB2312" w:hAnsi="仿宋_GB2312" w:eastAsia="仿宋_GB2312"/>
          <w:color w:val="000000"/>
          <w:kern w:val="0"/>
          <w:sz w:val="32"/>
          <w:szCs w:val="32"/>
          <w:lang w:val="en-US" w:eastAsia="zh-CN" w:bidi="ar"/>
        </w:rPr>
        <w:t xml:space="preserve">8.其他相关佐证材料。 </w:t>
      </w:r>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五</w:t>
      </w:r>
      <w:r>
        <w:rPr>
          <w:rFonts w:hint="eastAsia" w:ascii="黑体" w:hAnsi="黑体" w:eastAsia="黑体"/>
          <w:sz w:val="32"/>
          <w:szCs w:val="32"/>
        </w:rPr>
        <w:t>、有关要求</w:t>
      </w:r>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sz w:val="32"/>
          <w:szCs w:val="32"/>
        </w:rPr>
      </w:pPr>
      <w:r>
        <w:rPr>
          <w:rFonts w:hint="eastAsia" w:ascii="华文楷体" w:hAnsi="华文楷体" w:eastAsia="华文楷体"/>
          <w:b/>
          <w:sz w:val="32"/>
          <w:szCs w:val="32"/>
        </w:rPr>
        <w:t>（</w:t>
      </w:r>
      <w:r>
        <w:rPr>
          <w:rFonts w:ascii="华文楷体" w:hAnsi="华文楷体" w:eastAsia="华文楷体"/>
          <w:b/>
          <w:sz w:val="32"/>
          <w:szCs w:val="32"/>
        </w:rPr>
        <w:t>一</w:t>
      </w:r>
      <w:r>
        <w:rPr>
          <w:rFonts w:hint="eastAsia" w:ascii="华文楷体" w:hAnsi="华文楷体" w:eastAsia="华文楷体"/>
          <w:b/>
          <w:sz w:val="32"/>
          <w:szCs w:val="32"/>
        </w:rPr>
        <w:t>）</w:t>
      </w:r>
      <w:r>
        <w:rPr>
          <w:rFonts w:hint="eastAsia" w:ascii="华文楷体" w:hAnsi="华文楷体" w:eastAsia="华文楷体"/>
          <w:b/>
          <w:sz w:val="32"/>
          <w:szCs w:val="32"/>
          <w:lang w:eastAsia="zh-CN"/>
        </w:rPr>
        <w:t>加强组织领导</w:t>
      </w:r>
      <w:r>
        <w:rPr>
          <w:rFonts w:hint="eastAsia" w:ascii="华文楷体" w:hAnsi="华文楷体" w:eastAsia="华文楷体"/>
          <w:b/>
          <w:sz w:val="32"/>
          <w:szCs w:val="32"/>
        </w:rPr>
        <w:t>。</w:t>
      </w:r>
      <w:r>
        <w:rPr>
          <w:rFonts w:hint="eastAsia" w:ascii="仿宋_GB2312" w:hAnsi="仿宋_GB2312" w:eastAsia="仿宋_GB2312" w:cs="仿宋_GB2312"/>
          <w:sz w:val="32"/>
          <w:szCs w:val="32"/>
        </w:rPr>
        <w:t>市级</w:t>
      </w:r>
      <w:r>
        <w:rPr>
          <w:rFonts w:hint="eastAsia" w:ascii="仿宋_GB2312" w:hAnsi="仿宋_GB2312" w:eastAsia="仿宋_GB2312" w:cs="仿宋_GB2312"/>
          <w:sz w:val="32"/>
          <w:szCs w:val="32"/>
          <w:lang w:eastAsia="zh-CN"/>
        </w:rPr>
        <w:t>示范</w:t>
      </w:r>
      <w:r>
        <w:rPr>
          <w:rFonts w:hint="eastAsia" w:ascii="仿宋_GB2312" w:hAnsi="仿宋_GB2312" w:eastAsia="仿宋_GB2312" w:cs="仿宋_GB2312"/>
          <w:sz w:val="32"/>
          <w:szCs w:val="32"/>
        </w:rPr>
        <w:t>农民合作社</w:t>
      </w:r>
      <w:r>
        <w:rPr>
          <w:rFonts w:hint="eastAsia" w:ascii="仿宋_GB2312" w:hAnsi="仿宋_GB2312" w:eastAsia="仿宋_GB2312" w:cs="仿宋_GB2312"/>
          <w:sz w:val="32"/>
          <w:szCs w:val="32"/>
          <w:lang w:eastAsia="zh-CN"/>
        </w:rPr>
        <w:t>、示范家庭农场推荐申报工作是市场主体培育活动的重要内容，已</w:t>
      </w:r>
      <w:r>
        <w:rPr>
          <w:rFonts w:hint="eastAsia" w:ascii="仿宋_GB2312" w:hAnsi="仿宋_GB2312" w:eastAsia="仿宋_GB2312" w:cs="仿宋_GB2312"/>
          <w:sz w:val="32"/>
          <w:szCs w:val="32"/>
        </w:rPr>
        <w:t>被列入到年度绩效考核</w:t>
      </w:r>
      <w:r>
        <w:rPr>
          <w:rFonts w:hint="eastAsia" w:ascii="仿宋_GB2312" w:hAnsi="仿宋_GB2312" w:eastAsia="仿宋_GB2312" w:cs="仿宋_GB2312"/>
          <w:sz w:val="32"/>
          <w:szCs w:val="32"/>
          <w:lang w:eastAsia="zh-CN"/>
        </w:rPr>
        <w:t>指标</w:t>
      </w:r>
      <w:r>
        <w:rPr>
          <w:rFonts w:hint="eastAsia" w:ascii="仿宋_GB2312" w:hAnsi="仿宋_GB2312" w:eastAsia="仿宋_GB2312" w:cs="仿宋_GB2312"/>
          <w:sz w:val="32"/>
          <w:szCs w:val="32"/>
          <w:u w:val="none"/>
          <w:lang w:eastAsia="zh-CN"/>
        </w:rPr>
        <w:t>。各县市区要统一领导，加强申报工作指导，并指定专人负责，严格按照时间节点报送相关材料，确保申报工作平稳有序开展。</w:t>
      </w:r>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firstLine="480" w:firstLineChars="150"/>
        <w:textAlignment w:val="auto"/>
        <w:rPr>
          <w:rFonts w:hint="eastAsia" w:ascii="仿宋_GB2312" w:hAnsi="仿宋_GB2312" w:eastAsia="仿宋_GB2312" w:cs="仿宋_GB2312"/>
          <w:b/>
          <w:sz w:val="32"/>
          <w:szCs w:val="32"/>
          <w:lang w:eastAsia="zh-CN"/>
        </w:rPr>
      </w:pPr>
      <w:r>
        <w:rPr>
          <w:rFonts w:hint="eastAsia" w:ascii="华文楷体" w:hAnsi="华文楷体" w:eastAsia="华文楷体"/>
          <w:b/>
          <w:sz w:val="32"/>
          <w:szCs w:val="32"/>
        </w:rPr>
        <w:t>（二）严格</w:t>
      </w:r>
      <w:r>
        <w:rPr>
          <w:rFonts w:hint="eastAsia" w:ascii="华文楷体" w:hAnsi="华文楷体" w:eastAsia="华文楷体"/>
          <w:b/>
          <w:sz w:val="32"/>
          <w:szCs w:val="32"/>
          <w:lang w:eastAsia="zh-CN"/>
        </w:rPr>
        <w:t>审核</w:t>
      </w:r>
      <w:r>
        <w:rPr>
          <w:rFonts w:hint="eastAsia" w:ascii="华文楷体" w:hAnsi="华文楷体" w:eastAsia="华文楷体"/>
          <w:b/>
          <w:sz w:val="32"/>
          <w:szCs w:val="32"/>
        </w:rPr>
        <w:t>把关。</w:t>
      </w:r>
      <w:r>
        <w:rPr>
          <w:rFonts w:hint="eastAsia" w:ascii="仿宋_GB2312" w:hAnsi="仿宋_GB2312" w:eastAsia="仿宋_GB2312" w:cs="仿宋_GB2312"/>
          <w:bCs/>
          <w:sz w:val="32"/>
          <w:szCs w:val="32"/>
          <w:lang w:eastAsia="zh-CN"/>
        </w:rPr>
        <w:t>各县市区主管部门要与成员单位</w:t>
      </w:r>
      <w:r>
        <w:rPr>
          <w:rFonts w:hint="eastAsia" w:ascii="仿宋_GB2312" w:hAnsi="仿宋_GB2312" w:eastAsia="仿宋_GB2312" w:cs="仿宋_GB2312"/>
          <w:sz w:val="32"/>
          <w:szCs w:val="32"/>
        </w:rPr>
        <w:t>加强沟通协调，建立会商机制，认真做好申报材料审查、复核、推荐工作，保证申报信息的准确和全面，避免申报材料出现遗漏、重复和错误。</w:t>
      </w:r>
      <w:r>
        <w:rPr>
          <w:rFonts w:hint="eastAsia" w:ascii="仿宋_GB2312" w:hAnsi="仿宋_GB2312" w:eastAsia="仿宋_GB2312" w:cs="仿宋_GB2312"/>
          <w:sz w:val="32"/>
          <w:szCs w:val="32"/>
          <w:lang w:eastAsia="zh-CN"/>
        </w:rPr>
        <w:t>有绿色有机农产品认证的，以及参加全省乡村产业振兴带头人培训“头雁”项目的主体单位，可优先申报。</w:t>
      </w:r>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b/>
          <w:sz w:val="32"/>
          <w:szCs w:val="32"/>
        </w:rPr>
        <w:t>（三）</w:t>
      </w:r>
      <w:r>
        <w:rPr>
          <w:rFonts w:hint="eastAsia" w:ascii="华文楷体" w:hAnsi="华文楷体" w:eastAsia="华文楷体"/>
          <w:b/>
          <w:sz w:val="32"/>
          <w:szCs w:val="32"/>
          <w:lang w:eastAsia="zh-CN"/>
        </w:rPr>
        <w:t>严守工作纪律</w:t>
      </w:r>
      <w:r>
        <w:rPr>
          <w:rFonts w:hint="eastAsia" w:ascii="华文楷体" w:hAnsi="华文楷体" w:eastAsia="华文楷体"/>
          <w:b/>
          <w:sz w:val="32"/>
          <w:szCs w:val="32"/>
        </w:rPr>
        <w:t>。</w:t>
      </w:r>
      <w:r>
        <w:rPr>
          <w:rFonts w:hint="eastAsia" w:ascii="仿宋_GB2312" w:hAnsi="仿宋_GB2312" w:eastAsia="仿宋_GB2312" w:cs="仿宋_GB2312"/>
          <w:sz w:val="32"/>
          <w:szCs w:val="32"/>
          <w:lang w:eastAsia="zh-CN"/>
        </w:rPr>
        <w:t>各县市区</w:t>
      </w:r>
      <w:r>
        <w:rPr>
          <w:rFonts w:hint="eastAsia" w:ascii="仿宋_GB2312" w:hAnsi="仿宋_GB2312" w:eastAsia="仿宋_GB2312" w:cs="仿宋_GB2312"/>
          <w:sz w:val="32"/>
          <w:szCs w:val="32"/>
        </w:rPr>
        <w:t>要严格</w:t>
      </w:r>
      <w:r>
        <w:rPr>
          <w:rFonts w:hint="eastAsia" w:ascii="仿宋_GB2312" w:hAnsi="仿宋_GB2312" w:eastAsia="仿宋_GB2312" w:cs="仿宋_GB2312"/>
          <w:sz w:val="32"/>
          <w:szCs w:val="32"/>
          <w:lang w:eastAsia="zh-CN"/>
        </w:rPr>
        <w:t>按照申报</w:t>
      </w:r>
      <w:r>
        <w:rPr>
          <w:rFonts w:hint="eastAsia" w:ascii="仿宋_GB2312" w:hAnsi="仿宋_GB2312" w:eastAsia="仿宋_GB2312" w:cs="仿宋_GB2312"/>
          <w:sz w:val="32"/>
          <w:szCs w:val="32"/>
        </w:rPr>
        <w:t>程序，</w:t>
      </w:r>
      <w:r>
        <w:rPr>
          <w:rFonts w:hint="eastAsia" w:ascii="仿宋_GB2312" w:hAnsi="仿宋_GB2312" w:eastAsia="仿宋_GB2312" w:cs="仿宋_GB2312"/>
          <w:sz w:val="32"/>
          <w:szCs w:val="32"/>
          <w:lang w:eastAsia="zh-CN"/>
        </w:rPr>
        <w:t>从严</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CN"/>
        </w:rPr>
        <w:t>申报条件；对提供虚假信息和资料的申报主体一律取消申报资格；各县市区推荐名单必须按规定进行公开公示。</w:t>
      </w:r>
      <w:r>
        <w:rPr>
          <w:rFonts w:hint="eastAsia" w:ascii="仿宋_GB2312" w:hAnsi="仿宋_GB2312" w:eastAsia="仿宋_GB2312" w:cs="仿宋_GB2312"/>
          <w:b w:val="0"/>
          <w:bCs w:val="0"/>
          <w:sz w:val="32"/>
          <w:szCs w:val="32"/>
        </w:rPr>
        <w:t>市级示</w:t>
      </w:r>
      <w:r>
        <w:rPr>
          <w:rFonts w:hint="eastAsia" w:ascii="仿宋_GB2312" w:hAnsi="仿宋_GB2312" w:eastAsia="仿宋_GB2312" w:cs="仿宋_GB2312"/>
          <w:sz w:val="32"/>
          <w:szCs w:val="32"/>
        </w:rPr>
        <w:t>范社</w:t>
      </w:r>
      <w:r>
        <w:rPr>
          <w:rFonts w:hint="eastAsia" w:ascii="仿宋_GB2312" w:hAnsi="仿宋_GB2312" w:eastAsia="仿宋_GB2312" w:cs="仿宋_GB2312"/>
          <w:sz w:val="32"/>
          <w:szCs w:val="32"/>
          <w:lang w:eastAsia="zh-CN"/>
        </w:rPr>
        <w:t>、示范家庭农场（附件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），各县市区推荐报告（加盖公章）、各申报主体资料汇编（电子版）请于</w:t>
      </w:r>
      <w:r>
        <w:rPr>
          <w:rFonts w:hint="eastAsia" w:ascii="仿宋_GB2312" w:hAnsi="仿宋_GB2312" w:eastAsia="仿宋_GB2312" w:cs="仿宋_GB2312"/>
          <w:sz w:val="32"/>
          <w:szCs w:val="32"/>
          <w:lang w:val="en-US" w:eastAsia="zh-CN"/>
        </w:rPr>
        <w:t>2025年11月25日前上报，</w:t>
      </w:r>
      <w:r>
        <w:rPr>
          <w:rFonts w:hint="eastAsia" w:ascii="仿宋_GB2312" w:hAnsi="仿宋_GB2312" w:eastAsia="仿宋_GB2312" w:cs="仿宋_GB2312"/>
          <w:sz w:val="32"/>
          <w:szCs w:val="32"/>
          <w:lang w:eastAsia="zh-CN"/>
        </w:rPr>
        <w:t>逾期不再受理</w:t>
      </w:r>
      <w:r>
        <w:rPr>
          <w:rFonts w:hint="eastAsia" w:ascii="仿宋_GB2312" w:hAnsi="仿宋_GB2312" w:eastAsia="仿宋_GB2312" w:cs="仿宋_GB2312"/>
          <w:sz w:val="32"/>
          <w:szCs w:val="32"/>
        </w:rPr>
        <w:t>。</w:t>
      </w:r>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李耀武，联系电</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val="en-US" w:eastAsia="zh-CN"/>
        </w:rPr>
        <w:t>0731-</w:t>
      </w:r>
      <w:r>
        <w:rPr>
          <w:rFonts w:hint="eastAsia" w:ascii="仿宋_GB2312" w:hAnsi="仿宋_GB2312" w:eastAsia="仿宋_GB2312" w:cs="仿宋_GB2312"/>
          <w:sz w:val="32"/>
          <w:szCs w:val="32"/>
        </w:rPr>
        <w:t>286867</w:t>
      </w:r>
      <w:r>
        <w:rPr>
          <w:rFonts w:hint="eastAsia" w:ascii="仿宋_GB2312" w:hAnsi="仿宋_GB2312" w:eastAsia="仿宋_GB2312" w:cs="仿宋_GB2312"/>
          <w:sz w:val="32"/>
          <w:szCs w:val="32"/>
          <w:lang w:val="en-US" w:eastAsia="zh-CN"/>
        </w:rPr>
        <w:t>69。</w:t>
      </w:r>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邮寄地址：株洲市天元区</w:t>
      </w:r>
      <w:r>
        <w:rPr>
          <w:rFonts w:hint="eastAsia" w:ascii="仿宋_GB2312" w:hAnsi="仿宋_GB2312" w:eastAsia="仿宋_GB2312" w:cs="仿宋_GB2312"/>
          <w:sz w:val="32"/>
          <w:szCs w:val="32"/>
          <w:lang w:eastAsia="zh-CN"/>
        </w:rPr>
        <w:t>泰山路</w:t>
      </w:r>
      <w:r>
        <w:rPr>
          <w:rFonts w:hint="eastAsia" w:ascii="仿宋_GB2312" w:hAnsi="仿宋_GB2312" w:eastAsia="仿宋_GB2312" w:cs="仿宋_GB2312"/>
          <w:sz w:val="32"/>
          <w:szCs w:val="32"/>
          <w:lang w:val="en-US" w:eastAsia="zh-CN"/>
        </w:rPr>
        <w:t>153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left="1598" w:leftChars="304" w:hanging="960" w:hanging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 1.</w:t>
      </w:r>
      <w:r>
        <w:rPr>
          <w:rFonts w:hint="eastAsia" w:ascii="仿宋_GB2312" w:hAnsi="仿宋_GB2312" w:eastAsia="仿宋_GB2312" w:cs="仿宋_GB2312"/>
          <w:sz w:val="32"/>
          <w:szCs w:val="32"/>
          <w:lang w:val="en-US" w:eastAsia="zh-CN"/>
        </w:rPr>
        <w:t>2025年农民专业合作社</w:t>
      </w:r>
      <w:r>
        <w:rPr>
          <w:rFonts w:hint="eastAsia" w:ascii="仿宋_GB2312" w:hAnsi="仿宋_GB2312" w:eastAsia="仿宋_GB2312" w:cs="仿宋_GB2312"/>
          <w:sz w:val="32"/>
          <w:szCs w:val="32"/>
        </w:rPr>
        <w:t>市级示范</w:t>
      </w:r>
      <w:r>
        <w:rPr>
          <w:rFonts w:hint="eastAsia" w:ascii="仿宋_GB2312" w:hAnsi="仿宋_GB2312" w:eastAsia="仿宋_GB2312" w:cs="仿宋_GB2312"/>
          <w:sz w:val="32"/>
          <w:szCs w:val="32"/>
          <w:lang w:eastAsia="zh-CN"/>
        </w:rPr>
        <w:t>社、示范家庭农场申报</w:t>
      </w:r>
      <w:r>
        <w:rPr>
          <w:rFonts w:hint="eastAsia" w:ascii="仿宋_GB2312" w:hAnsi="仿宋_GB2312" w:eastAsia="仿宋_GB2312" w:cs="仿宋_GB2312"/>
          <w:sz w:val="32"/>
          <w:szCs w:val="32"/>
        </w:rPr>
        <w:t>名额分配表</w:t>
      </w:r>
    </w:p>
    <w:p>
      <w:pPr>
        <w:keepNext w:val="0"/>
        <w:keepLines w:val="0"/>
        <w:pageBreakBefore w:val="0"/>
        <w:widowControl w:val="0"/>
        <w:numPr>
          <w:ilvl w:val="0"/>
          <w:numId w:val="0"/>
        </w:numPr>
        <w:tabs>
          <w:tab w:val="left" w:pos="5865"/>
        </w:tabs>
        <w:kinsoku/>
        <w:wordWrap/>
        <w:overflowPunct/>
        <w:topLinePunct w:val="0"/>
        <w:autoSpaceDE/>
        <w:autoSpaceDN/>
        <w:bidi w:val="0"/>
        <w:adjustRightInd/>
        <w:snapToGrid/>
        <w:spacing w:beforeAutospacing="0" w:afterAutospacing="0" w:line="50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市级示范社</w:t>
      </w:r>
      <w:r>
        <w:rPr>
          <w:rFonts w:hint="eastAsia" w:ascii="仿宋_GB2312" w:hAnsi="仿宋_GB2312" w:eastAsia="仿宋_GB2312" w:cs="仿宋_GB2312"/>
          <w:sz w:val="32"/>
          <w:szCs w:val="32"/>
          <w:lang w:eastAsia="zh-CN"/>
        </w:rPr>
        <w:t>、示范家庭农场</w:t>
      </w:r>
      <w:r>
        <w:rPr>
          <w:rFonts w:hint="eastAsia" w:ascii="仿宋_GB2312" w:hAnsi="仿宋_GB2312" w:eastAsia="仿宋_GB2312" w:cs="仿宋_GB2312"/>
          <w:sz w:val="32"/>
          <w:szCs w:val="32"/>
        </w:rPr>
        <w:t xml:space="preserve">申报名单汇总表 </w:t>
      </w:r>
    </w:p>
    <w:p>
      <w:pPr>
        <w:keepNext w:val="0"/>
        <w:keepLines w:val="0"/>
        <w:pageBreakBefore w:val="0"/>
        <w:widowControl w:val="0"/>
        <w:numPr>
          <w:ilvl w:val="0"/>
          <w:numId w:val="0"/>
        </w:numPr>
        <w:tabs>
          <w:tab w:val="left" w:pos="5865"/>
        </w:tabs>
        <w:kinsoku/>
        <w:wordWrap/>
        <w:overflowPunct/>
        <w:topLinePunct w:val="0"/>
        <w:autoSpaceDE/>
        <w:autoSpaceDN/>
        <w:bidi w:val="0"/>
        <w:adjustRightInd/>
        <w:snapToGrid/>
        <w:spacing w:beforeAutospacing="0" w:afterAutospacing="0" w:line="500" w:lineRule="exact"/>
        <w:ind w:firstLine="1600" w:firstLineChars="5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rPr>
        <w:t>市级示范社</w:t>
      </w:r>
      <w:r>
        <w:rPr>
          <w:rFonts w:hint="eastAsia" w:ascii="仿宋_GB2312" w:hAnsi="仿宋_GB2312" w:eastAsia="仿宋_GB2312" w:cs="仿宋_GB2312"/>
          <w:sz w:val="32"/>
          <w:szCs w:val="32"/>
          <w:lang w:eastAsia="zh-CN"/>
        </w:rPr>
        <w:t>、示范家庭农场申报表</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b w:val="0"/>
          <w:bCs w:val="0"/>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pPr>
    </w:p>
    <w:p/>
    <w:p>
      <w:pPr>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株洲市农业农村局办公室</w:t>
      </w:r>
    </w:p>
    <w:p>
      <w:pPr>
        <w:pStyle w:val="9"/>
        <w:keepNext w:val="0"/>
        <w:keepLines w:val="0"/>
        <w:pageBreakBefore w:val="0"/>
        <w:widowControl w:val="0"/>
        <w:tabs>
          <w:tab w:val="left" w:pos="5865"/>
        </w:tabs>
        <w:kinsoku/>
        <w:wordWrap/>
        <w:overflowPunct/>
        <w:topLinePunct w:val="0"/>
        <w:autoSpaceDE/>
        <w:autoSpaceDN/>
        <w:bidi w:val="0"/>
        <w:adjustRightInd/>
        <w:snapToGrid/>
        <w:spacing w:beforeAutospacing="0" w:afterAutospacing="0" w:line="500" w:lineRule="exact"/>
        <w:ind w:left="0" w:leftChars="0" w:firstLine="0" w:firstLineChars="0"/>
        <w:textAlignment w:val="auto"/>
        <w:rPr>
          <w:rFonts w:hint="eastAsia" w:ascii="黑体" w:hAnsi="黑体" w:eastAsia="黑体"/>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left"/>
        <w:textAlignment w:val="auto"/>
        <w:outlineLvl w:val="9"/>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left"/>
        <w:textAlignment w:val="auto"/>
        <w:outlineLvl w:val="9"/>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left"/>
        <w:textAlignment w:val="auto"/>
        <w:outlineLvl w:val="9"/>
        <w:rPr>
          <w:rFonts w:hint="eastAsia" w:ascii="黑体" w:hAns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left"/>
        <w:textAlignment w:val="auto"/>
        <w:outlineLvl w:val="9"/>
        <w:rPr>
          <w:rFonts w:hint="eastAsia" w:ascii="黑体" w:hAnsi="黑体" w:eastAsia="黑体"/>
          <w:sz w:val="32"/>
          <w:szCs w:val="32"/>
          <w:lang w:val="en-US" w:eastAsia="zh-CN"/>
        </w:rPr>
      </w:pPr>
    </w:p>
    <w:p>
      <w:pPr>
        <w:pStyle w:val="2"/>
        <w:rPr>
          <w:rFonts w:hint="eastAsia" w:ascii="黑体" w:hAnsi="黑体" w:eastAsia="黑体"/>
          <w:sz w:val="32"/>
          <w:szCs w:val="32"/>
          <w:lang w:val="en-US" w:eastAsia="zh-CN"/>
        </w:rPr>
      </w:pPr>
    </w:p>
    <w:p>
      <w:pPr>
        <w:rPr>
          <w:rFonts w:hint="eastAsia" w:ascii="黑体" w:hAnsi="黑体" w:eastAsia="黑体"/>
          <w:sz w:val="32"/>
          <w:szCs w:val="32"/>
          <w:lang w:val="en-US" w:eastAsia="zh-CN"/>
        </w:rPr>
      </w:pPr>
    </w:p>
    <w:p>
      <w:pPr>
        <w:pStyle w:val="2"/>
        <w:rPr>
          <w:rFonts w:hint="eastAsia" w:ascii="黑体" w:hAnsi="黑体" w:eastAsia="黑体"/>
          <w:sz w:val="32"/>
          <w:szCs w:val="32"/>
          <w:lang w:val="en-US" w:eastAsia="zh-CN"/>
        </w:rPr>
      </w:pPr>
    </w:p>
    <w:p>
      <w:pPr>
        <w:rPr>
          <w:rFonts w:hint="eastAsia" w:ascii="黑体" w:hAnsi="黑体" w:eastAsia="黑体"/>
          <w:sz w:val="32"/>
          <w:szCs w:val="32"/>
          <w:lang w:val="en-US" w:eastAsia="zh-CN"/>
        </w:rPr>
      </w:pPr>
    </w:p>
    <w:p>
      <w:pPr>
        <w:pStyle w:val="2"/>
        <w:rPr>
          <w:rFonts w:hint="eastAsia" w:ascii="黑体" w:hAnsi="黑体" w:eastAsia="黑体"/>
          <w:sz w:val="32"/>
          <w:szCs w:val="32"/>
          <w:lang w:val="en-US" w:eastAsia="zh-CN"/>
        </w:rPr>
      </w:pPr>
    </w:p>
    <w:p>
      <w:pPr>
        <w:rPr>
          <w:rFonts w:hint="eastAsia" w:ascii="黑体" w:hAnsi="黑体" w:eastAsia="黑体"/>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left"/>
        <w:textAlignment w:val="auto"/>
        <w:outlineLvl w:val="9"/>
        <w:rPr>
          <w:rFonts w:hint="eastAsia" w:ascii="黑体" w:hAnsi="黑体" w:eastAsia="黑体"/>
          <w:sz w:val="32"/>
          <w:szCs w:val="32"/>
          <w:lang w:val="en-US" w:eastAsia="zh-CN"/>
        </w:rPr>
      </w:pPr>
      <w:r>
        <w:rPr>
          <w:rFonts w:hint="eastAsia" w:ascii="黑体" w:hAnsi="黑体" w:eastAsia="黑体"/>
          <w:sz w:val="32"/>
          <w:szCs w:val="32"/>
          <w:lang w:val="en-US" w:eastAsia="zh-CN"/>
        </w:rPr>
        <w:t>附件1</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lang w:val="en" w:eastAsia="zh-CN"/>
        </w:rPr>
        <w:t>202</w:t>
      </w:r>
      <w:r>
        <w:rPr>
          <w:rFonts w:hint="eastAsia" w:ascii="方正小标宋简体" w:hAnsi="方正小标宋简体" w:eastAsia="方正小标宋简体" w:cs="方正小标宋简体"/>
          <w:w w:val="90"/>
          <w:sz w:val="44"/>
          <w:szCs w:val="44"/>
          <w:lang w:val="en-US" w:eastAsia="zh-CN"/>
        </w:rPr>
        <w:t>5</w:t>
      </w:r>
      <w:r>
        <w:rPr>
          <w:rFonts w:hint="eastAsia" w:ascii="方正小标宋简体" w:hAnsi="方正小标宋简体" w:eastAsia="方正小标宋简体" w:cs="方正小标宋简体"/>
          <w:w w:val="90"/>
          <w:sz w:val="44"/>
          <w:szCs w:val="44"/>
          <w:lang w:val="en" w:eastAsia="zh-CN"/>
        </w:rPr>
        <w:t>年</w:t>
      </w:r>
      <w:r>
        <w:rPr>
          <w:rFonts w:hint="eastAsia" w:ascii="方正小标宋简体" w:hAnsi="方正小标宋简体" w:eastAsia="方正小标宋简体" w:cs="方正小标宋简体"/>
          <w:w w:val="90"/>
          <w:sz w:val="44"/>
          <w:szCs w:val="44"/>
          <w:lang w:val="en-US" w:eastAsia="zh-CN"/>
        </w:rPr>
        <w:t>农民专业合作社市级</w:t>
      </w:r>
      <w:r>
        <w:rPr>
          <w:rFonts w:hint="eastAsia" w:ascii="方正小标宋简体" w:hAnsi="方正小标宋简体" w:eastAsia="方正小标宋简体" w:cs="方正小标宋简体"/>
          <w:w w:val="90"/>
          <w:sz w:val="44"/>
          <w:szCs w:val="44"/>
        </w:rPr>
        <w:t>示范</w:t>
      </w:r>
      <w:r>
        <w:rPr>
          <w:rFonts w:hint="eastAsia" w:ascii="方正小标宋简体" w:hAnsi="方正小标宋简体" w:eastAsia="方正小标宋简体" w:cs="方正小标宋简体"/>
          <w:w w:val="90"/>
          <w:sz w:val="44"/>
          <w:szCs w:val="44"/>
          <w:lang w:eastAsia="zh-CN"/>
        </w:rPr>
        <w:t>社、示范家庭农场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lang w:val="en-US" w:eastAsia="zh-CN"/>
        </w:rPr>
        <w:t>申报</w:t>
      </w:r>
      <w:r>
        <w:rPr>
          <w:rFonts w:hint="eastAsia" w:ascii="方正小标宋简体" w:hAnsi="方正小标宋简体" w:eastAsia="方正小标宋简体" w:cs="方正小标宋简体"/>
          <w:w w:val="90"/>
          <w:sz w:val="44"/>
          <w:szCs w:val="44"/>
        </w:rPr>
        <w:t>名额分配表</w:t>
      </w:r>
    </w:p>
    <w:tbl>
      <w:tblPr>
        <w:tblStyle w:val="5"/>
        <w:tblpPr w:leftFromText="180" w:rightFromText="180" w:vertAnchor="text" w:horzAnchor="page" w:tblpX="1694" w:tblpY="258"/>
        <w:tblOverlap w:val="neve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0" w:type="dxa"/>
          <w:right w:w="15" w:type="dxa"/>
        </w:tblCellMar>
      </w:tblPr>
      <w:tblGrid>
        <w:gridCol w:w="1694"/>
        <w:gridCol w:w="3632"/>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03"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县市区</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市级示范社（个）</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市级示范家庭农场（个）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炎陵</w:t>
            </w:r>
            <w:r>
              <w:rPr>
                <w:rFonts w:hint="eastAsia" w:ascii="宋体" w:hAnsi="宋体"/>
                <w:i w:val="0"/>
                <w:color w:val="000000"/>
                <w:kern w:val="0"/>
                <w:sz w:val="28"/>
                <w:szCs w:val="28"/>
                <w:u w:val="none"/>
                <w:lang w:val="en-US" w:eastAsia="zh-CN" w:bidi="ar"/>
              </w:rPr>
              <w:t>县</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2</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茶陵</w:t>
            </w:r>
            <w:r>
              <w:rPr>
                <w:rFonts w:hint="eastAsia" w:ascii="宋体" w:hAnsi="宋体"/>
                <w:i w:val="0"/>
                <w:color w:val="000000"/>
                <w:kern w:val="0"/>
                <w:sz w:val="28"/>
                <w:szCs w:val="28"/>
                <w:u w:val="none"/>
                <w:lang w:val="en-US" w:eastAsia="zh-CN" w:bidi="ar"/>
              </w:rPr>
              <w:t>县</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5</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攸</w:t>
            </w:r>
            <w:r>
              <w:rPr>
                <w:rFonts w:hint="eastAsia" w:ascii="宋体" w:hAnsi="宋体"/>
                <w:i w:val="0"/>
                <w:color w:val="000000"/>
                <w:kern w:val="0"/>
                <w:sz w:val="28"/>
                <w:szCs w:val="28"/>
                <w:u w:val="none"/>
                <w:lang w:val="en-US" w:eastAsia="zh-CN" w:bidi="ar"/>
              </w:rPr>
              <w:t xml:space="preserve">  </w:t>
            </w:r>
            <w:r>
              <w:rPr>
                <w:rFonts w:hint="eastAsia" w:ascii="宋体" w:hAnsi="宋体" w:eastAsia="宋体"/>
                <w:i w:val="0"/>
                <w:color w:val="000000"/>
                <w:kern w:val="0"/>
                <w:sz w:val="28"/>
                <w:szCs w:val="28"/>
                <w:u w:val="none"/>
                <w:lang w:val="en-US" w:eastAsia="zh-CN" w:bidi="ar"/>
              </w:rPr>
              <w:t>县</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5</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醴陵</w:t>
            </w:r>
            <w:r>
              <w:rPr>
                <w:rFonts w:hint="eastAsia" w:ascii="宋体" w:hAnsi="宋体"/>
                <w:i w:val="0"/>
                <w:color w:val="000000"/>
                <w:kern w:val="0"/>
                <w:sz w:val="28"/>
                <w:szCs w:val="28"/>
                <w:u w:val="none"/>
                <w:lang w:val="en-US" w:eastAsia="zh-CN" w:bidi="ar"/>
              </w:rPr>
              <w:t>市</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6</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渌口区</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3</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芦淞区</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1</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000000"/>
                <w:kern w:val="0"/>
                <w:sz w:val="28"/>
                <w:szCs w:val="28"/>
                <w:u w:val="none"/>
                <w:lang w:val="en-US" w:eastAsia="zh-CN" w:bidi="ar"/>
              </w:rPr>
            </w:pPr>
            <w:r>
              <w:rPr>
                <w:rFonts w:hint="eastAsia" w:ascii="宋体" w:hAnsi="宋体"/>
                <w:i w:val="0"/>
                <w:color w:val="000000"/>
                <w:kern w:val="0"/>
                <w:sz w:val="28"/>
                <w:szCs w:val="2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天元区</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sz w:val="28"/>
                <w:szCs w:val="28"/>
                <w:u w:val="none"/>
                <w:lang w:val="en-US" w:eastAsia="zh-CN"/>
              </w:rPr>
            </w:pPr>
            <w:r>
              <w:rPr>
                <w:rFonts w:hint="eastAsia" w:ascii="宋体" w:hAnsi="宋体"/>
                <w:i w:val="0"/>
                <w:color w:val="000000"/>
                <w:sz w:val="28"/>
                <w:szCs w:val="28"/>
                <w:u w:val="none"/>
                <w:lang w:val="en-US" w:eastAsia="zh-CN"/>
              </w:rPr>
              <w:t>2</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sz w:val="28"/>
                <w:szCs w:val="28"/>
                <w:u w:val="none"/>
                <w:lang w:val="en-US" w:eastAsia="zh-CN"/>
              </w:rPr>
            </w:pPr>
            <w:r>
              <w:rPr>
                <w:rFonts w:hint="eastAsia" w:ascii="宋体" w:hAnsi="宋体"/>
                <w:i w:val="0"/>
                <w:color w:val="000000"/>
                <w:sz w:val="28"/>
                <w:szCs w:val="28"/>
                <w:u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kern w:val="0"/>
                <w:sz w:val="28"/>
                <w:szCs w:val="28"/>
                <w:u w:val="none"/>
                <w:lang w:val="en-US" w:eastAsia="zh-CN" w:bidi="ar"/>
              </w:rPr>
            </w:pPr>
            <w:r>
              <w:rPr>
                <w:rFonts w:hint="eastAsia" w:ascii="宋体" w:hAnsi="宋体" w:eastAsia="宋体"/>
                <w:i w:val="0"/>
                <w:color w:val="000000"/>
                <w:kern w:val="0"/>
                <w:sz w:val="28"/>
                <w:szCs w:val="28"/>
                <w:u w:val="none"/>
                <w:lang w:val="en-US" w:eastAsia="zh-CN" w:bidi="ar"/>
              </w:rPr>
              <w:t>荷塘区</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 w:eastAsia="zh-CN" w:bidi="ar"/>
              </w:rPr>
            </w:pPr>
            <w:r>
              <w:rPr>
                <w:rFonts w:hint="eastAsia" w:ascii="宋体" w:hAnsi="宋体"/>
                <w:i w:val="0"/>
                <w:color w:val="000000"/>
                <w:kern w:val="0"/>
                <w:sz w:val="28"/>
                <w:szCs w:val="28"/>
                <w:u w:val="none"/>
                <w:lang w:val="en-US" w:eastAsia="zh-CN" w:bidi="ar"/>
              </w:rPr>
              <w:t>1</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000000"/>
                <w:kern w:val="0"/>
                <w:sz w:val="28"/>
                <w:szCs w:val="28"/>
                <w:u w:val="none"/>
                <w:lang w:val="en-US" w:eastAsia="zh-CN" w:bidi="ar"/>
              </w:rPr>
            </w:pPr>
            <w:r>
              <w:rPr>
                <w:rFonts w:hint="default" w:ascii="宋体" w:hAnsi="宋体"/>
                <w:i w:val="0"/>
                <w:color w:val="000000"/>
                <w:kern w:val="0"/>
                <w:sz w:val="28"/>
                <w:szCs w:val="28"/>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27" w:hRule="atLeast"/>
        </w:trPr>
        <w:tc>
          <w:tcPr>
            <w:tcW w:w="955"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sz w:val="28"/>
                <w:szCs w:val="28"/>
                <w:u w:val="none"/>
                <w:lang w:eastAsia="zh-CN"/>
              </w:rPr>
            </w:pPr>
            <w:r>
              <w:rPr>
                <w:rFonts w:hint="eastAsia" w:ascii="宋体" w:hAnsi="宋体" w:eastAsia="宋体"/>
                <w:i w:val="0"/>
                <w:color w:val="000000"/>
                <w:sz w:val="28"/>
                <w:szCs w:val="28"/>
                <w:u w:val="none"/>
                <w:lang w:eastAsia="zh-CN"/>
              </w:rPr>
              <w:t>石峰区</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auto"/>
                <w:sz w:val="28"/>
                <w:szCs w:val="28"/>
                <w:u w:val="none"/>
                <w:lang w:val="en-US" w:eastAsia="zh-CN"/>
              </w:rPr>
            </w:pPr>
            <w:r>
              <w:rPr>
                <w:rFonts w:hint="eastAsia" w:ascii="宋体" w:hAnsi="宋体"/>
                <w:i w:val="0"/>
                <w:color w:val="auto"/>
                <w:sz w:val="28"/>
                <w:szCs w:val="28"/>
                <w:u w:val="none"/>
                <w:lang w:val="en-US" w:eastAsia="zh-CN"/>
              </w:rPr>
              <w:t>0</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auto"/>
                <w:kern w:val="2"/>
                <w:sz w:val="28"/>
                <w:szCs w:val="28"/>
                <w:u w:val="none"/>
                <w:lang w:val="en-US" w:eastAsia="zh-CN" w:bidi="ar-SA"/>
              </w:rPr>
            </w:pPr>
            <w:r>
              <w:rPr>
                <w:rFonts w:hint="eastAsia" w:ascii="宋体" w:hAnsi="宋体"/>
                <w:i w:val="0"/>
                <w:color w:val="auto"/>
                <w:kern w:val="2"/>
                <w:sz w:val="28"/>
                <w:szCs w:val="28"/>
                <w:u w:val="none"/>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67" w:hRule="atLeast"/>
        </w:trPr>
        <w:tc>
          <w:tcPr>
            <w:tcW w:w="955" w:type="pct"/>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i w:val="0"/>
                <w:color w:val="000000"/>
                <w:sz w:val="28"/>
                <w:szCs w:val="28"/>
                <w:u w:val="none"/>
                <w:lang w:eastAsia="zh-CN"/>
              </w:rPr>
            </w:pPr>
            <w:bookmarkStart w:id="0" w:name="_GoBack" w:colFirst="1" w:colLast="2"/>
            <w:r>
              <w:rPr>
                <w:rFonts w:hint="eastAsia" w:ascii="宋体" w:hAnsi="宋体" w:eastAsia="宋体"/>
                <w:i w:val="0"/>
                <w:color w:val="000000"/>
                <w:sz w:val="28"/>
                <w:szCs w:val="28"/>
                <w:u w:val="none"/>
                <w:lang w:eastAsia="zh-CN"/>
              </w:rPr>
              <w:t>合计</w:t>
            </w:r>
          </w:p>
        </w:tc>
        <w:tc>
          <w:tcPr>
            <w:tcW w:w="204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eastAsia="宋体"/>
                <w:i w:val="0"/>
                <w:color w:val="auto"/>
                <w:sz w:val="28"/>
                <w:szCs w:val="28"/>
                <w:u w:val="none"/>
                <w:lang w:val="en-US" w:eastAsia="zh-CN"/>
              </w:rPr>
            </w:pPr>
            <w:r>
              <w:rPr>
                <w:rFonts w:hint="eastAsia" w:ascii="宋体" w:hAnsi="宋体"/>
                <w:i w:val="0"/>
                <w:color w:val="auto"/>
                <w:sz w:val="28"/>
                <w:szCs w:val="28"/>
                <w:u w:val="none"/>
                <w:lang w:val="en-US" w:eastAsia="zh-CN"/>
              </w:rPr>
              <w:t>25</w:t>
            </w:r>
          </w:p>
        </w:tc>
        <w:tc>
          <w:tcPr>
            <w:tcW w:w="1997" w:type="pct"/>
            <w:noWrap/>
            <w:tcMar>
              <w:top w:w="15" w:type="dxa"/>
              <w:left w:w="15" w:type="dxa"/>
              <w:right w:w="15" w:type="dxa"/>
            </w:tcMar>
            <w:vAlign w:val="center"/>
          </w:tcPr>
          <w:p>
            <w:pPr>
              <w:keepNext w:val="0"/>
              <w:keepLines w:val="0"/>
              <w:pageBreakBefore w:val="0"/>
              <w:suppressLineNumbers w:val="0"/>
              <w:kinsoku/>
              <w:wordWrap/>
              <w:overflowPunct/>
              <w:topLinePunct w:val="0"/>
              <w:autoSpaceDE/>
              <w:autoSpaceDN/>
              <w:bidi w:val="0"/>
              <w:adjustRightInd/>
              <w:spacing w:line="560" w:lineRule="exact"/>
              <w:jc w:val="center"/>
              <w:textAlignment w:val="auto"/>
              <w:rPr>
                <w:rFonts w:hint="default" w:ascii="宋体" w:hAnsi="宋体"/>
                <w:i w:val="0"/>
                <w:color w:val="auto"/>
                <w:sz w:val="28"/>
                <w:szCs w:val="28"/>
                <w:u w:val="none"/>
                <w:lang w:val="en-US" w:eastAsia="zh-CN"/>
              </w:rPr>
            </w:pPr>
            <w:r>
              <w:rPr>
                <w:rFonts w:hint="eastAsia" w:ascii="宋体" w:hAnsi="宋体"/>
                <w:i w:val="0"/>
                <w:color w:val="auto"/>
                <w:sz w:val="28"/>
                <w:szCs w:val="28"/>
                <w:u w:val="none"/>
                <w:lang w:val="en-US" w:eastAsia="zh-CN"/>
              </w:rPr>
              <w:t>35</w:t>
            </w:r>
          </w:p>
        </w:tc>
      </w:tr>
      <w:bookmarkEnd w:id="0"/>
    </w:tbl>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both"/>
        <w:textAlignment w:val="auto"/>
        <w:outlineLvl w:val="9"/>
        <w:rPr>
          <w:rFonts w:hint="eastAsia" w:ascii="仿宋" w:hAnsi="仿宋" w:eastAsia="仿宋"/>
          <w:sz w:val="32"/>
          <w:szCs w:val="32"/>
        </w:rPr>
      </w:pPr>
    </w:p>
    <w:p>
      <w:pPr>
        <w:pStyle w:val="10"/>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仿宋_GB2312" w:eastAsia="仿宋_GB2312"/>
          <w:kern w:val="0"/>
          <w:sz w:val="32"/>
          <w:szCs w:val="32"/>
        </w:rPr>
      </w:pPr>
    </w:p>
    <w:p>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sectPr>
          <w:footerReference r:id="rId3" w:type="default"/>
          <w:pgSz w:w="11906" w:h="16838"/>
          <w:pgMar w:top="2098" w:right="1531" w:bottom="170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2-1</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农民合作社市级示范社申报名单汇总表</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sz w:val="24"/>
          <w:szCs w:val="24"/>
        </w:rPr>
      </w:pPr>
      <w:r>
        <w:rPr>
          <w:rFonts w:hint="eastAsia" w:ascii="宋体" w:hAnsi="宋体" w:eastAsia="宋体"/>
          <w:sz w:val="24"/>
          <w:szCs w:val="24"/>
        </w:rPr>
        <w:t>县级单位（章）：__________________                                               填表日期：_____年_____月_____日</w:t>
      </w:r>
    </w:p>
    <w:tbl>
      <w:tblPr>
        <w:tblStyle w:val="5"/>
        <w:tblW w:w="141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2574"/>
        <w:gridCol w:w="1050"/>
        <w:gridCol w:w="1110"/>
        <w:gridCol w:w="1186"/>
        <w:gridCol w:w="1105"/>
        <w:gridCol w:w="1079"/>
        <w:gridCol w:w="1276"/>
        <w:gridCol w:w="1171"/>
        <w:gridCol w:w="1200"/>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89"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序号</w:t>
            </w:r>
          </w:p>
        </w:tc>
        <w:tc>
          <w:tcPr>
            <w:tcW w:w="2574"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农民合作社名称</w:t>
            </w:r>
          </w:p>
        </w:tc>
        <w:tc>
          <w:tcPr>
            <w:tcW w:w="1050"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登记日期</w:t>
            </w:r>
          </w:p>
        </w:tc>
        <w:tc>
          <w:tcPr>
            <w:tcW w:w="1110"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成员总数（人）</w:t>
            </w:r>
          </w:p>
        </w:tc>
        <w:tc>
          <w:tcPr>
            <w:tcW w:w="1186"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出资总额（万元）</w:t>
            </w:r>
          </w:p>
        </w:tc>
        <w:tc>
          <w:tcPr>
            <w:tcW w:w="1105"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主要产业</w:t>
            </w:r>
          </w:p>
        </w:tc>
        <w:tc>
          <w:tcPr>
            <w:tcW w:w="1079"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固定资产（万元）</w:t>
            </w:r>
          </w:p>
        </w:tc>
        <w:tc>
          <w:tcPr>
            <w:tcW w:w="1276" w:type="dxa"/>
            <w:vMerge w:val="restart"/>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年经营收入（万元）</w:t>
            </w:r>
          </w:p>
        </w:tc>
        <w:tc>
          <w:tcPr>
            <w:tcW w:w="3931" w:type="dxa"/>
            <w:gridSpan w:val="3"/>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理事长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 w:hRule="atLeast"/>
        </w:trPr>
        <w:tc>
          <w:tcPr>
            <w:tcW w:w="789"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2574"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1050"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1110"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1186"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1105"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1079"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1276" w:type="dxa"/>
            <w:vMerge w:val="continue"/>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ascii="宋体" w:hAnsi="宋体" w:eastAsia="宋体"/>
                <w:sz w:val="24"/>
                <w:szCs w:val="24"/>
              </w:rPr>
            </w:pPr>
          </w:p>
        </w:tc>
        <w:tc>
          <w:tcPr>
            <w:tcW w:w="1171"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姓名</w:t>
            </w:r>
          </w:p>
        </w:tc>
        <w:tc>
          <w:tcPr>
            <w:tcW w:w="1200"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rPr>
            </w:pPr>
            <w:r>
              <w:rPr>
                <w:rFonts w:hint="eastAsia" w:ascii="宋体" w:hAnsi="宋体" w:eastAsia="宋体"/>
                <w:sz w:val="24"/>
                <w:szCs w:val="24"/>
              </w:rPr>
              <w:t>联系电话</w:t>
            </w:r>
          </w:p>
        </w:tc>
        <w:tc>
          <w:tcPr>
            <w:tcW w:w="1560" w:type="dxa"/>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eastAsia" w:ascii="宋体" w:hAnsi="宋体" w:eastAsia="宋体"/>
                <w:sz w:val="24"/>
                <w:szCs w:val="24"/>
                <w:lang w:eastAsia="zh-CN"/>
              </w:rPr>
            </w:pPr>
            <w:r>
              <w:rPr>
                <w:rFonts w:hint="eastAsia" w:ascii="宋体" w:hAnsi="宋体" w:eastAsia="宋体"/>
                <w:sz w:val="24"/>
                <w:szCs w:val="24"/>
                <w:lang w:eastAsia="zh-CN"/>
              </w:rPr>
              <w:t>军人</w:t>
            </w:r>
            <w:r>
              <w:rPr>
                <w:rFonts w:hint="eastAsia" w:ascii="宋体" w:hAnsi="宋体" w:eastAsia="宋体"/>
                <w:sz w:val="24"/>
                <w:szCs w:val="24"/>
                <w:lang w:val="en-US" w:eastAsia="zh-CN"/>
              </w:rPr>
              <w:t>/大学生/返乡农民工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78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2574"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5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1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8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05"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7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7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71"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0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56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78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2574"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5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1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8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05"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7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7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71"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0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56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78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2574"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5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1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8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05"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7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7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71"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0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56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78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2574"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5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1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8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05"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7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7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71"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0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56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78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2574"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5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1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8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05"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7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7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71"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0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56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78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2574"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5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1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8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05"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7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7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71"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0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56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78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2574"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5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1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8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05"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079"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76"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171"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20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c>
          <w:tcPr>
            <w:tcW w:w="1560" w:type="dxa"/>
            <w:noWrap w:val="0"/>
            <w:vAlign w:val="top"/>
          </w:tcPr>
          <w:p>
            <w:pPr>
              <w:keepNext w:val="0"/>
              <w:keepLines w:val="0"/>
              <w:pageBreakBefore w:val="0"/>
              <w:kinsoku/>
              <w:wordWrap/>
              <w:overflowPunct/>
              <w:topLinePunct w:val="0"/>
              <w:autoSpaceDE/>
              <w:autoSpaceDN/>
              <w:bidi w:val="0"/>
              <w:adjustRightInd/>
              <w:spacing w:line="560" w:lineRule="exact"/>
              <w:textAlignment w:val="auto"/>
              <w:rPr>
                <w:rFonts w:ascii="Calibri" w:hAnsi="Calibri" w:eastAsia="仿宋_GB2312"/>
                <w:sz w:val="32"/>
                <w:szCs w:val="32"/>
              </w:rPr>
            </w:pPr>
          </w:p>
        </w:tc>
      </w:tr>
    </w:tbl>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2-2</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市级示范家庭农场</w:t>
      </w:r>
      <w:r>
        <w:rPr>
          <w:rFonts w:hint="eastAsia" w:ascii="方正小标宋简体" w:hAnsi="方正小标宋简体" w:eastAsia="方正小标宋简体"/>
          <w:sz w:val="44"/>
          <w:szCs w:val="44"/>
        </w:rPr>
        <w:t>申报名单汇总表</w:t>
      </w:r>
    </w:p>
    <w:p>
      <w:pPr>
        <w:keepNext w:val="0"/>
        <w:keepLines w:val="0"/>
        <w:pageBreakBefore w:val="0"/>
        <w:kinsoku/>
        <w:wordWrap/>
        <w:overflowPunct/>
        <w:topLinePunct w:val="0"/>
        <w:autoSpaceDE/>
        <w:autoSpaceDN/>
        <w:bidi w:val="0"/>
        <w:adjustRightInd/>
        <w:spacing w:line="560" w:lineRule="exact"/>
        <w:textAlignment w:val="auto"/>
        <w:rPr>
          <w:rFonts w:hint="eastAsia" w:ascii="宋体" w:hAnsi="宋体" w:eastAsia="宋体"/>
          <w:sz w:val="24"/>
          <w:szCs w:val="24"/>
        </w:rPr>
      </w:pPr>
      <w:r>
        <w:rPr>
          <w:rFonts w:hint="eastAsia" w:ascii="宋体" w:hAnsi="宋体" w:eastAsia="宋体"/>
          <w:sz w:val="24"/>
          <w:szCs w:val="24"/>
        </w:rPr>
        <w:t>县级单位（章）：__________________                                               填表日期：_____年_____月_____日</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3517"/>
        <w:gridCol w:w="1592"/>
        <w:gridCol w:w="1333"/>
        <w:gridCol w:w="1328"/>
        <w:gridCol w:w="1425"/>
        <w:gridCol w:w="1203"/>
        <w:gridCol w:w="1302"/>
        <w:gridCol w:w="1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885"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序号</w:t>
            </w:r>
          </w:p>
        </w:tc>
        <w:tc>
          <w:tcPr>
            <w:tcW w:w="3517"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家庭农场名称</w:t>
            </w:r>
          </w:p>
        </w:tc>
        <w:tc>
          <w:tcPr>
            <w:tcW w:w="1592"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是否评为县级示范农场</w:t>
            </w:r>
          </w:p>
        </w:tc>
        <w:tc>
          <w:tcPr>
            <w:tcW w:w="1333"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经营类型</w:t>
            </w:r>
          </w:p>
        </w:tc>
        <w:tc>
          <w:tcPr>
            <w:tcW w:w="1328"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生产规模</w:t>
            </w:r>
          </w:p>
        </w:tc>
        <w:tc>
          <w:tcPr>
            <w:tcW w:w="1425"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家庭从业人员/聘用人员</w:t>
            </w:r>
          </w:p>
        </w:tc>
        <w:tc>
          <w:tcPr>
            <w:tcW w:w="1203" w:type="dxa"/>
            <w:noWrap/>
            <w:vAlign w:val="center"/>
          </w:tcPr>
          <w:p>
            <w:pPr>
              <w:keepNext w:val="0"/>
              <w:keepLines w:val="0"/>
              <w:pageBreakBefore w:val="0"/>
              <w:kinsoku/>
              <w:wordWrap/>
              <w:overflowPunct/>
              <w:topLinePunct w:val="0"/>
              <w:autoSpaceDE/>
              <w:autoSpaceDN/>
              <w:bidi w:val="0"/>
              <w:adjustRightInd/>
              <w:spacing w:line="560" w:lineRule="exact"/>
              <w:ind w:right="118"/>
              <w:jc w:val="center"/>
              <w:textAlignment w:val="auto"/>
              <w:rPr>
                <w:rFonts w:hint="eastAsia" w:ascii="宋体" w:hAnsi="宋体" w:eastAsia="宋体"/>
                <w:sz w:val="24"/>
              </w:rPr>
            </w:pPr>
            <w:r>
              <w:rPr>
                <w:rFonts w:hint="eastAsia" w:ascii="宋体" w:hAnsi="宋体" w:eastAsia="宋体"/>
                <w:sz w:val="24"/>
              </w:rPr>
              <w:t>年收入（万元）</w:t>
            </w:r>
          </w:p>
        </w:tc>
        <w:tc>
          <w:tcPr>
            <w:tcW w:w="1302"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家庭农场</w:t>
            </w:r>
          </w:p>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主姓名</w:t>
            </w:r>
          </w:p>
        </w:tc>
        <w:tc>
          <w:tcPr>
            <w:tcW w:w="1589" w:type="dxa"/>
            <w:noWrap/>
            <w:vAlign w:val="center"/>
          </w:tcPr>
          <w:p>
            <w:pPr>
              <w:keepNext w:val="0"/>
              <w:keepLines w:val="0"/>
              <w:pageBreakBefore w:val="0"/>
              <w:kinsoku/>
              <w:wordWrap/>
              <w:overflowPunct/>
              <w:topLinePunct w:val="0"/>
              <w:autoSpaceDE/>
              <w:autoSpaceDN/>
              <w:bidi w:val="0"/>
              <w:adjustRightInd/>
              <w:spacing w:line="560" w:lineRule="exact"/>
              <w:ind w:right="118" w:firstLine="0" w:firstLineChars="0"/>
              <w:jc w:val="center"/>
              <w:textAlignment w:val="auto"/>
              <w:rPr>
                <w:rFonts w:hint="eastAsia" w:ascii="宋体" w:hAnsi="宋体" w:eastAsia="宋体"/>
                <w:sz w:val="24"/>
              </w:rPr>
            </w:pPr>
            <w:r>
              <w:rPr>
                <w:rFonts w:hint="eastAsia" w:ascii="宋体" w:hAnsi="宋体" w:eastAsia="宋体"/>
                <w:sz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0" w:firstLineChars="0"/>
              <w:jc w:val="center"/>
              <w:textAlignment w:val="auto"/>
              <w:rPr>
                <w:rFonts w:eastAsia="Times New Roman"/>
                <w:sz w:val="24"/>
              </w:rPr>
            </w:pPr>
          </w:p>
        </w:tc>
        <w:tc>
          <w:tcPr>
            <w:tcW w:w="3517"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9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3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28"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42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20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0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89"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0" w:firstLineChars="0"/>
              <w:jc w:val="center"/>
              <w:textAlignment w:val="auto"/>
              <w:rPr>
                <w:rFonts w:eastAsia="Times New Roman"/>
                <w:sz w:val="24"/>
              </w:rPr>
            </w:pPr>
          </w:p>
        </w:tc>
        <w:tc>
          <w:tcPr>
            <w:tcW w:w="3517"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9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3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28"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42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20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0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89"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0" w:firstLineChars="0"/>
              <w:jc w:val="center"/>
              <w:textAlignment w:val="auto"/>
              <w:rPr>
                <w:rFonts w:eastAsia="Times New Roman"/>
                <w:sz w:val="24"/>
              </w:rPr>
            </w:pPr>
          </w:p>
        </w:tc>
        <w:tc>
          <w:tcPr>
            <w:tcW w:w="3517"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9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3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28"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42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20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0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89"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0" w:firstLineChars="0"/>
              <w:jc w:val="center"/>
              <w:textAlignment w:val="auto"/>
              <w:rPr>
                <w:rFonts w:hint="eastAsia" w:eastAsia="SimSun"/>
                <w:sz w:val="24"/>
                <w:lang w:val="en-US" w:eastAsia="zh-CN"/>
              </w:rPr>
            </w:pPr>
          </w:p>
        </w:tc>
        <w:tc>
          <w:tcPr>
            <w:tcW w:w="3517"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9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3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28"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42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20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0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89"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0" w:firstLineChars="0"/>
              <w:jc w:val="center"/>
              <w:textAlignment w:val="auto"/>
              <w:rPr>
                <w:rFonts w:hint="eastAsia" w:eastAsia="SimSun"/>
                <w:sz w:val="24"/>
                <w:lang w:val="en-US" w:eastAsia="zh-CN"/>
              </w:rPr>
            </w:pPr>
          </w:p>
        </w:tc>
        <w:tc>
          <w:tcPr>
            <w:tcW w:w="3517"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9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3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28"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42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20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0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89"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0" w:firstLineChars="0"/>
              <w:jc w:val="center"/>
              <w:textAlignment w:val="auto"/>
              <w:rPr>
                <w:rFonts w:hint="eastAsia" w:eastAsia="SimSun"/>
                <w:sz w:val="24"/>
                <w:lang w:val="en-US" w:eastAsia="zh-CN"/>
              </w:rPr>
            </w:pPr>
          </w:p>
        </w:tc>
        <w:tc>
          <w:tcPr>
            <w:tcW w:w="3517"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9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3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28"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42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20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0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89"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0" w:firstLineChars="0"/>
              <w:jc w:val="center"/>
              <w:textAlignment w:val="auto"/>
              <w:rPr>
                <w:rFonts w:hint="eastAsia" w:eastAsia="SimSun"/>
                <w:sz w:val="24"/>
                <w:lang w:val="en-US" w:eastAsia="zh-CN"/>
              </w:rPr>
            </w:pPr>
          </w:p>
        </w:tc>
        <w:tc>
          <w:tcPr>
            <w:tcW w:w="3517"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9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3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28"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425"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203"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302"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c>
          <w:tcPr>
            <w:tcW w:w="1589" w:type="dxa"/>
            <w:noWrap/>
            <w:vAlign w:val="center"/>
          </w:tcPr>
          <w:p>
            <w:pPr>
              <w:keepNext w:val="0"/>
              <w:keepLines w:val="0"/>
              <w:pageBreakBefore w:val="0"/>
              <w:kinsoku/>
              <w:wordWrap/>
              <w:overflowPunct/>
              <w:topLinePunct w:val="0"/>
              <w:autoSpaceDE/>
              <w:autoSpaceDN/>
              <w:bidi w:val="0"/>
              <w:adjustRightInd/>
              <w:spacing w:beforeAutospacing="0" w:afterAutospacing="0" w:line="560" w:lineRule="exact"/>
              <w:ind w:right="118" w:firstLine="480"/>
              <w:jc w:val="center"/>
              <w:textAlignment w:val="auto"/>
              <w:rPr>
                <w:sz w:val="24"/>
              </w:rPr>
            </w:pPr>
          </w:p>
        </w:tc>
      </w:tr>
    </w:tbl>
    <w:p>
      <w:pPr>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sz w:val="28"/>
          <w:szCs w:val="28"/>
        </w:rPr>
      </w:pPr>
    </w:p>
    <w:p>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3-1</w:t>
      </w:r>
    </w:p>
    <w:p>
      <w:pPr>
        <w:pStyle w:val="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农民专业合作社市级示范社</w:t>
      </w:r>
      <w:r>
        <w:rPr>
          <w:rFonts w:hint="eastAsia" w:ascii="方正小标宋简体" w:hAnsi="方正小标宋简体" w:eastAsia="方正小标宋简体" w:cs="方正小标宋简体"/>
          <w:sz w:val="44"/>
          <w:szCs w:val="44"/>
        </w:rPr>
        <w:t>申报表</w:t>
      </w:r>
    </w:p>
    <w:tbl>
      <w:tblPr>
        <w:tblStyle w:val="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2494"/>
        <w:gridCol w:w="1250"/>
        <w:gridCol w:w="690"/>
        <w:gridCol w:w="553"/>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合作社名称</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详细地址</w:t>
            </w:r>
          </w:p>
        </w:tc>
        <w:tc>
          <w:tcPr>
            <w:tcW w:w="374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c>
          <w:tcPr>
            <w:tcW w:w="1243"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成员人数</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注册登记时间</w:t>
            </w:r>
          </w:p>
        </w:tc>
        <w:tc>
          <w:tcPr>
            <w:tcW w:w="249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成员出资（万元）</w:t>
            </w:r>
          </w:p>
        </w:tc>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法人代表姓名</w:t>
            </w:r>
          </w:p>
        </w:tc>
        <w:tc>
          <w:tcPr>
            <w:tcW w:w="249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联系方式</w:t>
            </w:r>
          </w:p>
        </w:tc>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主要产业</w:t>
            </w:r>
          </w:p>
        </w:tc>
        <w:tc>
          <w:tcPr>
            <w:tcW w:w="249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固定资产（万元）</w:t>
            </w:r>
          </w:p>
        </w:tc>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年经营收入（万元）</w:t>
            </w:r>
          </w:p>
        </w:tc>
        <w:tc>
          <w:tcPr>
            <w:tcW w:w="249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rPr>
                <w:sz w:val="24"/>
              </w:rPr>
            </w:pP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jc w:val="center"/>
              <w:rPr>
                <w:sz w:val="24"/>
              </w:rPr>
            </w:pPr>
            <w:r>
              <w:rPr>
                <w:sz w:val="24"/>
                <w:szCs w:val="20"/>
              </w:rPr>
              <w:t>商标及农产品质量认证</w:t>
            </w:r>
          </w:p>
        </w:tc>
        <w:tc>
          <w:tcPr>
            <w:tcW w:w="257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7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snapToGrid/>
              <w:spacing w:line="280" w:lineRule="exact"/>
              <w:ind w:firstLine="0" w:firstLineChars="0"/>
              <w:rPr>
                <w:sz w:val="24"/>
                <w:szCs w:val="20"/>
              </w:rPr>
            </w:pPr>
            <w:r>
              <w:rPr>
                <w:sz w:val="24"/>
                <w:szCs w:val="20"/>
              </w:rPr>
              <w:t>县级农业农村</w:t>
            </w:r>
          </w:p>
          <w:p>
            <w:pPr>
              <w:adjustRightInd/>
              <w:snapToGrid/>
              <w:spacing w:line="280" w:lineRule="exact"/>
              <w:ind w:firstLine="0" w:firstLineChars="0"/>
              <w:rPr>
                <w:sz w:val="24"/>
              </w:rPr>
            </w:pPr>
            <w:r>
              <w:rPr>
                <w:sz w:val="24"/>
                <w:szCs w:val="20"/>
              </w:rPr>
              <w:t>（经管）部门</w:t>
            </w:r>
          </w:p>
          <w:p>
            <w:pPr>
              <w:spacing w:line="280" w:lineRule="exact"/>
              <w:ind w:firstLine="0" w:firstLineChars="0"/>
              <w:jc w:val="center"/>
              <w:rPr>
                <w:sz w:val="24"/>
              </w:rPr>
            </w:pPr>
            <w:r>
              <w:rPr>
                <w:sz w:val="24"/>
                <w:szCs w:val="20"/>
              </w:rPr>
              <w:t>意见</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adjustRightInd/>
              <w:snapToGrid/>
              <w:spacing w:line="280" w:lineRule="exact"/>
              <w:ind w:firstLine="0" w:firstLineChars="0"/>
              <w:rPr>
                <w:sz w:val="24"/>
              </w:rPr>
            </w:pPr>
            <w:r>
              <w:rPr>
                <w:sz w:val="24"/>
                <w:szCs w:val="20"/>
              </w:rPr>
              <w:t>实地调查意见：</w:t>
            </w:r>
          </w:p>
          <w:p>
            <w:pPr>
              <w:adjustRightInd/>
              <w:snapToGrid/>
              <w:spacing w:line="280" w:lineRule="exact"/>
              <w:ind w:firstLine="0" w:firstLineChars="0"/>
              <w:rPr>
                <w:sz w:val="24"/>
                <w:szCs w:val="20"/>
              </w:rPr>
            </w:pPr>
          </w:p>
          <w:p>
            <w:pPr>
              <w:adjustRightInd/>
              <w:snapToGrid/>
              <w:spacing w:line="280" w:lineRule="exact"/>
              <w:ind w:firstLine="0" w:firstLineChars="0"/>
              <w:rPr>
                <w:sz w:val="24"/>
                <w:szCs w:val="20"/>
              </w:rPr>
            </w:pPr>
          </w:p>
          <w:p>
            <w:pPr>
              <w:adjustRightInd/>
              <w:snapToGrid/>
              <w:spacing w:line="280" w:lineRule="exact"/>
              <w:ind w:firstLine="0" w:firstLineChars="0"/>
              <w:rPr>
                <w:sz w:val="24"/>
                <w:szCs w:val="20"/>
              </w:rPr>
            </w:pPr>
          </w:p>
          <w:p>
            <w:pPr>
              <w:adjustRightInd/>
              <w:snapToGrid/>
              <w:spacing w:line="280" w:lineRule="exact"/>
              <w:ind w:firstLine="0" w:firstLineChars="0"/>
              <w:rPr>
                <w:sz w:val="24"/>
                <w:szCs w:val="20"/>
              </w:rPr>
            </w:pPr>
            <w:r>
              <w:rPr>
                <w:sz w:val="24"/>
                <w:szCs w:val="20"/>
              </w:rPr>
              <w:t>实地调查人签字：</w:t>
            </w:r>
          </w:p>
          <w:p>
            <w:pPr>
              <w:spacing w:line="280" w:lineRule="exact"/>
              <w:ind w:firstLine="3600" w:firstLineChars="1500"/>
              <w:rPr>
                <w:sz w:val="24"/>
              </w:rPr>
            </w:pPr>
            <w:r>
              <w:rPr>
                <w:sz w:val="24"/>
                <w:szCs w:val="20"/>
              </w:rPr>
              <w:t>年</w:t>
            </w:r>
            <w:r>
              <w:rPr>
                <w:rFonts w:hint="eastAsia"/>
                <w:sz w:val="24"/>
                <w:szCs w:val="20"/>
                <w:lang w:val="en-US" w:eastAsia="zh-CN"/>
              </w:rPr>
              <w:t xml:space="preserve">  </w:t>
            </w:r>
            <w:r>
              <w:rPr>
                <w:sz w:val="24"/>
                <w:szCs w:val="20"/>
              </w:rPr>
              <w:t>月</w:t>
            </w:r>
            <w:r>
              <w:rPr>
                <w:rFonts w:hint="eastAsia"/>
                <w:sz w:val="24"/>
                <w:szCs w:val="20"/>
                <w:lang w:val="en-US" w:eastAsia="zh-CN"/>
              </w:rPr>
              <w:t xml:space="preserve">    </w:t>
            </w:r>
            <w:r>
              <w:rPr>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73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240" w:lineRule="auto"/>
              <w:ind w:firstLine="0" w:firstLineChars="0"/>
              <w:jc w:val="left"/>
              <w:rPr>
                <w:sz w:val="24"/>
              </w:rPr>
            </w:pP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adjustRightInd/>
              <w:snapToGrid/>
              <w:spacing w:line="280" w:lineRule="exact"/>
              <w:ind w:firstLine="0" w:firstLineChars="0"/>
              <w:jc w:val="center"/>
              <w:rPr>
                <w:sz w:val="24"/>
                <w:szCs w:val="20"/>
              </w:rPr>
            </w:pPr>
          </w:p>
          <w:p>
            <w:pPr>
              <w:adjustRightInd/>
              <w:snapToGrid/>
              <w:spacing w:line="280" w:lineRule="exact"/>
              <w:ind w:firstLine="0" w:firstLineChars="0"/>
              <w:rPr>
                <w:sz w:val="24"/>
                <w:szCs w:val="20"/>
              </w:rPr>
            </w:pPr>
          </w:p>
          <w:p>
            <w:pPr>
              <w:adjustRightInd/>
              <w:snapToGrid/>
              <w:spacing w:line="280" w:lineRule="exact"/>
              <w:ind w:firstLine="0" w:firstLineChars="0"/>
              <w:rPr>
                <w:sz w:val="24"/>
                <w:szCs w:val="20"/>
              </w:rPr>
            </w:pPr>
          </w:p>
          <w:p>
            <w:pPr>
              <w:adjustRightInd/>
              <w:snapToGrid/>
              <w:spacing w:line="400" w:lineRule="exact"/>
              <w:ind w:firstLine="0" w:firstLineChars="0"/>
              <w:rPr>
                <w:sz w:val="24"/>
                <w:szCs w:val="20"/>
              </w:rPr>
            </w:pPr>
          </w:p>
          <w:p>
            <w:pPr>
              <w:adjustRightInd/>
              <w:snapToGrid/>
              <w:spacing w:line="400" w:lineRule="exact"/>
              <w:ind w:firstLine="2839" w:firstLineChars="1183"/>
              <w:rPr>
                <w:sz w:val="24"/>
                <w:szCs w:val="20"/>
              </w:rPr>
            </w:pPr>
            <w:r>
              <w:rPr>
                <w:sz w:val="24"/>
                <w:szCs w:val="20"/>
              </w:rPr>
              <w:t>负责人签字：</w:t>
            </w:r>
          </w:p>
          <w:p>
            <w:pPr>
              <w:spacing w:line="400" w:lineRule="exact"/>
              <w:ind w:firstLine="0" w:firstLineChars="0"/>
              <w:jc w:val="center"/>
              <w:rPr>
                <w:sz w:val="24"/>
              </w:rPr>
            </w:pPr>
            <w:r>
              <w:rPr>
                <w:sz w:val="24"/>
                <w:szCs w:val="20"/>
              </w:rPr>
              <w:t xml:space="preserve">              </w:t>
            </w:r>
            <w:r>
              <w:rPr>
                <w:rFonts w:hint="eastAsia"/>
                <w:sz w:val="24"/>
                <w:szCs w:val="20"/>
                <w:lang w:val="en-US" w:eastAsia="zh-CN"/>
              </w:rPr>
              <w:t xml:space="preserve"> </w:t>
            </w:r>
            <w:r>
              <w:rPr>
                <w:sz w:val="24"/>
                <w:szCs w:val="20"/>
              </w:rPr>
              <w:t>年</w:t>
            </w:r>
            <w:r>
              <w:rPr>
                <w:rFonts w:hint="eastAsia"/>
                <w:sz w:val="24"/>
                <w:szCs w:val="20"/>
                <w:lang w:val="en-US" w:eastAsia="zh-CN"/>
              </w:rPr>
              <w:t xml:space="preserve">   </w:t>
            </w:r>
            <w:r>
              <w:rPr>
                <w:sz w:val="24"/>
                <w:szCs w:val="20"/>
              </w:rPr>
              <w:t>月</w:t>
            </w:r>
            <w:r>
              <w:rPr>
                <w:rFonts w:hint="eastAsia"/>
                <w:sz w:val="24"/>
                <w:szCs w:val="20"/>
                <w:lang w:val="en-US" w:eastAsia="zh-CN"/>
              </w:rPr>
              <w:t xml:space="preserve">   </w:t>
            </w:r>
            <w:r>
              <w:rPr>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738"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280" w:lineRule="exact"/>
              <w:ind w:firstLine="0" w:firstLineChars="0"/>
              <w:rPr>
                <w:sz w:val="24"/>
                <w:szCs w:val="20"/>
              </w:rPr>
            </w:pPr>
            <w:r>
              <w:rPr>
                <w:sz w:val="24"/>
                <w:szCs w:val="20"/>
              </w:rPr>
              <w:t>市级农业农村</w:t>
            </w:r>
          </w:p>
          <w:p>
            <w:pPr>
              <w:adjustRightInd/>
              <w:snapToGrid/>
              <w:spacing w:line="280" w:lineRule="exact"/>
              <w:ind w:firstLine="0" w:firstLineChars="0"/>
              <w:rPr>
                <w:sz w:val="24"/>
                <w:szCs w:val="20"/>
              </w:rPr>
            </w:pPr>
            <w:r>
              <w:rPr>
                <w:sz w:val="24"/>
                <w:szCs w:val="20"/>
              </w:rPr>
              <w:t>（经管）部门</w:t>
            </w:r>
          </w:p>
          <w:p>
            <w:pPr>
              <w:spacing w:line="280" w:lineRule="exact"/>
              <w:ind w:firstLine="0" w:firstLineChars="0"/>
              <w:jc w:val="center"/>
              <w:rPr>
                <w:sz w:val="24"/>
              </w:rPr>
            </w:pPr>
            <w:r>
              <w:rPr>
                <w:sz w:val="24"/>
                <w:szCs w:val="20"/>
              </w:rPr>
              <w:t>意见</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adjustRightInd/>
              <w:snapToGrid/>
              <w:spacing w:line="280" w:lineRule="exact"/>
              <w:ind w:firstLine="0" w:firstLineChars="0"/>
              <w:jc w:val="center"/>
              <w:rPr>
                <w:sz w:val="24"/>
                <w:szCs w:val="20"/>
              </w:rPr>
            </w:pPr>
          </w:p>
          <w:p>
            <w:pPr>
              <w:adjustRightInd/>
              <w:snapToGrid/>
              <w:spacing w:line="280" w:lineRule="exact"/>
              <w:ind w:firstLine="0" w:firstLineChars="0"/>
              <w:rPr>
                <w:sz w:val="24"/>
                <w:szCs w:val="20"/>
              </w:rPr>
            </w:pPr>
          </w:p>
          <w:p>
            <w:pPr>
              <w:adjustRightInd/>
              <w:snapToGrid/>
              <w:spacing w:line="280" w:lineRule="exact"/>
              <w:ind w:firstLine="0" w:firstLineChars="0"/>
              <w:rPr>
                <w:sz w:val="24"/>
                <w:szCs w:val="20"/>
              </w:rPr>
            </w:pPr>
          </w:p>
          <w:p>
            <w:pPr>
              <w:adjustRightInd/>
              <w:snapToGrid/>
              <w:spacing w:line="400" w:lineRule="exact"/>
              <w:ind w:firstLine="2839" w:firstLineChars="1183"/>
              <w:rPr>
                <w:sz w:val="24"/>
                <w:szCs w:val="20"/>
              </w:rPr>
            </w:pPr>
            <w:r>
              <w:rPr>
                <w:sz w:val="24"/>
                <w:szCs w:val="20"/>
              </w:rPr>
              <w:t>负责人签字：</w:t>
            </w:r>
          </w:p>
          <w:p>
            <w:pPr>
              <w:spacing w:line="400" w:lineRule="exact"/>
              <w:ind w:firstLine="3424" w:firstLineChars="1427"/>
              <w:rPr>
                <w:sz w:val="24"/>
              </w:rPr>
            </w:pPr>
            <w:r>
              <w:rPr>
                <w:sz w:val="24"/>
                <w:szCs w:val="20"/>
              </w:rPr>
              <w:t>年</w:t>
            </w:r>
            <w:r>
              <w:rPr>
                <w:rFonts w:hint="eastAsia"/>
                <w:sz w:val="24"/>
                <w:szCs w:val="20"/>
                <w:lang w:val="en-US" w:eastAsia="zh-CN"/>
              </w:rPr>
              <w:t xml:space="preserve">   </w:t>
            </w:r>
            <w:r>
              <w:rPr>
                <w:sz w:val="24"/>
                <w:szCs w:val="20"/>
              </w:rPr>
              <w:t>月</w:t>
            </w:r>
            <w:r>
              <w:rPr>
                <w:rFonts w:hint="eastAsia"/>
                <w:sz w:val="24"/>
                <w:szCs w:val="20"/>
                <w:lang w:val="en-US" w:eastAsia="zh-CN"/>
              </w:rPr>
              <w:t xml:space="preserve">   </w:t>
            </w:r>
            <w:r>
              <w:rPr>
                <w:sz w:val="24"/>
                <w:szCs w:val="20"/>
              </w:rPr>
              <w:t>日</w:t>
            </w:r>
          </w:p>
        </w:tc>
      </w:tr>
    </w:tbl>
    <w:p>
      <w:pPr>
        <w:keepNext w:val="0"/>
        <w:keepLines w:val="0"/>
        <w:pageBreakBefore w:val="0"/>
        <w:kinsoku/>
        <w:wordWrap/>
        <w:overflowPunct/>
        <w:topLinePunct w:val="0"/>
        <w:autoSpaceDE/>
        <w:autoSpaceDN/>
        <w:bidi w:val="0"/>
        <w:adjustRightInd/>
        <w:spacing w:line="560" w:lineRule="exact"/>
        <w:textAlignment w:val="auto"/>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附件3-2</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sz w:val="44"/>
          <w:szCs w:val="44"/>
          <w:lang w:val="en-US" w:eastAsia="zh-CN"/>
        </w:rPr>
        <w:t>市</w:t>
      </w:r>
      <w:r>
        <w:rPr>
          <w:rFonts w:hint="eastAsia" w:ascii="方正小标宋简体" w:hAnsi="方正小标宋简体" w:eastAsia="方正小标宋简体" w:cs="方正小标宋简体"/>
          <w:b w:val="0"/>
          <w:bCs/>
          <w:sz w:val="44"/>
          <w:szCs w:val="44"/>
        </w:rPr>
        <w:t>级示范家庭农场申报表</w:t>
      </w:r>
    </w:p>
    <w:tbl>
      <w:tblPr>
        <w:tblStyle w:val="5"/>
        <w:tblW w:w="923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98"/>
        <w:gridCol w:w="1429"/>
        <w:gridCol w:w="474"/>
        <w:gridCol w:w="666"/>
        <w:gridCol w:w="534"/>
        <w:gridCol w:w="231"/>
        <w:gridCol w:w="1428"/>
        <w:gridCol w:w="1326"/>
        <w:gridCol w:w="18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农场名称</w:t>
            </w:r>
          </w:p>
        </w:tc>
        <w:tc>
          <w:tcPr>
            <w:tcW w:w="7937" w:type="dxa"/>
            <w:gridSpan w:val="8"/>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8"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农场地址</w:t>
            </w:r>
          </w:p>
        </w:tc>
        <w:tc>
          <w:tcPr>
            <w:tcW w:w="7937" w:type="dxa"/>
            <w:gridSpan w:val="8"/>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r>
              <w:rPr>
                <w:sz w:val="24"/>
              </w:rPr>
              <w:t xml:space="preserve">  县（市、区）     乡镇（街道）    村（组）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4"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姓名</w:t>
            </w:r>
          </w:p>
        </w:tc>
        <w:tc>
          <w:tcPr>
            <w:tcW w:w="1903" w:type="dxa"/>
            <w:gridSpan w:val="2"/>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1200" w:type="dxa"/>
            <w:gridSpan w:val="2"/>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center"/>
              <w:textAlignment w:val="auto"/>
              <w:rPr>
                <w:sz w:val="24"/>
              </w:rPr>
            </w:pPr>
            <w:r>
              <w:rPr>
                <w:sz w:val="24"/>
              </w:rPr>
              <w:t>年龄</w:t>
            </w:r>
          </w:p>
        </w:tc>
        <w:tc>
          <w:tcPr>
            <w:tcW w:w="1659" w:type="dxa"/>
            <w:gridSpan w:val="2"/>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1326"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center"/>
              <w:textAlignment w:val="auto"/>
              <w:rPr>
                <w:sz w:val="24"/>
              </w:rPr>
            </w:pPr>
            <w:r>
              <w:rPr>
                <w:sz w:val="24"/>
              </w:rPr>
              <w:t>文化程度</w:t>
            </w:r>
          </w:p>
        </w:tc>
        <w:tc>
          <w:tcPr>
            <w:tcW w:w="1849"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textAlignment w:val="auto"/>
              <w:rPr>
                <w:sz w:val="24"/>
              </w:rPr>
            </w:pPr>
            <w:r>
              <w:rPr>
                <w:sz w:val="24"/>
              </w:rPr>
              <w:t>身份证号码</w:t>
            </w:r>
          </w:p>
        </w:tc>
        <w:tc>
          <w:tcPr>
            <w:tcW w:w="4762" w:type="dxa"/>
            <w:gridSpan w:val="6"/>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1326"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center"/>
              <w:textAlignment w:val="auto"/>
              <w:rPr>
                <w:sz w:val="24"/>
              </w:rPr>
            </w:pPr>
            <w:r>
              <w:rPr>
                <w:sz w:val="24"/>
              </w:rPr>
              <w:t>手机</w:t>
            </w:r>
          </w:p>
        </w:tc>
        <w:tc>
          <w:tcPr>
            <w:tcW w:w="1849"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家庭从业</w:t>
            </w:r>
          </w:p>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人数（人）</w:t>
            </w:r>
          </w:p>
        </w:tc>
        <w:tc>
          <w:tcPr>
            <w:tcW w:w="1903" w:type="dxa"/>
            <w:gridSpan w:val="2"/>
            <w:tcBorders>
              <w:top w:val="inset" w:color="000000" w:sz="6" w:space="0"/>
              <w:left w:val="single" w:color="auto" w:sz="0" w:space="0"/>
              <w:bottom w:val="inset" w:color="000000" w:sz="6" w:space="0"/>
              <w:right w:val="single" w:color="auto" w:sz="4"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left"/>
              <w:textAlignment w:val="auto"/>
              <w:rPr>
                <w:sz w:val="24"/>
              </w:rPr>
            </w:pPr>
          </w:p>
        </w:tc>
        <w:tc>
          <w:tcPr>
            <w:tcW w:w="1200" w:type="dxa"/>
            <w:gridSpan w:val="2"/>
            <w:tcBorders>
              <w:top w:val="inset" w:color="000000" w:sz="6" w:space="0"/>
              <w:left w:val="single" w:color="auto" w:sz="4" w:space="0"/>
              <w:bottom w:val="inset" w:color="000000" w:sz="6" w:space="0"/>
              <w:right w:val="single" w:color="auto" w:sz="4"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center"/>
              <w:textAlignment w:val="auto"/>
              <w:rPr>
                <w:sz w:val="24"/>
              </w:rPr>
            </w:pPr>
            <w:r>
              <w:rPr>
                <w:sz w:val="24"/>
              </w:rPr>
              <w:t>常年雇工</w:t>
            </w:r>
          </w:p>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left"/>
              <w:textAlignment w:val="auto"/>
              <w:rPr>
                <w:sz w:val="24"/>
              </w:rPr>
            </w:pPr>
            <w:r>
              <w:rPr>
                <w:sz w:val="24"/>
              </w:rPr>
              <w:t>人数（人）</w:t>
            </w:r>
          </w:p>
        </w:tc>
        <w:tc>
          <w:tcPr>
            <w:tcW w:w="1659" w:type="dxa"/>
            <w:gridSpan w:val="2"/>
            <w:tcBorders>
              <w:top w:val="inset" w:color="000000" w:sz="6" w:space="0"/>
              <w:left w:val="single" w:color="auto" w:sz="4"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left"/>
              <w:textAlignment w:val="auto"/>
              <w:rPr>
                <w:sz w:val="24"/>
              </w:rPr>
            </w:pPr>
          </w:p>
        </w:tc>
        <w:tc>
          <w:tcPr>
            <w:tcW w:w="1326"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center"/>
              <w:textAlignment w:val="auto"/>
              <w:rPr>
                <w:rFonts w:hint="eastAsia"/>
                <w:sz w:val="24"/>
                <w:lang w:val="en-US" w:eastAsia="zh-CN"/>
              </w:rPr>
            </w:pPr>
            <w:r>
              <w:rPr>
                <w:rFonts w:hint="eastAsia"/>
                <w:sz w:val="24"/>
                <w:lang w:val="en-US" w:eastAsia="zh-CN"/>
              </w:rPr>
              <w:t>工商登</w:t>
            </w:r>
          </w:p>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center"/>
              <w:textAlignment w:val="auto"/>
              <w:rPr>
                <w:rFonts w:hint="default" w:eastAsia="宋体"/>
                <w:sz w:val="24"/>
                <w:lang w:val="en-US" w:eastAsia="zh-CN"/>
              </w:rPr>
            </w:pPr>
            <w:r>
              <w:rPr>
                <w:rFonts w:hint="eastAsia"/>
                <w:sz w:val="24"/>
                <w:lang w:val="en-US" w:eastAsia="zh-CN"/>
              </w:rPr>
              <w:t>记类型</w:t>
            </w:r>
          </w:p>
        </w:tc>
        <w:tc>
          <w:tcPr>
            <w:tcW w:w="1849"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4"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名录系统</w:t>
            </w:r>
          </w:p>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录入时间</w:t>
            </w:r>
          </w:p>
        </w:tc>
        <w:tc>
          <w:tcPr>
            <w:tcW w:w="1429" w:type="dxa"/>
            <w:tcBorders>
              <w:top w:val="inset" w:color="000000" w:sz="6" w:space="0"/>
              <w:left w:val="single" w:color="auto" w:sz="0"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1905" w:type="dxa"/>
            <w:gridSpan w:val="4"/>
            <w:tcBorders>
              <w:top w:val="inset" w:color="000000" w:sz="6" w:space="0"/>
              <w:left w:val="single" w:color="auto" w:sz="0" w:space="0"/>
              <w:bottom w:val="inset" w:color="000000" w:sz="6" w:space="0"/>
              <w:right w:val="single" w:color="auto" w:sz="4"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rFonts w:hint="eastAsia"/>
                <w:sz w:val="24"/>
                <w:lang w:val="en-US" w:eastAsia="zh-CN"/>
              </w:rPr>
              <w:t>县</w:t>
            </w:r>
            <w:r>
              <w:rPr>
                <w:rFonts w:hint="eastAsia"/>
                <w:sz w:val="24"/>
              </w:rPr>
              <w:t>级</w:t>
            </w:r>
            <w:r>
              <w:rPr>
                <w:sz w:val="24"/>
              </w:rPr>
              <w:t>示范家庭</w:t>
            </w:r>
          </w:p>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农场认定时间</w:t>
            </w:r>
          </w:p>
        </w:tc>
        <w:tc>
          <w:tcPr>
            <w:tcW w:w="1428"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1326"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textAlignment w:val="auto"/>
              <w:rPr>
                <w:sz w:val="24"/>
              </w:rPr>
            </w:pPr>
            <w:r>
              <w:rPr>
                <w:sz w:val="24"/>
              </w:rPr>
              <w:t>注册商标时间</w:t>
            </w:r>
          </w:p>
        </w:tc>
        <w:tc>
          <w:tcPr>
            <w:tcW w:w="1849"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经营类型</w:t>
            </w:r>
          </w:p>
        </w:tc>
        <w:tc>
          <w:tcPr>
            <w:tcW w:w="1429" w:type="dxa"/>
            <w:tcBorders>
              <w:top w:val="inset" w:color="000000" w:sz="6" w:space="0"/>
              <w:left w:val="single" w:color="auto" w:sz="0" w:space="0"/>
              <w:bottom w:val="inset" w:color="000000" w:sz="6" w:space="0"/>
              <w:right w:val="single" w:color="auto" w:sz="4"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1140" w:type="dxa"/>
            <w:gridSpan w:val="2"/>
            <w:tcBorders>
              <w:top w:val="inset" w:color="000000" w:sz="6" w:space="0"/>
              <w:left w:val="single" w:color="auto" w:sz="0" w:space="0"/>
              <w:bottom w:val="inset" w:color="000000" w:sz="6" w:space="0"/>
              <w:right w:val="single" w:color="auto" w:sz="4"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主要产品</w:t>
            </w:r>
          </w:p>
        </w:tc>
        <w:tc>
          <w:tcPr>
            <w:tcW w:w="2193" w:type="dxa"/>
            <w:gridSpan w:val="3"/>
            <w:tcBorders>
              <w:top w:val="inset" w:color="000000" w:sz="6" w:space="0"/>
              <w:left w:val="single" w:color="auto" w:sz="0"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1326" w:type="dxa"/>
            <w:tcBorders>
              <w:top w:val="inset" w:color="000000" w:sz="6" w:space="0"/>
              <w:left w:val="single" w:color="auto" w:sz="0"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left="0" w:leftChars="0" w:firstLine="0" w:firstLineChars="0"/>
              <w:jc w:val="center"/>
              <w:textAlignment w:val="auto"/>
              <w:rPr>
                <w:sz w:val="24"/>
              </w:rPr>
            </w:pPr>
            <w:r>
              <w:rPr>
                <w:sz w:val="24"/>
              </w:rPr>
              <w:t>生产规模</w:t>
            </w:r>
          </w:p>
        </w:tc>
        <w:tc>
          <w:tcPr>
            <w:tcW w:w="1849" w:type="dxa"/>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年产值</w:t>
            </w:r>
          </w:p>
        </w:tc>
        <w:tc>
          <w:tcPr>
            <w:tcW w:w="2569" w:type="dxa"/>
            <w:gridSpan w:val="3"/>
            <w:tcBorders>
              <w:top w:val="inset" w:color="000000" w:sz="6" w:space="0"/>
              <w:left w:val="single" w:color="auto" w:sz="0"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c>
          <w:tcPr>
            <w:tcW w:w="2193" w:type="dxa"/>
            <w:gridSpan w:val="3"/>
            <w:tcBorders>
              <w:top w:val="inset" w:color="000000" w:sz="6" w:space="0"/>
              <w:left w:val="single" w:color="auto" w:sz="0"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jc w:val="center"/>
              <w:textAlignment w:val="auto"/>
              <w:rPr>
                <w:sz w:val="24"/>
              </w:rPr>
            </w:pPr>
            <w:r>
              <w:rPr>
                <w:sz w:val="24"/>
              </w:rPr>
              <w:t>净利润</w:t>
            </w:r>
          </w:p>
        </w:tc>
        <w:tc>
          <w:tcPr>
            <w:tcW w:w="3175" w:type="dxa"/>
            <w:gridSpan w:val="2"/>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480"/>
              <w:jc w:val="center"/>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80" w:hRule="atLeast"/>
          <w:jc w:val="center"/>
        </w:trPr>
        <w:tc>
          <w:tcPr>
            <w:tcW w:w="1298" w:type="dxa"/>
            <w:tcBorders>
              <w:top w:val="inset" w:color="000000" w:sz="6" w:space="0"/>
              <w:left w:val="inset" w:color="auto" w:sz="6" w:space="0"/>
              <w:bottom w:val="inset" w:color="000000" w:sz="6" w:space="0"/>
              <w:right w:val="inset" w:color="000000"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ind w:firstLine="0" w:firstLineChars="0"/>
              <w:textAlignment w:val="auto"/>
              <w:rPr>
                <w:sz w:val="24"/>
              </w:rPr>
            </w:pPr>
            <w:r>
              <w:rPr>
                <w:sz w:val="24"/>
              </w:rPr>
              <w:t>近三年基本经营情况</w:t>
            </w:r>
          </w:p>
        </w:tc>
        <w:tc>
          <w:tcPr>
            <w:tcW w:w="7937" w:type="dxa"/>
            <w:gridSpan w:val="8"/>
            <w:tcBorders>
              <w:top w:val="inset" w:color="000000" w:sz="6" w:space="0"/>
              <w:left w:val="single" w:color="auto" w:sz="0"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jc w:val="both"/>
              <w:textAlignment w:val="auto"/>
              <w:rPr>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0" w:hRule="atLeast"/>
          <w:jc w:val="center"/>
        </w:trPr>
        <w:tc>
          <w:tcPr>
            <w:tcW w:w="9235" w:type="dxa"/>
            <w:gridSpan w:val="9"/>
            <w:tcBorders>
              <w:top w:val="inset" w:color="000000" w:sz="6" w:space="0"/>
              <w:left w:val="inset" w:color="auto" w:sz="6"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textAlignment w:val="auto"/>
              <w:rPr>
                <w:sz w:val="24"/>
              </w:rPr>
            </w:pPr>
            <w:r>
              <w:rPr>
                <w:sz w:val="24"/>
              </w:rPr>
              <w:t>乡镇推荐意见：</w:t>
            </w:r>
          </w:p>
          <w:p>
            <w:pPr>
              <w:pageBreakBefore w:val="0"/>
              <w:widowControl w:val="0"/>
              <w:kinsoku/>
              <w:wordWrap/>
              <w:overflowPunct/>
              <w:topLinePunct w:val="0"/>
              <w:autoSpaceDE/>
              <w:autoSpaceDN/>
              <w:bidi w:val="0"/>
              <w:adjustRightInd/>
              <w:snapToGrid/>
              <w:spacing w:before="80" w:after="80" w:line="400" w:lineRule="exact"/>
              <w:textAlignment w:val="auto"/>
              <w:rPr>
                <w:sz w:val="24"/>
              </w:rPr>
            </w:pPr>
            <w:r>
              <w:rPr>
                <w:sz w:val="24"/>
              </w:rPr>
              <w:t xml:space="preserve">负责人签名：                                     </w:t>
            </w:r>
            <w:r>
              <w:rPr>
                <w:rFonts w:hint="eastAsia"/>
                <w:sz w:val="24"/>
                <w:lang w:val="en-US" w:eastAsia="zh-CN"/>
              </w:rPr>
              <w:t xml:space="preserve">        </w:t>
            </w:r>
            <w:r>
              <w:rPr>
                <w:sz w:val="24"/>
              </w:rPr>
              <w:t>（盖章）</w:t>
            </w:r>
          </w:p>
          <w:p>
            <w:pPr>
              <w:pageBreakBefore w:val="0"/>
              <w:widowControl w:val="0"/>
              <w:kinsoku/>
              <w:wordWrap/>
              <w:overflowPunct/>
              <w:topLinePunct w:val="0"/>
              <w:autoSpaceDE/>
              <w:autoSpaceDN/>
              <w:bidi w:val="0"/>
              <w:adjustRightInd/>
              <w:snapToGrid/>
              <w:spacing w:before="80" w:after="80" w:line="400" w:lineRule="exact"/>
              <w:ind w:firstLine="4070" w:firstLineChars="1696"/>
              <w:jc w:val="center"/>
              <w:textAlignment w:val="auto"/>
              <w:rPr>
                <w:sz w:val="24"/>
              </w:rPr>
            </w:pPr>
            <w:r>
              <w:rPr>
                <w:rFonts w:hint="eastAsia"/>
                <w:sz w:val="24"/>
                <w:lang w:val="en-US" w:eastAsia="zh-CN"/>
              </w:rPr>
              <w:t xml:space="preserve">           </w:t>
            </w:r>
            <w:r>
              <w:rPr>
                <w:sz w:val="24"/>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46" w:hRule="atLeast"/>
          <w:jc w:val="center"/>
        </w:trPr>
        <w:tc>
          <w:tcPr>
            <w:tcW w:w="9235" w:type="dxa"/>
            <w:gridSpan w:val="9"/>
            <w:tcBorders>
              <w:top w:val="inset" w:color="000000" w:sz="6" w:space="0"/>
              <w:left w:val="inset" w:color="auto" w:sz="6" w:space="0"/>
              <w:bottom w:val="inset" w:color="000000" w:sz="6" w:space="0"/>
              <w:right w:val="inset" w:color="auto" w:sz="6" w:space="0"/>
            </w:tcBorders>
            <w:noWrap/>
            <w:vAlign w:val="center"/>
          </w:tcPr>
          <w:p>
            <w:pPr>
              <w:pageBreakBefore w:val="0"/>
              <w:widowControl w:val="0"/>
              <w:kinsoku/>
              <w:wordWrap/>
              <w:overflowPunct/>
              <w:topLinePunct w:val="0"/>
              <w:autoSpaceDE/>
              <w:autoSpaceDN/>
              <w:bidi w:val="0"/>
              <w:adjustRightInd/>
              <w:snapToGrid/>
              <w:spacing w:before="80" w:after="80" w:line="400" w:lineRule="exact"/>
              <w:textAlignment w:val="auto"/>
              <w:rPr>
                <w:sz w:val="24"/>
              </w:rPr>
            </w:pPr>
            <w:r>
              <w:rPr>
                <w:sz w:val="24"/>
              </w:rPr>
              <w:t>县级农业农村(经管)部门审定意见：</w:t>
            </w:r>
          </w:p>
          <w:p>
            <w:pPr>
              <w:pageBreakBefore w:val="0"/>
              <w:widowControl w:val="0"/>
              <w:kinsoku/>
              <w:wordWrap/>
              <w:overflowPunct/>
              <w:topLinePunct w:val="0"/>
              <w:autoSpaceDE/>
              <w:autoSpaceDN/>
              <w:bidi w:val="0"/>
              <w:adjustRightInd/>
              <w:snapToGrid/>
              <w:spacing w:before="80" w:after="80" w:line="400" w:lineRule="exact"/>
              <w:textAlignment w:val="auto"/>
              <w:rPr>
                <w:sz w:val="24"/>
              </w:rPr>
            </w:pPr>
            <w:r>
              <w:rPr>
                <w:sz w:val="24"/>
              </w:rPr>
              <w:t xml:space="preserve">负责人签名：                                     </w:t>
            </w:r>
            <w:r>
              <w:rPr>
                <w:rFonts w:hint="eastAsia"/>
                <w:sz w:val="24"/>
                <w:lang w:val="en-US" w:eastAsia="zh-CN"/>
              </w:rPr>
              <w:t xml:space="preserve">       </w:t>
            </w:r>
            <w:r>
              <w:rPr>
                <w:sz w:val="24"/>
              </w:rPr>
              <w:t>（盖章）</w:t>
            </w:r>
          </w:p>
          <w:p>
            <w:pPr>
              <w:pageBreakBefore w:val="0"/>
              <w:widowControl w:val="0"/>
              <w:kinsoku/>
              <w:wordWrap/>
              <w:overflowPunct/>
              <w:topLinePunct w:val="0"/>
              <w:autoSpaceDE/>
              <w:autoSpaceDN/>
              <w:bidi w:val="0"/>
              <w:adjustRightInd/>
              <w:snapToGrid/>
              <w:spacing w:before="80" w:after="80" w:line="400" w:lineRule="exact"/>
              <w:ind w:firstLine="3926" w:firstLineChars="1636"/>
              <w:jc w:val="center"/>
              <w:textAlignment w:val="auto"/>
              <w:rPr>
                <w:sz w:val="24"/>
              </w:rPr>
            </w:pPr>
            <w:r>
              <w:rPr>
                <w:rFonts w:hint="eastAsia"/>
                <w:sz w:val="24"/>
                <w:lang w:val="en-US" w:eastAsia="zh-CN"/>
              </w:rPr>
              <w:t xml:space="preserve">           </w:t>
            </w:r>
            <w:r>
              <w:rPr>
                <w:sz w:val="24"/>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9" w:hRule="atLeast"/>
          <w:jc w:val="center"/>
        </w:trPr>
        <w:tc>
          <w:tcPr>
            <w:tcW w:w="9235" w:type="dxa"/>
            <w:gridSpan w:val="9"/>
            <w:tcBorders>
              <w:top w:val="inset" w:color="000000" w:sz="6" w:space="0"/>
              <w:left w:val="inset" w:color="auto" w:sz="6" w:space="0"/>
              <w:bottom w:val="inset" w:color="000000" w:sz="6" w:space="0"/>
              <w:right w:val="inset" w:color="auto" w:sz="6" w:space="0"/>
            </w:tcBorders>
            <w:noWrap/>
            <w:vAlign w:val="center"/>
          </w:tcPr>
          <w:p>
            <w:pPr>
              <w:spacing w:before="80" w:after="80" w:line="260" w:lineRule="atLeast"/>
              <w:rPr>
                <w:sz w:val="24"/>
              </w:rPr>
            </w:pPr>
            <w:r>
              <w:rPr>
                <w:sz w:val="24"/>
              </w:rPr>
              <w:t>市农业农村</w:t>
            </w:r>
            <w:r>
              <w:rPr>
                <w:rFonts w:hint="eastAsia"/>
                <w:sz w:val="24"/>
                <w:lang w:val="en-US" w:eastAsia="zh-CN"/>
              </w:rPr>
              <w:t>局</w:t>
            </w:r>
            <w:r>
              <w:rPr>
                <w:sz w:val="24"/>
              </w:rPr>
              <w:t>审批意见：</w:t>
            </w:r>
          </w:p>
          <w:p>
            <w:pPr>
              <w:spacing w:before="80" w:after="80" w:line="260" w:lineRule="atLeast"/>
              <w:rPr>
                <w:sz w:val="24"/>
              </w:rPr>
            </w:pPr>
            <w:r>
              <w:rPr>
                <w:sz w:val="24"/>
              </w:rPr>
              <w:t>负责人签名：</w:t>
            </w:r>
          </w:p>
          <w:p>
            <w:pPr>
              <w:spacing w:before="80" w:after="80" w:line="260" w:lineRule="atLeast"/>
              <w:ind w:firstLine="960" w:firstLineChars="400"/>
              <w:rPr>
                <w:sz w:val="24"/>
              </w:rPr>
            </w:pPr>
            <w:r>
              <w:rPr>
                <w:sz w:val="24"/>
              </w:rPr>
              <w:t xml:space="preserve">                                 </w:t>
            </w:r>
            <w:r>
              <w:rPr>
                <w:rFonts w:hint="eastAsia"/>
                <w:sz w:val="24"/>
                <w:lang w:val="en-US" w:eastAsia="zh-CN"/>
              </w:rPr>
              <w:t xml:space="preserve">          </w:t>
            </w:r>
            <w:r>
              <w:rPr>
                <w:sz w:val="24"/>
              </w:rPr>
              <w:t xml:space="preserve">  </w:t>
            </w:r>
            <w:r>
              <w:rPr>
                <w:rFonts w:hint="eastAsia"/>
                <w:sz w:val="24"/>
                <w:lang w:val="en-US" w:eastAsia="zh-CN"/>
              </w:rPr>
              <w:t xml:space="preserve">  </w:t>
            </w:r>
            <w:r>
              <w:rPr>
                <w:sz w:val="24"/>
              </w:rPr>
              <w:t xml:space="preserve"> </w:t>
            </w:r>
            <w:r>
              <w:rPr>
                <w:rFonts w:hint="eastAsia"/>
                <w:sz w:val="24"/>
                <w:lang w:val="en-US" w:eastAsia="zh-CN"/>
              </w:rPr>
              <w:t xml:space="preserve"> </w:t>
            </w:r>
            <w:r>
              <w:rPr>
                <w:sz w:val="24"/>
              </w:rPr>
              <w:t>（盖章）</w:t>
            </w:r>
          </w:p>
          <w:p>
            <w:pPr>
              <w:spacing w:before="80" w:after="80" w:line="260" w:lineRule="atLeast"/>
              <w:ind w:right="480" w:firstLine="3926" w:firstLineChars="1636"/>
              <w:jc w:val="center"/>
              <w:rPr>
                <w:sz w:val="24"/>
              </w:rPr>
            </w:pPr>
            <w:r>
              <w:rPr>
                <w:sz w:val="24"/>
              </w:rPr>
              <w:t xml:space="preserve">  </w:t>
            </w:r>
            <w:r>
              <w:rPr>
                <w:rFonts w:hint="eastAsia"/>
                <w:sz w:val="24"/>
                <w:lang w:val="en-US" w:eastAsia="zh-CN"/>
              </w:rPr>
              <w:t xml:space="preserve">          </w:t>
            </w:r>
            <w:r>
              <w:rPr>
                <w:sz w:val="24"/>
              </w:rPr>
              <w:t xml:space="preserve"> </w:t>
            </w:r>
            <w:r>
              <w:rPr>
                <w:rFonts w:hint="eastAsia"/>
                <w:sz w:val="24"/>
                <w:lang w:val="en-US" w:eastAsia="zh-CN"/>
              </w:rPr>
              <w:t xml:space="preserve"> </w:t>
            </w:r>
            <w:r>
              <w:rPr>
                <w:sz w:val="24"/>
              </w:rPr>
              <w:t xml:space="preserve"> 年   月   日</w:t>
            </w:r>
          </w:p>
        </w:tc>
      </w:tr>
    </w:tbl>
    <w:p>
      <w:pPr>
        <w:rPr>
          <w:rFonts w:hint="default"/>
          <w:lang w:val="en-US" w:eastAsia="zh-CN"/>
        </w:rPr>
      </w:pPr>
    </w:p>
    <w:sectPr>
      <w:headerReference r:id="rId4" w:type="default"/>
      <w:footerReference r:id="rId5" w:type="default"/>
      <w:pgSz w:w="11906" w:h="16838"/>
      <w:pgMar w:top="2154" w:right="1474" w:bottom="1440"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script"/>
    <w:pitch w:val="default"/>
    <w:sig w:usb0="A00002BF" w:usb1="184F6CFA" w:usb2="00000012" w:usb3="00000000" w:csb0="00040001" w:csb1="00000000"/>
  </w:font>
  <w:font w:name="方正宋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imSun">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p>
  <w:p>
    <w:pPr>
      <w:pStyle w:val="1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000000" w:sz="0" w:space="0"/>
      </w:pBdr>
      <w:tabs>
        <w:tab w:val="clear" w:pos="4153"/>
        <w:tab w:val="clear"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F946E"/>
    <w:multiLevelType w:val="singleLevel"/>
    <w:tmpl w:val="73FF94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FF840"/>
    <w:rsid w:val="0DA75C10"/>
    <w:rsid w:val="0EF77F1B"/>
    <w:rsid w:val="15B30AB5"/>
    <w:rsid w:val="167CEE8C"/>
    <w:rsid w:val="177DE931"/>
    <w:rsid w:val="18BFFDF0"/>
    <w:rsid w:val="1BF7BA97"/>
    <w:rsid w:val="1FBC26A5"/>
    <w:rsid w:val="1FF721E0"/>
    <w:rsid w:val="1FF78692"/>
    <w:rsid w:val="1FFF8D9C"/>
    <w:rsid w:val="2AEB8C55"/>
    <w:rsid w:val="2EDEC303"/>
    <w:rsid w:val="2FBF99EA"/>
    <w:rsid w:val="33E6037E"/>
    <w:rsid w:val="35EF7BB8"/>
    <w:rsid w:val="363C377B"/>
    <w:rsid w:val="3941BA24"/>
    <w:rsid w:val="3AF90F7C"/>
    <w:rsid w:val="3BA7BD8C"/>
    <w:rsid w:val="3DEF4F89"/>
    <w:rsid w:val="3DFF1B09"/>
    <w:rsid w:val="3EFF0E63"/>
    <w:rsid w:val="3EFF3822"/>
    <w:rsid w:val="3F7F0575"/>
    <w:rsid w:val="3F7F772B"/>
    <w:rsid w:val="3F7FC97E"/>
    <w:rsid w:val="3FFFF318"/>
    <w:rsid w:val="45B80078"/>
    <w:rsid w:val="45FE6184"/>
    <w:rsid w:val="47EC27AE"/>
    <w:rsid w:val="4D3F9494"/>
    <w:rsid w:val="4DBD2360"/>
    <w:rsid w:val="4F7D9A98"/>
    <w:rsid w:val="4FAB73A5"/>
    <w:rsid w:val="51FE810A"/>
    <w:rsid w:val="5577D737"/>
    <w:rsid w:val="56775BA6"/>
    <w:rsid w:val="573E9425"/>
    <w:rsid w:val="575C80B0"/>
    <w:rsid w:val="57E7FB90"/>
    <w:rsid w:val="57EB4F8F"/>
    <w:rsid w:val="57FFF754"/>
    <w:rsid w:val="5C2FC76E"/>
    <w:rsid w:val="5CFFDB48"/>
    <w:rsid w:val="5DDF5144"/>
    <w:rsid w:val="5DEFC449"/>
    <w:rsid w:val="5DFC404E"/>
    <w:rsid w:val="5DFF33CC"/>
    <w:rsid w:val="5E7F6B1A"/>
    <w:rsid w:val="5F5F03E5"/>
    <w:rsid w:val="5F7941DD"/>
    <w:rsid w:val="5F7EEBD3"/>
    <w:rsid w:val="5FD32D00"/>
    <w:rsid w:val="5FDD46BB"/>
    <w:rsid w:val="63D63C8F"/>
    <w:rsid w:val="647E4C63"/>
    <w:rsid w:val="66F73895"/>
    <w:rsid w:val="67A3C57B"/>
    <w:rsid w:val="67FF5858"/>
    <w:rsid w:val="6BBD9374"/>
    <w:rsid w:val="6BE5D5CD"/>
    <w:rsid w:val="6BEDDE60"/>
    <w:rsid w:val="6D3FE67E"/>
    <w:rsid w:val="6D7F618B"/>
    <w:rsid w:val="6DBE5104"/>
    <w:rsid w:val="6DDEAFC0"/>
    <w:rsid w:val="6DE7A45B"/>
    <w:rsid w:val="6DEFE8DE"/>
    <w:rsid w:val="6DFB0E74"/>
    <w:rsid w:val="6E6E4A7F"/>
    <w:rsid w:val="6EF5F601"/>
    <w:rsid w:val="6F5FB745"/>
    <w:rsid w:val="6F7F0D8C"/>
    <w:rsid w:val="6FA72D92"/>
    <w:rsid w:val="6FF328DE"/>
    <w:rsid w:val="6FF73818"/>
    <w:rsid w:val="716D6CD1"/>
    <w:rsid w:val="71FF52B4"/>
    <w:rsid w:val="750AF0A4"/>
    <w:rsid w:val="75770FC9"/>
    <w:rsid w:val="75DF2507"/>
    <w:rsid w:val="76EF1B23"/>
    <w:rsid w:val="76FF6A1C"/>
    <w:rsid w:val="76FF7A8F"/>
    <w:rsid w:val="776D1760"/>
    <w:rsid w:val="779FF840"/>
    <w:rsid w:val="77AFC587"/>
    <w:rsid w:val="77FF86BB"/>
    <w:rsid w:val="77FFFDEE"/>
    <w:rsid w:val="78DE1A0A"/>
    <w:rsid w:val="7A7CD692"/>
    <w:rsid w:val="7ABFE878"/>
    <w:rsid w:val="7ADDB928"/>
    <w:rsid w:val="7AF85D83"/>
    <w:rsid w:val="7BBF5BF1"/>
    <w:rsid w:val="7BCF3DE2"/>
    <w:rsid w:val="7BE79774"/>
    <w:rsid w:val="7BEE14CB"/>
    <w:rsid w:val="7BF3E48B"/>
    <w:rsid w:val="7BFD7A7B"/>
    <w:rsid w:val="7BFD98B1"/>
    <w:rsid w:val="7BFE7037"/>
    <w:rsid w:val="7C3AE92C"/>
    <w:rsid w:val="7CFBD26D"/>
    <w:rsid w:val="7D3CFFD8"/>
    <w:rsid w:val="7D789A0F"/>
    <w:rsid w:val="7D7FC92F"/>
    <w:rsid w:val="7DABAB66"/>
    <w:rsid w:val="7DD46EE8"/>
    <w:rsid w:val="7DEA4C99"/>
    <w:rsid w:val="7DEF6FE4"/>
    <w:rsid w:val="7EDFDFAF"/>
    <w:rsid w:val="7EEF3DEF"/>
    <w:rsid w:val="7EFF4F34"/>
    <w:rsid w:val="7F17EB10"/>
    <w:rsid w:val="7F5993DF"/>
    <w:rsid w:val="7F5E7F8F"/>
    <w:rsid w:val="7F958DEE"/>
    <w:rsid w:val="7FBD25F7"/>
    <w:rsid w:val="7FBF13AD"/>
    <w:rsid w:val="7FE1BDFD"/>
    <w:rsid w:val="7FE5A296"/>
    <w:rsid w:val="7FEDDC32"/>
    <w:rsid w:val="7FF33435"/>
    <w:rsid w:val="7FF8B175"/>
    <w:rsid w:val="7FFB4AC5"/>
    <w:rsid w:val="7FFD1318"/>
    <w:rsid w:val="7FFF35A5"/>
    <w:rsid w:val="7FFF56F7"/>
    <w:rsid w:val="7FFFE14D"/>
    <w:rsid w:val="7FFFEAF4"/>
    <w:rsid w:val="86FF8F74"/>
    <w:rsid w:val="87BFC5A6"/>
    <w:rsid w:val="8BBB65DC"/>
    <w:rsid w:val="8EBF1ABE"/>
    <w:rsid w:val="91CB64E8"/>
    <w:rsid w:val="93CE0A15"/>
    <w:rsid w:val="95FED1D1"/>
    <w:rsid w:val="99F66774"/>
    <w:rsid w:val="9B9FA12D"/>
    <w:rsid w:val="9DF57E70"/>
    <w:rsid w:val="9DFFA08D"/>
    <w:rsid w:val="9FBF601D"/>
    <w:rsid w:val="9FE9AC4B"/>
    <w:rsid w:val="9FEFFA0C"/>
    <w:rsid w:val="9FF7B7CD"/>
    <w:rsid w:val="9FFDD966"/>
    <w:rsid w:val="AE7F0B3D"/>
    <w:rsid w:val="AEEF3479"/>
    <w:rsid w:val="AFFD1B4F"/>
    <w:rsid w:val="AFFFCCD8"/>
    <w:rsid w:val="B1BB2FC1"/>
    <w:rsid w:val="B57D014E"/>
    <w:rsid w:val="B5BFD46E"/>
    <w:rsid w:val="B6FFC8CD"/>
    <w:rsid w:val="B7762461"/>
    <w:rsid w:val="B78F4F18"/>
    <w:rsid w:val="B7DB4503"/>
    <w:rsid w:val="B7E3289F"/>
    <w:rsid w:val="B7EFAB23"/>
    <w:rsid w:val="B9BE7EB9"/>
    <w:rsid w:val="B9FE3A47"/>
    <w:rsid w:val="BA372E44"/>
    <w:rsid w:val="BAFFC8C1"/>
    <w:rsid w:val="BBDF83C7"/>
    <w:rsid w:val="BD1F8851"/>
    <w:rsid w:val="BDFD4AA4"/>
    <w:rsid w:val="BDFD4B9D"/>
    <w:rsid w:val="BE7FC855"/>
    <w:rsid w:val="BF3BAEA1"/>
    <w:rsid w:val="BF535250"/>
    <w:rsid w:val="BF7B4C0D"/>
    <w:rsid w:val="BF7BA5BD"/>
    <w:rsid w:val="BF7FEE11"/>
    <w:rsid w:val="BFB832E3"/>
    <w:rsid w:val="BFCF2366"/>
    <w:rsid w:val="BFEB6A47"/>
    <w:rsid w:val="BFF1998F"/>
    <w:rsid w:val="BFF6654D"/>
    <w:rsid w:val="C3FB8680"/>
    <w:rsid w:val="C73F0AB1"/>
    <w:rsid w:val="C7F7CEAC"/>
    <w:rsid w:val="C7FBF52D"/>
    <w:rsid w:val="CAFAC6DD"/>
    <w:rsid w:val="CBBE2A7C"/>
    <w:rsid w:val="CCF37424"/>
    <w:rsid w:val="CF3F8E02"/>
    <w:rsid w:val="CFF7912C"/>
    <w:rsid w:val="D2C1586F"/>
    <w:rsid w:val="D77B5C76"/>
    <w:rsid w:val="D7EF5EA8"/>
    <w:rsid w:val="D7FE1C08"/>
    <w:rsid w:val="D7FF7517"/>
    <w:rsid w:val="D7FF96EC"/>
    <w:rsid w:val="DB7F78C2"/>
    <w:rsid w:val="DDC275AF"/>
    <w:rsid w:val="DDCE0242"/>
    <w:rsid w:val="DDFA6473"/>
    <w:rsid w:val="DE972446"/>
    <w:rsid w:val="DEA99A2B"/>
    <w:rsid w:val="DEFFC9F3"/>
    <w:rsid w:val="DF56FFF9"/>
    <w:rsid w:val="DF5E5D86"/>
    <w:rsid w:val="DFBE84E2"/>
    <w:rsid w:val="DFED90D2"/>
    <w:rsid w:val="DFFF5347"/>
    <w:rsid w:val="E1DBA8B6"/>
    <w:rsid w:val="E3543D42"/>
    <w:rsid w:val="E3777497"/>
    <w:rsid w:val="E5EDC610"/>
    <w:rsid w:val="E5FD7593"/>
    <w:rsid w:val="E6FF7E00"/>
    <w:rsid w:val="E7FCBE26"/>
    <w:rsid w:val="E7FF2BAA"/>
    <w:rsid w:val="EAAA4E10"/>
    <w:rsid w:val="ECDBDF79"/>
    <w:rsid w:val="ED624B3F"/>
    <w:rsid w:val="EDFFB91F"/>
    <w:rsid w:val="EEA7EA11"/>
    <w:rsid w:val="EEBBA039"/>
    <w:rsid w:val="EEDE52AA"/>
    <w:rsid w:val="EEFE17AF"/>
    <w:rsid w:val="EEFEF287"/>
    <w:rsid w:val="EEFFF1AF"/>
    <w:rsid w:val="EF1F849D"/>
    <w:rsid w:val="EFBF73F7"/>
    <w:rsid w:val="EFDF1B7F"/>
    <w:rsid w:val="EFED1EC3"/>
    <w:rsid w:val="EFED98CA"/>
    <w:rsid w:val="EFF303A7"/>
    <w:rsid w:val="EFFC9326"/>
    <w:rsid w:val="F38A5CEB"/>
    <w:rsid w:val="F5CFF817"/>
    <w:rsid w:val="F5FCF676"/>
    <w:rsid w:val="F5FDFED3"/>
    <w:rsid w:val="F5FFE6EF"/>
    <w:rsid w:val="F65CCDA0"/>
    <w:rsid w:val="F6DFBEAC"/>
    <w:rsid w:val="F738D9A7"/>
    <w:rsid w:val="F76E0790"/>
    <w:rsid w:val="F79EDAA0"/>
    <w:rsid w:val="F7CF358B"/>
    <w:rsid w:val="F7D7E830"/>
    <w:rsid w:val="F7DE9E1C"/>
    <w:rsid w:val="F7E70454"/>
    <w:rsid w:val="F8BF709D"/>
    <w:rsid w:val="F8EE46C1"/>
    <w:rsid w:val="FA6F2431"/>
    <w:rsid w:val="FA7F2C9A"/>
    <w:rsid w:val="FB63601C"/>
    <w:rsid w:val="FBA72A18"/>
    <w:rsid w:val="FBE93098"/>
    <w:rsid w:val="FBF76FD3"/>
    <w:rsid w:val="FBFD17B0"/>
    <w:rsid w:val="FD3ED1DF"/>
    <w:rsid w:val="FD5BC56A"/>
    <w:rsid w:val="FDDCFDC0"/>
    <w:rsid w:val="FDEB8313"/>
    <w:rsid w:val="FDEF2CFC"/>
    <w:rsid w:val="FDF107E0"/>
    <w:rsid w:val="FDF73FEF"/>
    <w:rsid w:val="FDFF2F87"/>
    <w:rsid w:val="FDFFD0F0"/>
    <w:rsid w:val="FE2FC20A"/>
    <w:rsid w:val="FE7FACBF"/>
    <w:rsid w:val="FEBE5896"/>
    <w:rsid w:val="FEE675A1"/>
    <w:rsid w:val="FEF8DCF5"/>
    <w:rsid w:val="FEFF6A7A"/>
    <w:rsid w:val="FF3A4B16"/>
    <w:rsid w:val="FF3FB66E"/>
    <w:rsid w:val="FF5AB033"/>
    <w:rsid w:val="FF721632"/>
    <w:rsid w:val="FF7714EF"/>
    <w:rsid w:val="FF773644"/>
    <w:rsid w:val="FF7FC126"/>
    <w:rsid w:val="FF8ED1D3"/>
    <w:rsid w:val="FF983B1F"/>
    <w:rsid w:val="FFBBF19F"/>
    <w:rsid w:val="FFDB1F31"/>
    <w:rsid w:val="FFDFCA0F"/>
    <w:rsid w:val="FFEF4CA5"/>
    <w:rsid w:val="FFF5ED97"/>
    <w:rsid w:val="FFF78C6C"/>
    <w:rsid w:val="FFFAD330"/>
    <w:rsid w:val="FFFDCB6C"/>
    <w:rsid w:val="FFFF8B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760" w:lineRule="exact"/>
      <w:ind w:firstLine="0" w:firstLineChars="0"/>
      <w:jc w:val="center"/>
      <w:outlineLvl w:val="0"/>
    </w:pPr>
    <w:rPr>
      <w:rFonts w:eastAsia="方正小标宋简体"/>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0"/>
    <w:pPr>
      <w:spacing w:line="520" w:lineRule="exact"/>
      <w:ind w:firstLine="643" w:firstLineChars="200"/>
      <w:jc w:val="left"/>
    </w:pPr>
    <w:rPr>
      <w:rFonts w:ascii="宋体" w:hAnsi="宋体"/>
      <w:b/>
      <w:bCs/>
      <w:sz w:val="32"/>
      <w:szCs w:val="32"/>
      <w:shd w:val="clear" w:color="auto" w:fill="FFFFFF"/>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索引 81"/>
    <w:basedOn w:val="1"/>
    <w:semiHidden/>
    <w:qFormat/>
    <w:uiPriority w:val="0"/>
    <w:pPr>
      <w:spacing w:beforeAutospacing="0" w:afterAutospacing="0" w:line="520" w:lineRule="exact"/>
      <w:ind w:firstLine="643" w:firstLineChars="200"/>
      <w:jc w:val="left"/>
    </w:pPr>
    <w:rPr>
      <w:rFonts w:ascii="宋体" w:hAnsi="宋体"/>
      <w:b/>
      <w:bCs/>
      <w:sz w:val="32"/>
      <w:szCs w:val="32"/>
      <w:shd w:val="clear" w:color="auto" w:fill="FFFFFF"/>
    </w:rPr>
  </w:style>
  <w:style w:type="paragraph" w:styleId="9">
    <w:name w:val="List Paragraph"/>
    <w:basedOn w:val="1"/>
    <w:qFormat/>
    <w:uiPriority w:val="0"/>
    <w:pPr>
      <w:ind w:firstLine="420" w:firstLineChars="200"/>
    </w:pPr>
  </w:style>
  <w:style w:type="paragraph" w:customStyle="1" w:styleId="10">
    <w:name w:val="标题 21"/>
    <w:basedOn w:val="1"/>
    <w:qFormat/>
    <w:uiPriority w:val="0"/>
    <w:pPr>
      <w:outlineLvl w:val="1"/>
    </w:pPr>
    <w:rPr>
      <w:rFonts w:eastAsia="黑体"/>
      <w:bCs/>
      <w:szCs w:val="32"/>
    </w:rPr>
  </w:style>
  <w:style w:type="paragraph" w:customStyle="1" w:styleId="11">
    <w:name w:val="页脚1"/>
    <w:basedOn w:val="1"/>
    <w:qFormat/>
    <w:uiPriority w:val="0"/>
    <w:pPr>
      <w:tabs>
        <w:tab w:val="center" w:pos="4153"/>
        <w:tab w:val="right" w:pos="8306"/>
      </w:tabs>
      <w:snapToGrid w:val="0"/>
      <w:jc w:val="left"/>
    </w:pPr>
    <w:rPr>
      <w:sz w:val="18"/>
      <w:szCs w:val="18"/>
    </w:rPr>
  </w:style>
  <w:style w:type="paragraph" w:customStyle="1" w:styleId="12">
    <w:name w:val="页眉1"/>
    <w:basedOn w:val="1"/>
    <w:qFormat/>
    <w:uiPriority w:val="0"/>
    <w:pPr>
      <w:pBdr>
        <w:bottom w:val="single" w:color="000000"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4113</Words>
  <Characters>4362</Characters>
  <Lines>0</Lines>
  <Paragraphs>0</Paragraphs>
  <TotalTime>32</TotalTime>
  <ScaleCrop>false</ScaleCrop>
  <LinksUpToDate>false</LinksUpToDate>
  <CharactersWithSpaces>4957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2023-08-19T18:40:00Z</dcterms:created>
  <dc:creator>greatwall</dc:creator>
  <cp:lastModifiedBy>greatwall</cp:lastModifiedBy>
  <cp:lastPrinted>2024-10-15T09:45:00Z</cp:lastPrinted>
  <dcterms:modified xsi:type="dcterms:W3CDTF">2025-10-27T17:20:28Z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D023312F92E317D9DBE43865E3F647B3</vt:lpwstr>
  </property>
</Properties>
</file>