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334DE">
      <w:pPr>
        <w:pStyle w:val="15"/>
        <w:jc w:val="both"/>
        <w:rPr>
          <w:rFonts w:hint="eastAsia" w:ascii="仿宋" w:hAnsi="仿宋" w:eastAsia="仿宋"/>
          <w:sz w:val="36"/>
          <w:szCs w:val="36"/>
        </w:rPr>
      </w:pPr>
      <w:r>
        <w:rPr>
          <w:rFonts w:hint="eastAsia" w:ascii="仿宋" w:hAnsi="仿宋" w:eastAsia="仿宋"/>
          <w:sz w:val="36"/>
          <w:szCs w:val="36"/>
        </w:rPr>
        <w:t>附件1</w:t>
      </w:r>
    </w:p>
    <w:p w14:paraId="311C7092">
      <w:pPr>
        <w:pStyle w:val="15"/>
        <w:jc w:val="center"/>
        <w:rPr>
          <w:rFonts w:hint="eastAsia" w:ascii="仿宋" w:hAnsi="仿宋" w:eastAsia="仿宋" w:cs="Times New Roman"/>
          <w:sz w:val="56"/>
          <w:szCs w:val="56"/>
        </w:rPr>
      </w:pPr>
    </w:p>
    <w:p w14:paraId="4C436E6C">
      <w:pPr>
        <w:pStyle w:val="15"/>
        <w:jc w:val="center"/>
        <w:rPr>
          <w:rFonts w:hint="eastAsia" w:ascii="仿宋" w:hAnsi="仿宋" w:eastAsia="仿宋" w:cs="Times New Roman"/>
          <w:sz w:val="84"/>
          <w:szCs w:val="84"/>
        </w:rPr>
      </w:pPr>
    </w:p>
    <w:p w14:paraId="2A6EB464">
      <w:pPr>
        <w:pStyle w:val="15"/>
        <w:jc w:val="center"/>
        <w:rPr>
          <w:rFonts w:hint="eastAsia" w:ascii="仿宋" w:hAnsi="仿宋" w:eastAsia="仿宋" w:cs="Times New Roman"/>
          <w:sz w:val="84"/>
          <w:szCs w:val="84"/>
        </w:rPr>
      </w:pPr>
    </w:p>
    <w:p w14:paraId="5AA2D7CB">
      <w:pPr>
        <w:pStyle w:val="15"/>
        <w:jc w:val="center"/>
        <w:rPr>
          <w:rFonts w:hint="eastAsia" w:ascii="仿宋" w:hAnsi="仿宋" w:eastAsia="仿宋" w:cs="Times New Roman"/>
          <w:sz w:val="84"/>
          <w:szCs w:val="84"/>
        </w:rPr>
      </w:pPr>
    </w:p>
    <w:p w14:paraId="50AE5A24">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株洲市渌口区青龙湾小学</w:t>
      </w:r>
    </w:p>
    <w:p w14:paraId="6EC2A959">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93CC8A5">
      <w:pPr>
        <w:pStyle w:val="15"/>
        <w:spacing w:line="600" w:lineRule="exact"/>
        <w:jc w:val="both"/>
        <w:rPr>
          <w:rFonts w:hint="eastAsia" w:ascii="仿宋" w:hAnsi="仿宋" w:eastAsia="仿宋" w:cs="Times New Roman"/>
          <w:b/>
          <w:sz w:val="36"/>
          <w:szCs w:val="28"/>
        </w:rPr>
      </w:pPr>
    </w:p>
    <w:p w14:paraId="604CB52F">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0F196F8">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株洲市渌口区青龙湾小学</w:t>
      </w:r>
      <w:r>
        <w:rPr>
          <w:rFonts w:ascii="仿宋" w:hAnsi="仿宋" w:eastAsia="仿宋" w:cs="仿宋"/>
          <w:b/>
          <w:sz w:val="28"/>
        </w:rPr>
        <w:t>概况</w:t>
      </w:r>
    </w:p>
    <w:p w14:paraId="5874373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202D03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02AA53DF">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5FD6CAF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6DFECB8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543F95C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37DB120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51AD6AD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BFD359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28741E6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6179C8A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4D6C180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78F2E4A">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4EF3C64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2EFF3F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33CA32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157D9D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6C9941E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302C5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0DB104C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C86236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68A05D7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8765D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CD2EEC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52202D6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EFAF4C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A050376">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26E5D266">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4619ACB9">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F481A7C">
      <w:pPr>
        <w:spacing w:line="640" w:lineRule="exact"/>
        <w:rPr>
          <w:rFonts w:hint="eastAsia" w:ascii="仿宋" w:hAnsi="仿宋" w:eastAsia="仿宋" w:cs="Times New Roman"/>
          <w:sz w:val="72"/>
          <w:szCs w:val="72"/>
        </w:rPr>
      </w:pPr>
    </w:p>
    <w:p w14:paraId="7AE704E9">
      <w:pPr>
        <w:widowControl/>
        <w:spacing w:line="640" w:lineRule="exact"/>
        <w:jc w:val="center"/>
        <w:rPr>
          <w:rFonts w:hint="eastAsia" w:ascii="仿宋" w:hAnsi="仿宋" w:eastAsia="仿宋" w:cs="仿宋"/>
          <w:b/>
          <w:bCs/>
          <w:kern w:val="0"/>
          <w:sz w:val="52"/>
          <w:szCs w:val="52"/>
        </w:rPr>
      </w:pPr>
    </w:p>
    <w:p w14:paraId="7E33BBAE">
      <w:pPr>
        <w:widowControl/>
        <w:spacing w:line="640" w:lineRule="exact"/>
        <w:jc w:val="center"/>
        <w:rPr>
          <w:rFonts w:hint="eastAsia" w:ascii="仿宋" w:hAnsi="仿宋" w:eastAsia="仿宋" w:cs="仿宋"/>
          <w:b/>
          <w:bCs/>
          <w:kern w:val="0"/>
          <w:sz w:val="52"/>
          <w:szCs w:val="52"/>
        </w:rPr>
      </w:pPr>
    </w:p>
    <w:p w14:paraId="4DD9A5BF">
      <w:pPr>
        <w:widowControl/>
        <w:spacing w:line="640" w:lineRule="exact"/>
        <w:jc w:val="center"/>
        <w:rPr>
          <w:rFonts w:hint="eastAsia" w:ascii="仿宋" w:hAnsi="仿宋" w:eastAsia="仿宋" w:cs="仿宋"/>
          <w:b/>
          <w:bCs/>
          <w:kern w:val="0"/>
          <w:sz w:val="52"/>
          <w:szCs w:val="52"/>
        </w:rPr>
      </w:pPr>
    </w:p>
    <w:p w14:paraId="785FE1F1">
      <w:pPr>
        <w:widowControl/>
        <w:spacing w:line="640" w:lineRule="exact"/>
        <w:jc w:val="center"/>
        <w:rPr>
          <w:rFonts w:hint="eastAsia" w:ascii="仿宋" w:hAnsi="仿宋" w:eastAsia="仿宋" w:cs="仿宋"/>
          <w:b/>
          <w:bCs/>
          <w:kern w:val="0"/>
          <w:sz w:val="52"/>
          <w:szCs w:val="52"/>
        </w:rPr>
      </w:pPr>
    </w:p>
    <w:p w14:paraId="3784295D">
      <w:pPr>
        <w:widowControl/>
        <w:spacing w:line="640" w:lineRule="exact"/>
        <w:jc w:val="center"/>
        <w:rPr>
          <w:rFonts w:hint="eastAsia" w:ascii="仿宋" w:hAnsi="仿宋" w:eastAsia="仿宋" w:cs="仿宋"/>
          <w:b/>
          <w:bCs/>
          <w:kern w:val="0"/>
          <w:sz w:val="52"/>
          <w:szCs w:val="52"/>
        </w:rPr>
      </w:pPr>
    </w:p>
    <w:p w14:paraId="73BE58A2">
      <w:pPr>
        <w:widowControl/>
        <w:spacing w:line="640" w:lineRule="exact"/>
        <w:jc w:val="center"/>
        <w:rPr>
          <w:rFonts w:hint="eastAsia" w:ascii="仿宋" w:hAnsi="仿宋" w:eastAsia="仿宋" w:cs="仿宋"/>
          <w:b/>
          <w:bCs/>
          <w:kern w:val="0"/>
          <w:sz w:val="52"/>
          <w:szCs w:val="52"/>
        </w:rPr>
      </w:pPr>
    </w:p>
    <w:p w14:paraId="23CFDF25">
      <w:pPr>
        <w:widowControl/>
        <w:spacing w:line="640" w:lineRule="exact"/>
        <w:jc w:val="center"/>
        <w:rPr>
          <w:rFonts w:hint="eastAsia" w:ascii="仿宋" w:hAnsi="仿宋" w:eastAsia="仿宋" w:cs="仿宋"/>
          <w:b/>
          <w:bCs/>
          <w:kern w:val="0"/>
          <w:sz w:val="52"/>
          <w:szCs w:val="52"/>
        </w:rPr>
      </w:pPr>
    </w:p>
    <w:p w14:paraId="5CA001CF">
      <w:pPr>
        <w:widowControl/>
        <w:spacing w:line="640" w:lineRule="exact"/>
        <w:jc w:val="center"/>
        <w:rPr>
          <w:rFonts w:hint="eastAsia" w:ascii="仿宋" w:hAnsi="仿宋" w:eastAsia="仿宋" w:cs="仿宋"/>
          <w:b/>
          <w:bCs/>
          <w:kern w:val="0"/>
          <w:sz w:val="52"/>
          <w:szCs w:val="52"/>
        </w:rPr>
      </w:pPr>
    </w:p>
    <w:p w14:paraId="109EA3F1">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6A901EF7">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株洲市渌口区青龙湾小学部门</w:t>
      </w:r>
      <w:r>
        <w:rPr>
          <w:rFonts w:ascii="仿宋" w:hAnsi="仿宋" w:eastAsia="仿宋" w:cs="仿宋"/>
          <w:b/>
          <w:bCs/>
          <w:sz w:val="52"/>
          <w:szCs w:val="52"/>
        </w:rPr>
        <w:t>概况</w:t>
      </w:r>
    </w:p>
    <w:p w14:paraId="38D264E8">
      <w:pPr>
        <w:pStyle w:val="5"/>
        <w:spacing w:line="640" w:lineRule="exact"/>
        <w:ind w:left="0" w:leftChars="0" w:firstLine="0" w:firstLineChars="0"/>
        <w:rPr>
          <w:rFonts w:hint="eastAsia" w:ascii="仿宋" w:hAnsi="仿宋" w:eastAsia="仿宋" w:cs="Times New Roman"/>
        </w:rPr>
      </w:pPr>
    </w:p>
    <w:p w14:paraId="376E8A27"/>
    <w:p w14:paraId="258BD543">
      <w:pPr>
        <w:pStyle w:val="9"/>
      </w:pPr>
    </w:p>
    <w:p w14:paraId="339B5984">
      <w:pPr>
        <w:pStyle w:val="5"/>
        <w:ind w:firstLine="480"/>
        <w:rPr>
          <w:rFonts w:hint="eastAsia"/>
        </w:rPr>
      </w:pPr>
    </w:p>
    <w:p w14:paraId="53F73F2E"/>
    <w:p w14:paraId="6B8BDA61">
      <w:pPr>
        <w:pStyle w:val="9"/>
      </w:pPr>
    </w:p>
    <w:p w14:paraId="6855DF8B">
      <w:pPr>
        <w:pStyle w:val="5"/>
        <w:ind w:firstLine="480"/>
        <w:rPr>
          <w:rFonts w:hint="eastAsia"/>
        </w:rPr>
      </w:pPr>
    </w:p>
    <w:p w14:paraId="50C816C0"/>
    <w:p w14:paraId="0049E35D">
      <w:pPr>
        <w:pStyle w:val="9"/>
      </w:pPr>
    </w:p>
    <w:p w14:paraId="4A8AB0DF">
      <w:pPr>
        <w:pStyle w:val="5"/>
        <w:ind w:firstLine="480"/>
        <w:rPr>
          <w:rFonts w:hint="eastAsia"/>
        </w:rPr>
      </w:pPr>
    </w:p>
    <w:p w14:paraId="72B1C794"/>
    <w:p w14:paraId="796E9DC3">
      <w:pPr>
        <w:pStyle w:val="9"/>
      </w:pPr>
    </w:p>
    <w:p w14:paraId="69D87C2F">
      <w:pPr>
        <w:pStyle w:val="5"/>
        <w:ind w:firstLine="480"/>
        <w:rPr>
          <w:rFonts w:hint="eastAsia"/>
        </w:rPr>
      </w:pPr>
    </w:p>
    <w:p w14:paraId="0F44A7E8"/>
    <w:p w14:paraId="14EE8A2F">
      <w:pPr>
        <w:pStyle w:val="9"/>
      </w:pPr>
    </w:p>
    <w:p w14:paraId="350DD8C0">
      <w:pPr>
        <w:pStyle w:val="5"/>
        <w:ind w:firstLine="480"/>
        <w:rPr>
          <w:rFonts w:hint="eastAsia"/>
        </w:rPr>
      </w:pPr>
    </w:p>
    <w:p w14:paraId="6EC5F1CD"/>
    <w:p w14:paraId="7678F579"/>
    <w:p w14:paraId="24C5FCFC">
      <w:pPr>
        <w:pStyle w:val="9"/>
      </w:pPr>
    </w:p>
    <w:p w14:paraId="07D1635D">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388CE2B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一）党支部：坚持二中“追求治学品位，优化教育生态，落实立德树人，锻造卓越先锋”的党建特色文化和青龙湾小学“争当创业先锋，培育教育品牌”的党建理念，以党建引领事业发展，擦亮党建品牌，在学校发展的关键时期充分发挥党组织的政治核心和战斗堡垒作用和党员的先锋模范作用。 </w:t>
      </w:r>
    </w:p>
    <w:p w14:paraId="3A1ACE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二）校长室：坚持贯彻党的教育方针，全面落实立德树人根本任务，努力办人民满意的教育。传承株洲市二中办学文化，着力以一流的质量、卓越的队伍、优质的管理建设“学生喜欢、教师幸福、家长满意、社会认可”的品质学校，努力培植教育品牌，学生德智体美劳全面发展，核心素养得到提升，树立株洲基础教育的新标杆。 </w:t>
      </w:r>
    </w:p>
    <w:p w14:paraId="490707A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三）学生发展部：深入贯彻落实立德树人根本任务，加强理想信念、社会主义核心价值观、中华优秀传统文化、生态文明、心理健康教育，实施课程育人、文化育人、活动育人、实践育人，努力形成全员育人、全程育人、全方位育人的德育工作格局。 </w:t>
      </w:r>
    </w:p>
    <w:p w14:paraId="0EDF537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四）教学教研部：深化课程改革，优化教育生态，努力构建落实学校育人目标、满足学生个性发展的多样化、可选择的校本课程体系，推进社团课程建设，打造学校特色；落实双减政策，加强作业、睡眠、手机、读物、体质等五项管理，依托省十四五教育科学规划课题“校企共建型小学神农文化校本课程开发与实施”研究，建设高素质教师团队，促进学校教育教学质量进一步提升。 </w:t>
      </w:r>
    </w:p>
    <w:p w14:paraId="649C1DB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（五）办公室后勤保障部：高度重视安全、消防、财务、人事、食堂、卫生、信息化等工作，积极谋划，防范风险，确保学校教育教学正常、高效运行。 </w:t>
      </w:r>
    </w:p>
    <w:p w14:paraId="41F169CA">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36E0591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（一）内设机构设置 </w:t>
      </w:r>
    </w:p>
    <w:p w14:paraId="25CAA6A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株洲市渌口区青龙湾小学（株洲市二中青龙湾小学）内设机构5个包括：党支部、校长室、办公室、学生发展部、教育教研部。本部门共有编制人数75人，实有人数75人。 </w:t>
      </w:r>
    </w:p>
    <w:p w14:paraId="10DF493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 xml:space="preserve">（二）决算单位构成 </w:t>
      </w:r>
    </w:p>
    <w:p w14:paraId="6DC2C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sz w:val="28"/>
          <w:szCs w:val="32"/>
        </w:rPr>
      </w:pPr>
      <w:r>
        <w:rPr>
          <w:rFonts w:hint="eastAsia" w:ascii="仿宋" w:hAnsi="仿宋" w:eastAsia="仿宋" w:cs="Times New Roman"/>
          <w:sz w:val="28"/>
          <w:szCs w:val="32"/>
        </w:rPr>
        <w:t>株洲市渌口区青龙湾小学（株洲市二中青龙湾小学）2024年部门决算汇总公开单位构成包括：株洲市渌口区青龙湾小学（株洲市二中青龙湾小学）本级。</w:t>
      </w:r>
    </w:p>
    <w:p w14:paraId="5F8A8E1F">
      <w:pPr>
        <w:jc w:val="center"/>
        <w:rPr>
          <w:rFonts w:hint="eastAsia" w:ascii="仿宋" w:hAnsi="仿宋" w:eastAsia="仿宋" w:cs="Times New Roman"/>
          <w:sz w:val="28"/>
          <w:szCs w:val="28"/>
        </w:rPr>
      </w:pPr>
    </w:p>
    <w:p w14:paraId="0563B532">
      <w:pPr>
        <w:jc w:val="center"/>
        <w:rPr>
          <w:rFonts w:hint="eastAsia" w:ascii="仿宋" w:hAnsi="仿宋" w:eastAsia="仿宋" w:cs="Times New Roman"/>
          <w:sz w:val="28"/>
          <w:szCs w:val="28"/>
        </w:rPr>
      </w:pPr>
    </w:p>
    <w:p w14:paraId="1D127526">
      <w:pPr>
        <w:jc w:val="center"/>
        <w:rPr>
          <w:rFonts w:hint="eastAsia" w:ascii="仿宋" w:hAnsi="仿宋" w:eastAsia="仿宋" w:cs="Times New Roman"/>
          <w:sz w:val="28"/>
          <w:szCs w:val="28"/>
        </w:rPr>
      </w:pPr>
    </w:p>
    <w:p w14:paraId="5D1EFB1F">
      <w:pPr>
        <w:jc w:val="center"/>
        <w:rPr>
          <w:rFonts w:hint="eastAsia" w:ascii="仿宋" w:hAnsi="仿宋" w:eastAsia="仿宋" w:cs="Times New Roman"/>
          <w:sz w:val="28"/>
          <w:szCs w:val="28"/>
        </w:rPr>
      </w:pPr>
    </w:p>
    <w:p w14:paraId="2C09DEE5">
      <w:pPr>
        <w:jc w:val="center"/>
        <w:rPr>
          <w:rFonts w:hint="eastAsia" w:ascii="仿宋" w:hAnsi="仿宋" w:eastAsia="仿宋" w:cs="Times New Roman"/>
          <w:sz w:val="28"/>
          <w:szCs w:val="28"/>
        </w:rPr>
      </w:pPr>
    </w:p>
    <w:p w14:paraId="58054FC5">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FACD12A">
      <w:pPr>
        <w:widowControl/>
        <w:jc w:val="center"/>
        <w:rPr>
          <w:rFonts w:hint="eastAsia" w:ascii="仿宋" w:hAnsi="仿宋" w:eastAsia="仿宋" w:cs="仿宋"/>
          <w:b/>
          <w:bCs/>
          <w:kern w:val="0"/>
          <w:sz w:val="52"/>
          <w:szCs w:val="52"/>
        </w:rPr>
      </w:pPr>
    </w:p>
    <w:p w14:paraId="3E6FD03A">
      <w:pPr>
        <w:widowControl/>
        <w:jc w:val="center"/>
        <w:rPr>
          <w:rFonts w:hint="eastAsia" w:ascii="仿宋" w:hAnsi="仿宋" w:eastAsia="仿宋" w:cs="仿宋"/>
          <w:b/>
          <w:bCs/>
          <w:kern w:val="0"/>
          <w:sz w:val="52"/>
          <w:szCs w:val="52"/>
        </w:rPr>
      </w:pPr>
    </w:p>
    <w:p w14:paraId="5DC7ED65">
      <w:pPr>
        <w:widowControl/>
        <w:jc w:val="center"/>
        <w:rPr>
          <w:rFonts w:hint="eastAsia" w:ascii="仿宋" w:hAnsi="仿宋" w:eastAsia="仿宋" w:cs="仿宋"/>
          <w:b/>
          <w:bCs/>
          <w:kern w:val="0"/>
          <w:sz w:val="52"/>
          <w:szCs w:val="52"/>
        </w:rPr>
      </w:pPr>
    </w:p>
    <w:p w14:paraId="7A76FADC">
      <w:pPr>
        <w:pStyle w:val="9"/>
      </w:pPr>
    </w:p>
    <w:p w14:paraId="206AA8BE">
      <w:pPr>
        <w:pStyle w:val="5"/>
        <w:ind w:firstLine="480"/>
        <w:rPr>
          <w:rFonts w:hint="eastAsia"/>
        </w:rPr>
      </w:pPr>
    </w:p>
    <w:p w14:paraId="4ACC51AA">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33FC0CA0">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706D72A">
      <w:pPr>
        <w:pStyle w:val="9"/>
        <w:rPr>
          <w:rFonts w:hint="eastAsia" w:ascii="仿宋" w:hAnsi="仿宋" w:eastAsia="仿宋"/>
        </w:rPr>
      </w:pPr>
    </w:p>
    <w:p w14:paraId="36CC5FC5">
      <w:pPr>
        <w:pStyle w:val="5"/>
        <w:ind w:firstLine="480"/>
        <w:rPr>
          <w:rFonts w:hint="eastAsia" w:ascii="仿宋" w:hAnsi="仿宋" w:eastAsia="仿宋"/>
        </w:rPr>
      </w:pPr>
    </w:p>
    <w:p w14:paraId="5E8ADFC1">
      <w:pPr>
        <w:rPr>
          <w:rFonts w:hint="eastAsia" w:ascii="仿宋" w:hAnsi="仿宋" w:eastAsia="仿宋"/>
        </w:rPr>
      </w:pPr>
    </w:p>
    <w:p w14:paraId="4BFF4175">
      <w:pPr>
        <w:pStyle w:val="9"/>
        <w:rPr>
          <w:rFonts w:hint="eastAsia" w:ascii="仿宋" w:hAnsi="仿宋" w:eastAsia="仿宋"/>
        </w:rPr>
      </w:pPr>
    </w:p>
    <w:p w14:paraId="35F8BDF6">
      <w:pPr>
        <w:pStyle w:val="5"/>
        <w:ind w:firstLine="480"/>
        <w:rPr>
          <w:rFonts w:hint="eastAsia" w:ascii="仿宋" w:hAnsi="仿宋" w:eastAsia="仿宋"/>
        </w:rPr>
      </w:pPr>
    </w:p>
    <w:p w14:paraId="59679286">
      <w:pPr>
        <w:rPr>
          <w:rFonts w:hint="eastAsia" w:ascii="仿宋" w:hAnsi="仿宋" w:eastAsia="仿宋"/>
        </w:rPr>
      </w:pPr>
    </w:p>
    <w:p w14:paraId="3E60722E">
      <w:pPr>
        <w:pStyle w:val="9"/>
        <w:rPr>
          <w:rFonts w:hint="eastAsia" w:ascii="仿宋" w:hAnsi="仿宋" w:eastAsia="仿宋"/>
        </w:rPr>
      </w:pPr>
    </w:p>
    <w:p w14:paraId="2CB46550">
      <w:pPr>
        <w:pStyle w:val="5"/>
        <w:ind w:firstLine="480"/>
        <w:rPr>
          <w:rFonts w:hint="eastAsia" w:ascii="仿宋" w:hAnsi="仿宋" w:eastAsia="仿宋"/>
        </w:rPr>
      </w:pPr>
    </w:p>
    <w:p w14:paraId="48DB3FA3">
      <w:pPr>
        <w:rPr>
          <w:rFonts w:hint="eastAsia" w:ascii="仿宋" w:hAnsi="仿宋" w:eastAsia="仿宋"/>
        </w:rPr>
      </w:pPr>
    </w:p>
    <w:p w14:paraId="01E95F9F">
      <w:pPr>
        <w:pStyle w:val="5"/>
        <w:ind w:firstLine="480"/>
        <w:rPr>
          <w:rFonts w:hint="eastAsia" w:ascii="仿宋" w:hAnsi="仿宋" w:eastAsia="仿宋"/>
        </w:rPr>
      </w:pPr>
    </w:p>
    <w:p w14:paraId="492D04D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C4A7201">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06BC305A">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株洲市渌口区青龙湾小学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E1493F0">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4BB1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74D4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66360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7145C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A4A2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29AE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04B8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BFA2C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D16F2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54758F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919C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B676DB">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E8FE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6B66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7D7FD4">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61F8C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03F4B9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1762B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FF7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5000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BD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732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EAB141">
            <w:pPr>
              <w:widowControl/>
              <w:spacing w:line="222" w:lineRule="exact"/>
              <w:jc w:val="center"/>
              <w:rPr>
                <w:rFonts w:hint="eastAsia" w:ascii="仿宋" w:hAnsi="仿宋" w:eastAsia="仿宋" w:cs="宋体"/>
                <w:kern w:val="0"/>
                <w:sz w:val="20"/>
                <w:szCs w:val="20"/>
              </w:rPr>
            </w:pPr>
          </w:p>
        </w:tc>
      </w:tr>
      <w:tr w14:paraId="7C38692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6F1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56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A7465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80E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43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B1B940">
            <w:pPr>
              <w:widowControl/>
              <w:spacing w:line="222" w:lineRule="exact"/>
              <w:jc w:val="center"/>
              <w:rPr>
                <w:rFonts w:hint="eastAsia" w:ascii="仿宋" w:hAnsi="仿宋" w:eastAsia="仿宋" w:cs="宋体"/>
                <w:kern w:val="0"/>
                <w:sz w:val="20"/>
                <w:szCs w:val="20"/>
              </w:rPr>
            </w:pPr>
          </w:p>
        </w:tc>
      </w:tr>
      <w:tr w14:paraId="130846A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8EFCD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CFA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28D5B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1F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BAB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F8DF87">
            <w:pPr>
              <w:widowControl/>
              <w:spacing w:line="222" w:lineRule="exact"/>
              <w:jc w:val="center"/>
              <w:rPr>
                <w:rFonts w:hint="eastAsia" w:ascii="仿宋" w:hAnsi="仿宋" w:eastAsia="仿宋" w:cs="宋体"/>
                <w:kern w:val="0"/>
                <w:sz w:val="20"/>
                <w:szCs w:val="20"/>
              </w:rPr>
            </w:pPr>
          </w:p>
        </w:tc>
      </w:tr>
      <w:tr w14:paraId="4F0D55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79B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4C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7CE2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0B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A68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E82BD7">
            <w:pPr>
              <w:widowControl/>
              <w:spacing w:line="222" w:lineRule="exact"/>
              <w:jc w:val="center"/>
              <w:rPr>
                <w:rFonts w:hint="eastAsia" w:ascii="仿宋" w:hAnsi="仿宋" w:eastAsia="仿宋" w:cs="宋体"/>
                <w:kern w:val="0"/>
                <w:sz w:val="20"/>
                <w:szCs w:val="20"/>
              </w:rPr>
            </w:pPr>
          </w:p>
        </w:tc>
      </w:tr>
      <w:tr w14:paraId="0E64F7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5C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CBE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D5DAE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229.47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FCC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DBF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5A74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1107.63</w:t>
            </w:r>
          </w:p>
        </w:tc>
      </w:tr>
      <w:tr w14:paraId="04CF0A1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066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2A6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A0C5B4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F7A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F55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600D34">
            <w:pPr>
              <w:widowControl/>
              <w:spacing w:line="222" w:lineRule="exact"/>
              <w:jc w:val="center"/>
              <w:rPr>
                <w:rFonts w:hint="eastAsia" w:ascii="仿宋" w:hAnsi="仿宋" w:eastAsia="仿宋" w:cs="宋体"/>
                <w:kern w:val="0"/>
                <w:sz w:val="20"/>
                <w:szCs w:val="20"/>
              </w:rPr>
            </w:pPr>
          </w:p>
        </w:tc>
      </w:tr>
      <w:tr w14:paraId="4E6936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49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7F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0851C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A55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EE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459400">
            <w:pPr>
              <w:widowControl/>
              <w:spacing w:line="222" w:lineRule="exact"/>
              <w:jc w:val="center"/>
              <w:rPr>
                <w:rFonts w:hint="eastAsia" w:ascii="仿宋" w:hAnsi="仿宋" w:eastAsia="仿宋" w:cs="宋体"/>
                <w:kern w:val="0"/>
                <w:sz w:val="20"/>
                <w:szCs w:val="20"/>
              </w:rPr>
            </w:pPr>
          </w:p>
        </w:tc>
      </w:tr>
      <w:tr w14:paraId="7253100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FF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E1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78C6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209.67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BAC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459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39D4BD">
            <w:pPr>
              <w:widowControl/>
              <w:spacing w:line="222" w:lineRule="exact"/>
              <w:jc w:val="center"/>
              <w:rPr>
                <w:rFonts w:hint="eastAsia" w:ascii="仿宋" w:hAnsi="仿宋" w:eastAsia="仿宋" w:cs="宋体"/>
                <w:kern w:val="0"/>
                <w:sz w:val="20"/>
                <w:szCs w:val="20"/>
              </w:rPr>
            </w:pPr>
          </w:p>
        </w:tc>
      </w:tr>
      <w:tr w14:paraId="6058E37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D2E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91A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C84C9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632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50E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E39A24">
            <w:pPr>
              <w:widowControl/>
              <w:spacing w:line="222" w:lineRule="exact"/>
              <w:jc w:val="center"/>
              <w:rPr>
                <w:rFonts w:hint="eastAsia" w:ascii="仿宋" w:hAnsi="仿宋" w:eastAsia="仿宋" w:cs="宋体"/>
                <w:kern w:val="0"/>
                <w:sz w:val="20"/>
                <w:szCs w:val="20"/>
              </w:rPr>
            </w:pPr>
          </w:p>
        </w:tc>
      </w:tr>
      <w:tr w14:paraId="10BB67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4D49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D38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114F0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DFA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06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D94756">
            <w:pPr>
              <w:widowControl/>
              <w:spacing w:line="222" w:lineRule="exact"/>
              <w:jc w:val="center"/>
              <w:rPr>
                <w:rFonts w:hint="eastAsia" w:ascii="仿宋" w:hAnsi="仿宋" w:eastAsia="仿宋" w:cs="宋体"/>
                <w:kern w:val="0"/>
                <w:sz w:val="20"/>
                <w:szCs w:val="20"/>
              </w:rPr>
            </w:pPr>
          </w:p>
        </w:tc>
      </w:tr>
      <w:tr w14:paraId="4A5780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31FA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65B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4EEB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DDE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07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3BDF51">
            <w:pPr>
              <w:widowControl/>
              <w:spacing w:line="222" w:lineRule="exact"/>
              <w:jc w:val="center"/>
              <w:rPr>
                <w:rFonts w:hint="eastAsia" w:ascii="仿宋" w:hAnsi="仿宋" w:eastAsia="仿宋" w:cs="宋体"/>
                <w:kern w:val="0"/>
                <w:sz w:val="20"/>
                <w:szCs w:val="20"/>
              </w:rPr>
            </w:pPr>
          </w:p>
        </w:tc>
      </w:tr>
      <w:tr w14:paraId="301958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B25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F4D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DEF6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F12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9D5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F016EE">
            <w:pPr>
              <w:widowControl/>
              <w:spacing w:line="222" w:lineRule="exact"/>
              <w:jc w:val="center"/>
              <w:rPr>
                <w:rFonts w:hint="eastAsia" w:ascii="仿宋" w:hAnsi="仿宋" w:eastAsia="仿宋" w:cs="宋体"/>
                <w:kern w:val="0"/>
                <w:sz w:val="20"/>
                <w:szCs w:val="20"/>
              </w:rPr>
            </w:pPr>
          </w:p>
        </w:tc>
      </w:tr>
      <w:tr w14:paraId="2C400B2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EB3D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727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F5EAC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8B3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72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64ADF5">
            <w:pPr>
              <w:widowControl/>
              <w:spacing w:line="222" w:lineRule="exact"/>
              <w:jc w:val="center"/>
              <w:rPr>
                <w:rFonts w:hint="eastAsia" w:ascii="仿宋" w:hAnsi="仿宋" w:eastAsia="仿宋" w:cs="宋体"/>
                <w:kern w:val="0"/>
                <w:sz w:val="20"/>
                <w:szCs w:val="20"/>
              </w:rPr>
            </w:pPr>
          </w:p>
        </w:tc>
      </w:tr>
      <w:tr w14:paraId="25F9C1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836D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019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C80DB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0D7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8F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962CE8">
            <w:pPr>
              <w:widowControl/>
              <w:spacing w:line="222" w:lineRule="exact"/>
              <w:jc w:val="center"/>
              <w:rPr>
                <w:rFonts w:hint="eastAsia" w:ascii="仿宋" w:hAnsi="仿宋" w:eastAsia="仿宋" w:cs="宋体"/>
                <w:kern w:val="0"/>
                <w:sz w:val="20"/>
                <w:szCs w:val="20"/>
              </w:rPr>
            </w:pPr>
          </w:p>
        </w:tc>
      </w:tr>
      <w:tr w14:paraId="0903D2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63A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C3B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D513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6F9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BB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7DEA35">
            <w:pPr>
              <w:widowControl/>
              <w:spacing w:line="222" w:lineRule="exact"/>
              <w:jc w:val="center"/>
              <w:rPr>
                <w:rFonts w:hint="eastAsia" w:ascii="仿宋" w:hAnsi="仿宋" w:eastAsia="仿宋" w:cs="宋体"/>
                <w:kern w:val="0"/>
                <w:sz w:val="20"/>
                <w:szCs w:val="20"/>
              </w:rPr>
            </w:pPr>
          </w:p>
        </w:tc>
      </w:tr>
      <w:tr w14:paraId="3AB1B1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563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330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C443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1F3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BF4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1640CD">
            <w:pPr>
              <w:widowControl/>
              <w:spacing w:line="222" w:lineRule="exact"/>
              <w:jc w:val="center"/>
              <w:rPr>
                <w:rFonts w:hint="eastAsia" w:ascii="仿宋" w:hAnsi="仿宋" w:eastAsia="仿宋" w:cs="宋体"/>
                <w:kern w:val="0"/>
                <w:sz w:val="20"/>
                <w:szCs w:val="20"/>
              </w:rPr>
            </w:pPr>
          </w:p>
        </w:tc>
      </w:tr>
      <w:tr w14:paraId="04BD496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C7E4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1A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0501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DCF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36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5DFD98">
            <w:pPr>
              <w:widowControl/>
              <w:spacing w:line="222" w:lineRule="exact"/>
              <w:jc w:val="center"/>
              <w:rPr>
                <w:rFonts w:hint="eastAsia" w:ascii="仿宋" w:hAnsi="仿宋" w:eastAsia="仿宋" w:cs="宋体"/>
                <w:kern w:val="0"/>
                <w:sz w:val="20"/>
                <w:szCs w:val="20"/>
              </w:rPr>
            </w:pPr>
          </w:p>
        </w:tc>
      </w:tr>
      <w:tr w14:paraId="01E0F9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E9E8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8D8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5977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B71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48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78B9B0">
            <w:pPr>
              <w:widowControl/>
              <w:spacing w:line="222" w:lineRule="exact"/>
              <w:jc w:val="center"/>
              <w:rPr>
                <w:rFonts w:hint="eastAsia" w:ascii="仿宋" w:hAnsi="仿宋" w:eastAsia="仿宋" w:cs="宋体"/>
                <w:kern w:val="0"/>
                <w:sz w:val="20"/>
                <w:szCs w:val="20"/>
              </w:rPr>
            </w:pPr>
          </w:p>
        </w:tc>
      </w:tr>
      <w:tr w14:paraId="4C09A3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1135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9F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CFB85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51C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57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75AC99">
            <w:pPr>
              <w:widowControl/>
              <w:spacing w:line="222" w:lineRule="exact"/>
              <w:jc w:val="center"/>
              <w:rPr>
                <w:rFonts w:hint="eastAsia" w:ascii="仿宋" w:hAnsi="仿宋" w:eastAsia="仿宋" w:cs="宋体"/>
                <w:kern w:val="0"/>
                <w:sz w:val="20"/>
                <w:szCs w:val="20"/>
              </w:rPr>
            </w:pPr>
          </w:p>
        </w:tc>
      </w:tr>
      <w:tr w14:paraId="4487C0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649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C55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0C3F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19D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76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01B2BD">
            <w:pPr>
              <w:widowControl/>
              <w:spacing w:line="222" w:lineRule="exact"/>
              <w:jc w:val="center"/>
              <w:rPr>
                <w:rFonts w:hint="eastAsia" w:ascii="仿宋" w:hAnsi="仿宋" w:eastAsia="仿宋" w:cs="宋体"/>
                <w:kern w:val="0"/>
                <w:sz w:val="20"/>
                <w:szCs w:val="20"/>
              </w:rPr>
            </w:pPr>
          </w:p>
        </w:tc>
      </w:tr>
      <w:tr w14:paraId="0DD521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900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DA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798A3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4F6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89D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720200">
            <w:pPr>
              <w:widowControl/>
              <w:spacing w:line="222" w:lineRule="exact"/>
              <w:jc w:val="center"/>
              <w:rPr>
                <w:rFonts w:hint="eastAsia" w:ascii="仿宋" w:hAnsi="仿宋" w:eastAsia="仿宋" w:cs="宋体"/>
                <w:kern w:val="0"/>
                <w:sz w:val="20"/>
                <w:szCs w:val="20"/>
              </w:rPr>
            </w:pPr>
          </w:p>
        </w:tc>
      </w:tr>
      <w:tr w14:paraId="145D79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56B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5CB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58C5D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9FD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FD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31542F">
            <w:pPr>
              <w:widowControl/>
              <w:spacing w:line="222" w:lineRule="exact"/>
              <w:jc w:val="center"/>
              <w:rPr>
                <w:rFonts w:hint="eastAsia" w:ascii="仿宋" w:hAnsi="仿宋" w:eastAsia="仿宋" w:cs="宋体"/>
                <w:kern w:val="0"/>
                <w:sz w:val="20"/>
                <w:szCs w:val="20"/>
              </w:rPr>
            </w:pPr>
          </w:p>
        </w:tc>
      </w:tr>
      <w:tr w14:paraId="0AA375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F58E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54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90BD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208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33F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7E70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439.14</w:t>
            </w:r>
          </w:p>
        </w:tc>
      </w:tr>
      <w:tr w14:paraId="29E232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006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EFA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C908A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780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6DE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6284B7">
            <w:pPr>
              <w:widowControl/>
              <w:spacing w:line="222" w:lineRule="exact"/>
              <w:jc w:val="center"/>
              <w:rPr>
                <w:rFonts w:hint="eastAsia" w:ascii="仿宋" w:hAnsi="仿宋" w:eastAsia="仿宋" w:cs="宋体"/>
                <w:kern w:val="0"/>
                <w:sz w:val="20"/>
                <w:szCs w:val="20"/>
              </w:rPr>
            </w:pPr>
          </w:p>
        </w:tc>
      </w:tr>
      <w:tr w14:paraId="46DB68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76B2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0D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51DA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7B5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CA2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04E549">
            <w:pPr>
              <w:widowControl/>
              <w:spacing w:line="222" w:lineRule="exact"/>
              <w:jc w:val="center"/>
              <w:rPr>
                <w:rFonts w:hint="eastAsia" w:ascii="仿宋" w:hAnsi="仿宋" w:eastAsia="仿宋" w:cs="宋体"/>
                <w:kern w:val="0"/>
                <w:sz w:val="20"/>
                <w:szCs w:val="20"/>
              </w:rPr>
            </w:pPr>
          </w:p>
        </w:tc>
      </w:tr>
      <w:tr w14:paraId="229440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27B861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5D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BED2C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0CA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8B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E5F2EF">
            <w:pPr>
              <w:widowControl/>
              <w:spacing w:line="222" w:lineRule="exact"/>
              <w:jc w:val="center"/>
              <w:rPr>
                <w:rFonts w:hint="eastAsia" w:ascii="仿宋" w:hAnsi="仿宋" w:eastAsia="仿宋" w:cs="宋体"/>
                <w:kern w:val="0"/>
                <w:sz w:val="20"/>
                <w:szCs w:val="20"/>
              </w:rPr>
            </w:pPr>
          </w:p>
        </w:tc>
      </w:tr>
      <w:tr w14:paraId="6660A5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936F1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D3C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E4BB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1546.77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0CF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AF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31BD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1546.77</w:t>
            </w:r>
          </w:p>
        </w:tc>
      </w:tr>
      <w:tr w14:paraId="6F39D6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F9E26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8A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9244F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D62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4B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E224BE">
            <w:pPr>
              <w:widowControl/>
              <w:spacing w:line="222" w:lineRule="exact"/>
              <w:jc w:val="center"/>
              <w:rPr>
                <w:rFonts w:hint="eastAsia" w:ascii="仿宋" w:hAnsi="仿宋" w:eastAsia="仿宋" w:cs="宋体"/>
                <w:kern w:val="0"/>
                <w:sz w:val="20"/>
                <w:szCs w:val="20"/>
              </w:rPr>
            </w:pPr>
          </w:p>
        </w:tc>
      </w:tr>
      <w:tr w14:paraId="1B607D5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0FC92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8A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CEC96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C33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C87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3D1171">
            <w:pPr>
              <w:widowControl/>
              <w:spacing w:line="222" w:lineRule="exact"/>
              <w:jc w:val="center"/>
              <w:rPr>
                <w:rFonts w:hint="eastAsia" w:ascii="仿宋" w:hAnsi="仿宋" w:eastAsia="仿宋" w:cs="宋体"/>
                <w:kern w:val="0"/>
                <w:sz w:val="20"/>
                <w:szCs w:val="20"/>
              </w:rPr>
            </w:pPr>
          </w:p>
        </w:tc>
      </w:tr>
      <w:tr w14:paraId="486B6E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21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0E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922D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1546.77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F96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033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55D5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1546.77</w:t>
            </w:r>
          </w:p>
        </w:tc>
      </w:tr>
    </w:tbl>
    <w:p w14:paraId="3B43779D">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252D10B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7D4E1969">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52BF2058">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14EDB177">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株洲市渌口区青龙湾小学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5157851">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FA72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CDAE76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B95F0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56BA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61C1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A9FD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855C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EA39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DF09D9A">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C050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5C5BE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3949A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A3DEED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9ED0371">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6B0F69B">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87070F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74913A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F2871AA">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97A2300">
            <w:pPr>
              <w:widowControl/>
              <w:spacing w:line="222" w:lineRule="exact"/>
              <w:jc w:val="center"/>
              <w:rPr>
                <w:rFonts w:hint="eastAsia" w:ascii="仿宋" w:hAnsi="仿宋" w:eastAsia="仿宋" w:cs="宋体"/>
                <w:kern w:val="0"/>
                <w:sz w:val="20"/>
                <w:szCs w:val="20"/>
              </w:rPr>
            </w:pPr>
          </w:p>
        </w:tc>
      </w:tr>
      <w:tr w14:paraId="6527246A">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FB90F7">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D631615">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0846D5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FE22FD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516CE4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7F1A1B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C797D5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E76DF17">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17ECCE7">
            <w:pPr>
              <w:widowControl/>
              <w:spacing w:line="222" w:lineRule="exact"/>
              <w:jc w:val="center"/>
              <w:rPr>
                <w:rFonts w:hint="eastAsia" w:ascii="仿宋" w:hAnsi="仿宋" w:eastAsia="仿宋" w:cs="宋体"/>
                <w:kern w:val="0"/>
                <w:sz w:val="20"/>
                <w:szCs w:val="20"/>
              </w:rPr>
            </w:pPr>
          </w:p>
        </w:tc>
      </w:tr>
      <w:tr w14:paraId="76E72365">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5156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77FE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F640C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87F7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94A6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4CC1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8BB9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CB9C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3CAF443C">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79F1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F0223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1546.77</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EDC8F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34DA7E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4633B7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229.47</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F00BD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F11C9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A2E79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209.67</w:t>
            </w:r>
          </w:p>
        </w:tc>
      </w:tr>
      <w:tr w14:paraId="77AFF8A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6B8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65B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0731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F9F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3C1C2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F35D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D6EC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894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7DABC">
            <w:pPr>
              <w:widowControl/>
              <w:spacing w:line="222" w:lineRule="exact"/>
              <w:jc w:val="right"/>
              <w:rPr>
                <w:rFonts w:hint="eastAsia" w:ascii="仿宋" w:hAnsi="仿宋" w:eastAsia="仿宋" w:cs="宋体"/>
                <w:kern w:val="0"/>
                <w:sz w:val="20"/>
                <w:szCs w:val="20"/>
              </w:rPr>
            </w:pPr>
          </w:p>
        </w:tc>
      </w:tr>
      <w:tr w14:paraId="59B29D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96F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CBF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74B5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1036.72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27BF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1036.72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668E0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B3FB7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7AE81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92BF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DDFB2A">
            <w:pPr>
              <w:widowControl/>
              <w:spacing w:line="222" w:lineRule="exact"/>
              <w:jc w:val="right"/>
              <w:rPr>
                <w:rFonts w:hint="eastAsia" w:ascii="仿宋" w:hAnsi="仿宋" w:eastAsia="仿宋" w:cs="宋体"/>
                <w:kern w:val="0"/>
                <w:sz w:val="20"/>
                <w:szCs w:val="20"/>
              </w:rPr>
            </w:pPr>
          </w:p>
        </w:tc>
      </w:tr>
      <w:tr w14:paraId="1DB397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634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980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676A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099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30497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6A9BB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BFB6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AD91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54F6F">
            <w:pPr>
              <w:widowControl/>
              <w:spacing w:line="222" w:lineRule="exact"/>
              <w:jc w:val="right"/>
              <w:rPr>
                <w:rFonts w:hint="eastAsia" w:ascii="仿宋" w:hAnsi="仿宋" w:eastAsia="仿宋" w:cs="宋体"/>
                <w:kern w:val="0"/>
                <w:sz w:val="20"/>
                <w:szCs w:val="20"/>
              </w:rPr>
            </w:pPr>
          </w:p>
        </w:tc>
      </w:tr>
      <w:tr w14:paraId="42AC950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884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367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59ED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7A8E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A2710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63B68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95C5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2879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659FFA">
            <w:pPr>
              <w:widowControl/>
              <w:spacing w:line="222" w:lineRule="exact"/>
              <w:jc w:val="right"/>
              <w:rPr>
                <w:rFonts w:hint="eastAsia" w:ascii="仿宋" w:hAnsi="仿宋" w:eastAsia="仿宋" w:cs="宋体"/>
                <w:kern w:val="0"/>
                <w:sz w:val="20"/>
                <w:szCs w:val="20"/>
              </w:rPr>
            </w:pPr>
          </w:p>
        </w:tc>
      </w:tr>
      <w:tr w14:paraId="533E943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68F7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563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102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E032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F274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D11A5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CD255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AFF51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F38485">
            <w:pPr>
              <w:widowControl/>
              <w:spacing w:line="222" w:lineRule="exact"/>
              <w:jc w:val="right"/>
              <w:rPr>
                <w:rFonts w:hint="eastAsia" w:ascii="仿宋" w:hAnsi="仿宋" w:eastAsia="仿宋" w:cs="宋体"/>
                <w:kern w:val="0"/>
                <w:sz w:val="20"/>
                <w:szCs w:val="20"/>
              </w:rPr>
            </w:pPr>
          </w:p>
        </w:tc>
      </w:tr>
      <w:tr w14:paraId="293ACA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A74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508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4F35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15F5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DBF20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A7894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5280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197C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4A0125">
            <w:pPr>
              <w:widowControl/>
              <w:spacing w:line="222" w:lineRule="exact"/>
              <w:jc w:val="right"/>
              <w:rPr>
                <w:rFonts w:hint="eastAsia" w:ascii="仿宋" w:hAnsi="仿宋" w:eastAsia="仿宋" w:cs="宋体"/>
                <w:kern w:val="0"/>
                <w:sz w:val="20"/>
                <w:szCs w:val="20"/>
              </w:rPr>
            </w:pPr>
          </w:p>
        </w:tc>
      </w:tr>
      <w:tr w14:paraId="68AC4AA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692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3B1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3E5E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AEB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38769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44DDB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443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C8347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BBDFA3">
            <w:pPr>
              <w:widowControl/>
              <w:spacing w:line="222" w:lineRule="exact"/>
              <w:jc w:val="right"/>
              <w:rPr>
                <w:rFonts w:hint="eastAsia" w:ascii="仿宋" w:hAnsi="仿宋" w:eastAsia="仿宋" w:cs="宋体"/>
                <w:kern w:val="0"/>
                <w:sz w:val="20"/>
                <w:szCs w:val="20"/>
              </w:rPr>
            </w:pPr>
          </w:p>
        </w:tc>
      </w:tr>
      <w:tr w14:paraId="00588BE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433C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220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25C8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D15F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AE0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7D0E9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7B8D1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8BA6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D74E7D">
            <w:pPr>
              <w:widowControl/>
              <w:spacing w:line="222" w:lineRule="exact"/>
              <w:jc w:val="right"/>
              <w:rPr>
                <w:rFonts w:hint="eastAsia" w:ascii="仿宋" w:hAnsi="仿宋" w:eastAsia="仿宋" w:cs="宋体"/>
                <w:kern w:val="0"/>
                <w:sz w:val="20"/>
                <w:szCs w:val="20"/>
              </w:rPr>
            </w:pPr>
          </w:p>
        </w:tc>
      </w:tr>
      <w:tr w14:paraId="34DBAD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D30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681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01C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052EF">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68E1F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C09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229.47</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4FFEA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51DC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39ED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209.67</w:t>
            </w:r>
          </w:p>
        </w:tc>
      </w:tr>
      <w:tr w14:paraId="309EAFB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3694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67B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DC18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FD3AEF">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F4C9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6EA4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229.47</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C572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010C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D3BF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209.67</w:t>
            </w:r>
          </w:p>
        </w:tc>
      </w:tr>
      <w:tr w14:paraId="3FD1B7B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76F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ED1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1F6D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2D964">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3609B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911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229.47</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9FCB6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5F61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59A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209.67</w:t>
            </w:r>
          </w:p>
        </w:tc>
      </w:tr>
    </w:tbl>
    <w:p w14:paraId="0547EF1E">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1AED9A2">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00F2DC58">
      <w:pPr>
        <w:widowControl/>
        <w:jc w:val="center"/>
        <w:textAlignment w:val="center"/>
        <w:rPr>
          <w:rFonts w:hint="eastAsia" w:ascii="仿宋" w:hAnsi="仿宋" w:eastAsia="仿宋" w:cs="Times New Roman"/>
          <w:color w:val="000000"/>
          <w:kern w:val="0"/>
          <w:sz w:val="32"/>
          <w:szCs w:val="32"/>
          <w:lang w:bidi="ar"/>
        </w:rPr>
      </w:pPr>
    </w:p>
    <w:p w14:paraId="15E8897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73345191">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768A8713">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株洲市渌口区青龙湾小学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2617"/>
        <w:gridCol w:w="1192"/>
        <w:gridCol w:w="1190"/>
        <w:gridCol w:w="1144"/>
        <w:gridCol w:w="1220"/>
        <w:gridCol w:w="1157"/>
        <w:gridCol w:w="1171"/>
      </w:tblGrid>
      <w:tr w14:paraId="7A01F95B">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D41CB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7109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75B5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BB14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E108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2A9B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EACA3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61A165E">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0366A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16046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DF95B6F">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6D53B2F">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68BFFB3C">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64066C4A">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66FCA045">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1B9BD71A">
            <w:pPr>
              <w:widowControl/>
              <w:spacing w:line="222" w:lineRule="exact"/>
              <w:jc w:val="center"/>
              <w:rPr>
                <w:rFonts w:hint="eastAsia" w:ascii="仿宋" w:hAnsi="仿宋" w:eastAsia="仿宋" w:cs="宋体"/>
                <w:kern w:val="0"/>
                <w:sz w:val="20"/>
                <w:szCs w:val="20"/>
              </w:rPr>
            </w:pPr>
          </w:p>
        </w:tc>
      </w:tr>
      <w:tr w14:paraId="3A0E4E85">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AE63E1">
            <w:pPr>
              <w:widowControl/>
              <w:spacing w:line="222" w:lineRule="exact"/>
              <w:jc w:val="center"/>
              <w:rPr>
                <w:rFonts w:hint="eastAsia"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70F8FD2">
            <w:pPr>
              <w:widowControl/>
              <w:spacing w:line="222" w:lineRule="exact"/>
              <w:jc w:val="center"/>
              <w:rPr>
                <w:rFonts w:hint="eastAsia"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EB9F514">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0B3704D6">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63016E00">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1E8DF764">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7160DD55">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04D8CE1C">
            <w:pPr>
              <w:widowControl/>
              <w:spacing w:line="222" w:lineRule="exact"/>
              <w:jc w:val="center"/>
              <w:rPr>
                <w:rFonts w:hint="eastAsia" w:ascii="仿宋" w:hAnsi="仿宋" w:eastAsia="仿宋" w:cs="宋体"/>
                <w:kern w:val="0"/>
                <w:sz w:val="20"/>
                <w:szCs w:val="20"/>
              </w:rPr>
            </w:pPr>
          </w:p>
        </w:tc>
      </w:tr>
      <w:tr w14:paraId="5F9F00EC">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30D3B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670C12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43405D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4A4FF3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6DAF15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5D8E97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58F5E4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30C72BB1">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19AD5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6530CA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1546.77</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38CD2F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1546.77</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77DC58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6B66D9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46B187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28BFB6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4E761E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40BB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3CADF2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1D1929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1107.63</w:t>
            </w:r>
          </w:p>
        </w:tc>
        <w:tc>
          <w:tcPr>
            <w:tcW w:w="440" w:type="pct"/>
            <w:tcBorders>
              <w:top w:val="nil"/>
              <w:left w:val="nil"/>
              <w:bottom w:val="single" w:color="auto" w:sz="4" w:space="0"/>
              <w:right w:val="single" w:color="auto" w:sz="4" w:space="0"/>
            </w:tcBorders>
            <w:noWrap/>
            <w:vAlign w:val="center"/>
          </w:tcPr>
          <w:p w14:paraId="684C4A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1107.63</w:t>
            </w:r>
          </w:p>
        </w:tc>
        <w:tc>
          <w:tcPr>
            <w:tcW w:w="423" w:type="pct"/>
            <w:tcBorders>
              <w:top w:val="nil"/>
              <w:left w:val="nil"/>
              <w:bottom w:val="single" w:color="auto" w:sz="4" w:space="0"/>
              <w:right w:val="single" w:color="auto" w:sz="4" w:space="0"/>
            </w:tcBorders>
            <w:noWrap/>
            <w:vAlign w:val="center"/>
          </w:tcPr>
          <w:p w14:paraId="5D58AB57">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4B08342">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6C0A9C7">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19A70C3">
            <w:pPr>
              <w:widowControl/>
              <w:spacing w:line="222" w:lineRule="exact"/>
              <w:jc w:val="right"/>
              <w:rPr>
                <w:rFonts w:hint="eastAsia" w:ascii="仿宋" w:hAnsi="仿宋" w:eastAsia="仿宋" w:cs="宋体"/>
                <w:kern w:val="0"/>
                <w:sz w:val="20"/>
                <w:szCs w:val="20"/>
              </w:rPr>
            </w:pPr>
          </w:p>
        </w:tc>
      </w:tr>
      <w:tr w14:paraId="67ADC25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1D9A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1173E7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5A4C15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1036.72</w:t>
            </w:r>
          </w:p>
        </w:tc>
        <w:tc>
          <w:tcPr>
            <w:tcW w:w="440" w:type="pct"/>
            <w:tcBorders>
              <w:top w:val="nil"/>
              <w:left w:val="nil"/>
              <w:bottom w:val="single" w:color="auto" w:sz="4" w:space="0"/>
              <w:right w:val="single" w:color="auto" w:sz="4" w:space="0"/>
            </w:tcBorders>
            <w:noWrap/>
            <w:vAlign w:val="center"/>
          </w:tcPr>
          <w:p w14:paraId="42498C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1036.72</w:t>
            </w:r>
          </w:p>
        </w:tc>
        <w:tc>
          <w:tcPr>
            <w:tcW w:w="423" w:type="pct"/>
            <w:tcBorders>
              <w:top w:val="nil"/>
              <w:left w:val="nil"/>
              <w:bottom w:val="single" w:color="auto" w:sz="4" w:space="0"/>
              <w:right w:val="single" w:color="auto" w:sz="4" w:space="0"/>
            </w:tcBorders>
            <w:noWrap/>
            <w:vAlign w:val="center"/>
          </w:tcPr>
          <w:p w14:paraId="2156A1D4">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E3CDDEA">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3B73FBA">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3EC3184">
            <w:pPr>
              <w:widowControl/>
              <w:spacing w:line="222" w:lineRule="exact"/>
              <w:jc w:val="right"/>
              <w:rPr>
                <w:rFonts w:hint="eastAsia" w:ascii="仿宋" w:hAnsi="仿宋" w:eastAsia="仿宋" w:cs="宋体"/>
                <w:kern w:val="0"/>
                <w:sz w:val="20"/>
                <w:szCs w:val="20"/>
              </w:rPr>
            </w:pPr>
          </w:p>
        </w:tc>
      </w:tr>
      <w:tr w14:paraId="5C73034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4D3E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968" w:type="pct"/>
            <w:tcBorders>
              <w:top w:val="nil"/>
              <w:left w:val="nil"/>
              <w:bottom w:val="single" w:color="auto" w:sz="4" w:space="0"/>
              <w:right w:val="single" w:color="auto" w:sz="4" w:space="0"/>
            </w:tcBorders>
            <w:shd w:val="clear" w:color="000000" w:fill="FFFFFF"/>
            <w:noWrap/>
            <w:vAlign w:val="center"/>
          </w:tcPr>
          <w:p w14:paraId="5DC131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441" w:type="pct"/>
            <w:tcBorders>
              <w:top w:val="nil"/>
              <w:left w:val="nil"/>
              <w:bottom w:val="single" w:color="auto" w:sz="4" w:space="0"/>
              <w:right w:val="single" w:color="auto" w:sz="4" w:space="0"/>
            </w:tcBorders>
            <w:noWrap/>
            <w:vAlign w:val="center"/>
          </w:tcPr>
          <w:p w14:paraId="3167D2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1005.69</w:t>
            </w:r>
          </w:p>
        </w:tc>
        <w:tc>
          <w:tcPr>
            <w:tcW w:w="440" w:type="pct"/>
            <w:tcBorders>
              <w:top w:val="nil"/>
              <w:left w:val="nil"/>
              <w:bottom w:val="single" w:color="auto" w:sz="4" w:space="0"/>
              <w:right w:val="single" w:color="auto" w:sz="4" w:space="0"/>
            </w:tcBorders>
            <w:noWrap/>
            <w:vAlign w:val="center"/>
          </w:tcPr>
          <w:p w14:paraId="1D687D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1005.69</w:t>
            </w:r>
          </w:p>
        </w:tc>
        <w:tc>
          <w:tcPr>
            <w:tcW w:w="423" w:type="pct"/>
            <w:tcBorders>
              <w:top w:val="nil"/>
              <w:left w:val="nil"/>
              <w:bottom w:val="single" w:color="auto" w:sz="4" w:space="0"/>
              <w:right w:val="single" w:color="auto" w:sz="4" w:space="0"/>
            </w:tcBorders>
            <w:noWrap/>
            <w:vAlign w:val="center"/>
          </w:tcPr>
          <w:p w14:paraId="389BB5B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722601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2084B60">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AE78FA4">
            <w:pPr>
              <w:widowControl/>
              <w:spacing w:line="222" w:lineRule="exact"/>
              <w:jc w:val="right"/>
              <w:rPr>
                <w:rFonts w:hint="eastAsia" w:ascii="仿宋" w:hAnsi="仿宋" w:eastAsia="仿宋" w:cs="宋体"/>
                <w:kern w:val="0"/>
                <w:sz w:val="20"/>
                <w:szCs w:val="20"/>
              </w:rPr>
            </w:pPr>
          </w:p>
        </w:tc>
      </w:tr>
      <w:tr w14:paraId="0EC49F5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99F6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968" w:type="pct"/>
            <w:tcBorders>
              <w:top w:val="nil"/>
              <w:left w:val="nil"/>
              <w:bottom w:val="single" w:color="auto" w:sz="4" w:space="0"/>
              <w:right w:val="single" w:color="auto" w:sz="4" w:space="0"/>
            </w:tcBorders>
            <w:shd w:val="clear" w:color="000000" w:fill="FFFFFF"/>
            <w:noWrap/>
            <w:vAlign w:val="center"/>
          </w:tcPr>
          <w:p w14:paraId="110A0F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41" w:type="pct"/>
            <w:tcBorders>
              <w:top w:val="nil"/>
              <w:left w:val="nil"/>
              <w:bottom w:val="single" w:color="auto" w:sz="4" w:space="0"/>
              <w:right w:val="single" w:color="auto" w:sz="4" w:space="0"/>
            </w:tcBorders>
            <w:noWrap/>
            <w:vAlign w:val="center"/>
          </w:tcPr>
          <w:p w14:paraId="40F1F5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31.03</w:t>
            </w:r>
          </w:p>
        </w:tc>
        <w:tc>
          <w:tcPr>
            <w:tcW w:w="440" w:type="pct"/>
            <w:tcBorders>
              <w:top w:val="nil"/>
              <w:left w:val="nil"/>
              <w:bottom w:val="single" w:color="auto" w:sz="4" w:space="0"/>
              <w:right w:val="single" w:color="auto" w:sz="4" w:space="0"/>
            </w:tcBorders>
            <w:noWrap/>
            <w:vAlign w:val="center"/>
          </w:tcPr>
          <w:p w14:paraId="106B31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31.03</w:t>
            </w:r>
          </w:p>
        </w:tc>
        <w:tc>
          <w:tcPr>
            <w:tcW w:w="423" w:type="pct"/>
            <w:tcBorders>
              <w:top w:val="nil"/>
              <w:left w:val="nil"/>
              <w:bottom w:val="single" w:color="auto" w:sz="4" w:space="0"/>
              <w:right w:val="single" w:color="auto" w:sz="4" w:space="0"/>
            </w:tcBorders>
            <w:noWrap/>
            <w:vAlign w:val="center"/>
          </w:tcPr>
          <w:p w14:paraId="162F044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D23F384">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8ACDAC2">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70E5DD4">
            <w:pPr>
              <w:widowControl/>
              <w:spacing w:line="222" w:lineRule="exact"/>
              <w:jc w:val="right"/>
              <w:rPr>
                <w:rFonts w:hint="eastAsia" w:ascii="仿宋" w:hAnsi="仿宋" w:eastAsia="仿宋" w:cs="宋体"/>
                <w:kern w:val="0"/>
                <w:sz w:val="20"/>
                <w:szCs w:val="20"/>
              </w:rPr>
            </w:pPr>
          </w:p>
        </w:tc>
      </w:tr>
      <w:tr w14:paraId="50A3D65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60B4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08FE61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6C13A1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440" w:type="pct"/>
            <w:tcBorders>
              <w:top w:val="nil"/>
              <w:left w:val="nil"/>
              <w:bottom w:val="single" w:color="auto" w:sz="4" w:space="0"/>
              <w:right w:val="single" w:color="auto" w:sz="4" w:space="0"/>
            </w:tcBorders>
            <w:noWrap/>
            <w:vAlign w:val="center"/>
          </w:tcPr>
          <w:p w14:paraId="086F93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423" w:type="pct"/>
            <w:tcBorders>
              <w:top w:val="nil"/>
              <w:left w:val="nil"/>
              <w:bottom w:val="single" w:color="auto" w:sz="4" w:space="0"/>
              <w:right w:val="single" w:color="auto" w:sz="4" w:space="0"/>
            </w:tcBorders>
            <w:noWrap/>
            <w:vAlign w:val="center"/>
          </w:tcPr>
          <w:p w14:paraId="263E185A">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56207B5">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15047CF">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1F0FA38">
            <w:pPr>
              <w:widowControl/>
              <w:spacing w:line="222" w:lineRule="exact"/>
              <w:jc w:val="right"/>
              <w:rPr>
                <w:rFonts w:hint="eastAsia" w:ascii="仿宋" w:hAnsi="仿宋" w:eastAsia="仿宋" w:cs="宋体"/>
                <w:kern w:val="0"/>
                <w:sz w:val="20"/>
                <w:szCs w:val="20"/>
              </w:rPr>
            </w:pPr>
          </w:p>
        </w:tc>
      </w:tr>
      <w:tr w14:paraId="021EA1B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08E7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15A1DA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7E616A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440" w:type="pct"/>
            <w:tcBorders>
              <w:top w:val="nil"/>
              <w:left w:val="nil"/>
              <w:bottom w:val="single" w:color="auto" w:sz="4" w:space="0"/>
              <w:right w:val="single" w:color="auto" w:sz="4" w:space="0"/>
            </w:tcBorders>
            <w:noWrap/>
            <w:vAlign w:val="center"/>
          </w:tcPr>
          <w:p w14:paraId="4FDC99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0.78</w:t>
            </w:r>
          </w:p>
        </w:tc>
        <w:tc>
          <w:tcPr>
            <w:tcW w:w="423" w:type="pct"/>
            <w:tcBorders>
              <w:top w:val="nil"/>
              <w:left w:val="nil"/>
              <w:bottom w:val="single" w:color="auto" w:sz="4" w:space="0"/>
              <w:right w:val="single" w:color="auto" w:sz="4" w:space="0"/>
            </w:tcBorders>
            <w:noWrap/>
            <w:vAlign w:val="center"/>
          </w:tcPr>
          <w:p w14:paraId="168258EE">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707A017">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30E69F4">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6DB11D7">
            <w:pPr>
              <w:widowControl/>
              <w:spacing w:line="222" w:lineRule="exact"/>
              <w:jc w:val="right"/>
              <w:rPr>
                <w:rFonts w:hint="eastAsia" w:ascii="仿宋" w:hAnsi="仿宋" w:eastAsia="仿宋" w:cs="宋体"/>
                <w:kern w:val="0"/>
                <w:sz w:val="20"/>
                <w:szCs w:val="20"/>
              </w:rPr>
            </w:pPr>
          </w:p>
        </w:tc>
      </w:tr>
      <w:tr w14:paraId="27DDF6F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6F8B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5C8B7A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61DA5D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440" w:type="pct"/>
            <w:tcBorders>
              <w:top w:val="nil"/>
              <w:left w:val="nil"/>
              <w:bottom w:val="single" w:color="auto" w:sz="4" w:space="0"/>
              <w:right w:val="single" w:color="auto" w:sz="4" w:space="0"/>
            </w:tcBorders>
            <w:noWrap/>
            <w:vAlign w:val="center"/>
          </w:tcPr>
          <w:p w14:paraId="7B7A71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423" w:type="pct"/>
            <w:tcBorders>
              <w:top w:val="nil"/>
              <w:left w:val="nil"/>
              <w:bottom w:val="single" w:color="auto" w:sz="4" w:space="0"/>
              <w:right w:val="single" w:color="auto" w:sz="4" w:space="0"/>
            </w:tcBorders>
            <w:noWrap/>
            <w:vAlign w:val="center"/>
          </w:tcPr>
          <w:p w14:paraId="5D398594">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D85CFE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A8A7ABF">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A034344">
            <w:pPr>
              <w:widowControl/>
              <w:spacing w:line="222" w:lineRule="exact"/>
              <w:jc w:val="right"/>
              <w:rPr>
                <w:rFonts w:hint="eastAsia" w:ascii="仿宋" w:hAnsi="仿宋" w:eastAsia="仿宋" w:cs="宋体"/>
                <w:kern w:val="0"/>
                <w:sz w:val="20"/>
                <w:szCs w:val="20"/>
              </w:rPr>
            </w:pPr>
          </w:p>
        </w:tc>
      </w:tr>
      <w:tr w14:paraId="4F5F616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DAFD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0593CE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61E556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440" w:type="pct"/>
            <w:tcBorders>
              <w:top w:val="nil"/>
              <w:left w:val="nil"/>
              <w:bottom w:val="single" w:color="auto" w:sz="4" w:space="0"/>
              <w:right w:val="single" w:color="auto" w:sz="4" w:space="0"/>
            </w:tcBorders>
            <w:noWrap/>
            <w:vAlign w:val="center"/>
          </w:tcPr>
          <w:p w14:paraId="3CE495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70.13</w:t>
            </w:r>
          </w:p>
        </w:tc>
        <w:tc>
          <w:tcPr>
            <w:tcW w:w="423" w:type="pct"/>
            <w:tcBorders>
              <w:top w:val="nil"/>
              <w:left w:val="nil"/>
              <w:bottom w:val="single" w:color="auto" w:sz="4" w:space="0"/>
              <w:right w:val="single" w:color="auto" w:sz="4" w:space="0"/>
            </w:tcBorders>
            <w:noWrap/>
            <w:vAlign w:val="center"/>
          </w:tcPr>
          <w:p w14:paraId="55EF357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45A41F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57B327A">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54A2283">
            <w:pPr>
              <w:widowControl/>
              <w:spacing w:line="222" w:lineRule="exact"/>
              <w:jc w:val="right"/>
              <w:rPr>
                <w:rFonts w:hint="eastAsia" w:ascii="仿宋" w:hAnsi="仿宋" w:eastAsia="仿宋" w:cs="宋体"/>
                <w:kern w:val="0"/>
                <w:sz w:val="20"/>
                <w:szCs w:val="20"/>
              </w:rPr>
            </w:pPr>
          </w:p>
        </w:tc>
      </w:tr>
      <w:tr w14:paraId="744C4F6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10B9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69A700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4DBBDF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440" w:type="pct"/>
            <w:tcBorders>
              <w:top w:val="nil"/>
              <w:left w:val="nil"/>
              <w:bottom w:val="single" w:color="auto" w:sz="4" w:space="0"/>
              <w:right w:val="single" w:color="auto" w:sz="4" w:space="0"/>
            </w:tcBorders>
            <w:noWrap/>
            <w:vAlign w:val="center"/>
          </w:tcPr>
          <w:p w14:paraId="688DD0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423" w:type="pct"/>
            <w:tcBorders>
              <w:top w:val="nil"/>
              <w:left w:val="nil"/>
              <w:bottom w:val="single" w:color="auto" w:sz="4" w:space="0"/>
              <w:right w:val="single" w:color="auto" w:sz="4" w:space="0"/>
            </w:tcBorders>
            <w:noWrap/>
            <w:vAlign w:val="center"/>
          </w:tcPr>
          <w:p w14:paraId="5F5902F2">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0826FA6">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22D1FE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A1887C5">
            <w:pPr>
              <w:widowControl/>
              <w:spacing w:line="222" w:lineRule="exact"/>
              <w:jc w:val="right"/>
              <w:rPr>
                <w:rFonts w:hint="eastAsia" w:ascii="仿宋" w:hAnsi="仿宋" w:eastAsia="仿宋" w:cs="宋体"/>
                <w:kern w:val="0"/>
                <w:sz w:val="20"/>
                <w:szCs w:val="20"/>
              </w:rPr>
            </w:pPr>
          </w:p>
        </w:tc>
      </w:tr>
      <w:tr w14:paraId="2DEC48D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8A19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267272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1B25F4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440" w:type="pct"/>
            <w:tcBorders>
              <w:top w:val="nil"/>
              <w:left w:val="nil"/>
              <w:bottom w:val="single" w:color="auto" w:sz="4" w:space="0"/>
              <w:right w:val="single" w:color="auto" w:sz="4" w:space="0"/>
            </w:tcBorders>
            <w:noWrap/>
            <w:vAlign w:val="center"/>
          </w:tcPr>
          <w:p w14:paraId="13F64F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423" w:type="pct"/>
            <w:tcBorders>
              <w:top w:val="nil"/>
              <w:left w:val="nil"/>
              <w:bottom w:val="single" w:color="auto" w:sz="4" w:space="0"/>
              <w:right w:val="single" w:color="auto" w:sz="4" w:space="0"/>
            </w:tcBorders>
            <w:noWrap/>
            <w:vAlign w:val="center"/>
          </w:tcPr>
          <w:p w14:paraId="6C3C102E">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147323F">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0B76108">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D551817">
            <w:pPr>
              <w:widowControl/>
              <w:spacing w:line="222" w:lineRule="exact"/>
              <w:jc w:val="right"/>
              <w:rPr>
                <w:rFonts w:hint="eastAsia" w:ascii="仿宋" w:hAnsi="仿宋" w:eastAsia="仿宋" w:cs="宋体"/>
                <w:kern w:val="0"/>
                <w:sz w:val="20"/>
                <w:szCs w:val="20"/>
              </w:rPr>
            </w:pPr>
          </w:p>
        </w:tc>
      </w:tr>
      <w:tr w14:paraId="07DAF53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1D4F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49712D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69F519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440" w:type="pct"/>
            <w:tcBorders>
              <w:top w:val="nil"/>
              <w:left w:val="nil"/>
              <w:bottom w:val="single" w:color="auto" w:sz="4" w:space="0"/>
              <w:right w:val="single" w:color="auto" w:sz="4" w:space="0"/>
            </w:tcBorders>
            <w:noWrap/>
            <w:vAlign w:val="center"/>
          </w:tcPr>
          <w:p w14:paraId="7EBC8A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439.14</w:t>
            </w:r>
          </w:p>
        </w:tc>
        <w:tc>
          <w:tcPr>
            <w:tcW w:w="423" w:type="pct"/>
            <w:tcBorders>
              <w:top w:val="nil"/>
              <w:left w:val="nil"/>
              <w:bottom w:val="single" w:color="auto" w:sz="4" w:space="0"/>
              <w:right w:val="single" w:color="auto" w:sz="4" w:space="0"/>
            </w:tcBorders>
            <w:noWrap/>
            <w:vAlign w:val="center"/>
          </w:tcPr>
          <w:p w14:paraId="2240E63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8BC03F2">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66BE842">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4ED778D">
            <w:pPr>
              <w:widowControl/>
              <w:spacing w:line="222" w:lineRule="exact"/>
              <w:jc w:val="right"/>
              <w:rPr>
                <w:rFonts w:hint="eastAsia" w:ascii="仿宋" w:hAnsi="仿宋" w:eastAsia="仿宋" w:cs="宋体"/>
                <w:kern w:val="0"/>
                <w:sz w:val="20"/>
                <w:szCs w:val="20"/>
              </w:rPr>
            </w:pPr>
          </w:p>
        </w:tc>
      </w:tr>
    </w:tbl>
    <w:p w14:paraId="4604F77B">
      <w:pPr>
        <w:widowControl/>
        <w:spacing w:before="120"/>
        <w:jc w:val="left"/>
        <w:rPr>
          <w:rFonts w:hint="eastAsia" w:ascii="仿宋" w:hAnsi="仿宋" w:eastAsia="仿宋"/>
        </w:rPr>
      </w:pPr>
      <w:r>
        <w:rPr>
          <w:rFonts w:ascii="仿宋" w:hAnsi="仿宋" w:eastAsia="仿宋" w:cs="Times New Roman"/>
          <w:kern w:val="0"/>
          <w:sz w:val="18"/>
          <w:szCs w:val="18"/>
        </w:rPr>
        <w:t>注：本表反映部门本年度各项支出情况。</w:t>
      </w:r>
    </w:p>
    <w:p w14:paraId="653B1DEB">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3E036B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212ACEF1">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434523E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株洲市渌口区青龙湾小学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79BB3667">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34AEF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2B944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4AB0F6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4F69E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99ADD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03E31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0EE41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A2A9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7780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AEFB2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DC7D3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F089F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329EAEF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64774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FEA6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E523E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20DD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4133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81999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F81D8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94C3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623F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5153FC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DCC3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DC546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984861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1107.63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F81A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339C4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48E7A1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4F42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7CAE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07D8B">
            <w:pPr>
              <w:widowControl/>
              <w:spacing w:line="222" w:lineRule="exact"/>
              <w:jc w:val="right"/>
              <w:rPr>
                <w:rFonts w:hint="eastAsia" w:ascii="仿宋" w:hAnsi="仿宋" w:eastAsia="仿宋" w:cs="宋体"/>
                <w:kern w:val="0"/>
                <w:sz w:val="20"/>
                <w:szCs w:val="20"/>
              </w:rPr>
            </w:pPr>
          </w:p>
        </w:tc>
      </w:tr>
      <w:tr w14:paraId="76DD75A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3422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1D708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71C4C80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09EE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478A9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40601C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220A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E2D4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8948B">
            <w:pPr>
              <w:widowControl/>
              <w:spacing w:line="222" w:lineRule="exact"/>
              <w:jc w:val="right"/>
              <w:rPr>
                <w:rFonts w:hint="eastAsia" w:ascii="仿宋" w:hAnsi="仿宋" w:eastAsia="仿宋" w:cs="宋体"/>
                <w:kern w:val="0"/>
                <w:sz w:val="20"/>
                <w:szCs w:val="20"/>
              </w:rPr>
            </w:pPr>
          </w:p>
        </w:tc>
      </w:tr>
      <w:tr w14:paraId="33A616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8E0E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4D01D9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5AD4FD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FE74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263844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9B6ED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EB50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3438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5442EB">
            <w:pPr>
              <w:widowControl/>
              <w:spacing w:line="222" w:lineRule="exact"/>
              <w:jc w:val="right"/>
              <w:rPr>
                <w:rFonts w:hint="eastAsia" w:ascii="仿宋" w:hAnsi="仿宋" w:eastAsia="仿宋" w:cs="宋体"/>
                <w:kern w:val="0"/>
                <w:sz w:val="20"/>
                <w:szCs w:val="20"/>
              </w:rPr>
            </w:pPr>
          </w:p>
        </w:tc>
      </w:tr>
      <w:tr w14:paraId="1CC878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1F77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FE30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E54185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3018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54D6BB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C1356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8444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2264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5A89B7">
            <w:pPr>
              <w:widowControl/>
              <w:spacing w:line="222" w:lineRule="exact"/>
              <w:jc w:val="right"/>
              <w:rPr>
                <w:rFonts w:hint="eastAsia" w:ascii="仿宋" w:hAnsi="仿宋" w:eastAsia="仿宋" w:cs="宋体"/>
                <w:kern w:val="0"/>
                <w:sz w:val="20"/>
                <w:szCs w:val="20"/>
              </w:rPr>
            </w:pPr>
          </w:p>
        </w:tc>
      </w:tr>
      <w:tr w14:paraId="45D63A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2902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23BA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7B76E4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3352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D454F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131D3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nil"/>
              <w:left w:val="nil"/>
              <w:bottom w:val="single" w:color="auto" w:sz="4" w:space="0"/>
              <w:right w:val="single" w:color="auto" w:sz="4" w:space="0"/>
            </w:tcBorders>
            <w:noWrap/>
            <w:vAlign w:val="center"/>
          </w:tcPr>
          <w:p w14:paraId="4A6DE1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nil"/>
              <w:left w:val="nil"/>
              <w:bottom w:val="single" w:color="auto" w:sz="4" w:space="0"/>
              <w:right w:val="single" w:color="auto" w:sz="4" w:space="0"/>
            </w:tcBorders>
            <w:noWrap/>
            <w:vAlign w:val="center"/>
          </w:tcPr>
          <w:p w14:paraId="02B60E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E59919">
            <w:pPr>
              <w:widowControl/>
              <w:spacing w:line="222" w:lineRule="exact"/>
              <w:jc w:val="right"/>
              <w:rPr>
                <w:rFonts w:hint="eastAsia" w:ascii="仿宋" w:hAnsi="仿宋" w:eastAsia="仿宋" w:cs="宋体"/>
                <w:kern w:val="0"/>
                <w:sz w:val="20"/>
                <w:szCs w:val="20"/>
              </w:rPr>
            </w:pPr>
          </w:p>
        </w:tc>
      </w:tr>
      <w:tr w14:paraId="799BCA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B1D4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607E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47015A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BE3A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AECB4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34DDB9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24CE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95B3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128465">
            <w:pPr>
              <w:widowControl/>
              <w:spacing w:line="222" w:lineRule="exact"/>
              <w:jc w:val="right"/>
              <w:rPr>
                <w:rFonts w:hint="eastAsia" w:ascii="仿宋" w:hAnsi="仿宋" w:eastAsia="仿宋" w:cs="宋体"/>
                <w:kern w:val="0"/>
                <w:sz w:val="20"/>
                <w:szCs w:val="20"/>
              </w:rPr>
            </w:pPr>
          </w:p>
        </w:tc>
      </w:tr>
      <w:tr w14:paraId="76F22E7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5182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C1A1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78F056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52C4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48F81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51E30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5960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BC5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E3751">
            <w:pPr>
              <w:widowControl/>
              <w:spacing w:line="222" w:lineRule="exact"/>
              <w:jc w:val="right"/>
              <w:rPr>
                <w:rFonts w:hint="eastAsia" w:ascii="仿宋" w:hAnsi="仿宋" w:eastAsia="仿宋" w:cs="宋体"/>
                <w:kern w:val="0"/>
                <w:sz w:val="20"/>
                <w:szCs w:val="20"/>
              </w:rPr>
            </w:pPr>
          </w:p>
        </w:tc>
      </w:tr>
      <w:tr w14:paraId="2B6B0C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ED7A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853A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49D139E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05E8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5B612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04551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9B5D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0757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532EB3">
            <w:pPr>
              <w:widowControl/>
              <w:spacing w:line="222" w:lineRule="exact"/>
              <w:jc w:val="right"/>
              <w:rPr>
                <w:rFonts w:hint="eastAsia" w:ascii="仿宋" w:hAnsi="仿宋" w:eastAsia="仿宋" w:cs="宋体"/>
                <w:kern w:val="0"/>
                <w:sz w:val="20"/>
                <w:szCs w:val="20"/>
              </w:rPr>
            </w:pPr>
          </w:p>
        </w:tc>
      </w:tr>
      <w:tr w14:paraId="4B650F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7B7E3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8C47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1A86E5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D7E2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A2776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97DEF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1245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DE3D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85152D">
            <w:pPr>
              <w:widowControl/>
              <w:spacing w:line="222" w:lineRule="exact"/>
              <w:jc w:val="right"/>
              <w:rPr>
                <w:rFonts w:hint="eastAsia" w:ascii="仿宋" w:hAnsi="仿宋" w:eastAsia="仿宋" w:cs="宋体"/>
                <w:kern w:val="0"/>
                <w:sz w:val="20"/>
                <w:szCs w:val="20"/>
              </w:rPr>
            </w:pPr>
          </w:p>
        </w:tc>
      </w:tr>
      <w:tr w14:paraId="7AB2ED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7E24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A38C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73AFF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CC61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1D6DB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218089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2508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8CCE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2A08E">
            <w:pPr>
              <w:widowControl/>
              <w:spacing w:line="222" w:lineRule="exact"/>
              <w:jc w:val="right"/>
              <w:rPr>
                <w:rFonts w:hint="eastAsia" w:ascii="仿宋" w:hAnsi="仿宋" w:eastAsia="仿宋" w:cs="宋体"/>
                <w:kern w:val="0"/>
                <w:sz w:val="20"/>
                <w:szCs w:val="20"/>
              </w:rPr>
            </w:pPr>
          </w:p>
        </w:tc>
      </w:tr>
      <w:tr w14:paraId="63BF582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0D462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7A15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226D61A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80E9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C8693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A8185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1BB7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3221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4F879">
            <w:pPr>
              <w:widowControl/>
              <w:spacing w:line="222" w:lineRule="exact"/>
              <w:jc w:val="right"/>
              <w:rPr>
                <w:rFonts w:hint="eastAsia" w:ascii="仿宋" w:hAnsi="仿宋" w:eastAsia="仿宋" w:cs="宋体"/>
                <w:kern w:val="0"/>
                <w:sz w:val="20"/>
                <w:szCs w:val="20"/>
              </w:rPr>
            </w:pPr>
          </w:p>
        </w:tc>
      </w:tr>
      <w:tr w14:paraId="78FA27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5663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69AD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209999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D822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0769A0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C3C47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6B0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F3BE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4D6CDB">
            <w:pPr>
              <w:widowControl/>
              <w:spacing w:line="222" w:lineRule="exact"/>
              <w:jc w:val="right"/>
              <w:rPr>
                <w:rFonts w:hint="eastAsia" w:ascii="仿宋" w:hAnsi="仿宋" w:eastAsia="仿宋" w:cs="宋体"/>
                <w:kern w:val="0"/>
                <w:sz w:val="20"/>
                <w:szCs w:val="20"/>
              </w:rPr>
            </w:pPr>
          </w:p>
        </w:tc>
      </w:tr>
      <w:tr w14:paraId="17C480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D4B4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2AD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A1E905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860D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046FB7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7961B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8439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7607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1F0FED">
            <w:pPr>
              <w:widowControl/>
              <w:spacing w:line="222" w:lineRule="exact"/>
              <w:jc w:val="right"/>
              <w:rPr>
                <w:rFonts w:hint="eastAsia" w:ascii="仿宋" w:hAnsi="仿宋" w:eastAsia="仿宋" w:cs="宋体"/>
                <w:kern w:val="0"/>
                <w:sz w:val="20"/>
                <w:szCs w:val="20"/>
              </w:rPr>
            </w:pPr>
          </w:p>
        </w:tc>
      </w:tr>
      <w:tr w14:paraId="67EB46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9AFBB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7BAF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18D8468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4E6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ADBC0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3CE72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A024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B4BC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FC458C">
            <w:pPr>
              <w:widowControl/>
              <w:spacing w:line="222" w:lineRule="exact"/>
              <w:jc w:val="right"/>
              <w:rPr>
                <w:rFonts w:hint="eastAsia" w:ascii="仿宋" w:hAnsi="仿宋" w:eastAsia="仿宋" w:cs="宋体"/>
                <w:kern w:val="0"/>
                <w:sz w:val="20"/>
                <w:szCs w:val="20"/>
              </w:rPr>
            </w:pPr>
          </w:p>
        </w:tc>
      </w:tr>
      <w:tr w14:paraId="6F14A7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FA957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82E7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91C93E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A09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5854FA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12E6A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3E33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193F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EAB96D">
            <w:pPr>
              <w:widowControl/>
              <w:spacing w:line="222" w:lineRule="exact"/>
              <w:jc w:val="right"/>
              <w:rPr>
                <w:rFonts w:hint="eastAsia" w:ascii="仿宋" w:hAnsi="仿宋" w:eastAsia="仿宋" w:cs="宋体"/>
                <w:kern w:val="0"/>
                <w:sz w:val="20"/>
                <w:szCs w:val="20"/>
              </w:rPr>
            </w:pPr>
          </w:p>
        </w:tc>
      </w:tr>
      <w:tr w14:paraId="5BB2C77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B293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54BC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F9638E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EE8C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EF75D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E44DD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B919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0489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9AD945">
            <w:pPr>
              <w:widowControl/>
              <w:spacing w:line="222" w:lineRule="exact"/>
              <w:jc w:val="right"/>
              <w:rPr>
                <w:rFonts w:hint="eastAsia" w:ascii="仿宋" w:hAnsi="仿宋" w:eastAsia="仿宋" w:cs="宋体"/>
                <w:kern w:val="0"/>
                <w:sz w:val="20"/>
                <w:szCs w:val="20"/>
              </w:rPr>
            </w:pPr>
          </w:p>
        </w:tc>
      </w:tr>
      <w:tr w14:paraId="47CCF4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B1E4A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3E95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7414022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71F3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9AB31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D49CE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6AC6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86F2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C18224">
            <w:pPr>
              <w:widowControl/>
              <w:spacing w:line="222" w:lineRule="exact"/>
              <w:jc w:val="right"/>
              <w:rPr>
                <w:rFonts w:hint="eastAsia" w:ascii="仿宋" w:hAnsi="仿宋" w:eastAsia="仿宋" w:cs="宋体"/>
                <w:kern w:val="0"/>
                <w:sz w:val="20"/>
                <w:szCs w:val="20"/>
              </w:rPr>
            </w:pPr>
          </w:p>
        </w:tc>
      </w:tr>
      <w:tr w14:paraId="577C43D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1CB0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3103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463EC87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ABC4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2A5DC3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EE90E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B62B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68E4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69D29A">
            <w:pPr>
              <w:widowControl/>
              <w:spacing w:line="222" w:lineRule="exact"/>
              <w:jc w:val="right"/>
              <w:rPr>
                <w:rFonts w:hint="eastAsia" w:ascii="仿宋" w:hAnsi="仿宋" w:eastAsia="仿宋" w:cs="宋体"/>
                <w:kern w:val="0"/>
                <w:sz w:val="20"/>
                <w:szCs w:val="20"/>
              </w:rPr>
            </w:pPr>
          </w:p>
        </w:tc>
      </w:tr>
      <w:tr w14:paraId="791C2B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4B604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860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2BF8C9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9365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2267B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1526BA8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01B3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6428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FF731D">
            <w:pPr>
              <w:widowControl/>
              <w:spacing w:line="222" w:lineRule="exact"/>
              <w:jc w:val="right"/>
              <w:rPr>
                <w:rFonts w:hint="eastAsia" w:ascii="仿宋" w:hAnsi="仿宋" w:eastAsia="仿宋" w:cs="宋体"/>
                <w:kern w:val="0"/>
                <w:sz w:val="20"/>
                <w:szCs w:val="20"/>
              </w:rPr>
            </w:pPr>
          </w:p>
        </w:tc>
      </w:tr>
      <w:tr w14:paraId="599200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2556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A39F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1576148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3A44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68C65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D5100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6C63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002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2BC5D3">
            <w:pPr>
              <w:widowControl/>
              <w:spacing w:line="222" w:lineRule="exact"/>
              <w:jc w:val="right"/>
              <w:rPr>
                <w:rFonts w:hint="eastAsia" w:ascii="仿宋" w:hAnsi="仿宋" w:eastAsia="仿宋" w:cs="宋体"/>
                <w:kern w:val="0"/>
                <w:sz w:val="20"/>
                <w:szCs w:val="20"/>
              </w:rPr>
            </w:pPr>
          </w:p>
        </w:tc>
      </w:tr>
      <w:tr w14:paraId="712A41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68FC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2CFF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B9D511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7356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211BCC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074DF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5858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0CE4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08313F">
            <w:pPr>
              <w:widowControl/>
              <w:spacing w:line="222" w:lineRule="exact"/>
              <w:jc w:val="right"/>
              <w:rPr>
                <w:rFonts w:hint="eastAsia" w:ascii="仿宋" w:hAnsi="仿宋" w:eastAsia="仿宋" w:cs="宋体"/>
                <w:kern w:val="0"/>
                <w:sz w:val="20"/>
                <w:szCs w:val="20"/>
              </w:rPr>
            </w:pPr>
          </w:p>
        </w:tc>
      </w:tr>
      <w:tr w14:paraId="25D95E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17CC0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3B7A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778DDE3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166B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0B477D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30F63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D507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EA4A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A18738">
            <w:pPr>
              <w:widowControl/>
              <w:spacing w:line="222" w:lineRule="exact"/>
              <w:jc w:val="right"/>
              <w:rPr>
                <w:rFonts w:hint="eastAsia" w:ascii="仿宋" w:hAnsi="仿宋" w:eastAsia="仿宋" w:cs="宋体"/>
                <w:kern w:val="0"/>
                <w:sz w:val="20"/>
                <w:szCs w:val="20"/>
              </w:rPr>
            </w:pPr>
          </w:p>
        </w:tc>
      </w:tr>
      <w:tr w14:paraId="7FAD4C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6B95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CAA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5681DE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3E8D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F5E52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98512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EF9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5B8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AF7A14">
            <w:pPr>
              <w:widowControl/>
              <w:spacing w:line="222" w:lineRule="exact"/>
              <w:jc w:val="right"/>
              <w:rPr>
                <w:rFonts w:hint="eastAsia" w:ascii="仿宋" w:hAnsi="仿宋" w:eastAsia="仿宋" w:cs="宋体"/>
                <w:kern w:val="0"/>
                <w:sz w:val="20"/>
                <w:szCs w:val="20"/>
              </w:rPr>
            </w:pPr>
          </w:p>
        </w:tc>
      </w:tr>
      <w:tr w14:paraId="1AC781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6453A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426C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1C40B9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05B0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ECDA6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66444D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1AD1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EB5A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2E78A">
            <w:pPr>
              <w:widowControl/>
              <w:spacing w:line="222" w:lineRule="exact"/>
              <w:jc w:val="right"/>
              <w:rPr>
                <w:rFonts w:hint="eastAsia" w:ascii="仿宋" w:hAnsi="仿宋" w:eastAsia="仿宋" w:cs="宋体"/>
                <w:kern w:val="0"/>
                <w:sz w:val="20"/>
                <w:szCs w:val="20"/>
              </w:rPr>
            </w:pPr>
          </w:p>
        </w:tc>
      </w:tr>
      <w:tr w14:paraId="66450C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5BD26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25C4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4390E3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2E4A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0B617E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6B8D54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70C3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29A7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44C9D1">
            <w:pPr>
              <w:widowControl/>
              <w:spacing w:line="222" w:lineRule="exact"/>
              <w:jc w:val="right"/>
              <w:rPr>
                <w:rFonts w:hint="eastAsia" w:ascii="仿宋" w:hAnsi="仿宋" w:eastAsia="仿宋" w:cs="宋体"/>
                <w:kern w:val="0"/>
                <w:sz w:val="20"/>
                <w:szCs w:val="20"/>
              </w:rPr>
            </w:pPr>
          </w:p>
        </w:tc>
      </w:tr>
      <w:tr w14:paraId="61834DF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023E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D4BA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248C0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76E7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134B46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2E90B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1E93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AB25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B513F8">
            <w:pPr>
              <w:widowControl/>
              <w:spacing w:line="222" w:lineRule="exact"/>
              <w:jc w:val="center"/>
              <w:rPr>
                <w:rFonts w:hint="eastAsia" w:ascii="仿宋" w:hAnsi="仿宋" w:eastAsia="仿宋" w:cs="宋体"/>
                <w:kern w:val="0"/>
                <w:sz w:val="20"/>
                <w:szCs w:val="20"/>
              </w:rPr>
            </w:pPr>
          </w:p>
        </w:tc>
      </w:tr>
      <w:tr w14:paraId="30D7EA2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38FB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B6EB3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975B5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1107.63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CEFD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F8D82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87E42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nil"/>
              <w:left w:val="nil"/>
              <w:bottom w:val="single" w:color="auto" w:sz="4" w:space="0"/>
              <w:right w:val="single" w:color="auto" w:sz="4" w:space="0"/>
            </w:tcBorders>
            <w:noWrap/>
            <w:vAlign w:val="center"/>
          </w:tcPr>
          <w:p w14:paraId="0F254F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nil"/>
              <w:left w:val="nil"/>
              <w:bottom w:val="single" w:color="auto" w:sz="4" w:space="0"/>
              <w:right w:val="single" w:color="auto" w:sz="4" w:space="0"/>
            </w:tcBorders>
            <w:noWrap/>
            <w:vAlign w:val="center"/>
          </w:tcPr>
          <w:p w14:paraId="3025E55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D13AC">
            <w:pPr>
              <w:widowControl/>
              <w:spacing w:line="222" w:lineRule="exact"/>
              <w:jc w:val="left"/>
              <w:rPr>
                <w:rFonts w:hint="eastAsia" w:ascii="仿宋" w:hAnsi="仿宋" w:eastAsia="仿宋" w:cs="宋体"/>
                <w:kern w:val="0"/>
                <w:sz w:val="20"/>
                <w:szCs w:val="20"/>
              </w:rPr>
            </w:pPr>
          </w:p>
        </w:tc>
      </w:tr>
      <w:tr w14:paraId="6D4252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4111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DDBBB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D300E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ECB62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4827C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BC424D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D6296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FECD9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689189">
            <w:pPr>
              <w:widowControl/>
              <w:spacing w:line="222" w:lineRule="exact"/>
              <w:jc w:val="left"/>
              <w:rPr>
                <w:rFonts w:hint="eastAsia" w:ascii="仿宋" w:hAnsi="仿宋" w:eastAsia="仿宋" w:cs="宋体"/>
                <w:kern w:val="0"/>
                <w:sz w:val="20"/>
                <w:szCs w:val="20"/>
              </w:rPr>
            </w:pPr>
          </w:p>
        </w:tc>
      </w:tr>
      <w:tr w14:paraId="759DD7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4589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56FE5B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E2C3D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AD2D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B01E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047F0FD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52BF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5E31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C2419F">
            <w:pPr>
              <w:widowControl/>
              <w:spacing w:line="222" w:lineRule="exact"/>
              <w:jc w:val="left"/>
              <w:rPr>
                <w:rFonts w:hint="eastAsia" w:ascii="仿宋" w:hAnsi="仿宋" w:eastAsia="仿宋" w:cs="宋体"/>
                <w:kern w:val="0"/>
                <w:sz w:val="20"/>
                <w:szCs w:val="20"/>
              </w:rPr>
            </w:pPr>
          </w:p>
        </w:tc>
      </w:tr>
      <w:tr w14:paraId="33F20F9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0B9E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5CBE9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6641E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BD85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0EF7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49379F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DB99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B27B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82DD3">
            <w:pPr>
              <w:widowControl/>
              <w:spacing w:line="222" w:lineRule="exact"/>
              <w:jc w:val="left"/>
              <w:rPr>
                <w:rFonts w:hint="eastAsia" w:ascii="仿宋" w:hAnsi="仿宋" w:eastAsia="仿宋" w:cs="宋体"/>
                <w:kern w:val="0"/>
                <w:sz w:val="20"/>
                <w:szCs w:val="20"/>
              </w:rPr>
            </w:pPr>
          </w:p>
        </w:tc>
      </w:tr>
      <w:tr w14:paraId="02C176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D3C0F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95F9C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47D89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0015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B985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D8720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3FED4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65DE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DA3C23">
            <w:pPr>
              <w:widowControl/>
              <w:spacing w:line="222" w:lineRule="exact"/>
              <w:jc w:val="left"/>
              <w:rPr>
                <w:rFonts w:hint="eastAsia" w:ascii="仿宋" w:hAnsi="仿宋" w:eastAsia="仿宋" w:cs="宋体"/>
                <w:kern w:val="0"/>
                <w:sz w:val="20"/>
                <w:szCs w:val="20"/>
              </w:rPr>
            </w:pPr>
          </w:p>
        </w:tc>
      </w:tr>
      <w:tr w14:paraId="31803A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B018F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6B7A2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F4B41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1107.63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84F2E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51850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4EE905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nil"/>
              <w:left w:val="nil"/>
              <w:bottom w:val="single" w:color="auto" w:sz="4" w:space="0"/>
              <w:right w:val="single" w:color="auto" w:sz="4" w:space="0"/>
            </w:tcBorders>
            <w:shd w:val="clear" w:color="000000" w:fill="FFFFFF"/>
            <w:noWrap/>
            <w:vAlign w:val="center"/>
          </w:tcPr>
          <w:p w14:paraId="2F70B0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1107.63</w:t>
            </w:r>
          </w:p>
        </w:tc>
        <w:tc>
          <w:tcPr>
            <w:tcW w:w="0" w:type="auto"/>
            <w:tcBorders>
              <w:top w:val="nil"/>
              <w:left w:val="nil"/>
              <w:bottom w:val="single" w:color="auto" w:sz="4" w:space="0"/>
              <w:right w:val="single" w:color="auto" w:sz="4" w:space="0"/>
            </w:tcBorders>
            <w:noWrap/>
            <w:vAlign w:val="center"/>
          </w:tcPr>
          <w:p w14:paraId="542CA63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3AB56D">
            <w:pPr>
              <w:widowControl/>
              <w:spacing w:line="222" w:lineRule="exact"/>
              <w:jc w:val="left"/>
              <w:rPr>
                <w:rFonts w:hint="eastAsia" w:ascii="仿宋" w:hAnsi="仿宋" w:eastAsia="仿宋" w:cs="宋体"/>
                <w:kern w:val="0"/>
                <w:sz w:val="20"/>
                <w:szCs w:val="20"/>
              </w:rPr>
            </w:pPr>
          </w:p>
        </w:tc>
      </w:tr>
    </w:tbl>
    <w:p w14:paraId="6D646910">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3FBB313">
      <w:pPr>
        <w:pStyle w:val="9"/>
      </w:pPr>
    </w:p>
    <w:p w14:paraId="3F67ED2D">
      <w:pPr>
        <w:pStyle w:val="5"/>
        <w:ind w:firstLine="480"/>
        <w:rPr>
          <w:rFonts w:hint="eastAsia"/>
        </w:rPr>
      </w:pPr>
    </w:p>
    <w:p w14:paraId="6981316A"/>
    <w:p w14:paraId="206E1E68">
      <w:pPr>
        <w:widowControl/>
        <w:spacing w:after="156" w:afterLines="50"/>
        <w:jc w:val="both"/>
        <w:textAlignment w:val="center"/>
        <w:rPr>
          <w:rFonts w:hint="eastAsia" w:ascii="仿宋" w:hAnsi="仿宋" w:eastAsia="仿宋" w:cs="Times New Roman"/>
          <w:color w:val="000000"/>
          <w:kern w:val="0"/>
          <w:sz w:val="36"/>
          <w:szCs w:val="36"/>
          <w:lang w:bidi="ar"/>
        </w:rPr>
      </w:pPr>
    </w:p>
    <w:p w14:paraId="6CA9156C">
      <w:pPr>
        <w:widowControl/>
        <w:spacing w:after="156" w:afterLines="50"/>
        <w:jc w:val="both"/>
        <w:textAlignment w:val="center"/>
        <w:rPr>
          <w:rFonts w:hint="eastAsia" w:ascii="仿宋" w:hAnsi="仿宋" w:eastAsia="仿宋" w:cs="Times New Roman"/>
          <w:color w:val="000000"/>
          <w:kern w:val="0"/>
          <w:sz w:val="36"/>
          <w:szCs w:val="36"/>
          <w:lang w:bidi="ar"/>
        </w:rPr>
      </w:pPr>
    </w:p>
    <w:p w14:paraId="5BA175A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8DD018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B3F348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株洲市渌口区青龙湾小学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6D768D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0380052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B55DAE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1FF1B90D">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148E69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103812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B85B3B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19D977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5A45AF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2B8C852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87A80B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6F3F96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7C36A70">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264B34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2046EA1">
            <w:pPr>
              <w:widowControl/>
              <w:jc w:val="left"/>
              <w:rPr>
                <w:rFonts w:hint="eastAsia" w:ascii="仿宋" w:hAnsi="仿宋" w:eastAsia="仿宋" w:cs="Times New Roman"/>
                <w:kern w:val="0"/>
                <w:sz w:val="20"/>
                <w:szCs w:val="20"/>
              </w:rPr>
            </w:pPr>
          </w:p>
        </w:tc>
      </w:tr>
      <w:tr w14:paraId="006BE9F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B8575E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26F6F9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562E1E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3C121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1616FF8">
            <w:pPr>
              <w:widowControl/>
              <w:jc w:val="left"/>
              <w:rPr>
                <w:rFonts w:hint="eastAsia" w:ascii="仿宋" w:hAnsi="仿宋" w:eastAsia="仿宋" w:cs="Times New Roman"/>
                <w:kern w:val="0"/>
                <w:sz w:val="20"/>
                <w:szCs w:val="20"/>
              </w:rPr>
            </w:pPr>
          </w:p>
        </w:tc>
      </w:tr>
      <w:tr w14:paraId="5DFAD84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6DD262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64B394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A3A393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910745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3C386062">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F41657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7C9A3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1107.63</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01724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1107.63</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27AE98F">
            <w:pPr>
              <w:widowControl/>
              <w:jc w:val="right"/>
              <w:rPr>
                <w:rFonts w:hint="eastAsia" w:ascii="仿宋" w:hAnsi="仿宋" w:eastAsia="仿宋" w:cs="Times New Roman"/>
                <w:kern w:val="0"/>
                <w:sz w:val="20"/>
                <w:szCs w:val="20"/>
              </w:rPr>
            </w:pPr>
          </w:p>
        </w:tc>
      </w:tr>
      <w:tr w14:paraId="5E7BDD9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74C2A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5210C8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426E68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1107.63</w:t>
            </w:r>
          </w:p>
        </w:tc>
        <w:tc>
          <w:tcPr>
            <w:tcW w:w="3492" w:type="dxa"/>
            <w:tcBorders>
              <w:top w:val="nil"/>
              <w:left w:val="nil"/>
              <w:bottom w:val="single" w:color="auto" w:sz="4" w:space="0"/>
              <w:right w:val="single" w:color="auto" w:sz="4" w:space="0"/>
            </w:tcBorders>
            <w:vAlign w:val="center"/>
          </w:tcPr>
          <w:p w14:paraId="49C630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1107.63</w:t>
            </w:r>
          </w:p>
        </w:tc>
        <w:tc>
          <w:tcPr>
            <w:tcW w:w="3000" w:type="dxa"/>
            <w:tcBorders>
              <w:top w:val="nil"/>
              <w:left w:val="nil"/>
              <w:bottom w:val="single" w:color="auto" w:sz="4" w:space="0"/>
              <w:right w:val="single" w:color="auto" w:sz="8" w:space="0"/>
            </w:tcBorders>
            <w:vAlign w:val="center"/>
          </w:tcPr>
          <w:p w14:paraId="65522137">
            <w:pPr>
              <w:widowControl/>
              <w:jc w:val="right"/>
              <w:rPr>
                <w:rFonts w:hint="eastAsia" w:ascii="仿宋" w:hAnsi="仿宋" w:eastAsia="仿宋" w:cs="Times New Roman"/>
                <w:kern w:val="0"/>
                <w:sz w:val="20"/>
                <w:szCs w:val="20"/>
              </w:rPr>
            </w:pPr>
          </w:p>
        </w:tc>
      </w:tr>
      <w:tr w14:paraId="3B99E7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655FE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17E7F0F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038911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1036.72</w:t>
            </w:r>
          </w:p>
        </w:tc>
        <w:tc>
          <w:tcPr>
            <w:tcW w:w="3492" w:type="dxa"/>
            <w:tcBorders>
              <w:top w:val="nil"/>
              <w:left w:val="nil"/>
              <w:bottom w:val="single" w:color="auto" w:sz="4" w:space="0"/>
              <w:right w:val="single" w:color="auto" w:sz="4" w:space="0"/>
            </w:tcBorders>
            <w:vAlign w:val="center"/>
          </w:tcPr>
          <w:p w14:paraId="16C7BB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1036.72</w:t>
            </w:r>
          </w:p>
        </w:tc>
        <w:tc>
          <w:tcPr>
            <w:tcW w:w="3000" w:type="dxa"/>
            <w:tcBorders>
              <w:top w:val="nil"/>
              <w:left w:val="nil"/>
              <w:bottom w:val="single" w:color="auto" w:sz="4" w:space="0"/>
              <w:right w:val="single" w:color="auto" w:sz="8" w:space="0"/>
            </w:tcBorders>
            <w:vAlign w:val="center"/>
          </w:tcPr>
          <w:p w14:paraId="24F8D8E7">
            <w:pPr>
              <w:widowControl/>
              <w:jc w:val="right"/>
              <w:rPr>
                <w:rFonts w:hint="eastAsia" w:ascii="仿宋" w:hAnsi="仿宋" w:eastAsia="仿宋" w:cs="Times New Roman"/>
                <w:kern w:val="0"/>
                <w:sz w:val="20"/>
                <w:szCs w:val="20"/>
              </w:rPr>
            </w:pPr>
          </w:p>
        </w:tc>
      </w:tr>
      <w:tr w14:paraId="7369076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CDED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6C8E42A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0CB99E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1005.69</w:t>
            </w:r>
          </w:p>
        </w:tc>
        <w:tc>
          <w:tcPr>
            <w:tcW w:w="3492" w:type="dxa"/>
            <w:tcBorders>
              <w:top w:val="nil"/>
              <w:left w:val="nil"/>
              <w:bottom w:val="single" w:color="auto" w:sz="4" w:space="0"/>
              <w:right w:val="single" w:color="auto" w:sz="4" w:space="0"/>
            </w:tcBorders>
            <w:vAlign w:val="center"/>
          </w:tcPr>
          <w:p w14:paraId="75ECFA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1005.69</w:t>
            </w:r>
          </w:p>
        </w:tc>
        <w:tc>
          <w:tcPr>
            <w:tcW w:w="3000" w:type="dxa"/>
            <w:tcBorders>
              <w:top w:val="nil"/>
              <w:left w:val="nil"/>
              <w:bottom w:val="single" w:color="auto" w:sz="4" w:space="0"/>
              <w:right w:val="single" w:color="auto" w:sz="8" w:space="0"/>
            </w:tcBorders>
            <w:vAlign w:val="center"/>
          </w:tcPr>
          <w:p w14:paraId="58AA59F8">
            <w:pPr>
              <w:widowControl/>
              <w:jc w:val="right"/>
              <w:rPr>
                <w:rFonts w:hint="eastAsia" w:ascii="仿宋" w:hAnsi="仿宋" w:eastAsia="仿宋" w:cs="Times New Roman"/>
                <w:kern w:val="0"/>
                <w:sz w:val="20"/>
                <w:szCs w:val="20"/>
              </w:rPr>
            </w:pPr>
          </w:p>
        </w:tc>
      </w:tr>
      <w:tr w14:paraId="73CAC22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AAB01D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78DC3CA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241BF8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31.03</w:t>
            </w:r>
          </w:p>
        </w:tc>
        <w:tc>
          <w:tcPr>
            <w:tcW w:w="3492" w:type="dxa"/>
            <w:tcBorders>
              <w:top w:val="nil"/>
              <w:left w:val="nil"/>
              <w:bottom w:val="single" w:color="auto" w:sz="4" w:space="0"/>
              <w:right w:val="single" w:color="auto" w:sz="4" w:space="0"/>
            </w:tcBorders>
            <w:vAlign w:val="center"/>
          </w:tcPr>
          <w:p w14:paraId="4A5AC9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31.03</w:t>
            </w:r>
          </w:p>
        </w:tc>
        <w:tc>
          <w:tcPr>
            <w:tcW w:w="3000" w:type="dxa"/>
            <w:tcBorders>
              <w:top w:val="nil"/>
              <w:left w:val="nil"/>
              <w:bottom w:val="single" w:color="auto" w:sz="4" w:space="0"/>
              <w:right w:val="single" w:color="auto" w:sz="8" w:space="0"/>
            </w:tcBorders>
            <w:vAlign w:val="center"/>
          </w:tcPr>
          <w:p w14:paraId="30292335">
            <w:pPr>
              <w:widowControl/>
              <w:jc w:val="right"/>
              <w:rPr>
                <w:rFonts w:hint="eastAsia" w:ascii="仿宋" w:hAnsi="仿宋" w:eastAsia="仿宋" w:cs="Times New Roman"/>
                <w:kern w:val="0"/>
                <w:sz w:val="20"/>
                <w:szCs w:val="20"/>
              </w:rPr>
            </w:pPr>
          </w:p>
        </w:tc>
      </w:tr>
      <w:tr w14:paraId="3A12154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0F7AD1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60814E4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78254A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0.78</w:t>
            </w:r>
          </w:p>
        </w:tc>
        <w:tc>
          <w:tcPr>
            <w:tcW w:w="3492" w:type="dxa"/>
            <w:tcBorders>
              <w:top w:val="nil"/>
              <w:left w:val="nil"/>
              <w:bottom w:val="single" w:color="auto" w:sz="4" w:space="0"/>
              <w:right w:val="single" w:color="auto" w:sz="4" w:space="0"/>
            </w:tcBorders>
            <w:vAlign w:val="center"/>
          </w:tcPr>
          <w:p w14:paraId="361667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0.78</w:t>
            </w:r>
          </w:p>
        </w:tc>
        <w:tc>
          <w:tcPr>
            <w:tcW w:w="3000" w:type="dxa"/>
            <w:tcBorders>
              <w:top w:val="nil"/>
              <w:left w:val="nil"/>
              <w:bottom w:val="single" w:color="auto" w:sz="4" w:space="0"/>
              <w:right w:val="single" w:color="auto" w:sz="8" w:space="0"/>
            </w:tcBorders>
            <w:vAlign w:val="center"/>
          </w:tcPr>
          <w:p w14:paraId="6B381DC9">
            <w:pPr>
              <w:widowControl/>
              <w:jc w:val="right"/>
              <w:rPr>
                <w:rFonts w:hint="eastAsia" w:ascii="仿宋" w:hAnsi="仿宋" w:eastAsia="仿宋" w:cs="Times New Roman"/>
                <w:kern w:val="0"/>
                <w:sz w:val="20"/>
                <w:szCs w:val="20"/>
              </w:rPr>
            </w:pPr>
          </w:p>
        </w:tc>
      </w:tr>
      <w:tr w14:paraId="7926FF7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8BF4BE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103EED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614A82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0.78</w:t>
            </w:r>
          </w:p>
        </w:tc>
        <w:tc>
          <w:tcPr>
            <w:tcW w:w="3492" w:type="dxa"/>
            <w:tcBorders>
              <w:top w:val="nil"/>
              <w:left w:val="nil"/>
              <w:bottom w:val="single" w:color="auto" w:sz="4" w:space="0"/>
              <w:right w:val="single" w:color="auto" w:sz="4" w:space="0"/>
            </w:tcBorders>
            <w:vAlign w:val="center"/>
          </w:tcPr>
          <w:p w14:paraId="52CD26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0.78</w:t>
            </w:r>
          </w:p>
        </w:tc>
        <w:tc>
          <w:tcPr>
            <w:tcW w:w="3000" w:type="dxa"/>
            <w:tcBorders>
              <w:top w:val="nil"/>
              <w:left w:val="nil"/>
              <w:bottom w:val="single" w:color="auto" w:sz="4" w:space="0"/>
              <w:right w:val="single" w:color="auto" w:sz="8" w:space="0"/>
            </w:tcBorders>
            <w:vAlign w:val="center"/>
          </w:tcPr>
          <w:p w14:paraId="7A14DF7A">
            <w:pPr>
              <w:widowControl/>
              <w:jc w:val="right"/>
              <w:rPr>
                <w:rFonts w:hint="eastAsia" w:ascii="仿宋" w:hAnsi="仿宋" w:eastAsia="仿宋" w:cs="Times New Roman"/>
                <w:kern w:val="0"/>
                <w:sz w:val="20"/>
                <w:szCs w:val="20"/>
              </w:rPr>
            </w:pPr>
          </w:p>
        </w:tc>
      </w:tr>
      <w:tr w14:paraId="6EDCAA6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0FECC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591013B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7A6F30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70.13</w:t>
            </w:r>
          </w:p>
        </w:tc>
        <w:tc>
          <w:tcPr>
            <w:tcW w:w="3492" w:type="dxa"/>
            <w:tcBorders>
              <w:top w:val="nil"/>
              <w:left w:val="nil"/>
              <w:bottom w:val="single" w:color="auto" w:sz="4" w:space="0"/>
              <w:right w:val="single" w:color="auto" w:sz="4" w:space="0"/>
            </w:tcBorders>
            <w:vAlign w:val="center"/>
          </w:tcPr>
          <w:p w14:paraId="17DF64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70.13</w:t>
            </w:r>
          </w:p>
        </w:tc>
        <w:tc>
          <w:tcPr>
            <w:tcW w:w="3000" w:type="dxa"/>
            <w:tcBorders>
              <w:top w:val="nil"/>
              <w:left w:val="nil"/>
              <w:bottom w:val="single" w:color="auto" w:sz="4" w:space="0"/>
              <w:right w:val="single" w:color="auto" w:sz="8" w:space="0"/>
            </w:tcBorders>
            <w:vAlign w:val="center"/>
          </w:tcPr>
          <w:p w14:paraId="6542D12D">
            <w:pPr>
              <w:widowControl/>
              <w:jc w:val="right"/>
              <w:rPr>
                <w:rFonts w:hint="eastAsia" w:ascii="仿宋" w:hAnsi="仿宋" w:eastAsia="仿宋" w:cs="Times New Roman"/>
                <w:kern w:val="0"/>
                <w:sz w:val="20"/>
                <w:szCs w:val="20"/>
              </w:rPr>
            </w:pPr>
          </w:p>
        </w:tc>
      </w:tr>
      <w:tr w14:paraId="48F9ED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E21502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21ADB8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6C1DE72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70.13</w:t>
            </w:r>
          </w:p>
        </w:tc>
        <w:tc>
          <w:tcPr>
            <w:tcW w:w="3492" w:type="dxa"/>
            <w:tcBorders>
              <w:top w:val="nil"/>
              <w:left w:val="nil"/>
              <w:bottom w:val="single" w:color="auto" w:sz="4" w:space="0"/>
              <w:right w:val="single" w:color="auto" w:sz="4" w:space="0"/>
            </w:tcBorders>
            <w:vAlign w:val="center"/>
          </w:tcPr>
          <w:p w14:paraId="0558B0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70.13</w:t>
            </w:r>
          </w:p>
        </w:tc>
        <w:tc>
          <w:tcPr>
            <w:tcW w:w="3000" w:type="dxa"/>
            <w:tcBorders>
              <w:top w:val="nil"/>
              <w:left w:val="nil"/>
              <w:bottom w:val="single" w:color="auto" w:sz="4" w:space="0"/>
              <w:right w:val="single" w:color="auto" w:sz="8" w:space="0"/>
            </w:tcBorders>
            <w:vAlign w:val="center"/>
          </w:tcPr>
          <w:p w14:paraId="001F60F0">
            <w:pPr>
              <w:widowControl/>
              <w:jc w:val="right"/>
              <w:rPr>
                <w:rFonts w:hint="eastAsia" w:ascii="仿宋" w:hAnsi="仿宋" w:eastAsia="仿宋" w:cs="Times New Roman"/>
                <w:kern w:val="0"/>
                <w:sz w:val="20"/>
                <w:szCs w:val="20"/>
              </w:rPr>
            </w:pPr>
          </w:p>
        </w:tc>
      </w:tr>
    </w:tbl>
    <w:p w14:paraId="3E227695">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4C4138CF">
      <w:pPr>
        <w:widowControl/>
        <w:jc w:val="left"/>
        <w:rPr>
          <w:rFonts w:hint="eastAsia" w:ascii="仿宋" w:hAnsi="仿宋" w:eastAsia="仿宋" w:cs="Times New Roman"/>
          <w:bCs/>
          <w:kern w:val="0"/>
          <w:szCs w:val="21"/>
        </w:rPr>
      </w:pPr>
    </w:p>
    <w:p w14:paraId="047AECA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0C160A3F">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BC11CF6">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379FA51">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株洲市渌口区青龙湾小学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0405FE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95C4A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F0C576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E8ADB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B03A5F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6ECBB5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989DD6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1A4EFD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237BB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79787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40E2A1CE">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5D3B2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171344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2E5EC2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921.51</w:t>
            </w:r>
          </w:p>
        </w:tc>
        <w:tc>
          <w:tcPr>
            <w:tcW w:w="1116" w:type="dxa"/>
            <w:tcBorders>
              <w:top w:val="nil"/>
              <w:left w:val="nil"/>
              <w:bottom w:val="single" w:color="auto" w:sz="4" w:space="0"/>
              <w:right w:val="single" w:color="auto" w:sz="4" w:space="0"/>
            </w:tcBorders>
            <w:noWrap/>
            <w:vAlign w:val="center"/>
          </w:tcPr>
          <w:p w14:paraId="15DF54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481EF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57FB41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186.11</w:t>
            </w:r>
          </w:p>
        </w:tc>
        <w:tc>
          <w:tcPr>
            <w:tcW w:w="1217" w:type="dxa"/>
            <w:tcBorders>
              <w:top w:val="nil"/>
              <w:left w:val="nil"/>
              <w:bottom w:val="single" w:color="auto" w:sz="4" w:space="0"/>
              <w:right w:val="single" w:color="auto" w:sz="4" w:space="0"/>
            </w:tcBorders>
            <w:noWrap/>
            <w:vAlign w:val="center"/>
          </w:tcPr>
          <w:p w14:paraId="3E0D8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F90BD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022E28B">
            <w:pPr>
              <w:widowControl/>
              <w:jc w:val="left"/>
              <w:rPr>
                <w:rFonts w:hint="eastAsia" w:ascii="仿宋" w:hAnsi="仿宋" w:eastAsia="仿宋" w:cs="Times New Roman"/>
                <w:color w:val="000000"/>
                <w:kern w:val="0"/>
                <w:sz w:val="20"/>
                <w:szCs w:val="20"/>
              </w:rPr>
            </w:pPr>
          </w:p>
        </w:tc>
      </w:tr>
      <w:tr w14:paraId="15C3F6CC">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A3B41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38AF60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A8200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251.21</w:t>
            </w:r>
          </w:p>
        </w:tc>
        <w:tc>
          <w:tcPr>
            <w:tcW w:w="1116" w:type="dxa"/>
            <w:tcBorders>
              <w:top w:val="nil"/>
              <w:left w:val="nil"/>
              <w:bottom w:val="single" w:color="auto" w:sz="4" w:space="0"/>
              <w:right w:val="single" w:color="auto" w:sz="4" w:space="0"/>
            </w:tcBorders>
            <w:noWrap/>
            <w:vAlign w:val="center"/>
          </w:tcPr>
          <w:p w14:paraId="62EF39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FA27B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08AE5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149.5</w:t>
            </w:r>
          </w:p>
        </w:tc>
        <w:tc>
          <w:tcPr>
            <w:tcW w:w="1217" w:type="dxa"/>
            <w:tcBorders>
              <w:top w:val="nil"/>
              <w:left w:val="nil"/>
              <w:bottom w:val="single" w:color="auto" w:sz="4" w:space="0"/>
              <w:right w:val="single" w:color="auto" w:sz="4" w:space="0"/>
            </w:tcBorders>
            <w:noWrap/>
            <w:vAlign w:val="center"/>
          </w:tcPr>
          <w:p w14:paraId="3B63AA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7E0EF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1FE7E17">
            <w:pPr>
              <w:widowControl/>
              <w:jc w:val="left"/>
              <w:rPr>
                <w:rFonts w:hint="eastAsia" w:ascii="仿宋" w:hAnsi="仿宋" w:eastAsia="仿宋" w:cs="Times New Roman"/>
                <w:color w:val="000000"/>
                <w:kern w:val="0"/>
                <w:sz w:val="20"/>
                <w:szCs w:val="20"/>
              </w:rPr>
            </w:pPr>
          </w:p>
        </w:tc>
      </w:tr>
      <w:tr w14:paraId="473A198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63867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51D9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4C2204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w:t>
            </w:r>
          </w:p>
        </w:tc>
        <w:tc>
          <w:tcPr>
            <w:tcW w:w="1116" w:type="dxa"/>
            <w:tcBorders>
              <w:top w:val="nil"/>
              <w:left w:val="nil"/>
              <w:bottom w:val="single" w:color="auto" w:sz="4" w:space="0"/>
              <w:right w:val="single" w:color="auto" w:sz="4" w:space="0"/>
            </w:tcBorders>
            <w:noWrap/>
            <w:vAlign w:val="center"/>
          </w:tcPr>
          <w:p w14:paraId="783938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A8899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7B58C12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36FD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B2BA6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718ECDB">
            <w:pPr>
              <w:widowControl/>
              <w:jc w:val="left"/>
              <w:rPr>
                <w:rFonts w:hint="eastAsia" w:ascii="仿宋" w:hAnsi="仿宋" w:eastAsia="仿宋" w:cs="Times New Roman"/>
                <w:color w:val="000000"/>
                <w:kern w:val="0"/>
                <w:sz w:val="20"/>
                <w:szCs w:val="20"/>
              </w:rPr>
            </w:pPr>
          </w:p>
        </w:tc>
      </w:tr>
      <w:tr w14:paraId="22B8BB8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00CEB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2E3CD9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2E3BFD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190.02</w:t>
            </w:r>
          </w:p>
        </w:tc>
        <w:tc>
          <w:tcPr>
            <w:tcW w:w="1116" w:type="dxa"/>
            <w:tcBorders>
              <w:top w:val="nil"/>
              <w:left w:val="nil"/>
              <w:bottom w:val="single" w:color="auto" w:sz="4" w:space="0"/>
              <w:right w:val="single" w:color="auto" w:sz="4" w:space="0"/>
            </w:tcBorders>
            <w:noWrap/>
            <w:vAlign w:val="center"/>
          </w:tcPr>
          <w:p w14:paraId="383BAF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1BB3B7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32C7F88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986F8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559F5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E0888C6">
            <w:pPr>
              <w:widowControl/>
              <w:jc w:val="left"/>
              <w:rPr>
                <w:rFonts w:hint="eastAsia" w:ascii="仿宋" w:hAnsi="仿宋" w:eastAsia="仿宋" w:cs="Times New Roman"/>
                <w:color w:val="000000"/>
                <w:kern w:val="0"/>
                <w:sz w:val="20"/>
                <w:szCs w:val="20"/>
              </w:rPr>
            </w:pPr>
          </w:p>
        </w:tc>
      </w:tr>
      <w:tr w14:paraId="6918247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D6543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E37AD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4CC59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2.56</w:t>
            </w:r>
          </w:p>
        </w:tc>
        <w:tc>
          <w:tcPr>
            <w:tcW w:w="1116" w:type="dxa"/>
            <w:tcBorders>
              <w:top w:val="nil"/>
              <w:left w:val="nil"/>
              <w:bottom w:val="single" w:color="auto" w:sz="4" w:space="0"/>
              <w:right w:val="single" w:color="auto" w:sz="4" w:space="0"/>
            </w:tcBorders>
            <w:noWrap/>
            <w:vAlign w:val="center"/>
          </w:tcPr>
          <w:p w14:paraId="69D532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3A244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F1E4D1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46304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E8663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9C140B0">
            <w:pPr>
              <w:widowControl/>
              <w:jc w:val="left"/>
              <w:rPr>
                <w:rFonts w:hint="eastAsia" w:ascii="仿宋" w:hAnsi="仿宋" w:eastAsia="仿宋" w:cs="Times New Roman"/>
                <w:color w:val="000000"/>
                <w:kern w:val="0"/>
                <w:sz w:val="20"/>
                <w:szCs w:val="20"/>
              </w:rPr>
            </w:pPr>
          </w:p>
        </w:tc>
      </w:tr>
      <w:tr w14:paraId="35ADAD3D">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078ED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A1C57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2E6B7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179.2</w:t>
            </w:r>
          </w:p>
        </w:tc>
        <w:tc>
          <w:tcPr>
            <w:tcW w:w="1116" w:type="dxa"/>
            <w:tcBorders>
              <w:top w:val="nil"/>
              <w:left w:val="nil"/>
              <w:bottom w:val="single" w:color="auto" w:sz="4" w:space="0"/>
              <w:right w:val="single" w:color="auto" w:sz="4" w:space="0"/>
            </w:tcBorders>
            <w:noWrap/>
            <w:vAlign w:val="center"/>
          </w:tcPr>
          <w:p w14:paraId="772812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2CCD0D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C5FB1F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F75A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5C6E1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2EFC9E86">
            <w:pPr>
              <w:widowControl/>
              <w:jc w:val="left"/>
              <w:rPr>
                <w:rFonts w:hint="eastAsia" w:ascii="仿宋" w:hAnsi="仿宋" w:eastAsia="仿宋" w:cs="Times New Roman"/>
                <w:color w:val="000000"/>
                <w:kern w:val="0"/>
                <w:sz w:val="20"/>
                <w:szCs w:val="20"/>
              </w:rPr>
            </w:pPr>
          </w:p>
        </w:tc>
      </w:tr>
      <w:tr w14:paraId="66A30AC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8F9CE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04AD82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CB33A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88.15</w:t>
            </w:r>
          </w:p>
        </w:tc>
        <w:tc>
          <w:tcPr>
            <w:tcW w:w="1116" w:type="dxa"/>
            <w:tcBorders>
              <w:top w:val="nil"/>
              <w:left w:val="nil"/>
              <w:bottom w:val="single" w:color="auto" w:sz="4" w:space="0"/>
              <w:right w:val="single" w:color="auto" w:sz="4" w:space="0"/>
            </w:tcBorders>
            <w:noWrap/>
            <w:vAlign w:val="center"/>
          </w:tcPr>
          <w:p w14:paraId="3E5352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7B797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CC7A02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29601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02D26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69FDA48">
            <w:pPr>
              <w:widowControl/>
              <w:jc w:val="left"/>
              <w:rPr>
                <w:rFonts w:hint="eastAsia" w:ascii="仿宋" w:hAnsi="仿宋" w:eastAsia="仿宋" w:cs="Times New Roman"/>
                <w:color w:val="000000"/>
                <w:kern w:val="0"/>
                <w:sz w:val="20"/>
                <w:szCs w:val="20"/>
              </w:rPr>
            </w:pPr>
          </w:p>
        </w:tc>
      </w:tr>
      <w:tr w14:paraId="7C6C6D5D">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D575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33873E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F3442C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2B11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4B5E0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26CF4AD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2A7C6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A3FA4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35C2EB4">
            <w:pPr>
              <w:widowControl/>
              <w:jc w:val="left"/>
              <w:rPr>
                <w:rFonts w:hint="eastAsia" w:ascii="仿宋" w:hAnsi="仿宋" w:eastAsia="仿宋" w:cs="Times New Roman"/>
                <w:color w:val="000000"/>
                <w:kern w:val="0"/>
                <w:sz w:val="20"/>
                <w:szCs w:val="20"/>
              </w:rPr>
            </w:pPr>
          </w:p>
        </w:tc>
      </w:tr>
      <w:tr w14:paraId="161F930F">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8E40A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98ACB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D364E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38.34</w:t>
            </w:r>
          </w:p>
        </w:tc>
        <w:tc>
          <w:tcPr>
            <w:tcW w:w="1116" w:type="dxa"/>
            <w:tcBorders>
              <w:top w:val="nil"/>
              <w:left w:val="nil"/>
              <w:bottom w:val="single" w:color="auto" w:sz="4" w:space="0"/>
              <w:right w:val="single" w:color="auto" w:sz="4" w:space="0"/>
            </w:tcBorders>
            <w:noWrap/>
            <w:vAlign w:val="center"/>
          </w:tcPr>
          <w:p w14:paraId="217001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EF4B4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056858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C30BB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39AFF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5A2CC00">
            <w:pPr>
              <w:widowControl/>
              <w:jc w:val="left"/>
              <w:rPr>
                <w:rFonts w:hint="eastAsia" w:ascii="仿宋" w:hAnsi="仿宋" w:eastAsia="仿宋" w:cs="Times New Roman"/>
                <w:color w:val="000000"/>
                <w:kern w:val="0"/>
                <w:sz w:val="20"/>
                <w:szCs w:val="20"/>
              </w:rPr>
            </w:pPr>
          </w:p>
        </w:tc>
      </w:tr>
      <w:tr w14:paraId="204BD48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636B0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59EFA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AE68E5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A962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D8DBA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24B080B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71BB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727513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66E1274">
            <w:pPr>
              <w:widowControl/>
              <w:jc w:val="left"/>
              <w:rPr>
                <w:rFonts w:hint="eastAsia" w:ascii="仿宋" w:hAnsi="仿宋" w:eastAsia="仿宋" w:cs="Times New Roman"/>
                <w:color w:val="000000"/>
                <w:kern w:val="0"/>
                <w:sz w:val="20"/>
                <w:szCs w:val="20"/>
              </w:rPr>
            </w:pPr>
          </w:p>
        </w:tc>
      </w:tr>
      <w:tr w14:paraId="74FD9EA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52928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8F8AB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9F689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6.09</w:t>
            </w:r>
          </w:p>
        </w:tc>
        <w:tc>
          <w:tcPr>
            <w:tcW w:w="1116" w:type="dxa"/>
            <w:tcBorders>
              <w:top w:val="nil"/>
              <w:left w:val="nil"/>
              <w:bottom w:val="single" w:color="auto" w:sz="4" w:space="0"/>
              <w:right w:val="single" w:color="auto" w:sz="4" w:space="0"/>
            </w:tcBorders>
            <w:noWrap/>
            <w:vAlign w:val="center"/>
          </w:tcPr>
          <w:p w14:paraId="094205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2EEFE3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597E07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4EA2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049DAB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39333FA">
            <w:pPr>
              <w:widowControl/>
              <w:jc w:val="left"/>
              <w:rPr>
                <w:rFonts w:hint="eastAsia" w:ascii="仿宋" w:hAnsi="仿宋" w:eastAsia="仿宋" w:cs="Times New Roman"/>
                <w:color w:val="000000"/>
                <w:kern w:val="0"/>
                <w:sz w:val="20"/>
                <w:szCs w:val="20"/>
              </w:rPr>
            </w:pPr>
          </w:p>
        </w:tc>
      </w:tr>
      <w:tr w14:paraId="06125CA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C4502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EDCD6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9859D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72.97</w:t>
            </w:r>
          </w:p>
        </w:tc>
        <w:tc>
          <w:tcPr>
            <w:tcW w:w="1116" w:type="dxa"/>
            <w:tcBorders>
              <w:top w:val="nil"/>
              <w:left w:val="nil"/>
              <w:bottom w:val="single" w:color="auto" w:sz="4" w:space="0"/>
              <w:right w:val="single" w:color="auto" w:sz="4" w:space="0"/>
            </w:tcBorders>
            <w:noWrap/>
            <w:vAlign w:val="center"/>
          </w:tcPr>
          <w:p w14:paraId="70A045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C2CEC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A87D64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4C816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456B81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C4F0CA1">
            <w:pPr>
              <w:widowControl/>
              <w:jc w:val="left"/>
              <w:rPr>
                <w:rFonts w:hint="eastAsia" w:ascii="仿宋" w:hAnsi="仿宋" w:eastAsia="仿宋" w:cs="Times New Roman"/>
                <w:color w:val="000000"/>
                <w:kern w:val="0"/>
                <w:sz w:val="20"/>
                <w:szCs w:val="20"/>
              </w:rPr>
            </w:pPr>
          </w:p>
        </w:tc>
      </w:tr>
      <w:tr w14:paraId="799ECFD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9D0B2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789406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2789AC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16.77</w:t>
            </w:r>
          </w:p>
        </w:tc>
        <w:tc>
          <w:tcPr>
            <w:tcW w:w="1116" w:type="dxa"/>
            <w:tcBorders>
              <w:top w:val="nil"/>
              <w:left w:val="nil"/>
              <w:bottom w:val="single" w:color="auto" w:sz="4" w:space="0"/>
              <w:right w:val="single" w:color="auto" w:sz="4" w:space="0"/>
            </w:tcBorders>
            <w:noWrap/>
            <w:vAlign w:val="center"/>
          </w:tcPr>
          <w:p w14:paraId="2BD672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64DD6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E4A58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4.16</w:t>
            </w:r>
          </w:p>
        </w:tc>
        <w:tc>
          <w:tcPr>
            <w:tcW w:w="1217" w:type="dxa"/>
            <w:tcBorders>
              <w:top w:val="nil"/>
              <w:left w:val="nil"/>
              <w:bottom w:val="single" w:color="auto" w:sz="4" w:space="0"/>
              <w:right w:val="single" w:color="auto" w:sz="4" w:space="0"/>
            </w:tcBorders>
            <w:noWrap/>
            <w:vAlign w:val="center"/>
          </w:tcPr>
          <w:p w14:paraId="344FC3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053345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2C014614">
            <w:pPr>
              <w:widowControl/>
              <w:jc w:val="left"/>
              <w:rPr>
                <w:rFonts w:hint="eastAsia" w:ascii="仿宋" w:hAnsi="仿宋" w:eastAsia="仿宋" w:cs="Times New Roman"/>
                <w:color w:val="000000"/>
                <w:kern w:val="0"/>
                <w:sz w:val="20"/>
                <w:szCs w:val="20"/>
              </w:rPr>
            </w:pPr>
          </w:p>
        </w:tc>
      </w:tr>
      <w:tr w14:paraId="2A611DAE">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6965C4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F9F3E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986C81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25.22</w:t>
            </w:r>
          </w:p>
        </w:tc>
        <w:tc>
          <w:tcPr>
            <w:tcW w:w="1116" w:type="dxa"/>
            <w:tcBorders>
              <w:top w:val="nil"/>
              <w:left w:val="nil"/>
              <w:bottom w:val="single" w:color="auto" w:sz="4" w:space="0"/>
              <w:right w:val="single" w:color="auto" w:sz="4" w:space="0"/>
            </w:tcBorders>
            <w:noWrap/>
            <w:vAlign w:val="center"/>
          </w:tcPr>
          <w:p w14:paraId="1B88FE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77C601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2126CDE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92B0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65F956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CB982AE">
            <w:pPr>
              <w:widowControl/>
              <w:jc w:val="left"/>
              <w:rPr>
                <w:rFonts w:hint="eastAsia" w:ascii="仿宋" w:hAnsi="仿宋" w:eastAsia="仿宋" w:cs="Times New Roman"/>
                <w:color w:val="000000"/>
                <w:kern w:val="0"/>
                <w:sz w:val="20"/>
                <w:szCs w:val="20"/>
              </w:rPr>
            </w:pPr>
          </w:p>
        </w:tc>
      </w:tr>
      <w:tr w14:paraId="5C4FADC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DACF0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07A9A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15F1B2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DD98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60623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C18960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862B4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34BA7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438F984">
            <w:pPr>
              <w:widowControl/>
              <w:jc w:val="left"/>
              <w:rPr>
                <w:rFonts w:hint="eastAsia" w:ascii="仿宋" w:hAnsi="仿宋" w:eastAsia="仿宋" w:cs="Times New Roman"/>
                <w:color w:val="000000"/>
                <w:kern w:val="0"/>
                <w:sz w:val="20"/>
                <w:szCs w:val="20"/>
              </w:rPr>
            </w:pPr>
          </w:p>
        </w:tc>
      </w:tr>
      <w:tr w14:paraId="6A942E3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45E0B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AF583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6539F97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C262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7C67C8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5E9CD7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5.66</w:t>
            </w:r>
          </w:p>
        </w:tc>
        <w:tc>
          <w:tcPr>
            <w:tcW w:w="1217" w:type="dxa"/>
            <w:tcBorders>
              <w:top w:val="nil"/>
              <w:left w:val="nil"/>
              <w:bottom w:val="single" w:color="auto" w:sz="4" w:space="0"/>
              <w:right w:val="single" w:color="auto" w:sz="4" w:space="0"/>
            </w:tcBorders>
            <w:noWrap/>
            <w:vAlign w:val="center"/>
          </w:tcPr>
          <w:p w14:paraId="1A3740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AF237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60B94292">
            <w:pPr>
              <w:widowControl/>
              <w:jc w:val="left"/>
              <w:rPr>
                <w:rFonts w:hint="eastAsia" w:ascii="仿宋" w:hAnsi="仿宋" w:eastAsia="仿宋" w:cs="Times New Roman"/>
                <w:color w:val="000000"/>
                <w:kern w:val="0"/>
                <w:sz w:val="20"/>
                <w:szCs w:val="20"/>
              </w:rPr>
            </w:pPr>
          </w:p>
        </w:tc>
      </w:tr>
      <w:tr w14:paraId="6B26CCA7">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603ED1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DFD42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837781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F4DD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FDC2C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46FCDC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5FC55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5F396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A1FDE3A">
            <w:pPr>
              <w:widowControl/>
              <w:jc w:val="left"/>
              <w:rPr>
                <w:rFonts w:hint="eastAsia" w:ascii="仿宋" w:hAnsi="仿宋" w:eastAsia="仿宋" w:cs="Times New Roman"/>
                <w:color w:val="000000"/>
                <w:kern w:val="0"/>
                <w:sz w:val="20"/>
                <w:szCs w:val="20"/>
              </w:rPr>
            </w:pPr>
          </w:p>
        </w:tc>
      </w:tr>
      <w:tr w14:paraId="31B56C1E">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91858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37C7F9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714FD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BF90F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ACAE5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B2097E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CD1AF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48296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2E55EC6A">
            <w:pPr>
              <w:widowControl/>
              <w:jc w:val="left"/>
              <w:rPr>
                <w:rFonts w:hint="eastAsia" w:ascii="仿宋" w:hAnsi="仿宋" w:eastAsia="仿宋" w:cs="Times New Roman"/>
                <w:color w:val="000000"/>
                <w:kern w:val="0"/>
                <w:sz w:val="20"/>
                <w:szCs w:val="20"/>
              </w:rPr>
            </w:pPr>
          </w:p>
        </w:tc>
      </w:tr>
      <w:tr w14:paraId="54B80ADB">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5FA4A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3CCEBD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883DC9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6D7A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246B5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FD8053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B2F43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20ABD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8257E1F">
            <w:pPr>
              <w:widowControl/>
              <w:jc w:val="left"/>
              <w:rPr>
                <w:rFonts w:hint="eastAsia" w:ascii="仿宋" w:hAnsi="仿宋" w:eastAsia="仿宋" w:cs="Times New Roman"/>
                <w:color w:val="000000"/>
                <w:kern w:val="0"/>
                <w:sz w:val="20"/>
                <w:szCs w:val="20"/>
              </w:rPr>
            </w:pPr>
          </w:p>
        </w:tc>
      </w:tr>
      <w:tr w14:paraId="307AA67D">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11A133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110D7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56DC960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83C0B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79A33A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6F5111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DF54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2F71B2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5D96703">
            <w:pPr>
              <w:widowControl/>
              <w:jc w:val="left"/>
              <w:rPr>
                <w:rFonts w:hint="eastAsia" w:ascii="仿宋" w:hAnsi="仿宋" w:eastAsia="仿宋" w:cs="Times New Roman"/>
                <w:color w:val="000000"/>
                <w:kern w:val="0"/>
                <w:sz w:val="20"/>
                <w:szCs w:val="20"/>
              </w:rPr>
            </w:pPr>
          </w:p>
        </w:tc>
      </w:tr>
      <w:tr w14:paraId="0C3EA8B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6262C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E97EC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BED3EF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35905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67967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0C8985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68FE8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8C9FD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BD9C3D2">
            <w:pPr>
              <w:widowControl/>
              <w:jc w:val="left"/>
              <w:rPr>
                <w:rFonts w:hint="eastAsia" w:ascii="仿宋" w:hAnsi="仿宋" w:eastAsia="仿宋" w:cs="Times New Roman"/>
                <w:color w:val="000000"/>
                <w:kern w:val="0"/>
                <w:sz w:val="20"/>
                <w:szCs w:val="20"/>
              </w:rPr>
            </w:pPr>
          </w:p>
        </w:tc>
      </w:tr>
      <w:tr w14:paraId="0C91D9E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F94E6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E83DA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4637E4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9C4A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E0AE7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77A27E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4467F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E0F07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9C29B17">
            <w:pPr>
              <w:widowControl/>
              <w:jc w:val="left"/>
              <w:rPr>
                <w:rFonts w:hint="eastAsia" w:ascii="仿宋" w:hAnsi="仿宋" w:eastAsia="仿宋" w:cs="Times New Roman"/>
                <w:color w:val="000000"/>
                <w:kern w:val="0"/>
                <w:sz w:val="20"/>
                <w:szCs w:val="20"/>
              </w:rPr>
            </w:pPr>
          </w:p>
        </w:tc>
      </w:tr>
      <w:tr w14:paraId="06A4E4F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9B5CA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7BC5EA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99E99C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F790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21018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CB5B58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8.61</w:t>
            </w:r>
          </w:p>
        </w:tc>
        <w:tc>
          <w:tcPr>
            <w:tcW w:w="1217" w:type="dxa"/>
            <w:tcBorders>
              <w:top w:val="nil"/>
              <w:left w:val="nil"/>
              <w:bottom w:val="single" w:color="auto" w:sz="4" w:space="0"/>
              <w:right w:val="single" w:color="auto" w:sz="4" w:space="0"/>
            </w:tcBorders>
            <w:noWrap/>
            <w:vAlign w:val="center"/>
          </w:tcPr>
          <w:p w14:paraId="4093EB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AA0A7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502CA72">
            <w:pPr>
              <w:widowControl/>
              <w:jc w:val="left"/>
              <w:rPr>
                <w:rFonts w:hint="eastAsia" w:ascii="仿宋" w:hAnsi="仿宋" w:eastAsia="仿宋" w:cs="Times New Roman"/>
                <w:color w:val="000000"/>
                <w:kern w:val="0"/>
                <w:sz w:val="20"/>
                <w:szCs w:val="20"/>
              </w:rPr>
            </w:pPr>
          </w:p>
        </w:tc>
      </w:tr>
      <w:tr w14:paraId="4051E826">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F4EBB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4C00D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D581CB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1791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6588C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F93DE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18.17</w:t>
            </w:r>
          </w:p>
        </w:tc>
        <w:tc>
          <w:tcPr>
            <w:tcW w:w="1217" w:type="dxa"/>
            <w:tcBorders>
              <w:top w:val="nil"/>
              <w:left w:val="nil"/>
              <w:bottom w:val="single" w:color="auto" w:sz="4" w:space="0"/>
              <w:right w:val="single" w:color="auto" w:sz="4" w:space="0"/>
            </w:tcBorders>
            <w:noWrap/>
            <w:vAlign w:val="center"/>
          </w:tcPr>
          <w:p w14:paraId="620738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493D7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7BC0F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0CE89D8C">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536DC4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B8F591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9617AC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7A343C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8E61601">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3EDF6C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B814A5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918E38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5AB297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D5B6F5D">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D93279D">
            <w:pPr>
              <w:widowControl/>
              <w:jc w:val="left"/>
              <w:rPr>
                <w:rFonts w:hint="eastAsia" w:ascii="仿宋" w:hAnsi="仿宋" w:eastAsia="仿宋" w:cs="Times New Roman"/>
                <w:color w:val="000000"/>
                <w:kern w:val="0"/>
                <w:sz w:val="20"/>
                <w:szCs w:val="20"/>
              </w:rPr>
            </w:pPr>
          </w:p>
        </w:tc>
      </w:tr>
      <w:tr w14:paraId="0C60406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24DA4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F8888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09F56E6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F1AE1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16849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386A9F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0AEE1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9827F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12D18FF">
            <w:pPr>
              <w:widowControl/>
              <w:jc w:val="left"/>
              <w:rPr>
                <w:rFonts w:hint="eastAsia" w:ascii="仿宋" w:hAnsi="仿宋" w:eastAsia="仿宋" w:cs="Times New Roman"/>
                <w:color w:val="000000"/>
                <w:kern w:val="0"/>
                <w:sz w:val="20"/>
                <w:szCs w:val="20"/>
              </w:rPr>
            </w:pPr>
          </w:p>
        </w:tc>
      </w:tr>
      <w:tr w14:paraId="6DEC7D4D">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4B95A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3C0BF0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17AFD18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EC4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79C8A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BC9A2F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9E803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DD104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1397484">
            <w:pPr>
              <w:widowControl/>
              <w:jc w:val="left"/>
              <w:rPr>
                <w:rFonts w:hint="eastAsia" w:ascii="仿宋" w:hAnsi="仿宋" w:eastAsia="仿宋" w:cs="Times New Roman"/>
                <w:color w:val="000000"/>
                <w:kern w:val="0"/>
                <w:sz w:val="20"/>
                <w:szCs w:val="20"/>
              </w:rPr>
            </w:pPr>
          </w:p>
        </w:tc>
      </w:tr>
      <w:tr w14:paraId="5BF9F734">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2DD44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7696B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7A6C27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FB64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A6BDC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0C1010B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C000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B720D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0CA1C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77B50D9">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FA33C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686625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96DBBD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89B9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E4580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2D3929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2D5C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F660C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AF692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769436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BE9E261">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FB43F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921.51</w:t>
            </w:r>
          </w:p>
        </w:tc>
        <w:tc>
          <w:tcPr>
            <w:tcW w:w="8801" w:type="dxa"/>
            <w:gridSpan w:val="5"/>
            <w:tcBorders>
              <w:top w:val="single" w:color="auto" w:sz="4" w:space="0"/>
              <w:left w:val="nil"/>
              <w:bottom w:val="single" w:color="auto" w:sz="4" w:space="0"/>
              <w:right w:val="single" w:color="auto" w:sz="4" w:space="0"/>
            </w:tcBorders>
            <w:noWrap/>
            <w:vAlign w:val="center"/>
          </w:tcPr>
          <w:p w14:paraId="5A5C7830">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EAEE262">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186.11</w:t>
            </w:r>
          </w:p>
        </w:tc>
      </w:tr>
    </w:tbl>
    <w:p w14:paraId="4AA50F98">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9056727">
      <w:pPr>
        <w:pStyle w:val="9"/>
        <w:rPr>
          <w:rFonts w:hint="eastAsia" w:ascii="仿宋" w:hAnsi="仿宋" w:eastAsia="仿宋"/>
        </w:rPr>
      </w:pPr>
    </w:p>
    <w:p w14:paraId="7B851F1E">
      <w:pPr>
        <w:pStyle w:val="5"/>
        <w:ind w:firstLine="480"/>
        <w:rPr>
          <w:rFonts w:hint="eastAsia" w:ascii="仿宋" w:hAnsi="仿宋" w:eastAsia="仿宋"/>
        </w:rPr>
      </w:pPr>
    </w:p>
    <w:p w14:paraId="3BCD644B">
      <w:pPr>
        <w:rPr>
          <w:rFonts w:hint="eastAsia" w:ascii="仿宋" w:hAnsi="仿宋" w:eastAsia="仿宋"/>
        </w:rPr>
      </w:pPr>
    </w:p>
    <w:p w14:paraId="7F7DE2C0">
      <w:pPr>
        <w:pStyle w:val="9"/>
        <w:rPr>
          <w:rFonts w:hint="eastAsia" w:ascii="仿宋" w:hAnsi="仿宋" w:eastAsia="仿宋"/>
        </w:rPr>
      </w:pPr>
    </w:p>
    <w:p w14:paraId="13E9395D">
      <w:pPr>
        <w:pStyle w:val="5"/>
        <w:ind w:firstLine="480"/>
        <w:rPr>
          <w:rFonts w:hint="eastAsia" w:ascii="仿宋" w:hAnsi="仿宋" w:eastAsia="仿宋"/>
        </w:rPr>
      </w:pPr>
    </w:p>
    <w:p w14:paraId="31B3D8E2">
      <w:pPr>
        <w:widowControl/>
        <w:spacing w:line="400" w:lineRule="exact"/>
        <w:textAlignment w:val="center"/>
        <w:rPr>
          <w:rFonts w:hint="eastAsia" w:ascii="仿宋" w:hAnsi="仿宋" w:eastAsia="仿宋" w:cs="Times New Roman"/>
          <w:color w:val="000000"/>
          <w:kern w:val="0"/>
          <w:sz w:val="32"/>
          <w:szCs w:val="32"/>
          <w:lang w:bidi="ar"/>
        </w:rPr>
      </w:pPr>
    </w:p>
    <w:p w14:paraId="547288E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77FCCA6E">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1880126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株洲市渌口区青龙湾小学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F09080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3F316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D6E5F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B6F3D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D2E21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A880C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219A61A">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CFD52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B186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560AF">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AC3683">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DC357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AD50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7D05B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FE8A74D">
            <w:pPr>
              <w:widowControl/>
              <w:jc w:val="center"/>
              <w:rPr>
                <w:rFonts w:hint="eastAsia" w:ascii="仿宋" w:hAnsi="仿宋" w:eastAsia="仿宋" w:cs="Times New Roman"/>
                <w:color w:val="000000"/>
                <w:sz w:val="20"/>
                <w:szCs w:val="20"/>
              </w:rPr>
            </w:pPr>
          </w:p>
        </w:tc>
      </w:tr>
      <w:tr w14:paraId="6F8DAB2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B1362E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F04B31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17CD4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CA53D9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595161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0387D3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045E8A4">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53A12D6">
            <w:pPr>
              <w:jc w:val="center"/>
              <w:rPr>
                <w:rFonts w:hint="eastAsia" w:ascii="仿宋" w:hAnsi="仿宋" w:eastAsia="仿宋" w:cs="Times New Roman"/>
                <w:color w:val="000000"/>
                <w:sz w:val="20"/>
                <w:szCs w:val="20"/>
              </w:rPr>
            </w:pPr>
          </w:p>
        </w:tc>
      </w:tr>
      <w:tr w14:paraId="3CC1EFA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812FB3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472016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A07B11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A7E2CD">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A7D99B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412803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E3B6EF7">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2BD3FB7">
            <w:pPr>
              <w:jc w:val="center"/>
              <w:rPr>
                <w:rFonts w:hint="eastAsia" w:ascii="仿宋" w:hAnsi="仿宋" w:eastAsia="仿宋" w:cs="Times New Roman"/>
                <w:color w:val="000000"/>
                <w:sz w:val="20"/>
                <w:szCs w:val="20"/>
              </w:rPr>
            </w:pPr>
          </w:p>
        </w:tc>
      </w:tr>
      <w:tr w14:paraId="6D9900A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92567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C95BB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7EF46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5962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750FC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CD991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EB5F5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B3BD69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9B2AC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5929F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FA5B2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F0B99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EEE06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0569E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B3B19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71077E7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F01EBCD">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CB138D6">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966A1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A07F12">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C8139A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2B076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12C27A3">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21CC71C">
            <w:pPr>
              <w:jc w:val="right"/>
              <w:rPr>
                <w:rFonts w:hint="eastAsia" w:ascii="仿宋" w:hAnsi="仿宋" w:eastAsia="仿宋" w:cs="Times New Roman"/>
                <w:color w:val="000000"/>
                <w:sz w:val="20"/>
                <w:szCs w:val="20"/>
              </w:rPr>
            </w:pPr>
          </w:p>
        </w:tc>
      </w:tr>
    </w:tbl>
    <w:p w14:paraId="47E60FB2">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E345D4C">
      <w:pPr>
        <w:widowControl/>
        <w:jc w:val="center"/>
        <w:rPr>
          <w:rFonts w:hint="eastAsia" w:ascii="仿宋" w:hAnsi="仿宋" w:eastAsia="仿宋" w:cs="Times New Roman"/>
          <w:color w:val="000000"/>
          <w:kern w:val="0"/>
          <w:sz w:val="36"/>
          <w:szCs w:val="36"/>
        </w:rPr>
      </w:pPr>
    </w:p>
    <w:p w14:paraId="075FBDCA">
      <w:pPr>
        <w:widowControl/>
        <w:spacing w:line="400" w:lineRule="exact"/>
        <w:textAlignment w:val="center"/>
        <w:rPr>
          <w:rFonts w:hint="eastAsia" w:ascii="仿宋" w:hAnsi="仿宋" w:eastAsia="仿宋" w:cs="Times New Roman"/>
          <w:color w:val="000000"/>
          <w:kern w:val="0"/>
          <w:sz w:val="36"/>
          <w:szCs w:val="36"/>
          <w:lang w:bidi="ar"/>
        </w:rPr>
      </w:pPr>
    </w:p>
    <w:p w14:paraId="07A9DBFB">
      <w:pPr>
        <w:widowControl/>
        <w:spacing w:line="400" w:lineRule="exact"/>
        <w:textAlignment w:val="center"/>
        <w:rPr>
          <w:rFonts w:hint="eastAsia" w:ascii="仿宋" w:hAnsi="仿宋" w:eastAsia="仿宋" w:cs="Times New Roman"/>
          <w:color w:val="000000"/>
          <w:kern w:val="0"/>
          <w:sz w:val="36"/>
          <w:szCs w:val="36"/>
          <w:lang w:bidi="ar"/>
        </w:rPr>
      </w:pPr>
    </w:p>
    <w:p w14:paraId="700F4488">
      <w:pPr>
        <w:widowControl/>
        <w:spacing w:line="400" w:lineRule="exact"/>
        <w:textAlignment w:val="center"/>
        <w:rPr>
          <w:rFonts w:hint="eastAsia" w:ascii="仿宋" w:hAnsi="仿宋" w:eastAsia="仿宋" w:cs="Times New Roman"/>
          <w:color w:val="000000"/>
          <w:kern w:val="0"/>
          <w:sz w:val="36"/>
          <w:szCs w:val="36"/>
          <w:lang w:bidi="ar"/>
        </w:rPr>
      </w:pPr>
    </w:p>
    <w:p w14:paraId="25DCE85D">
      <w:pPr>
        <w:widowControl/>
        <w:spacing w:line="400" w:lineRule="exact"/>
        <w:textAlignment w:val="center"/>
        <w:rPr>
          <w:rFonts w:hint="eastAsia" w:ascii="仿宋" w:hAnsi="仿宋" w:eastAsia="仿宋" w:cs="Times New Roman"/>
          <w:color w:val="000000"/>
          <w:kern w:val="0"/>
          <w:sz w:val="36"/>
          <w:szCs w:val="36"/>
          <w:lang w:bidi="ar"/>
        </w:rPr>
      </w:pPr>
    </w:p>
    <w:p w14:paraId="7C42D41F">
      <w:pPr>
        <w:widowControl/>
        <w:spacing w:line="400" w:lineRule="exact"/>
        <w:textAlignment w:val="center"/>
        <w:rPr>
          <w:rFonts w:hint="eastAsia" w:ascii="仿宋" w:hAnsi="仿宋" w:eastAsia="仿宋" w:cs="Times New Roman"/>
          <w:color w:val="000000"/>
          <w:kern w:val="0"/>
          <w:sz w:val="36"/>
          <w:szCs w:val="36"/>
          <w:lang w:bidi="ar"/>
        </w:rPr>
      </w:pPr>
    </w:p>
    <w:p w14:paraId="7C59B826">
      <w:pPr>
        <w:widowControl/>
        <w:spacing w:line="400" w:lineRule="exact"/>
        <w:textAlignment w:val="center"/>
        <w:rPr>
          <w:rFonts w:hint="eastAsia" w:ascii="仿宋" w:hAnsi="仿宋" w:eastAsia="仿宋" w:cs="Times New Roman"/>
          <w:color w:val="000000"/>
          <w:kern w:val="0"/>
          <w:sz w:val="36"/>
          <w:szCs w:val="36"/>
          <w:lang w:bidi="ar"/>
        </w:rPr>
      </w:pPr>
    </w:p>
    <w:p w14:paraId="01A2156A">
      <w:pPr>
        <w:widowControl/>
        <w:spacing w:line="400" w:lineRule="exact"/>
        <w:textAlignment w:val="center"/>
        <w:rPr>
          <w:rFonts w:hint="eastAsia" w:ascii="仿宋" w:hAnsi="仿宋" w:eastAsia="仿宋" w:cs="Times New Roman"/>
          <w:color w:val="000000"/>
          <w:kern w:val="0"/>
          <w:sz w:val="36"/>
          <w:szCs w:val="36"/>
          <w:lang w:bidi="ar"/>
        </w:rPr>
      </w:pPr>
    </w:p>
    <w:p w14:paraId="2D9FF50E">
      <w:pPr>
        <w:pStyle w:val="9"/>
        <w:rPr>
          <w:lang w:bidi="ar"/>
        </w:rPr>
      </w:pPr>
    </w:p>
    <w:p w14:paraId="0A08E064">
      <w:pPr>
        <w:pStyle w:val="9"/>
        <w:rPr>
          <w:lang w:bidi="ar"/>
        </w:rPr>
      </w:pPr>
    </w:p>
    <w:p w14:paraId="3A3C7E0D">
      <w:pPr>
        <w:pStyle w:val="5"/>
        <w:ind w:firstLine="480"/>
        <w:rPr>
          <w:rFonts w:hint="eastAsia"/>
          <w:lang w:bidi="ar"/>
        </w:rPr>
      </w:pPr>
    </w:p>
    <w:p w14:paraId="71AC44B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09697CDD">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35AFC34">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株洲市渌口区青龙湾小学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452FE70A">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3A01B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FFD45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475B1FA9">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D5349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E79DC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F5AC3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D85B2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9F9BE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DFCEDD4">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31F22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9B2B07">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6BF5A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4CC1F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656A5B">
            <w:pPr>
              <w:jc w:val="center"/>
              <w:rPr>
                <w:rFonts w:hint="eastAsia" w:ascii="仿宋" w:hAnsi="仿宋" w:eastAsia="仿宋" w:cs="Times New Roman"/>
                <w:color w:val="000000"/>
                <w:sz w:val="24"/>
                <w:szCs w:val="24"/>
              </w:rPr>
            </w:pPr>
          </w:p>
        </w:tc>
      </w:tr>
      <w:tr w14:paraId="4F5FAF97">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3854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96510F">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93693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81F83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FED189">
            <w:pPr>
              <w:jc w:val="center"/>
              <w:rPr>
                <w:rFonts w:hint="eastAsia" w:ascii="仿宋" w:hAnsi="仿宋" w:eastAsia="仿宋" w:cs="Times New Roman"/>
                <w:color w:val="000000"/>
                <w:sz w:val="24"/>
                <w:szCs w:val="24"/>
              </w:rPr>
            </w:pPr>
          </w:p>
        </w:tc>
      </w:tr>
      <w:tr w14:paraId="193646B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351AC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52875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2DF14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E978F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3FF6C1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1AB1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8BAA6D">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D4127E">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E195C3">
            <w:pPr>
              <w:jc w:val="right"/>
              <w:rPr>
                <w:rFonts w:hint="eastAsia" w:ascii="仿宋" w:hAnsi="仿宋" w:eastAsia="仿宋" w:cs="Times New Roman"/>
                <w:color w:val="000000"/>
                <w:sz w:val="24"/>
                <w:szCs w:val="24"/>
              </w:rPr>
            </w:pPr>
          </w:p>
        </w:tc>
      </w:tr>
      <w:tr w14:paraId="7C12A1EE">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014053A">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548B4CA">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EF17F9D">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03ED835">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E563BDC">
            <w:pPr>
              <w:jc w:val="right"/>
              <w:rPr>
                <w:rFonts w:hint="eastAsia" w:ascii="仿宋" w:hAnsi="仿宋" w:eastAsia="仿宋" w:cs="Times New Roman"/>
                <w:color w:val="000000"/>
                <w:sz w:val="20"/>
                <w:szCs w:val="20"/>
              </w:rPr>
            </w:pPr>
          </w:p>
        </w:tc>
      </w:tr>
    </w:tbl>
    <w:p w14:paraId="39FE1D5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276E3F95">
      <w:pPr>
        <w:pStyle w:val="9"/>
        <w:rPr>
          <w:rFonts w:hint="eastAsia" w:ascii="仿宋" w:hAnsi="仿宋" w:eastAsia="仿宋"/>
          <w:lang w:bidi="ar"/>
        </w:rPr>
      </w:pPr>
    </w:p>
    <w:p w14:paraId="4DF0035A">
      <w:pPr>
        <w:pStyle w:val="5"/>
        <w:ind w:firstLine="480"/>
        <w:rPr>
          <w:rFonts w:hint="eastAsia" w:ascii="仿宋" w:hAnsi="仿宋" w:eastAsia="仿宋"/>
          <w:lang w:bidi="ar"/>
        </w:rPr>
      </w:pPr>
    </w:p>
    <w:p w14:paraId="1CDBA3AB">
      <w:pPr>
        <w:pStyle w:val="9"/>
        <w:rPr>
          <w:rFonts w:hint="eastAsia" w:ascii="仿宋" w:hAnsi="仿宋" w:eastAsia="仿宋"/>
          <w:lang w:bidi="ar"/>
        </w:rPr>
      </w:pPr>
    </w:p>
    <w:p w14:paraId="14DE89AD">
      <w:pPr>
        <w:pStyle w:val="5"/>
        <w:rPr>
          <w:rFonts w:hint="eastAsia" w:ascii="仿宋" w:hAnsi="仿宋" w:eastAsia="仿宋"/>
          <w:lang w:bidi="ar"/>
        </w:rPr>
      </w:pPr>
    </w:p>
    <w:p w14:paraId="6C5E38C7">
      <w:pPr>
        <w:rPr>
          <w:rFonts w:hint="eastAsia" w:ascii="仿宋" w:hAnsi="仿宋" w:eastAsia="仿宋"/>
          <w:lang w:bidi="ar"/>
        </w:rPr>
      </w:pPr>
    </w:p>
    <w:p w14:paraId="5DA97CC3">
      <w:pPr>
        <w:rPr>
          <w:rFonts w:hint="eastAsia" w:ascii="仿宋" w:hAnsi="仿宋" w:eastAsia="仿宋"/>
          <w:lang w:bidi="ar"/>
        </w:rPr>
      </w:pPr>
    </w:p>
    <w:p w14:paraId="42CFC2A2">
      <w:pPr>
        <w:rPr>
          <w:rFonts w:hint="eastAsia" w:ascii="仿宋" w:hAnsi="仿宋" w:eastAsia="仿宋"/>
          <w:lang w:bidi="ar"/>
        </w:rPr>
      </w:pPr>
    </w:p>
    <w:p w14:paraId="32EDBD19">
      <w:pPr>
        <w:rPr>
          <w:rFonts w:hint="eastAsia" w:ascii="仿宋" w:hAnsi="仿宋" w:eastAsia="仿宋"/>
          <w:lang w:bidi="ar"/>
        </w:rPr>
      </w:pPr>
    </w:p>
    <w:p w14:paraId="25BB8885">
      <w:pPr>
        <w:rPr>
          <w:rFonts w:hint="eastAsia" w:ascii="仿宋" w:hAnsi="仿宋" w:eastAsia="仿宋"/>
          <w:lang w:bidi="ar"/>
        </w:rPr>
      </w:pPr>
    </w:p>
    <w:p w14:paraId="64A8B8AF">
      <w:pPr>
        <w:rPr>
          <w:rFonts w:hint="eastAsia" w:ascii="仿宋" w:hAnsi="仿宋" w:eastAsia="仿宋"/>
          <w:lang w:bidi="ar"/>
        </w:rPr>
      </w:pPr>
    </w:p>
    <w:p w14:paraId="20C237AE">
      <w:pPr>
        <w:rPr>
          <w:rFonts w:hint="eastAsia" w:ascii="仿宋" w:hAnsi="仿宋" w:eastAsia="仿宋"/>
          <w:lang w:bidi="ar"/>
        </w:rPr>
      </w:pPr>
    </w:p>
    <w:p w14:paraId="08988809">
      <w:pPr>
        <w:pStyle w:val="9"/>
        <w:spacing w:line="400" w:lineRule="exact"/>
        <w:rPr>
          <w:rFonts w:hint="eastAsia" w:ascii="仿宋" w:hAnsi="仿宋" w:eastAsia="仿宋" w:cs="Times New Roman"/>
          <w:color w:val="000000"/>
          <w:kern w:val="0"/>
          <w:sz w:val="32"/>
          <w:szCs w:val="32"/>
          <w:lang w:bidi="ar"/>
        </w:rPr>
      </w:pPr>
    </w:p>
    <w:p w14:paraId="28904F5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7B28B2E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2F02291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株洲市渌口区青龙湾小学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DA03320">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785C6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D62D1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10C72D1">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2621F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C94F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87EA1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A8C96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C37DA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C056B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023A7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FA60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E762CE7">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E02F02">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5BFAF3">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98DB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D56C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7B2A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380388">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B41DE2">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D4C8F0">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59B56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F5741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087AA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AE6C3B">
            <w:pPr>
              <w:jc w:val="center"/>
              <w:rPr>
                <w:rFonts w:hint="eastAsia" w:ascii="仿宋" w:hAnsi="仿宋" w:eastAsia="仿宋" w:cs="Times New Roman"/>
                <w:color w:val="000000"/>
                <w:sz w:val="20"/>
                <w:szCs w:val="20"/>
              </w:rPr>
            </w:pPr>
          </w:p>
        </w:tc>
      </w:tr>
      <w:tr w14:paraId="73366534">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A4B5A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C2F57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BB8F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0E68B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20423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894AE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6E347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79A1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82A34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E91D0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5BCCE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7F5DB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54066DC4">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3BE3EB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06F8DCA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7F7394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3A6A16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3D1BABD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7E638E10">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7FC202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248955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A3C428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8A6211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39F33C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5F654AB5">
            <w:pPr>
              <w:rPr>
                <w:rFonts w:hint="eastAsia" w:ascii="仿宋" w:hAnsi="仿宋" w:eastAsia="仿宋" w:cs="Times New Roman"/>
                <w:color w:val="000000"/>
                <w:sz w:val="20"/>
                <w:szCs w:val="20"/>
              </w:rPr>
            </w:pPr>
          </w:p>
        </w:tc>
      </w:tr>
    </w:tbl>
    <w:p w14:paraId="01D3F4FB">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F0D31CB">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5D140D5">
      <w:pPr>
        <w:pStyle w:val="15"/>
        <w:spacing w:line="640" w:lineRule="exact"/>
        <w:ind w:firstLine="522" w:firstLineChars="100"/>
        <w:jc w:val="center"/>
        <w:rPr>
          <w:rFonts w:hint="eastAsia" w:ascii="仿宋" w:hAnsi="仿宋" w:eastAsia="仿宋" w:cs="仿宋"/>
          <w:b/>
          <w:bCs/>
          <w:sz w:val="52"/>
          <w:szCs w:val="52"/>
        </w:rPr>
      </w:pPr>
    </w:p>
    <w:p w14:paraId="722D3ECB">
      <w:pPr>
        <w:pStyle w:val="15"/>
        <w:spacing w:line="640" w:lineRule="exact"/>
        <w:ind w:firstLine="522" w:firstLineChars="100"/>
        <w:jc w:val="center"/>
        <w:rPr>
          <w:rFonts w:hint="eastAsia" w:ascii="仿宋" w:hAnsi="仿宋" w:eastAsia="仿宋" w:cs="仿宋"/>
          <w:b/>
          <w:bCs/>
          <w:sz w:val="52"/>
          <w:szCs w:val="52"/>
        </w:rPr>
      </w:pPr>
    </w:p>
    <w:p w14:paraId="078AFBFA">
      <w:pPr>
        <w:pStyle w:val="15"/>
        <w:spacing w:line="640" w:lineRule="exact"/>
        <w:ind w:firstLine="522" w:firstLineChars="100"/>
        <w:jc w:val="center"/>
        <w:rPr>
          <w:rFonts w:hint="eastAsia" w:ascii="仿宋" w:hAnsi="仿宋" w:eastAsia="仿宋" w:cs="仿宋"/>
          <w:b/>
          <w:bCs/>
          <w:sz w:val="52"/>
          <w:szCs w:val="52"/>
        </w:rPr>
      </w:pPr>
    </w:p>
    <w:p w14:paraId="23BC36E6">
      <w:pPr>
        <w:pStyle w:val="15"/>
        <w:spacing w:line="640" w:lineRule="exact"/>
        <w:ind w:firstLine="522" w:firstLineChars="100"/>
        <w:jc w:val="center"/>
        <w:rPr>
          <w:rFonts w:hint="eastAsia" w:ascii="仿宋" w:hAnsi="仿宋" w:eastAsia="仿宋" w:cs="仿宋"/>
          <w:b/>
          <w:bCs/>
          <w:sz w:val="52"/>
          <w:szCs w:val="52"/>
        </w:rPr>
      </w:pPr>
    </w:p>
    <w:p w14:paraId="351396C0">
      <w:pPr>
        <w:pStyle w:val="15"/>
        <w:spacing w:line="640" w:lineRule="exact"/>
        <w:ind w:firstLine="522" w:firstLineChars="100"/>
        <w:jc w:val="center"/>
        <w:rPr>
          <w:rFonts w:hint="eastAsia" w:ascii="仿宋" w:hAnsi="仿宋" w:eastAsia="仿宋" w:cs="仿宋"/>
          <w:b/>
          <w:bCs/>
          <w:sz w:val="52"/>
          <w:szCs w:val="52"/>
        </w:rPr>
      </w:pPr>
    </w:p>
    <w:p w14:paraId="1E1171D5">
      <w:pPr>
        <w:pStyle w:val="15"/>
        <w:spacing w:line="640" w:lineRule="exact"/>
        <w:ind w:firstLine="522" w:firstLineChars="100"/>
        <w:jc w:val="center"/>
        <w:rPr>
          <w:rFonts w:hint="eastAsia" w:ascii="仿宋" w:hAnsi="仿宋" w:eastAsia="仿宋" w:cs="仿宋"/>
          <w:b/>
          <w:bCs/>
          <w:sz w:val="52"/>
          <w:szCs w:val="52"/>
        </w:rPr>
      </w:pPr>
    </w:p>
    <w:p w14:paraId="07913793">
      <w:pPr>
        <w:pStyle w:val="15"/>
        <w:spacing w:line="640" w:lineRule="exact"/>
        <w:ind w:firstLine="522" w:firstLineChars="100"/>
        <w:jc w:val="center"/>
        <w:rPr>
          <w:rFonts w:hint="eastAsia" w:ascii="仿宋" w:hAnsi="仿宋" w:eastAsia="仿宋" w:cs="仿宋"/>
          <w:b/>
          <w:bCs/>
          <w:sz w:val="52"/>
          <w:szCs w:val="52"/>
        </w:rPr>
      </w:pPr>
    </w:p>
    <w:p w14:paraId="4A97023A">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7C91717">
      <w:pPr>
        <w:pStyle w:val="15"/>
        <w:spacing w:line="640" w:lineRule="exact"/>
        <w:jc w:val="center"/>
        <w:rPr>
          <w:rFonts w:hint="eastAsia" w:ascii="仿宋" w:hAnsi="仿宋" w:eastAsia="仿宋" w:cs="仿宋"/>
          <w:b/>
          <w:bCs/>
          <w:sz w:val="52"/>
          <w:szCs w:val="52"/>
        </w:rPr>
      </w:pPr>
    </w:p>
    <w:p w14:paraId="0E3CB481">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77929CFE">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F7113A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6C462B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1546.77</w:t>
      </w:r>
      <w:r>
        <w:rPr>
          <w:rFonts w:ascii="仿宋" w:hAnsi="仿宋" w:eastAsia="仿宋" w:cs="仿宋"/>
        </w:rPr>
        <w:t>万元。与上年相比，增加</w:t>
      </w:r>
      <w:r>
        <w:rPr>
          <w:rFonts w:hint="eastAsia" w:ascii="仿宋" w:hAnsi="仿宋" w:eastAsia="仿宋" w:cs="仿宋"/>
          <w:lang w:val="en-US" w:eastAsia="zh-CN"/>
        </w:rPr>
        <w:t>343.8</w:t>
      </w:r>
      <w:r>
        <w:rPr>
          <w:rFonts w:ascii="仿宋" w:hAnsi="仿宋" w:eastAsia="仿宋" w:cs="仿宋"/>
        </w:rPr>
        <w:t>万元，增长</w:t>
      </w:r>
      <w:r>
        <w:rPr>
          <w:rFonts w:hint="eastAsia" w:ascii="仿宋" w:hAnsi="仿宋" w:eastAsia="仿宋" w:cs="仿宋"/>
          <w:lang w:val="en-US" w:eastAsia="zh-CN"/>
        </w:rPr>
        <w:t>28.58</w:t>
      </w:r>
      <w:r>
        <w:rPr>
          <w:rFonts w:ascii="仿宋" w:hAnsi="仿宋" w:eastAsia="仿宋" w:cs="仿宋"/>
        </w:rPr>
        <w:t>%，主要</w:t>
      </w:r>
      <w:r>
        <w:rPr>
          <w:rFonts w:hint="eastAsia" w:ascii="仿宋" w:hAnsi="仿宋" w:eastAsia="仿宋" w:cs="仿宋"/>
          <w:lang w:val="en-US" w:eastAsia="zh-CN"/>
        </w:rPr>
        <w:t>一</w:t>
      </w:r>
      <w:r>
        <w:rPr>
          <w:rFonts w:ascii="仿宋" w:hAnsi="仿宋" w:eastAsia="仿宋" w:cs="仿宋"/>
        </w:rPr>
        <w:t>是因为</w:t>
      </w:r>
      <w:r>
        <w:rPr>
          <w:rFonts w:hint="eastAsia" w:ascii="仿宋" w:hAnsi="仿宋" w:eastAsia="仿宋" w:cs="仿宋"/>
          <w:lang w:val="en-US" w:eastAsia="zh-CN"/>
        </w:rPr>
        <w:t>我校2024年秋季新增班级3个，新进教师10人；二</w:t>
      </w:r>
      <w:r>
        <w:rPr>
          <w:rFonts w:ascii="仿宋" w:hAnsi="仿宋" w:eastAsia="仿宋" w:cs="仿宋"/>
        </w:rPr>
        <w:t>是因为</w:t>
      </w:r>
      <w:r>
        <w:rPr>
          <w:rFonts w:hint="eastAsia" w:ascii="仿宋" w:hAnsi="仿宋" w:eastAsia="仿宋" w:cs="仿宋"/>
          <w:lang w:val="en-US" w:eastAsia="zh-CN"/>
        </w:rPr>
        <w:t>教师正常的薪资调整。</w:t>
      </w:r>
    </w:p>
    <w:p w14:paraId="71EA3DD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132EEFF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1546.77</w:t>
      </w:r>
      <w:r>
        <w:rPr>
          <w:rFonts w:ascii="仿宋" w:hAnsi="仿宋" w:eastAsia="仿宋" w:cs="仿宋"/>
        </w:rPr>
        <w:t>万元，其中：财政拨款收入</w:t>
      </w:r>
      <w:r>
        <w:rPr>
          <w:rFonts w:hint="eastAsia" w:ascii="仿宋" w:hAnsi="仿宋" w:eastAsia="仿宋" w:cs="仿宋"/>
        </w:rPr>
        <w:t>1107.63</w:t>
      </w:r>
      <w:r>
        <w:rPr>
          <w:rFonts w:ascii="仿宋" w:hAnsi="仿宋" w:eastAsia="仿宋" w:cs="仿宋"/>
        </w:rPr>
        <w:t>万元，占</w:t>
      </w:r>
      <w:r>
        <w:rPr>
          <w:rFonts w:hint="eastAsia" w:ascii="仿宋" w:hAnsi="仿宋" w:eastAsia="仿宋" w:cs="仿宋"/>
        </w:rPr>
        <w:t>71.61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229.47</w:t>
      </w:r>
      <w:r>
        <w:rPr>
          <w:rFonts w:ascii="仿宋" w:hAnsi="仿宋" w:eastAsia="仿宋" w:cs="仿宋"/>
        </w:rPr>
        <w:t>万元，占</w:t>
      </w:r>
      <w:r>
        <w:rPr>
          <w:rFonts w:hint="eastAsia" w:ascii="仿宋" w:hAnsi="仿宋" w:eastAsia="仿宋" w:cs="仿宋"/>
        </w:rPr>
        <w:t>14.84</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209.67</w:t>
      </w:r>
      <w:r>
        <w:rPr>
          <w:rFonts w:ascii="仿宋" w:hAnsi="仿宋" w:eastAsia="仿宋" w:cs="仿宋"/>
        </w:rPr>
        <w:t>万元，占</w:t>
      </w:r>
      <w:r>
        <w:rPr>
          <w:rFonts w:hint="eastAsia" w:ascii="仿宋" w:hAnsi="仿宋" w:eastAsia="仿宋" w:cs="仿宋"/>
        </w:rPr>
        <w:t>13.56</w:t>
      </w:r>
      <w:r>
        <w:rPr>
          <w:rFonts w:ascii="仿宋" w:hAnsi="仿宋" w:eastAsia="仿宋" w:cs="仿宋"/>
        </w:rPr>
        <w:t xml:space="preserve"> %。</w:t>
      </w:r>
    </w:p>
    <w:p w14:paraId="6680A4A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9571E2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1546.77</w:t>
      </w:r>
      <w:r>
        <w:rPr>
          <w:rFonts w:ascii="仿宋" w:hAnsi="仿宋" w:eastAsia="仿宋" w:cs="仿宋"/>
        </w:rPr>
        <w:t>万元，其中：基本支出</w:t>
      </w:r>
      <w:r>
        <w:rPr>
          <w:rFonts w:hint="eastAsia" w:ascii="仿宋" w:hAnsi="仿宋" w:eastAsia="仿宋" w:cs="仿宋"/>
        </w:rPr>
        <w:t>1546.77</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BAC5E4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043C6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rPr>
      </w:pPr>
      <w:r>
        <w:rPr>
          <w:rFonts w:ascii="仿宋" w:hAnsi="仿宋" w:eastAsia="仿宋" w:cs="仿宋"/>
        </w:rPr>
        <w:t>2024年度财政拨款收、支总计</w:t>
      </w:r>
      <w:r>
        <w:rPr>
          <w:rFonts w:hint="eastAsia" w:ascii="仿宋" w:hAnsi="仿宋" w:eastAsia="仿宋" w:cs="仿宋"/>
        </w:rPr>
        <w:t>1107.63</w:t>
      </w:r>
      <w:r>
        <w:rPr>
          <w:rFonts w:ascii="仿宋" w:hAnsi="仿宋" w:eastAsia="仿宋" w:cs="仿宋"/>
        </w:rPr>
        <w:t>万元，与上年相比，增加</w:t>
      </w:r>
      <w:r>
        <w:rPr>
          <w:rFonts w:hint="eastAsia" w:ascii="仿宋" w:hAnsi="仿宋" w:eastAsia="仿宋" w:cs="仿宋"/>
          <w:lang w:val="en-US" w:eastAsia="zh-CN"/>
        </w:rPr>
        <w:t>359.3</w:t>
      </w:r>
      <w:r>
        <w:rPr>
          <w:rFonts w:ascii="仿宋" w:hAnsi="仿宋" w:eastAsia="仿宋" w:cs="仿宋"/>
        </w:rPr>
        <w:t>万元,增长</w:t>
      </w:r>
      <w:r>
        <w:rPr>
          <w:rFonts w:hint="eastAsia" w:ascii="仿宋" w:hAnsi="仿宋" w:eastAsia="仿宋" w:cs="仿宋"/>
          <w:lang w:val="en-US" w:eastAsia="zh-CN"/>
        </w:rPr>
        <w:t>48</w:t>
      </w:r>
      <w:r>
        <w:rPr>
          <w:rFonts w:ascii="仿宋" w:hAnsi="仿宋" w:eastAsia="仿宋" w:cs="仿宋"/>
        </w:rPr>
        <w:t>%，</w:t>
      </w:r>
      <w:r>
        <w:rPr>
          <w:rFonts w:hint="eastAsia" w:ascii="仿宋" w:hAnsi="仿宋" w:eastAsia="仿宋" w:cs="仿宋"/>
          <w:lang w:val="en-US" w:eastAsia="zh-CN"/>
        </w:rPr>
        <w:t>主要一是因为我校2024年秋季新增班级3个，新进教师10人；二</w:t>
      </w:r>
      <w:r>
        <w:rPr>
          <w:rFonts w:ascii="仿宋" w:hAnsi="仿宋" w:eastAsia="仿宋" w:cs="仿宋"/>
        </w:rPr>
        <w:t>是因为</w:t>
      </w:r>
      <w:r>
        <w:rPr>
          <w:rFonts w:hint="eastAsia" w:ascii="仿宋" w:hAnsi="仿宋" w:eastAsia="仿宋" w:cs="仿宋"/>
          <w:lang w:val="en-US" w:eastAsia="zh-CN"/>
        </w:rPr>
        <w:t>教师正常的薪资调整，生均经费和人员经费都有所提高。</w:t>
      </w:r>
    </w:p>
    <w:p w14:paraId="51869FE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E81801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754CC14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1107.63</w:t>
      </w:r>
      <w:r>
        <w:rPr>
          <w:rFonts w:ascii="仿宋" w:hAnsi="仿宋" w:eastAsia="仿宋" w:cs="仿宋"/>
        </w:rPr>
        <w:t>万元，占本年支出合计的</w:t>
      </w:r>
      <w:r>
        <w:rPr>
          <w:rFonts w:hint="eastAsia" w:ascii="仿宋" w:hAnsi="仿宋" w:eastAsia="仿宋" w:cs="仿宋"/>
        </w:rPr>
        <w:t>71.61</w:t>
      </w:r>
      <w:r>
        <w:rPr>
          <w:rFonts w:ascii="仿宋" w:hAnsi="仿宋" w:eastAsia="仿宋" w:cs="仿宋"/>
        </w:rPr>
        <w:t xml:space="preserve"> %，与上年相比，财政拨款支出增加</w:t>
      </w:r>
      <w:r>
        <w:rPr>
          <w:rFonts w:hint="eastAsia" w:ascii="仿宋" w:hAnsi="仿宋" w:eastAsia="仿宋" w:cs="仿宋"/>
          <w:lang w:val="en-US" w:eastAsia="zh-CN"/>
        </w:rPr>
        <w:t>359.3</w:t>
      </w:r>
      <w:r>
        <w:rPr>
          <w:rFonts w:ascii="仿宋" w:hAnsi="仿宋" w:eastAsia="仿宋" w:cs="仿宋"/>
        </w:rPr>
        <w:t>万元，增长</w:t>
      </w:r>
      <w:r>
        <w:rPr>
          <w:rFonts w:hint="eastAsia" w:ascii="仿宋" w:hAnsi="仿宋" w:eastAsia="仿宋" w:cs="仿宋"/>
          <w:lang w:val="en-US" w:eastAsia="zh-CN"/>
        </w:rPr>
        <w:t>48</w:t>
      </w:r>
      <w:r>
        <w:rPr>
          <w:rFonts w:ascii="仿宋" w:hAnsi="仿宋" w:eastAsia="仿宋" w:cs="仿宋"/>
        </w:rPr>
        <w:t>%，</w:t>
      </w:r>
      <w:r>
        <w:rPr>
          <w:rFonts w:hint="eastAsia" w:ascii="仿宋" w:hAnsi="仿宋" w:eastAsia="仿宋" w:cs="仿宋"/>
          <w:lang w:val="en-US" w:eastAsia="zh-CN"/>
        </w:rPr>
        <w:t>主要一是因为我校2024年秋季新增班级3个，新进教师10人；二</w:t>
      </w:r>
      <w:r>
        <w:rPr>
          <w:rFonts w:ascii="仿宋" w:hAnsi="仿宋" w:eastAsia="仿宋" w:cs="仿宋"/>
        </w:rPr>
        <w:t>是因为</w:t>
      </w:r>
      <w:r>
        <w:rPr>
          <w:rFonts w:hint="eastAsia" w:ascii="仿宋" w:hAnsi="仿宋" w:eastAsia="仿宋" w:cs="仿宋"/>
          <w:lang w:val="en-US" w:eastAsia="zh-CN"/>
        </w:rPr>
        <w:t>教师正常的薪资调整，生均经费和人员经费都有所提高。</w:t>
      </w:r>
    </w:p>
    <w:p w14:paraId="04637C6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133A43F0">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1107.63</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1107.63</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33F6FDD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5C108E4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宋体" w:hAnsi="宋体" w:eastAsia="宋体" w:cs="宋体"/>
          <w:i w:val="0"/>
          <w:iCs w:val="0"/>
          <w:caps w:val="0"/>
          <w:color w:val="000000"/>
          <w:spacing w:val="0"/>
          <w:sz w:val="31"/>
          <w:szCs w:val="31"/>
          <w:shd w:val="clear" w:fill="FFFFFF"/>
        </w:rPr>
        <w:t>878.78</w:t>
      </w:r>
      <w:r>
        <w:rPr>
          <w:rFonts w:ascii="仿宋" w:hAnsi="仿宋" w:eastAsia="仿宋" w:cs="仿宋"/>
        </w:rPr>
        <w:t>万元，支出决算数为</w:t>
      </w:r>
      <w:r>
        <w:rPr>
          <w:rFonts w:hint="eastAsia" w:ascii="仿宋" w:hAnsi="仿宋" w:eastAsia="仿宋" w:cs="仿宋"/>
        </w:rPr>
        <w:t>1107.63</w:t>
      </w:r>
      <w:r>
        <w:rPr>
          <w:rFonts w:ascii="仿宋" w:hAnsi="仿宋" w:eastAsia="仿宋" w:cs="仿宋"/>
        </w:rPr>
        <w:t>万元，完成年初预算的</w:t>
      </w:r>
      <w:r>
        <w:rPr>
          <w:rFonts w:hint="eastAsia" w:ascii="仿宋" w:hAnsi="仿宋" w:eastAsia="仿宋" w:cs="仿宋"/>
          <w:lang w:val="en-US" w:eastAsia="zh-CN"/>
        </w:rPr>
        <w:t>126.04</w:t>
      </w:r>
      <w:r>
        <w:rPr>
          <w:rFonts w:ascii="仿宋" w:hAnsi="仿宋" w:eastAsia="仿宋" w:cs="仿宋"/>
        </w:rPr>
        <w:t>%，其中：</w:t>
      </w:r>
    </w:p>
    <w:p w14:paraId="438029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小学教育</w:t>
      </w:r>
      <w:r>
        <w:rPr>
          <w:rFonts w:ascii="仿宋" w:hAnsi="仿宋" w:eastAsia="仿宋" w:cs="仿宋"/>
        </w:rPr>
        <w:t>（项）。</w:t>
      </w:r>
    </w:p>
    <w:p w14:paraId="16796A4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宋体" w:hAnsi="宋体" w:eastAsia="宋体" w:cs="宋体"/>
          <w:i w:val="0"/>
          <w:iCs w:val="0"/>
          <w:caps w:val="0"/>
          <w:color w:val="000000"/>
          <w:spacing w:val="0"/>
          <w:sz w:val="31"/>
          <w:szCs w:val="31"/>
          <w:shd w:val="clear" w:fill="FFFFFF"/>
        </w:rPr>
        <w:t>878.78</w:t>
      </w:r>
      <w:r>
        <w:rPr>
          <w:rFonts w:ascii="仿宋" w:hAnsi="仿宋" w:eastAsia="仿宋" w:cs="仿宋"/>
        </w:rPr>
        <w:t>万元，支出决算为</w:t>
      </w:r>
      <w:r>
        <w:rPr>
          <w:rFonts w:hint="eastAsia" w:ascii="仿宋" w:hAnsi="仿宋" w:eastAsia="仿宋" w:cs="仿宋"/>
          <w:lang w:val="en-US" w:eastAsia="zh-CN"/>
        </w:rPr>
        <w:t>1005.69</w:t>
      </w:r>
      <w:r>
        <w:rPr>
          <w:rFonts w:ascii="仿宋" w:hAnsi="仿宋" w:eastAsia="仿宋" w:cs="仿宋"/>
        </w:rPr>
        <w:t>万元，完成年初预算的</w:t>
      </w:r>
      <w:r>
        <w:rPr>
          <w:rFonts w:hint="eastAsia" w:ascii="仿宋" w:hAnsi="仿宋" w:eastAsia="仿宋" w:cs="仿宋"/>
          <w:lang w:val="en-US" w:eastAsia="zh-CN"/>
        </w:rPr>
        <w:t>114.44</w:t>
      </w:r>
      <w:r>
        <w:rPr>
          <w:rFonts w:ascii="仿宋" w:hAnsi="仿宋" w:eastAsia="仿宋" w:cs="仿宋"/>
        </w:rPr>
        <w:t>%，决算数大于年初预算数的主要原因是：</w:t>
      </w:r>
      <w:r>
        <w:rPr>
          <w:rFonts w:hint="eastAsia" w:ascii="仿宋" w:hAnsi="仿宋" w:eastAsia="仿宋" w:cs="仿宋"/>
          <w:lang w:val="en-US" w:eastAsia="zh-CN"/>
        </w:rPr>
        <w:t>人员新增、薪级工资调整及各类社保缴费提高。</w:t>
      </w:r>
    </w:p>
    <w:p w14:paraId="19BE6A2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教育支出（类）普通教育（款）</w:t>
      </w:r>
      <w:r>
        <w:rPr>
          <w:rFonts w:hint="eastAsia" w:ascii="仿宋" w:hAnsi="仿宋" w:eastAsia="仿宋" w:cs="仿宋"/>
          <w:lang w:val="en-US" w:eastAsia="zh-CN"/>
        </w:rPr>
        <w:t>其他普通教育支出</w:t>
      </w:r>
      <w:r>
        <w:rPr>
          <w:rFonts w:hint="eastAsia" w:ascii="仿宋" w:hAnsi="仿宋" w:eastAsia="仿宋" w:cs="仿宋"/>
        </w:rPr>
        <w:t>（项）</w:t>
      </w:r>
      <w:r>
        <w:rPr>
          <w:rFonts w:ascii="仿宋" w:hAnsi="仿宋" w:eastAsia="仿宋" w:cs="仿宋"/>
        </w:rPr>
        <w:t>。</w:t>
      </w:r>
    </w:p>
    <w:p w14:paraId="5D984E7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31.03</w:t>
      </w:r>
      <w:r>
        <w:rPr>
          <w:rFonts w:ascii="仿宋" w:hAnsi="仿宋" w:eastAsia="仿宋" w:cs="仿宋"/>
        </w:rPr>
        <w:t>万元，决算数大于年初预算数的主要原因是</w:t>
      </w:r>
      <w:r>
        <w:rPr>
          <w:rFonts w:hint="eastAsia" w:ascii="仿宋" w:hAnsi="仿宋" w:eastAsia="仿宋" w:cs="仿宋"/>
          <w:lang w:val="en-US" w:eastAsia="zh-CN"/>
        </w:rPr>
        <w:t>上级加了学位省级补助资金、教育课题研究经费等教育经费。</w:t>
      </w:r>
    </w:p>
    <w:p w14:paraId="4F9179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3.教育支出</w:t>
      </w:r>
      <w:r>
        <w:rPr>
          <w:rFonts w:ascii="仿宋" w:hAnsi="仿宋" w:eastAsia="仿宋" w:cs="仿宋"/>
        </w:rPr>
        <w:t>（类）</w:t>
      </w:r>
      <w:r>
        <w:rPr>
          <w:rFonts w:hint="eastAsia" w:ascii="仿宋" w:hAnsi="仿宋" w:eastAsia="仿宋" w:cs="仿宋"/>
          <w:lang w:val="en-US" w:eastAsia="zh-CN"/>
        </w:rPr>
        <w:t>教育费附加安排的支出</w:t>
      </w:r>
      <w:r>
        <w:rPr>
          <w:rFonts w:ascii="仿宋" w:hAnsi="仿宋" w:eastAsia="仿宋" w:cs="仿宋"/>
        </w:rPr>
        <w:t>（款）</w:t>
      </w:r>
      <w:r>
        <w:rPr>
          <w:rFonts w:hint="eastAsia" w:ascii="仿宋" w:hAnsi="仿宋" w:eastAsia="仿宋" w:cs="仿宋"/>
          <w:lang w:val="en-US" w:eastAsia="zh-CN"/>
        </w:rPr>
        <w:t>其他教育费附加安排的支出</w:t>
      </w:r>
      <w:r>
        <w:rPr>
          <w:rFonts w:ascii="仿宋" w:hAnsi="仿宋" w:eastAsia="仿宋" w:cs="仿宋"/>
        </w:rPr>
        <w:t>（项）</w:t>
      </w:r>
      <w:r>
        <w:rPr>
          <w:rFonts w:hint="eastAsia" w:ascii="仿宋" w:hAnsi="仿宋" w:eastAsia="仿宋" w:cs="仿宋"/>
          <w:lang w:eastAsia="zh-CN"/>
        </w:rPr>
        <w:t>。</w:t>
      </w:r>
    </w:p>
    <w:p w14:paraId="54EB57E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0.78</w:t>
      </w:r>
      <w:r>
        <w:rPr>
          <w:rFonts w:ascii="仿宋" w:hAnsi="仿宋" w:eastAsia="仿宋" w:cs="仿宋"/>
        </w:rPr>
        <w:t>万元，决算数大于年初预算数的主要原因是</w:t>
      </w:r>
      <w:r>
        <w:rPr>
          <w:rFonts w:hint="eastAsia" w:ascii="仿宋" w:hAnsi="仿宋" w:eastAsia="仿宋" w:cs="仿宋"/>
          <w:lang w:val="en-US" w:eastAsia="zh-CN"/>
        </w:rPr>
        <w:t>本年上级追加了预算图纸可研编制费。</w:t>
      </w:r>
    </w:p>
    <w:p w14:paraId="45E772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293B2F9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初预算为0万元，支出决算为</w:t>
      </w:r>
      <w:r>
        <w:rPr>
          <w:rFonts w:hint="eastAsia" w:ascii="仿宋" w:hAnsi="仿宋" w:eastAsia="仿宋" w:cs="仿宋"/>
          <w:lang w:val="en-US" w:eastAsia="zh-CN"/>
        </w:rPr>
        <w:t>70.13</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上级追加教师体检费、失业保险缴费（单位部分）、教师顶岗经费等。</w:t>
      </w:r>
    </w:p>
    <w:p w14:paraId="3DA1D58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0D6F46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1107.62</w:t>
      </w:r>
      <w:r>
        <w:rPr>
          <w:rFonts w:ascii="仿宋" w:hAnsi="仿宋" w:eastAsia="仿宋" w:cs="仿宋"/>
        </w:rPr>
        <w:t>万元，其中：</w:t>
      </w:r>
    </w:p>
    <w:p w14:paraId="725C24A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921.51</w:t>
      </w:r>
      <w:r>
        <w:rPr>
          <w:rFonts w:ascii="仿宋" w:hAnsi="仿宋" w:eastAsia="仿宋" w:cs="仿宋"/>
        </w:rPr>
        <w:t>万元，占基本支出的</w:t>
      </w:r>
      <w:r>
        <w:rPr>
          <w:rFonts w:hint="eastAsia" w:ascii="仿宋" w:hAnsi="仿宋" w:eastAsia="仿宋" w:cs="仿宋"/>
        </w:rPr>
        <w:t>83.20</w:t>
      </w:r>
      <w:r>
        <w:rPr>
          <w:rFonts w:ascii="仿宋" w:hAnsi="仿宋" w:eastAsia="仿宋" w:cs="仿宋"/>
        </w:rPr>
        <w:t xml:space="preserve"> %,主要包括基本工资、津贴补贴、奖金、伙食补助费。公用经费</w:t>
      </w:r>
      <w:r>
        <w:rPr>
          <w:rFonts w:hint="eastAsia" w:ascii="仿宋" w:hAnsi="仿宋" w:eastAsia="仿宋" w:cs="仿宋"/>
        </w:rPr>
        <w:t>186.11</w:t>
      </w:r>
      <w:r>
        <w:rPr>
          <w:rFonts w:ascii="仿宋" w:hAnsi="仿宋" w:eastAsia="仿宋" w:cs="仿宋"/>
        </w:rPr>
        <w:t>万元，占基本支出的</w:t>
      </w:r>
      <w:r>
        <w:rPr>
          <w:rFonts w:hint="eastAsia" w:ascii="仿宋" w:hAnsi="仿宋" w:eastAsia="仿宋" w:cs="仿宋"/>
        </w:rPr>
        <w:t>16.80</w:t>
      </w:r>
      <w:r>
        <w:rPr>
          <w:rFonts w:ascii="仿宋" w:hAnsi="仿宋" w:eastAsia="仿宋" w:cs="仿宋"/>
        </w:rPr>
        <w:t xml:space="preserve"> %，主要包括办公费、印刷费、咨询费、手续费。</w:t>
      </w:r>
    </w:p>
    <w:p w14:paraId="307D4D7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282FADD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2E00A48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3092EF3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67788189">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18582E6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66B7020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w:t>
      </w:r>
    </w:p>
    <w:p w14:paraId="230B985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09290B0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5FC8207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D5E563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186.11</w:t>
      </w:r>
      <w:r>
        <w:rPr>
          <w:rFonts w:ascii="仿宋" w:hAnsi="仿宋" w:eastAsia="仿宋" w:cs="仿宋"/>
        </w:rPr>
        <w:t>万元，比年初预算数（或者上年决算数）增加</w:t>
      </w:r>
      <w:r>
        <w:rPr>
          <w:rFonts w:hint="eastAsia" w:ascii="仿宋" w:hAnsi="仿宋" w:eastAsia="仿宋" w:cs="仿宋"/>
          <w:lang w:val="en-US" w:eastAsia="zh-CN"/>
        </w:rPr>
        <w:t>164.59</w:t>
      </w:r>
      <w:r>
        <w:rPr>
          <w:rFonts w:ascii="仿宋" w:hAnsi="仿宋" w:eastAsia="仿宋" w:cs="仿宋"/>
        </w:rPr>
        <w:t>万元，增长</w:t>
      </w:r>
      <w:r>
        <w:rPr>
          <w:rFonts w:hint="eastAsia" w:ascii="仿宋" w:hAnsi="仿宋" w:eastAsia="仿宋" w:cs="仿宋"/>
          <w:lang w:val="en-US" w:eastAsia="zh-CN"/>
        </w:rPr>
        <w:t>765</w:t>
      </w:r>
      <w:r>
        <w:rPr>
          <w:rFonts w:ascii="仿宋" w:hAnsi="仿宋" w:eastAsia="仿宋" w:cs="仿宋"/>
        </w:rPr>
        <w:t>%。主要原因是：</w:t>
      </w:r>
      <w:r>
        <w:rPr>
          <w:rFonts w:hint="eastAsia" w:ascii="仿宋" w:hAnsi="仿宋" w:eastAsia="仿宋" w:cs="仿宋"/>
          <w:lang w:val="en-US" w:eastAsia="zh-CN"/>
        </w:rPr>
        <w:t>师生人数增加</w:t>
      </w:r>
      <w:r>
        <w:rPr>
          <w:rFonts w:ascii="仿宋" w:hAnsi="仿宋" w:eastAsia="仿宋" w:cs="仿宋"/>
        </w:rPr>
        <w:t>。</w:t>
      </w:r>
    </w:p>
    <w:p w14:paraId="38D5714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B24CD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5.66</w:t>
      </w:r>
      <w:r>
        <w:rPr>
          <w:rFonts w:ascii="仿宋" w:hAnsi="仿宋" w:eastAsia="仿宋" w:cs="仿宋"/>
        </w:rPr>
        <w:t>万元，用于开展</w:t>
      </w:r>
      <w:r>
        <w:rPr>
          <w:rFonts w:hint="eastAsia" w:ascii="仿宋" w:hAnsi="仿宋" w:eastAsia="仿宋" w:cs="仿宋"/>
        </w:rPr>
        <w:t>桂鑫科学夏令营</w:t>
      </w:r>
      <w:r>
        <w:rPr>
          <w:rFonts w:ascii="仿宋" w:hAnsi="仿宋" w:eastAsia="仿宋" w:cs="仿宋"/>
        </w:rPr>
        <w:t>培训</w:t>
      </w:r>
      <w:r>
        <w:rPr>
          <w:rFonts w:hint="eastAsia" w:ascii="仿宋" w:hAnsi="仿宋" w:eastAsia="仿宋" w:cs="仿宋"/>
          <w:lang w:val="en-US" w:eastAsia="zh-CN"/>
        </w:rPr>
        <w:t>活动、区级音乐教师培训活动、市级数学视导培训活动以及我校校本培训、教师外出培训等</w:t>
      </w:r>
      <w:r>
        <w:rPr>
          <w:rFonts w:ascii="仿宋" w:hAnsi="仿宋" w:eastAsia="仿宋" w:cs="仿宋"/>
        </w:rPr>
        <w:t>，人数</w:t>
      </w:r>
      <w:r>
        <w:rPr>
          <w:rFonts w:hint="eastAsia" w:ascii="仿宋" w:hAnsi="仿宋" w:eastAsia="仿宋" w:cs="仿宋"/>
          <w:lang w:val="en-US" w:eastAsia="zh-CN"/>
        </w:rPr>
        <w:t>300</w:t>
      </w:r>
      <w:r>
        <w:rPr>
          <w:rFonts w:ascii="仿宋" w:hAnsi="仿宋" w:eastAsia="仿宋" w:cs="仿宋"/>
        </w:rPr>
        <w:t>人，内容为</w:t>
      </w:r>
      <w:r>
        <w:rPr>
          <w:rFonts w:hint="eastAsia" w:ascii="仿宋" w:hAnsi="仿宋" w:eastAsia="仿宋" w:cs="仿宋"/>
          <w:lang w:val="en-US" w:eastAsia="zh-CN"/>
        </w:rPr>
        <w:t>区内教师培训</w:t>
      </w:r>
      <w:r>
        <w:rPr>
          <w:rFonts w:ascii="仿宋" w:hAnsi="仿宋" w:eastAsia="仿宋" w:cs="仿宋"/>
        </w:rPr>
        <w:t>。</w:t>
      </w:r>
    </w:p>
    <w:p w14:paraId="6C3032D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7914298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346.42</w:t>
      </w:r>
      <w:r>
        <w:rPr>
          <w:rFonts w:ascii="仿宋" w:hAnsi="仿宋" w:eastAsia="仿宋" w:cs="仿宋"/>
        </w:rPr>
        <w:t>万元，其中：政府采购货物支出</w:t>
      </w:r>
      <w:r>
        <w:rPr>
          <w:rFonts w:hint="eastAsia" w:ascii="仿宋" w:hAnsi="仿宋" w:eastAsia="仿宋" w:cs="仿宋"/>
          <w:lang w:val="en-US" w:eastAsia="zh-CN"/>
        </w:rPr>
        <w:t>74.12</w:t>
      </w:r>
      <w:r>
        <w:rPr>
          <w:rFonts w:ascii="仿宋" w:hAnsi="仿宋" w:eastAsia="仿宋" w:cs="仿宋"/>
        </w:rPr>
        <w:t>万元、政府采购工程支出</w:t>
      </w:r>
      <w:r>
        <w:rPr>
          <w:rFonts w:hint="eastAsia" w:ascii="仿宋" w:hAnsi="仿宋" w:eastAsia="仿宋" w:cs="仿宋"/>
          <w:lang w:val="en-US" w:eastAsia="zh-CN"/>
        </w:rPr>
        <w:t>111.23</w:t>
      </w:r>
      <w:r>
        <w:rPr>
          <w:rFonts w:ascii="仿宋" w:hAnsi="仿宋" w:eastAsia="仿宋" w:cs="仿宋"/>
        </w:rPr>
        <w:t>万元、政府采购服务支出</w:t>
      </w:r>
      <w:r>
        <w:rPr>
          <w:rFonts w:hint="eastAsia" w:ascii="仿宋" w:hAnsi="仿宋" w:eastAsia="仿宋" w:cs="仿宋"/>
          <w:lang w:val="en-US" w:eastAsia="zh-CN"/>
        </w:rPr>
        <w:t>161.07</w:t>
      </w:r>
      <w:r>
        <w:rPr>
          <w:rFonts w:ascii="仿宋" w:hAnsi="仿宋" w:eastAsia="仿宋" w:cs="仿宋"/>
        </w:rPr>
        <w:t>万元。授予中小企业合同金额</w:t>
      </w:r>
      <w:r>
        <w:rPr>
          <w:rFonts w:hint="eastAsia" w:ascii="仿宋" w:hAnsi="仿宋" w:eastAsia="仿宋" w:cs="仿宋"/>
          <w:lang w:val="en-US" w:eastAsia="zh-CN"/>
        </w:rPr>
        <w:t>311.61</w:t>
      </w:r>
      <w:r>
        <w:rPr>
          <w:rFonts w:ascii="仿宋" w:hAnsi="仿宋" w:eastAsia="仿宋" w:cs="仿宋"/>
        </w:rPr>
        <w:t>万元，占政府采购支出总额的</w:t>
      </w:r>
      <w:r>
        <w:rPr>
          <w:rFonts w:hint="eastAsia" w:ascii="仿宋" w:hAnsi="仿宋" w:eastAsia="仿宋" w:cs="仿宋"/>
          <w:lang w:val="en-US" w:eastAsia="zh-CN"/>
        </w:rPr>
        <w:t>89.95</w:t>
      </w:r>
      <w:r>
        <w:rPr>
          <w:rFonts w:ascii="仿宋" w:hAnsi="仿宋" w:eastAsia="仿宋" w:cs="仿宋"/>
        </w:rPr>
        <w:t>%，其中：授予小微企业合同金额</w:t>
      </w:r>
      <w:r>
        <w:rPr>
          <w:rFonts w:hint="eastAsia" w:ascii="仿宋" w:hAnsi="仿宋" w:eastAsia="仿宋" w:cs="仿宋"/>
          <w:lang w:val="en-US" w:eastAsia="zh-CN"/>
        </w:rPr>
        <w:t>289.52</w:t>
      </w:r>
      <w:r>
        <w:rPr>
          <w:rFonts w:ascii="仿宋" w:hAnsi="仿宋" w:eastAsia="仿宋" w:cs="仿宋"/>
        </w:rPr>
        <w:t>万元，占授予中小企业合同金额的</w:t>
      </w:r>
      <w:r>
        <w:rPr>
          <w:rFonts w:hint="eastAsia" w:ascii="仿宋" w:hAnsi="仿宋" w:eastAsia="仿宋" w:cs="仿宋"/>
          <w:lang w:val="en-US" w:eastAsia="zh-CN"/>
        </w:rPr>
        <w:t>92.91</w:t>
      </w:r>
      <w:r>
        <w:rPr>
          <w:rFonts w:ascii="仿宋" w:hAnsi="仿宋" w:eastAsia="仿宋" w:cs="仿宋"/>
        </w:rPr>
        <w:t>%。货物采购授予中小企业合同金额占货物支出金额的</w:t>
      </w:r>
      <w:r>
        <w:rPr>
          <w:rFonts w:hint="eastAsia" w:ascii="仿宋" w:hAnsi="仿宋" w:eastAsia="仿宋" w:cs="仿宋"/>
          <w:lang w:val="en-US" w:eastAsia="zh-CN"/>
        </w:rPr>
        <w:t>76</w:t>
      </w:r>
      <w:r>
        <w:rPr>
          <w:rFonts w:ascii="仿宋" w:hAnsi="仿宋" w:eastAsia="仿宋" w:cs="仿宋"/>
        </w:rPr>
        <w:t>%，工程采购授予中小企业合同金额占工程支出金额的</w:t>
      </w:r>
      <w:r>
        <w:rPr>
          <w:rFonts w:hint="eastAsia" w:ascii="仿宋" w:hAnsi="仿宋" w:eastAsia="仿宋" w:cs="仿宋"/>
          <w:lang w:val="en-US" w:eastAsia="zh-CN"/>
        </w:rPr>
        <w:t>100</w:t>
      </w:r>
      <w:r>
        <w:rPr>
          <w:rFonts w:ascii="仿宋" w:hAnsi="仿宋" w:eastAsia="仿宋" w:cs="仿宋"/>
        </w:rPr>
        <w:t>%，服务采购授予中小企业合同金额占服务支出金额的</w:t>
      </w:r>
      <w:r>
        <w:rPr>
          <w:rFonts w:hint="eastAsia" w:ascii="仿宋" w:hAnsi="仿宋" w:eastAsia="仿宋" w:cs="仿宋"/>
          <w:lang w:val="en-US" w:eastAsia="zh-CN"/>
        </w:rPr>
        <w:t>89.43</w:t>
      </w:r>
      <w:r>
        <w:rPr>
          <w:rFonts w:ascii="仿宋" w:hAnsi="仿宋" w:eastAsia="仿宋" w:cs="仿宋"/>
        </w:rPr>
        <w:t>%。</w:t>
      </w:r>
    </w:p>
    <w:p w14:paraId="195B93D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64C096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4DC02D5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1CBE44F">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DE15F90">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9077ECA">
      <w:pPr>
        <w:tabs>
          <w:tab w:val="left" w:pos="3381"/>
        </w:tabs>
        <w:overflowPunct w:val="0"/>
        <w:spacing w:before="15" w:beforeLines="5"/>
        <w:ind w:left="420" w:leftChars="200" w:right="155" w:rightChars="74" w:firstLine="643" w:firstLineChars="200"/>
        <w:rPr>
          <w:rFonts w:ascii="仿宋" w:hAnsi="仿宋" w:eastAsia="仿宋" w:cs="Times New Roman"/>
          <w:b/>
          <w:bCs/>
          <w:kern w:val="0"/>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54F176E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4EB83B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37DFE5BD">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1546.77</w:t>
      </w:r>
      <w:r>
        <w:rPr>
          <w:rFonts w:ascii="仿宋" w:hAnsi="仿宋" w:eastAsia="仿宋" w:cs="仿宋"/>
          <w:sz w:val="32"/>
          <w:szCs w:val="32"/>
        </w:rPr>
        <w:t>万元，执行数</w:t>
      </w:r>
      <w:r>
        <w:rPr>
          <w:rFonts w:hint="eastAsia" w:ascii="仿宋" w:hAnsi="仿宋" w:eastAsia="仿宋" w:cs="仿宋"/>
          <w:kern w:val="2"/>
          <w:sz w:val="32"/>
          <w:szCs w:val="32"/>
          <w:lang w:val="en-US" w:eastAsia="zh-CN" w:bidi="ar-SA"/>
        </w:rPr>
        <w:t>1546.77</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97</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w:t>
      </w:r>
    </w:p>
    <w:p w14:paraId="2F56628F">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绩效目标完成情况：</w:t>
      </w:r>
    </w:p>
    <w:p w14:paraId="0455B9F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构建党组织领导、校长负责、全体师生参与、家校社协同的全方位育人体系，确保正确的办学方向，为提高教育教学质量提供根本保障。</w:t>
      </w:r>
    </w:p>
    <w:p w14:paraId="1FB26ED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2.把竞赛打造成教师专业发展的快车道，我们实现了多学科、多位教师获奖的大丰收，更重要的建设了优秀的学科团队。</w:t>
      </w:r>
    </w:p>
    <w:p w14:paraId="62FEF793">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3.建设全社会育人的大思政课师资，聘请青年科学家、退役军人、湖南好人、家长志愿者等各行各业的优秀人士担任校外辅导员。</w:t>
      </w:r>
    </w:p>
    <w:p w14:paraId="7C07C21F">
      <w:pPr>
        <w:spacing w:line="600" w:lineRule="exact"/>
        <w:ind w:firstLine="640" w:firstLineChars="200"/>
        <w:rPr>
          <w:rFonts w:ascii="仿宋" w:hAnsi="仿宋" w:eastAsia="仿宋" w:cs="仿宋"/>
          <w:sz w:val="32"/>
          <w:szCs w:val="32"/>
        </w:rPr>
      </w:pPr>
      <w:r>
        <w:rPr>
          <w:rFonts w:ascii="仿宋" w:hAnsi="仿宋" w:eastAsia="仿宋" w:cs="仿宋"/>
          <w:sz w:val="32"/>
          <w:szCs w:val="32"/>
        </w:rPr>
        <w:t>发现的主要问题及原因：</w:t>
      </w:r>
    </w:p>
    <w:p w14:paraId="23A38C13">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师资引进带来的持续性投入</w:t>
      </w:r>
      <w:r>
        <w:rPr>
          <w:rFonts w:hint="default" w:ascii="Times New Roman" w:hAnsi="Times New Roman" w:eastAsia="仿宋_GB2312" w:cs="仿宋_GB2312"/>
          <w:sz w:val="32"/>
          <w:szCs w:val="32"/>
        </w:rPr>
        <w:t>：由于学校正处在扩容提质的关键发展阶段，为保障教学水准并满足扩班需求，必须招聘大量新教师。此举直接导致了人员经费的快速增长，成为经费支出的重要组成部分。</w:t>
      </w:r>
    </w:p>
    <w:p w14:paraId="2D358D7E">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rPr>
        <w:t>学生规模扩大带来的资源消耗：在校学生数量的逐年递增，不仅意味着学费收入的有限增加，更对学校的承载能力提出了全方位挑战。为了满足更多学生的就学需求，学校必须在教学楼宇、实验设备、体育场馆、生活设施等方面进行扩建或升级，并持续投入更多的日常运维经费，这些都在急剧加大学校的财务压力。</w:t>
      </w:r>
    </w:p>
    <w:p w14:paraId="21336A6D">
      <w:pPr>
        <w:spacing w:line="600" w:lineRule="exact"/>
        <w:ind w:firstLine="640" w:firstLineChars="200"/>
      </w:pP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rPr>
        <w:t>收支不平衡的结构性矛盾：一方面，师资和学生数量增长带来的支出具有刚性和即时性；另一方面，学校的资金来源渠道相对有限，其增长幅度往往滞后于实际需求的扩张速度。这种收入与支出在速度和规模上的不匹配，最终形成了阶段性的经费短缺局面。</w:t>
      </w:r>
    </w:p>
    <w:p w14:paraId="6F6BBB66">
      <w:pPr>
        <w:spacing w:line="600" w:lineRule="exact"/>
        <w:ind w:firstLine="640" w:firstLineChars="200"/>
        <w:rPr>
          <w:rFonts w:ascii="仿宋" w:hAnsi="仿宋" w:eastAsia="仿宋" w:cs="仿宋"/>
          <w:sz w:val="32"/>
          <w:szCs w:val="32"/>
        </w:rPr>
      </w:pPr>
      <w:r>
        <w:rPr>
          <w:rFonts w:ascii="仿宋" w:hAnsi="仿宋" w:eastAsia="仿宋" w:cs="仿宋"/>
          <w:sz w:val="32"/>
          <w:szCs w:val="32"/>
        </w:rPr>
        <w:t>下一步改进措施：</w:t>
      </w:r>
    </w:p>
    <w:p w14:paraId="043B545E">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强化预算精准编制与刚性约束</w:t>
      </w:r>
      <w:r>
        <w:rPr>
          <w:rFonts w:hint="default" w:ascii="Times New Roman" w:hAnsi="Times New Roman" w:eastAsia="仿宋_GB2312" w:cs="仿宋_GB2312"/>
          <w:sz w:val="32"/>
          <w:szCs w:val="32"/>
        </w:rPr>
        <w:t>：推行“零基预算”理念，打破基数依赖，一切从实际需求和项目出发。要求各部门协同参与，科学预测年度收支，细化支出科目与绩效目标，确保预算编制既全面又精准，从源头上提高资金使用效益，杜绝无预算、超预算支出。</w:t>
      </w:r>
    </w:p>
    <w:p w14:paraId="0EB93F8F">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rPr>
        <w:t>健全财务内控与审核机制：修订并严格执行财务报销与审批流程，明确各级审批权限与责任。加强对各项支出的合规性、真实性和必要性审核，重点管控大额支出。推行财务信息公开，定期进行财务分析，为决策提供数据支持，确保每一笔资金都用在刀刃上。</w:t>
      </w:r>
    </w:p>
    <w:p w14:paraId="09C30BF0">
      <w:pPr>
        <w:spacing w:line="600" w:lineRule="exact"/>
        <w:ind w:firstLine="640" w:firstLineChars="200"/>
        <w:rPr>
          <w:rFonts w:hint="eastAsia" w:ascii="仿宋" w:hAnsi="仿宋" w:eastAsia="仿宋" w:cs="仿宋"/>
          <w:sz w:val="32"/>
          <w:szCs w:val="32"/>
        </w:rPr>
      </w:pP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rPr>
        <w:t>建立全生命周期资产管理体系：对各类资产进行清盘建账，明确管理责任人。建立从采购论证、入账登记、日常使用维护到报废处置的全流程管理制度。探索共享共用机制，提高设备利用率，防止重复购置和资产流失，确保国有资产安全完整和保值增值。</w:t>
      </w:r>
    </w:p>
    <w:p w14:paraId="2DE0DA51">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0</w:t>
      </w:r>
      <w:r>
        <w:rPr>
          <w:rFonts w:ascii="仿宋" w:hAnsi="仿宋" w:eastAsia="仿宋" w:cs="仿宋"/>
          <w:sz w:val="32"/>
          <w:szCs w:val="32"/>
        </w:rPr>
        <w:t>项目全年预算数</w:t>
      </w:r>
      <w:r>
        <w:rPr>
          <w:rFonts w:hint="eastAsia" w:ascii="仿宋" w:hAnsi="仿宋" w:eastAsia="仿宋" w:cs="仿宋"/>
          <w:sz w:val="32"/>
          <w:szCs w:val="32"/>
          <w:lang w:val="en-US" w:eastAsia="zh-CN"/>
        </w:rPr>
        <w:t>0</w:t>
      </w:r>
      <w:r>
        <w:rPr>
          <w:rFonts w:ascii="仿宋" w:hAnsi="仿宋" w:eastAsia="仿宋" w:cs="仿宋"/>
          <w:sz w:val="32"/>
          <w:szCs w:val="32"/>
        </w:rPr>
        <w:t>万元，执行数</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eastAsia="zh-CN"/>
        </w:rPr>
        <w:t>。</w:t>
      </w:r>
    </w:p>
    <w:p w14:paraId="7464574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个项目评估不通过，涉及资金XX万元。</w:t>
      </w:r>
    </w:p>
    <w:p w14:paraId="17BC9436">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4004B155">
      <w:pPr>
        <w:pStyle w:val="15"/>
        <w:spacing w:line="640" w:lineRule="exact"/>
        <w:jc w:val="center"/>
        <w:rPr>
          <w:rFonts w:hint="eastAsia" w:ascii="仿宋" w:hAnsi="仿宋" w:eastAsia="仿宋" w:cs="Times New Roman"/>
          <w:sz w:val="72"/>
          <w:szCs w:val="72"/>
        </w:rPr>
      </w:pPr>
    </w:p>
    <w:p w14:paraId="3FF64457">
      <w:pPr>
        <w:pStyle w:val="15"/>
        <w:spacing w:line="640" w:lineRule="exact"/>
        <w:jc w:val="center"/>
        <w:rPr>
          <w:rFonts w:hint="eastAsia" w:ascii="仿宋" w:hAnsi="仿宋" w:eastAsia="仿宋" w:cs="Times New Roman"/>
          <w:sz w:val="72"/>
          <w:szCs w:val="72"/>
        </w:rPr>
      </w:pPr>
    </w:p>
    <w:p w14:paraId="4A0B6AB8">
      <w:pPr>
        <w:pStyle w:val="15"/>
        <w:spacing w:line="640" w:lineRule="exact"/>
        <w:jc w:val="center"/>
        <w:rPr>
          <w:rFonts w:hint="eastAsia" w:ascii="仿宋" w:hAnsi="仿宋" w:eastAsia="仿宋" w:cs="Times New Roman"/>
          <w:sz w:val="72"/>
          <w:szCs w:val="72"/>
        </w:rPr>
      </w:pPr>
    </w:p>
    <w:p w14:paraId="368FACCA">
      <w:pPr>
        <w:pStyle w:val="15"/>
        <w:spacing w:line="640" w:lineRule="exact"/>
        <w:jc w:val="center"/>
        <w:rPr>
          <w:rFonts w:hint="eastAsia" w:ascii="仿宋" w:hAnsi="仿宋" w:eastAsia="仿宋" w:cs="Times New Roman"/>
          <w:sz w:val="72"/>
          <w:szCs w:val="72"/>
        </w:rPr>
      </w:pPr>
    </w:p>
    <w:p w14:paraId="6ADFC256">
      <w:pPr>
        <w:pStyle w:val="15"/>
        <w:spacing w:line="640" w:lineRule="exact"/>
        <w:jc w:val="center"/>
        <w:rPr>
          <w:rFonts w:hint="eastAsia" w:ascii="仿宋" w:hAnsi="仿宋" w:eastAsia="仿宋" w:cs="Times New Roman"/>
          <w:sz w:val="72"/>
          <w:szCs w:val="72"/>
        </w:rPr>
      </w:pPr>
    </w:p>
    <w:p w14:paraId="19CBA1BE">
      <w:pPr>
        <w:pStyle w:val="15"/>
        <w:spacing w:line="640" w:lineRule="exact"/>
        <w:jc w:val="center"/>
        <w:rPr>
          <w:rFonts w:hint="eastAsia" w:ascii="仿宋" w:hAnsi="仿宋" w:eastAsia="仿宋" w:cs="Times New Roman"/>
          <w:sz w:val="72"/>
          <w:szCs w:val="72"/>
        </w:rPr>
      </w:pPr>
    </w:p>
    <w:p w14:paraId="24163E0B">
      <w:pPr>
        <w:pStyle w:val="15"/>
        <w:spacing w:line="640" w:lineRule="exact"/>
        <w:jc w:val="center"/>
        <w:rPr>
          <w:rFonts w:hint="eastAsia" w:ascii="仿宋" w:hAnsi="仿宋" w:eastAsia="仿宋" w:cs="Times New Roman"/>
          <w:sz w:val="72"/>
          <w:szCs w:val="72"/>
        </w:rPr>
      </w:pPr>
    </w:p>
    <w:p w14:paraId="1A3478F0">
      <w:pPr>
        <w:pStyle w:val="15"/>
        <w:spacing w:line="640" w:lineRule="exact"/>
        <w:jc w:val="center"/>
        <w:rPr>
          <w:rFonts w:hint="eastAsia" w:ascii="仿宋" w:hAnsi="仿宋" w:eastAsia="仿宋" w:cs="Times New Roman"/>
          <w:sz w:val="72"/>
          <w:szCs w:val="72"/>
        </w:rPr>
      </w:pPr>
    </w:p>
    <w:p w14:paraId="49200535">
      <w:pPr>
        <w:pStyle w:val="15"/>
        <w:spacing w:line="640" w:lineRule="exact"/>
        <w:jc w:val="center"/>
        <w:rPr>
          <w:rFonts w:hint="eastAsia" w:ascii="仿宋" w:hAnsi="仿宋" w:eastAsia="仿宋" w:cs="Times New Roman"/>
          <w:sz w:val="72"/>
          <w:szCs w:val="72"/>
        </w:rPr>
      </w:pPr>
    </w:p>
    <w:p w14:paraId="196E3E55">
      <w:pPr>
        <w:pStyle w:val="15"/>
        <w:spacing w:line="640" w:lineRule="exact"/>
        <w:jc w:val="center"/>
        <w:rPr>
          <w:rFonts w:hint="eastAsia" w:ascii="仿宋" w:hAnsi="仿宋" w:eastAsia="仿宋" w:cs="Times New Roman"/>
          <w:sz w:val="72"/>
          <w:szCs w:val="72"/>
        </w:rPr>
      </w:pPr>
    </w:p>
    <w:p w14:paraId="39A949EC">
      <w:pPr>
        <w:pStyle w:val="15"/>
        <w:spacing w:line="640" w:lineRule="exact"/>
        <w:jc w:val="center"/>
        <w:rPr>
          <w:rFonts w:hint="eastAsia" w:ascii="仿宋" w:hAnsi="仿宋" w:eastAsia="仿宋" w:cs="Times New Roman"/>
          <w:sz w:val="72"/>
          <w:szCs w:val="72"/>
        </w:rPr>
      </w:pPr>
    </w:p>
    <w:p w14:paraId="03E77D38">
      <w:pPr>
        <w:pStyle w:val="15"/>
        <w:spacing w:line="640" w:lineRule="exact"/>
        <w:jc w:val="center"/>
        <w:rPr>
          <w:rFonts w:hint="eastAsia" w:ascii="仿宋" w:hAnsi="仿宋" w:eastAsia="仿宋" w:cs="Times New Roman"/>
          <w:sz w:val="72"/>
          <w:szCs w:val="72"/>
        </w:rPr>
      </w:pPr>
    </w:p>
    <w:p w14:paraId="474710F0">
      <w:pPr>
        <w:pStyle w:val="15"/>
        <w:spacing w:line="640" w:lineRule="exact"/>
        <w:jc w:val="center"/>
        <w:rPr>
          <w:rFonts w:hint="eastAsia" w:ascii="仿宋" w:hAnsi="仿宋" w:eastAsia="仿宋" w:cs="Times New Roman"/>
          <w:sz w:val="72"/>
          <w:szCs w:val="72"/>
        </w:rPr>
      </w:pPr>
    </w:p>
    <w:p w14:paraId="5C6C052E">
      <w:pPr>
        <w:pStyle w:val="15"/>
        <w:spacing w:line="640" w:lineRule="exact"/>
        <w:jc w:val="center"/>
        <w:rPr>
          <w:rFonts w:hint="eastAsia" w:ascii="仿宋" w:hAnsi="仿宋" w:eastAsia="仿宋" w:cs="Times New Roman"/>
          <w:sz w:val="72"/>
          <w:szCs w:val="72"/>
        </w:rPr>
      </w:pPr>
    </w:p>
    <w:p w14:paraId="6E25E741">
      <w:pPr>
        <w:pStyle w:val="15"/>
        <w:spacing w:line="640" w:lineRule="exact"/>
        <w:jc w:val="center"/>
        <w:rPr>
          <w:rFonts w:hint="eastAsia" w:ascii="仿宋" w:hAnsi="仿宋" w:eastAsia="仿宋" w:cs="Times New Roman"/>
          <w:sz w:val="72"/>
          <w:szCs w:val="72"/>
        </w:rPr>
      </w:pPr>
    </w:p>
    <w:p w14:paraId="3E5E4DD1">
      <w:pPr>
        <w:pStyle w:val="15"/>
        <w:spacing w:line="640" w:lineRule="exact"/>
        <w:jc w:val="center"/>
        <w:rPr>
          <w:rFonts w:hint="eastAsia" w:ascii="仿宋" w:hAnsi="仿宋" w:eastAsia="仿宋" w:cs="Times New Roman"/>
          <w:sz w:val="72"/>
          <w:szCs w:val="72"/>
        </w:rPr>
      </w:pPr>
    </w:p>
    <w:p w14:paraId="4E06D7C5">
      <w:pPr>
        <w:pStyle w:val="15"/>
        <w:spacing w:line="640" w:lineRule="exact"/>
        <w:jc w:val="center"/>
        <w:rPr>
          <w:rFonts w:hint="eastAsia" w:ascii="仿宋" w:hAnsi="仿宋" w:eastAsia="仿宋" w:cs="Times New Roman"/>
          <w:sz w:val="72"/>
          <w:szCs w:val="72"/>
        </w:rPr>
      </w:pPr>
    </w:p>
    <w:p w14:paraId="77C1F2A6">
      <w:pPr>
        <w:pStyle w:val="15"/>
        <w:spacing w:line="640" w:lineRule="exact"/>
        <w:jc w:val="center"/>
        <w:rPr>
          <w:rFonts w:hint="eastAsia" w:ascii="仿宋" w:hAnsi="仿宋" w:eastAsia="仿宋" w:cs="Times New Roman"/>
          <w:sz w:val="72"/>
          <w:szCs w:val="72"/>
        </w:rPr>
      </w:pPr>
    </w:p>
    <w:p w14:paraId="57D07FA8">
      <w:pPr>
        <w:pStyle w:val="15"/>
        <w:spacing w:line="640" w:lineRule="exact"/>
        <w:jc w:val="center"/>
        <w:rPr>
          <w:rFonts w:hint="eastAsia" w:ascii="仿宋" w:hAnsi="仿宋" w:eastAsia="仿宋" w:cs="Times New Roman"/>
          <w:sz w:val="72"/>
          <w:szCs w:val="72"/>
        </w:rPr>
      </w:pPr>
    </w:p>
    <w:p w14:paraId="5DDB8D7E">
      <w:pPr>
        <w:pStyle w:val="15"/>
        <w:spacing w:line="640" w:lineRule="exact"/>
        <w:jc w:val="center"/>
        <w:rPr>
          <w:rFonts w:hint="eastAsia" w:ascii="仿宋" w:hAnsi="仿宋" w:eastAsia="仿宋" w:cs="Times New Roman"/>
          <w:sz w:val="72"/>
          <w:szCs w:val="72"/>
        </w:rPr>
      </w:pPr>
    </w:p>
    <w:p w14:paraId="0037B6F2">
      <w:pPr>
        <w:pStyle w:val="15"/>
        <w:spacing w:line="640" w:lineRule="exact"/>
        <w:jc w:val="center"/>
        <w:rPr>
          <w:rFonts w:hint="eastAsia" w:ascii="仿宋" w:hAnsi="仿宋" w:eastAsia="仿宋" w:cs="Times New Roman"/>
          <w:sz w:val="72"/>
          <w:szCs w:val="72"/>
        </w:rPr>
      </w:pPr>
    </w:p>
    <w:p w14:paraId="56047C75">
      <w:pPr>
        <w:pStyle w:val="15"/>
        <w:spacing w:line="640" w:lineRule="exact"/>
        <w:jc w:val="center"/>
        <w:rPr>
          <w:rFonts w:hint="eastAsia" w:ascii="仿宋" w:hAnsi="仿宋" w:eastAsia="仿宋" w:cs="Times New Roman"/>
          <w:sz w:val="72"/>
          <w:szCs w:val="72"/>
        </w:rPr>
      </w:pPr>
    </w:p>
    <w:p w14:paraId="1A5D97B9">
      <w:pPr>
        <w:pStyle w:val="15"/>
        <w:spacing w:line="640" w:lineRule="exact"/>
        <w:jc w:val="center"/>
        <w:rPr>
          <w:rFonts w:hint="eastAsia" w:ascii="仿宋" w:hAnsi="仿宋" w:eastAsia="仿宋" w:cs="Times New Roman"/>
          <w:sz w:val="72"/>
          <w:szCs w:val="72"/>
        </w:rPr>
      </w:pPr>
    </w:p>
    <w:p w14:paraId="763362BC">
      <w:pPr>
        <w:pStyle w:val="15"/>
        <w:spacing w:line="640" w:lineRule="exact"/>
        <w:jc w:val="center"/>
        <w:rPr>
          <w:rFonts w:hint="eastAsia" w:ascii="仿宋" w:hAnsi="仿宋" w:eastAsia="仿宋" w:cs="Times New Roman"/>
          <w:sz w:val="72"/>
          <w:szCs w:val="72"/>
        </w:rPr>
      </w:pPr>
    </w:p>
    <w:p w14:paraId="377CA3F5">
      <w:pPr>
        <w:pStyle w:val="15"/>
        <w:spacing w:line="640" w:lineRule="exact"/>
        <w:jc w:val="center"/>
        <w:rPr>
          <w:rFonts w:hint="eastAsia" w:ascii="仿宋" w:hAnsi="仿宋" w:eastAsia="仿宋" w:cs="Times New Roman"/>
          <w:sz w:val="72"/>
          <w:szCs w:val="72"/>
        </w:rPr>
      </w:pPr>
    </w:p>
    <w:p w14:paraId="6CC2DC44">
      <w:pPr>
        <w:pStyle w:val="15"/>
        <w:spacing w:line="640" w:lineRule="exact"/>
        <w:jc w:val="center"/>
        <w:rPr>
          <w:rFonts w:hint="eastAsia" w:ascii="仿宋" w:hAnsi="仿宋" w:eastAsia="仿宋" w:cs="Times New Roman"/>
          <w:sz w:val="72"/>
          <w:szCs w:val="72"/>
        </w:rPr>
      </w:pPr>
    </w:p>
    <w:p w14:paraId="120A281A">
      <w:pPr>
        <w:pStyle w:val="15"/>
        <w:spacing w:line="640" w:lineRule="exact"/>
        <w:jc w:val="center"/>
        <w:rPr>
          <w:rFonts w:hint="eastAsia" w:ascii="仿宋" w:hAnsi="仿宋" w:eastAsia="仿宋" w:cs="Times New Roman"/>
          <w:sz w:val="72"/>
          <w:szCs w:val="72"/>
        </w:rPr>
      </w:pPr>
    </w:p>
    <w:p w14:paraId="2CFB686F">
      <w:pPr>
        <w:pStyle w:val="15"/>
        <w:spacing w:line="640" w:lineRule="exact"/>
        <w:jc w:val="center"/>
        <w:rPr>
          <w:rFonts w:hint="eastAsia" w:ascii="仿宋" w:hAnsi="仿宋" w:eastAsia="仿宋" w:cs="Times New Roman"/>
          <w:sz w:val="72"/>
          <w:szCs w:val="72"/>
        </w:rPr>
      </w:pPr>
    </w:p>
    <w:p w14:paraId="26C861B3">
      <w:pPr>
        <w:pStyle w:val="15"/>
        <w:spacing w:line="640" w:lineRule="exact"/>
        <w:jc w:val="center"/>
        <w:rPr>
          <w:rFonts w:hint="eastAsia" w:ascii="仿宋" w:hAnsi="仿宋" w:eastAsia="仿宋" w:cs="Times New Roman"/>
          <w:sz w:val="72"/>
          <w:szCs w:val="72"/>
        </w:rPr>
      </w:pPr>
    </w:p>
    <w:p w14:paraId="210CD93C">
      <w:pPr>
        <w:pStyle w:val="15"/>
        <w:spacing w:line="640" w:lineRule="exact"/>
        <w:jc w:val="center"/>
        <w:rPr>
          <w:rFonts w:hint="eastAsia" w:ascii="仿宋" w:hAnsi="仿宋" w:eastAsia="仿宋" w:cs="Times New Roman"/>
          <w:sz w:val="72"/>
          <w:szCs w:val="72"/>
        </w:rPr>
      </w:pPr>
    </w:p>
    <w:p w14:paraId="6FE026D5">
      <w:pPr>
        <w:pStyle w:val="15"/>
        <w:spacing w:line="640" w:lineRule="exact"/>
        <w:jc w:val="center"/>
        <w:rPr>
          <w:rFonts w:hint="eastAsia" w:ascii="仿宋" w:hAnsi="仿宋" w:eastAsia="仿宋" w:cs="Times New Roman"/>
          <w:sz w:val="72"/>
          <w:szCs w:val="72"/>
        </w:rPr>
      </w:pPr>
    </w:p>
    <w:p w14:paraId="44E83D28">
      <w:pPr>
        <w:pStyle w:val="15"/>
        <w:spacing w:line="640" w:lineRule="exact"/>
        <w:jc w:val="both"/>
        <w:rPr>
          <w:rFonts w:hint="eastAsia" w:ascii="仿宋" w:hAnsi="仿宋" w:eastAsia="仿宋" w:cs="Times New Roman"/>
          <w:sz w:val="72"/>
          <w:szCs w:val="72"/>
        </w:rPr>
      </w:pPr>
    </w:p>
    <w:p w14:paraId="1FBCD0EC">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7891437">
      <w:pPr>
        <w:pStyle w:val="15"/>
        <w:spacing w:line="640" w:lineRule="exact"/>
        <w:jc w:val="both"/>
        <w:rPr>
          <w:rFonts w:hint="eastAsia" w:ascii="仿宋" w:hAnsi="仿宋" w:eastAsia="仿宋" w:cs="Times New Roman"/>
          <w:sz w:val="32"/>
          <w:szCs w:val="32"/>
        </w:rPr>
      </w:pPr>
    </w:p>
    <w:p w14:paraId="257D4F02">
      <w:pPr>
        <w:pStyle w:val="15"/>
        <w:spacing w:line="640" w:lineRule="exact"/>
        <w:jc w:val="center"/>
        <w:rPr>
          <w:rFonts w:hint="eastAsia" w:ascii="仿宋" w:hAnsi="仿宋" w:eastAsia="仿宋" w:cs="Times New Roman"/>
          <w:sz w:val="32"/>
          <w:szCs w:val="32"/>
        </w:rPr>
      </w:pPr>
    </w:p>
    <w:p w14:paraId="038D46D0">
      <w:pPr>
        <w:pStyle w:val="15"/>
        <w:spacing w:line="640" w:lineRule="exact"/>
        <w:jc w:val="center"/>
        <w:rPr>
          <w:rFonts w:hint="eastAsia" w:ascii="仿宋" w:hAnsi="仿宋" w:eastAsia="仿宋" w:cs="Times New Roman"/>
          <w:sz w:val="32"/>
          <w:szCs w:val="32"/>
        </w:rPr>
      </w:pPr>
    </w:p>
    <w:p w14:paraId="230FF970">
      <w:pPr>
        <w:pStyle w:val="15"/>
        <w:spacing w:line="640" w:lineRule="exact"/>
        <w:jc w:val="center"/>
        <w:rPr>
          <w:rFonts w:hint="eastAsia" w:ascii="仿宋" w:hAnsi="仿宋" w:eastAsia="仿宋" w:cs="Times New Roman"/>
          <w:sz w:val="32"/>
          <w:szCs w:val="32"/>
        </w:rPr>
      </w:pPr>
    </w:p>
    <w:p w14:paraId="5216DE3C">
      <w:pPr>
        <w:pStyle w:val="15"/>
        <w:spacing w:line="640" w:lineRule="exact"/>
        <w:jc w:val="center"/>
        <w:rPr>
          <w:rFonts w:hint="eastAsia" w:ascii="仿宋" w:hAnsi="仿宋" w:eastAsia="仿宋" w:cs="Times New Roman"/>
          <w:sz w:val="32"/>
          <w:szCs w:val="32"/>
        </w:rPr>
      </w:pPr>
    </w:p>
    <w:p w14:paraId="37B8C8F0">
      <w:pPr>
        <w:pStyle w:val="15"/>
        <w:spacing w:line="640" w:lineRule="exact"/>
        <w:jc w:val="center"/>
        <w:rPr>
          <w:rFonts w:hint="eastAsia" w:ascii="仿宋" w:hAnsi="仿宋" w:eastAsia="仿宋" w:cs="Times New Roman"/>
          <w:sz w:val="32"/>
          <w:szCs w:val="32"/>
        </w:rPr>
      </w:pPr>
    </w:p>
    <w:p w14:paraId="3BBC5C79">
      <w:pPr>
        <w:pStyle w:val="15"/>
        <w:spacing w:line="640" w:lineRule="exact"/>
        <w:rPr>
          <w:rFonts w:hint="eastAsia" w:ascii="仿宋" w:hAnsi="仿宋" w:eastAsia="仿宋" w:cs="Times New Roman"/>
          <w:sz w:val="32"/>
          <w:szCs w:val="32"/>
        </w:rPr>
      </w:pPr>
    </w:p>
    <w:p w14:paraId="755BAB7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2AB06F2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3FEA32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34BE07E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02EDBD3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6F18AA4">
      <w:pPr>
        <w:pStyle w:val="15"/>
        <w:spacing w:line="640" w:lineRule="exact"/>
        <w:jc w:val="center"/>
        <w:rPr>
          <w:rFonts w:hint="eastAsia" w:ascii="仿宋" w:hAnsi="仿宋" w:eastAsia="仿宋" w:cs="Times New Roman"/>
          <w:sz w:val="72"/>
          <w:szCs w:val="72"/>
        </w:rPr>
      </w:pPr>
    </w:p>
    <w:p w14:paraId="51C3808D">
      <w:pPr>
        <w:pStyle w:val="15"/>
        <w:spacing w:line="640" w:lineRule="exact"/>
        <w:jc w:val="center"/>
        <w:rPr>
          <w:rFonts w:hint="eastAsia" w:ascii="仿宋" w:hAnsi="仿宋" w:eastAsia="仿宋" w:cs="Times New Roman"/>
          <w:sz w:val="72"/>
          <w:szCs w:val="72"/>
        </w:rPr>
      </w:pPr>
    </w:p>
    <w:p w14:paraId="5BD6BC7E">
      <w:pPr>
        <w:pStyle w:val="15"/>
        <w:spacing w:line="640" w:lineRule="exact"/>
        <w:jc w:val="center"/>
        <w:rPr>
          <w:rFonts w:hint="eastAsia" w:ascii="仿宋" w:hAnsi="仿宋" w:eastAsia="仿宋" w:cs="Times New Roman"/>
          <w:sz w:val="72"/>
          <w:szCs w:val="72"/>
        </w:rPr>
      </w:pPr>
    </w:p>
    <w:p w14:paraId="3668E08D">
      <w:pPr>
        <w:pStyle w:val="15"/>
        <w:spacing w:line="640" w:lineRule="exact"/>
        <w:jc w:val="center"/>
        <w:rPr>
          <w:rFonts w:hint="eastAsia" w:ascii="仿宋" w:hAnsi="仿宋" w:eastAsia="仿宋" w:cs="Times New Roman"/>
          <w:sz w:val="72"/>
          <w:szCs w:val="72"/>
        </w:rPr>
      </w:pPr>
    </w:p>
    <w:p w14:paraId="7277E77D">
      <w:pPr>
        <w:pStyle w:val="15"/>
        <w:spacing w:line="640" w:lineRule="exact"/>
        <w:jc w:val="center"/>
        <w:rPr>
          <w:rFonts w:hint="eastAsia" w:ascii="仿宋" w:hAnsi="仿宋" w:eastAsia="仿宋" w:cs="Times New Roman"/>
          <w:sz w:val="72"/>
          <w:szCs w:val="72"/>
        </w:rPr>
      </w:pPr>
    </w:p>
    <w:p w14:paraId="28DFE804">
      <w:pPr>
        <w:pStyle w:val="15"/>
        <w:spacing w:line="640" w:lineRule="exact"/>
        <w:jc w:val="center"/>
        <w:rPr>
          <w:rFonts w:hint="eastAsia" w:ascii="仿宋" w:hAnsi="仿宋" w:eastAsia="仿宋" w:cs="Times New Roman"/>
          <w:sz w:val="72"/>
          <w:szCs w:val="72"/>
        </w:rPr>
      </w:pPr>
    </w:p>
    <w:p w14:paraId="02B1E4CD">
      <w:pPr>
        <w:pStyle w:val="15"/>
        <w:spacing w:line="640" w:lineRule="exact"/>
        <w:jc w:val="center"/>
        <w:rPr>
          <w:rFonts w:hint="eastAsia" w:ascii="仿宋" w:hAnsi="仿宋" w:eastAsia="仿宋" w:cs="Times New Roman"/>
          <w:sz w:val="72"/>
          <w:szCs w:val="72"/>
        </w:rPr>
      </w:pPr>
    </w:p>
    <w:p w14:paraId="10E6F188">
      <w:pPr>
        <w:pStyle w:val="15"/>
        <w:spacing w:line="640" w:lineRule="exact"/>
        <w:jc w:val="center"/>
        <w:rPr>
          <w:rFonts w:hint="eastAsia" w:ascii="仿宋" w:hAnsi="仿宋" w:eastAsia="仿宋" w:cs="Times New Roman"/>
          <w:sz w:val="72"/>
          <w:szCs w:val="72"/>
        </w:rPr>
      </w:pPr>
    </w:p>
    <w:p w14:paraId="6B97547D">
      <w:pPr>
        <w:pStyle w:val="15"/>
        <w:spacing w:line="640" w:lineRule="exact"/>
        <w:jc w:val="center"/>
        <w:rPr>
          <w:rFonts w:hint="eastAsia" w:ascii="仿宋" w:hAnsi="仿宋" w:eastAsia="仿宋" w:cs="Times New Roman"/>
          <w:sz w:val="72"/>
          <w:szCs w:val="72"/>
        </w:rPr>
      </w:pPr>
    </w:p>
    <w:p w14:paraId="28B395C2">
      <w:pPr>
        <w:pStyle w:val="15"/>
        <w:spacing w:line="640" w:lineRule="exact"/>
        <w:jc w:val="center"/>
        <w:rPr>
          <w:rFonts w:hint="eastAsia" w:ascii="仿宋" w:hAnsi="仿宋" w:eastAsia="仿宋" w:cs="Times New Roman"/>
          <w:sz w:val="72"/>
          <w:szCs w:val="72"/>
        </w:rPr>
      </w:pPr>
    </w:p>
    <w:p w14:paraId="34FB38A1">
      <w:pPr>
        <w:pStyle w:val="15"/>
        <w:spacing w:line="640" w:lineRule="exact"/>
        <w:jc w:val="center"/>
        <w:rPr>
          <w:rFonts w:hint="eastAsia" w:ascii="仿宋" w:hAnsi="仿宋" w:eastAsia="仿宋" w:cs="Times New Roman"/>
          <w:sz w:val="72"/>
          <w:szCs w:val="72"/>
        </w:rPr>
      </w:pPr>
    </w:p>
    <w:p w14:paraId="77832E60">
      <w:pPr>
        <w:pStyle w:val="15"/>
        <w:spacing w:line="640" w:lineRule="exact"/>
        <w:jc w:val="center"/>
        <w:rPr>
          <w:rFonts w:hint="eastAsia" w:ascii="仿宋" w:hAnsi="仿宋" w:eastAsia="仿宋" w:cs="Times New Roman"/>
          <w:sz w:val="72"/>
          <w:szCs w:val="72"/>
        </w:rPr>
      </w:pPr>
    </w:p>
    <w:p w14:paraId="3B690924">
      <w:pPr>
        <w:pStyle w:val="15"/>
        <w:spacing w:line="640" w:lineRule="exact"/>
        <w:jc w:val="center"/>
        <w:rPr>
          <w:rFonts w:hint="eastAsia" w:ascii="仿宋" w:hAnsi="仿宋" w:eastAsia="仿宋" w:cs="Times New Roman"/>
          <w:sz w:val="72"/>
          <w:szCs w:val="72"/>
        </w:rPr>
      </w:pPr>
    </w:p>
    <w:p w14:paraId="27AD500F">
      <w:pPr>
        <w:pStyle w:val="15"/>
        <w:spacing w:line="640" w:lineRule="exact"/>
        <w:jc w:val="center"/>
        <w:rPr>
          <w:rFonts w:hint="eastAsia" w:ascii="仿宋" w:hAnsi="仿宋" w:eastAsia="仿宋" w:cs="Times New Roman"/>
          <w:sz w:val="72"/>
          <w:szCs w:val="72"/>
        </w:rPr>
      </w:pPr>
    </w:p>
    <w:p w14:paraId="21753CEE">
      <w:pPr>
        <w:pStyle w:val="15"/>
        <w:spacing w:line="640" w:lineRule="exact"/>
        <w:jc w:val="center"/>
        <w:rPr>
          <w:rFonts w:hint="eastAsia" w:ascii="仿宋" w:hAnsi="仿宋" w:eastAsia="仿宋" w:cs="Times New Roman"/>
          <w:sz w:val="72"/>
          <w:szCs w:val="72"/>
        </w:rPr>
      </w:pPr>
    </w:p>
    <w:p w14:paraId="5A09BE57">
      <w:pPr>
        <w:pStyle w:val="15"/>
        <w:spacing w:line="640" w:lineRule="exact"/>
        <w:jc w:val="center"/>
        <w:rPr>
          <w:rFonts w:hint="eastAsia" w:ascii="仿宋" w:hAnsi="仿宋" w:eastAsia="仿宋" w:cs="Times New Roman"/>
          <w:sz w:val="72"/>
          <w:szCs w:val="72"/>
        </w:rPr>
      </w:pPr>
    </w:p>
    <w:p w14:paraId="1ADB5F19">
      <w:pPr>
        <w:pStyle w:val="15"/>
        <w:spacing w:line="640" w:lineRule="exact"/>
        <w:jc w:val="center"/>
        <w:rPr>
          <w:rFonts w:hint="eastAsia" w:ascii="仿宋" w:hAnsi="仿宋" w:eastAsia="仿宋" w:cs="Times New Roman"/>
          <w:sz w:val="72"/>
          <w:szCs w:val="72"/>
        </w:rPr>
      </w:pPr>
    </w:p>
    <w:p w14:paraId="762FE756">
      <w:pPr>
        <w:pStyle w:val="15"/>
        <w:spacing w:line="640" w:lineRule="exact"/>
        <w:jc w:val="center"/>
        <w:rPr>
          <w:rFonts w:hint="eastAsia" w:ascii="仿宋" w:hAnsi="仿宋" w:eastAsia="仿宋" w:cs="Times New Roman"/>
          <w:sz w:val="72"/>
          <w:szCs w:val="72"/>
        </w:rPr>
      </w:pPr>
    </w:p>
    <w:p w14:paraId="57D5A5D2">
      <w:pPr>
        <w:pStyle w:val="15"/>
        <w:spacing w:line="640" w:lineRule="exact"/>
        <w:jc w:val="center"/>
        <w:rPr>
          <w:rFonts w:hint="eastAsia" w:ascii="仿宋" w:hAnsi="仿宋" w:eastAsia="仿宋" w:cs="Times New Roman"/>
          <w:sz w:val="72"/>
          <w:szCs w:val="72"/>
        </w:rPr>
      </w:pPr>
    </w:p>
    <w:p w14:paraId="3ECAB1AD">
      <w:pPr>
        <w:pStyle w:val="15"/>
        <w:spacing w:line="640" w:lineRule="exact"/>
        <w:jc w:val="both"/>
        <w:rPr>
          <w:rFonts w:hint="eastAsia" w:ascii="仿宋" w:hAnsi="仿宋" w:eastAsia="仿宋" w:cs="Times New Roman"/>
          <w:sz w:val="72"/>
          <w:szCs w:val="72"/>
        </w:rPr>
      </w:pPr>
    </w:p>
    <w:p w14:paraId="191A41A4">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03C737C8">
      <w:pPr>
        <w:pStyle w:val="2"/>
        <w:ind w:firstLine="0"/>
        <w:jc w:val="center"/>
        <w:rPr>
          <w:rFonts w:hint="eastAsia" w:ascii="仿宋" w:hAnsi="仿宋" w:eastAsia="仿宋"/>
          <w:sz w:val="52"/>
          <w:szCs w:val="52"/>
        </w:rPr>
      </w:pPr>
    </w:p>
    <w:p w14:paraId="2956DA81">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7F70C6BA">
      <w:pPr>
        <w:pStyle w:val="15"/>
        <w:spacing w:line="640" w:lineRule="exact"/>
        <w:jc w:val="center"/>
        <w:rPr>
          <w:rFonts w:hint="eastAsia" w:ascii="仿宋" w:hAnsi="仿宋" w:eastAsia="仿宋" w:cs="Times New Roman"/>
          <w:sz w:val="52"/>
          <w:szCs w:val="52"/>
        </w:rPr>
      </w:pPr>
    </w:p>
    <w:p w14:paraId="03C1A048">
      <w:pPr>
        <w:pStyle w:val="15"/>
        <w:spacing w:line="640" w:lineRule="exact"/>
        <w:jc w:val="center"/>
        <w:rPr>
          <w:rFonts w:hint="eastAsia" w:ascii="仿宋" w:hAnsi="仿宋" w:eastAsia="仿宋" w:cs="Times New Roman"/>
          <w:sz w:val="52"/>
          <w:szCs w:val="52"/>
        </w:rPr>
      </w:pPr>
    </w:p>
    <w:p w14:paraId="2A773D9E">
      <w:pPr>
        <w:pStyle w:val="15"/>
        <w:spacing w:line="640" w:lineRule="exact"/>
        <w:jc w:val="center"/>
        <w:rPr>
          <w:rFonts w:hint="eastAsia" w:ascii="仿宋" w:hAnsi="仿宋" w:eastAsia="仿宋" w:cs="Times New Roman"/>
          <w:sz w:val="52"/>
          <w:szCs w:val="52"/>
        </w:rPr>
      </w:pPr>
    </w:p>
    <w:p w14:paraId="337CF9ED">
      <w:pPr>
        <w:pStyle w:val="15"/>
        <w:spacing w:line="640" w:lineRule="exact"/>
        <w:jc w:val="center"/>
        <w:rPr>
          <w:rFonts w:hint="eastAsia" w:ascii="仿宋" w:hAnsi="仿宋" w:eastAsia="仿宋" w:cs="Times New Roman"/>
          <w:sz w:val="52"/>
          <w:szCs w:val="52"/>
        </w:rPr>
      </w:pPr>
    </w:p>
    <w:p w14:paraId="375C3702">
      <w:pPr>
        <w:pStyle w:val="15"/>
        <w:spacing w:line="640" w:lineRule="exact"/>
        <w:jc w:val="center"/>
        <w:rPr>
          <w:rFonts w:hint="eastAsia" w:ascii="仿宋" w:hAnsi="仿宋" w:eastAsia="仿宋" w:cs="Times New Roman"/>
          <w:sz w:val="52"/>
          <w:szCs w:val="52"/>
        </w:rPr>
      </w:pPr>
    </w:p>
    <w:p w14:paraId="53225A46">
      <w:pPr>
        <w:pStyle w:val="15"/>
        <w:spacing w:line="640" w:lineRule="exact"/>
        <w:jc w:val="center"/>
        <w:rPr>
          <w:rFonts w:hint="eastAsia" w:ascii="仿宋" w:hAnsi="仿宋" w:eastAsia="仿宋" w:cs="Times New Roman"/>
          <w:sz w:val="52"/>
          <w:szCs w:val="52"/>
        </w:rPr>
      </w:pPr>
    </w:p>
    <w:p w14:paraId="27BF192E">
      <w:pPr>
        <w:pStyle w:val="15"/>
        <w:spacing w:line="640" w:lineRule="exact"/>
        <w:jc w:val="center"/>
        <w:rPr>
          <w:rFonts w:hint="eastAsia" w:ascii="仿宋" w:hAnsi="仿宋" w:eastAsia="仿宋" w:cs="Times New Roman"/>
          <w:sz w:val="52"/>
          <w:szCs w:val="52"/>
        </w:rPr>
      </w:pPr>
    </w:p>
    <w:p w14:paraId="3C207AD8">
      <w:pPr>
        <w:pStyle w:val="15"/>
        <w:spacing w:line="640" w:lineRule="exact"/>
        <w:jc w:val="center"/>
        <w:rPr>
          <w:rFonts w:hint="eastAsia" w:ascii="仿宋" w:hAnsi="仿宋" w:eastAsia="仿宋" w:cs="Times New Roman"/>
          <w:sz w:val="52"/>
          <w:szCs w:val="52"/>
        </w:rPr>
      </w:pPr>
    </w:p>
    <w:p w14:paraId="7DF6E144">
      <w:pPr>
        <w:pStyle w:val="15"/>
        <w:spacing w:line="640" w:lineRule="exact"/>
        <w:jc w:val="center"/>
        <w:rPr>
          <w:rFonts w:hint="eastAsia" w:ascii="仿宋" w:hAnsi="仿宋" w:eastAsia="仿宋" w:cs="Times New Roman"/>
          <w:sz w:val="52"/>
          <w:szCs w:val="52"/>
        </w:rPr>
      </w:pPr>
    </w:p>
    <w:p w14:paraId="4166BC97">
      <w:pPr>
        <w:pStyle w:val="15"/>
        <w:spacing w:line="640" w:lineRule="exact"/>
        <w:jc w:val="center"/>
        <w:rPr>
          <w:rFonts w:hint="eastAsia" w:ascii="仿宋" w:hAnsi="仿宋" w:eastAsia="仿宋" w:cs="Times New Roman"/>
          <w:sz w:val="52"/>
          <w:szCs w:val="52"/>
        </w:rPr>
      </w:pPr>
    </w:p>
    <w:p w14:paraId="42F5B745">
      <w:pPr>
        <w:spacing w:line="640" w:lineRule="exact"/>
        <w:rPr>
          <w:rFonts w:hint="eastAsia" w:ascii="仿宋" w:hAnsi="仿宋" w:eastAsia="仿宋" w:cs="Times New Roman"/>
          <w:sz w:val="72"/>
          <w:szCs w:val="72"/>
        </w:rPr>
      </w:pPr>
    </w:p>
    <w:p w14:paraId="6BC656DB">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206C95A">
      <w:pPr>
        <w:pStyle w:val="15"/>
        <w:jc w:val="center"/>
        <w:rPr>
          <w:rFonts w:hint="eastAsia" w:ascii="仿宋" w:hAnsi="仿宋" w:eastAsia="仿宋" w:cs="Times New Roman"/>
          <w:sz w:val="72"/>
          <w:szCs w:val="72"/>
        </w:rPr>
      </w:pPr>
    </w:p>
    <w:p w14:paraId="6716E3DF">
      <w:pPr>
        <w:pStyle w:val="15"/>
        <w:jc w:val="center"/>
        <w:rPr>
          <w:rFonts w:hint="eastAsia" w:ascii="仿宋" w:hAnsi="仿宋" w:eastAsia="仿宋" w:cs="Times New Roman"/>
          <w:sz w:val="72"/>
          <w:szCs w:val="72"/>
        </w:rPr>
      </w:pPr>
    </w:p>
    <w:p w14:paraId="5EB7CDF0">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9D0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ADCC">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D6A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145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B2C9A"/>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79167E2"/>
    <w:rsid w:val="0B3E0D1C"/>
    <w:rsid w:val="0B5736CE"/>
    <w:rsid w:val="0F1467D4"/>
    <w:rsid w:val="12C82CE8"/>
    <w:rsid w:val="1B9F57F5"/>
    <w:rsid w:val="1D97DEFF"/>
    <w:rsid w:val="1DFF72E5"/>
    <w:rsid w:val="1EFC6F07"/>
    <w:rsid w:val="2FDF85B8"/>
    <w:rsid w:val="2FFFEE04"/>
    <w:rsid w:val="34DF85B0"/>
    <w:rsid w:val="39E41C02"/>
    <w:rsid w:val="3B8F36BC"/>
    <w:rsid w:val="3C2531F5"/>
    <w:rsid w:val="3CE71D53"/>
    <w:rsid w:val="47702D8B"/>
    <w:rsid w:val="491FF225"/>
    <w:rsid w:val="4EA604F0"/>
    <w:rsid w:val="4FFD214C"/>
    <w:rsid w:val="5777D4F5"/>
    <w:rsid w:val="585E7BA1"/>
    <w:rsid w:val="59DD8326"/>
    <w:rsid w:val="5DEF592A"/>
    <w:rsid w:val="5FC6BB1E"/>
    <w:rsid w:val="5FF720F1"/>
    <w:rsid w:val="67FF5C0B"/>
    <w:rsid w:val="685F3205"/>
    <w:rsid w:val="6EFC0924"/>
    <w:rsid w:val="6FB74722"/>
    <w:rsid w:val="6FEF8B7E"/>
    <w:rsid w:val="71A6591B"/>
    <w:rsid w:val="737D59BA"/>
    <w:rsid w:val="751A6232"/>
    <w:rsid w:val="77C37683"/>
    <w:rsid w:val="79D19834"/>
    <w:rsid w:val="79FF515B"/>
    <w:rsid w:val="7A670786"/>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1309</Words>
  <Characters>1321</Characters>
  <Lines>91</Lines>
  <Paragraphs>25</Paragraphs>
  <TotalTime>1</TotalTime>
  <ScaleCrop>false</ScaleCrop>
  <LinksUpToDate>false</LinksUpToDate>
  <CharactersWithSpaces>1450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2025-10-11T14:15:00Z</dcterms:created>
  <dc:creator>11797</dc:creator>
  <cp:lastModifiedBy>松哥</cp:lastModifiedBy>
  <cp:lastPrinted>2024-08-08T18:20:00Z</cp:lastPrinted>
  <dcterms:modified xsi:type="dcterms:W3CDTF">2025-10-24T09:11:35Z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AB45BC5EA77249C7AA6030A0D43574E8_13</vt:lpwstr>
  </property>
  <property fmtid="{D5CDD505-2E9C-101B-9397-08002B2CF9AE}" pid="4" name="KSOTemplateDocerSaveRecord">
    <vt:lpwstr>eyJoZGlkIjoiNjcyYjg2ZDVmZTlmMjUwYjVkMTMwNWU1OGYxNWE5NGEiLCJ1c2VySWQiOiIzMjEzMzU1MTEifQ==</vt:lpwstr>
  </property>
</Properties>
</file>