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b/>
          <w:bCs/>
          <w:sz w:val="52"/>
          <w:szCs w:val="52"/>
        </w:rPr>
      </w:pPr>
      <w:r>
        <w:rPr>
          <w:rFonts w:hint="eastAsia" w:ascii="楷体_GB2312" w:eastAsia="楷体_GB2312"/>
          <w:b/>
          <w:bCs/>
          <w:sz w:val="52"/>
          <w:szCs w:val="52"/>
        </w:rPr>
        <w:t>荷塘区20</w:t>
      </w:r>
      <w:r>
        <w:rPr>
          <w:rFonts w:ascii="楷体_GB2312" w:eastAsia="楷体_GB2312"/>
          <w:b/>
          <w:bCs/>
          <w:sz w:val="52"/>
          <w:szCs w:val="52"/>
        </w:rPr>
        <w:t>2</w:t>
      </w:r>
      <w:r>
        <w:rPr>
          <w:rFonts w:hint="eastAsia" w:ascii="楷体_GB2312" w:eastAsia="楷体_GB2312"/>
          <w:b/>
          <w:bCs/>
          <w:sz w:val="52"/>
          <w:szCs w:val="52"/>
          <w:lang w:val="en-US" w:eastAsia="zh-CN"/>
        </w:rPr>
        <w:t>5</w:t>
      </w:r>
      <w:r>
        <w:rPr>
          <w:rFonts w:hint="eastAsia" w:ascii="楷体_GB2312" w:eastAsia="楷体_GB2312"/>
          <w:b/>
          <w:bCs/>
          <w:sz w:val="52"/>
          <w:szCs w:val="52"/>
        </w:rPr>
        <w:t>年</w:t>
      </w:r>
      <w:r>
        <w:rPr>
          <w:rFonts w:hint="eastAsia" w:ascii="楷体_GB2312" w:eastAsia="楷体_GB2312"/>
          <w:b/>
          <w:bCs/>
          <w:sz w:val="52"/>
          <w:szCs w:val="52"/>
          <w:lang w:val="en-US" w:eastAsia="zh-CN"/>
        </w:rPr>
        <w:t>9</w:t>
      </w:r>
      <w:r>
        <w:rPr>
          <w:rFonts w:hint="eastAsia" w:ascii="楷体_GB2312" w:eastAsia="楷体_GB2312"/>
          <w:b/>
          <w:bCs/>
          <w:sz w:val="52"/>
          <w:szCs w:val="52"/>
        </w:rPr>
        <w:t>月部分企业职工</w:t>
      </w:r>
    </w:p>
    <w:p>
      <w:pPr>
        <w:jc w:val="center"/>
        <w:rPr>
          <w:rFonts w:ascii="楷体_GB2312" w:eastAsia="楷体_GB2312"/>
          <w:b/>
          <w:bCs/>
          <w:sz w:val="52"/>
          <w:szCs w:val="52"/>
        </w:rPr>
      </w:pPr>
      <w:r>
        <w:rPr>
          <w:rFonts w:hint="eastAsia" w:ascii="楷体_GB2312" w:eastAsia="楷体_GB2312"/>
          <w:b/>
          <w:bCs/>
          <w:sz w:val="52"/>
          <w:szCs w:val="52"/>
          <w:lang w:eastAsia="zh-CN"/>
        </w:rPr>
        <w:t>病残津贴申领</w:t>
      </w:r>
      <w:r>
        <w:rPr>
          <w:rFonts w:hint="eastAsia" w:ascii="楷体_GB2312" w:eastAsia="楷体_GB2312"/>
          <w:b/>
          <w:bCs/>
          <w:sz w:val="52"/>
          <w:szCs w:val="52"/>
        </w:rPr>
        <w:t>审批名单</w:t>
      </w:r>
      <w:r>
        <w:rPr>
          <w:rFonts w:ascii="楷体_GB2312" w:eastAsia="楷体_GB2312"/>
          <w:b/>
          <w:bCs/>
          <w:sz w:val="52"/>
          <w:szCs w:val="52"/>
        </w:rPr>
        <w:t>公</w:t>
      </w:r>
      <w:r>
        <w:rPr>
          <w:rFonts w:hint="eastAsia" w:ascii="楷体_GB2312" w:eastAsia="楷体_GB2312"/>
          <w:b/>
          <w:bCs/>
          <w:sz w:val="52"/>
          <w:szCs w:val="52"/>
        </w:rPr>
        <w:t>布</w:t>
      </w:r>
    </w:p>
    <w:p>
      <w:pPr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/>
          <w:b/>
          <w:bCs/>
          <w:sz w:val="32"/>
          <w:szCs w:val="32"/>
        </w:rPr>
        <w:t xml:space="preserve">      </w:t>
      </w:r>
    </w:p>
    <w:p>
      <w:pPr>
        <w:ind w:firstLine="803" w:firstLineChars="250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/>
          <w:b/>
          <w:bCs/>
          <w:sz w:val="32"/>
          <w:szCs w:val="32"/>
        </w:rPr>
        <w:t>我局对部分企业</w:t>
      </w: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职工病残津贴申领</w:t>
      </w:r>
      <w:r>
        <w:rPr>
          <w:rFonts w:ascii="楷体_GB2312" w:eastAsia="楷体_GB2312"/>
          <w:b/>
          <w:bCs/>
          <w:sz w:val="32"/>
          <w:szCs w:val="32"/>
        </w:rPr>
        <w:t>人员档案进行集中收档,集中审核,集中讨论,以下参保职工符合</w:t>
      </w: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病残津贴申领</w:t>
      </w:r>
      <w:r>
        <w:rPr>
          <w:rFonts w:ascii="楷体_GB2312" w:eastAsia="楷体_GB2312"/>
          <w:b/>
          <w:bCs/>
          <w:sz w:val="32"/>
          <w:szCs w:val="32"/>
        </w:rPr>
        <w:t>条件，拟办理</w:t>
      </w: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病残津贴申领</w:t>
      </w:r>
      <w:r>
        <w:rPr>
          <w:rFonts w:ascii="楷体_GB2312" w:eastAsia="楷体_GB2312"/>
          <w:b/>
          <w:bCs/>
          <w:sz w:val="32"/>
          <w:szCs w:val="32"/>
        </w:rPr>
        <w:t>审批手续，先进行公布，公布时间为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七</w:t>
      </w:r>
      <w:r>
        <w:rPr>
          <w:rFonts w:ascii="楷体_GB2312" w:eastAsia="楷体_GB2312"/>
          <w:b/>
          <w:bCs/>
          <w:sz w:val="32"/>
          <w:szCs w:val="32"/>
        </w:rPr>
        <w:t>天</w:t>
      </w:r>
      <w:r>
        <w:rPr>
          <w:rFonts w:ascii="楷体_GB2312" w:eastAsia="楷体_GB2312"/>
          <w:b/>
          <w:bCs/>
          <w:color w:val="FF0000"/>
          <w:sz w:val="32"/>
          <w:szCs w:val="32"/>
        </w:rPr>
        <w:t>（202</w:t>
      </w:r>
      <w:r>
        <w:rPr>
          <w:rFonts w:hint="eastAsia" w:ascii="楷体_GB2312" w:eastAsia="楷体_GB2312"/>
          <w:b/>
          <w:bCs/>
          <w:color w:val="FF0000"/>
          <w:sz w:val="32"/>
          <w:szCs w:val="32"/>
          <w:lang w:val="en-US" w:eastAsia="zh-CN"/>
        </w:rPr>
        <w:t>5</w:t>
      </w:r>
      <w:r>
        <w:rPr>
          <w:rFonts w:ascii="楷体_GB2312" w:eastAsia="楷体_GB2312"/>
          <w:b/>
          <w:bCs/>
          <w:color w:val="FF0000"/>
          <w:sz w:val="32"/>
          <w:szCs w:val="32"/>
        </w:rPr>
        <w:t>年</w:t>
      </w:r>
      <w:r>
        <w:rPr>
          <w:rFonts w:hint="eastAsia" w:ascii="楷体_GB2312" w:eastAsia="楷体_GB2312"/>
          <w:b/>
          <w:bCs/>
          <w:color w:val="FF0000"/>
          <w:sz w:val="32"/>
          <w:szCs w:val="32"/>
          <w:lang w:val="en-US" w:eastAsia="zh-CN"/>
        </w:rPr>
        <w:t>10</w:t>
      </w:r>
      <w:r>
        <w:rPr>
          <w:rFonts w:ascii="楷体_GB2312" w:eastAsia="楷体_GB2312"/>
          <w:b/>
          <w:bCs/>
          <w:color w:val="FF0000"/>
          <w:sz w:val="32"/>
          <w:szCs w:val="32"/>
        </w:rPr>
        <w:t>月</w:t>
      </w:r>
      <w:r>
        <w:rPr>
          <w:rFonts w:hint="eastAsia" w:ascii="楷体_GB2312" w:eastAsia="楷体_GB2312"/>
          <w:b/>
          <w:bCs/>
          <w:color w:val="FF0000"/>
          <w:sz w:val="32"/>
          <w:szCs w:val="32"/>
          <w:lang w:val="en-US" w:eastAsia="zh-CN"/>
        </w:rPr>
        <w:t>9</w:t>
      </w:r>
      <w:r>
        <w:rPr>
          <w:rFonts w:ascii="楷体_GB2312" w:eastAsia="楷体_GB2312"/>
          <w:b/>
          <w:bCs/>
          <w:color w:val="FF0000"/>
          <w:sz w:val="32"/>
          <w:szCs w:val="32"/>
        </w:rPr>
        <w:t>日-</w:t>
      </w:r>
      <w:r>
        <w:rPr>
          <w:rFonts w:hint="eastAsia" w:ascii="楷体_GB2312" w:eastAsia="楷体_GB2312"/>
          <w:b/>
          <w:bCs/>
          <w:color w:val="FF0000"/>
          <w:sz w:val="32"/>
          <w:szCs w:val="32"/>
          <w:lang w:val="en-US" w:eastAsia="zh-CN"/>
        </w:rPr>
        <w:t xml:space="preserve"> 10月15日</w:t>
      </w:r>
      <w:r>
        <w:rPr>
          <w:rFonts w:ascii="楷体_GB2312" w:eastAsia="楷体_GB2312"/>
          <w:b/>
          <w:bCs/>
          <w:color w:val="FF0000"/>
          <w:sz w:val="32"/>
          <w:szCs w:val="32"/>
        </w:rPr>
        <w:t>）</w:t>
      </w:r>
      <w:r>
        <w:rPr>
          <w:rFonts w:ascii="楷体_GB2312" w:eastAsia="楷体_GB2312"/>
          <w:b/>
          <w:bCs/>
          <w:sz w:val="32"/>
          <w:szCs w:val="32"/>
        </w:rPr>
        <w:t>。如对公布内容有异议，可向我局反映相关情况。</w:t>
      </w:r>
    </w:p>
    <w:p>
      <w:pPr>
        <w:ind w:firstLine="803" w:firstLineChars="250"/>
        <w:rPr>
          <w:rFonts w:hint="default" w:ascii="楷体_GB2312" w:eastAsia="楷体_GB2312"/>
          <w:b/>
          <w:bCs/>
          <w:sz w:val="32"/>
          <w:szCs w:val="32"/>
          <w:lang w:val="en-US" w:eastAsia="zh-CN"/>
        </w:rPr>
      </w:pPr>
      <w:r>
        <w:rPr>
          <w:rFonts w:ascii="楷体_GB2312" w:eastAsia="楷体_GB2312"/>
          <w:b/>
          <w:bCs/>
          <w:sz w:val="32"/>
          <w:szCs w:val="32"/>
        </w:rPr>
        <w:t>联系电话：0731-28428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893</w:t>
      </w:r>
    </w:p>
    <w:p>
      <w:pPr>
        <w:ind w:firstLine="803" w:firstLineChars="250"/>
        <w:rPr>
          <w:rFonts w:hint="default" w:ascii="楷体_GB2312" w:eastAsia="楷体_GB2312"/>
          <w:b/>
          <w:bCs/>
          <w:sz w:val="32"/>
          <w:szCs w:val="32"/>
          <w:lang w:val="en-US" w:eastAsia="zh-CN"/>
        </w:rPr>
      </w:pPr>
      <w:r>
        <w:rPr>
          <w:rFonts w:ascii="楷体_GB2312" w:eastAsia="楷体_GB2312"/>
          <w:b/>
          <w:bCs/>
          <w:sz w:val="32"/>
          <w:szCs w:val="32"/>
        </w:rPr>
        <w:t>举报电话：0731-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28428196</w:t>
      </w:r>
      <w:bookmarkStart w:id="0" w:name="_GoBack"/>
      <w:bookmarkEnd w:id="0"/>
    </w:p>
    <w:p>
      <w:pPr>
        <w:ind w:left="0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/>
          <w:b/>
          <w:bCs/>
          <w:sz w:val="32"/>
          <w:szCs w:val="32"/>
        </w:rPr>
        <w:t>株洲市荷塘</w:t>
      </w:r>
      <w:r>
        <w:rPr>
          <w:rFonts w:ascii="楷体_GB2312" w:eastAsia="楷体_GB2312"/>
          <w:b/>
          <w:bCs/>
          <w:color w:val="auto"/>
          <w:sz w:val="32"/>
          <w:szCs w:val="32"/>
        </w:rPr>
        <w:t>区</w:t>
      </w:r>
      <w:r>
        <w:rPr>
          <w:rFonts w:ascii="楷体_GB2312" w:eastAsia="楷体_GB2312"/>
          <w:b/>
          <w:bCs/>
          <w:color w:val="FF0000"/>
          <w:sz w:val="32"/>
          <w:szCs w:val="32"/>
        </w:rPr>
        <w:t>20</w:t>
      </w:r>
      <w:r>
        <w:rPr>
          <w:rFonts w:hint="eastAsia" w:ascii="楷体_GB2312" w:eastAsia="楷体_GB2312"/>
          <w:b/>
          <w:bCs/>
          <w:color w:val="FF0000"/>
          <w:sz w:val="32"/>
          <w:szCs w:val="32"/>
          <w:lang w:val="en-US" w:eastAsia="zh-CN"/>
        </w:rPr>
        <w:t>25</w:t>
      </w:r>
      <w:r>
        <w:rPr>
          <w:rFonts w:ascii="楷体_GB2312" w:eastAsia="楷体_GB2312"/>
          <w:b/>
          <w:bCs/>
          <w:color w:val="FF0000"/>
          <w:sz w:val="32"/>
          <w:szCs w:val="32"/>
        </w:rPr>
        <w:t>年</w:t>
      </w:r>
      <w:r>
        <w:rPr>
          <w:rFonts w:hint="eastAsia" w:ascii="楷体_GB2312" w:eastAsia="楷体_GB2312"/>
          <w:b/>
          <w:bCs/>
          <w:color w:val="FF0000"/>
          <w:sz w:val="32"/>
          <w:szCs w:val="32"/>
          <w:lang w:val="en-US" w:eastAsia="zh-CN"/>
        </w:rPr>
        <w:t>9</w:t>
      </w:r>
      <w:r>
        <w:rPr>
          <w:rFonts w:ascii="楷体_GB2312" w:eastAsia="楷体_GB2312"/>
          <w:b/>
          <w:bCs/>
          <w:color w:val="FF0000"/>
          <w:sz w:val="32"/>
          <w:szCs w:val="32"/>
        </w:rPr>
        <w:t>月</w:t>
      </w:r>
      <w:r>
        <w:rPr>
          <w:rFonts w:ascii="楷体_GB2312" w:eastAsia="楷体_GB2312"/>
          <w:b/>
          <w:bCs/>
          <w:sz w:val="32"/>
          <w:szCs w:val="32"/>
        </w:rPr>
        <w:t>部分企业职工</w:t>
      </w: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病残津贴申领</w:t>
      </w:r>
      <w:r>
        <w:rPr>
          <w:rFonts w:ascii="楷体_GB2312" w:eastAsia="楷体_GB2312"/>
          <w:b/>
          <w:bCs/>
          <w:sz w:val="32"/>
          <w:szCs w:val="32"/>
        </w:rPr>
        <w:t>审批名单</w:t>
      </w:r>
    </w:p>
    <w:p>
      <w:pPr>
        <w:ind w:firstLine="803" w:firstLineChars="250"/>
        <w:rPr>
          <w:rFonts w:ascii="楷体_GB2312" w:eastAsia="楷体_GB2312"/>
          <w:b/>
          <w:bCs/>
          <w:sz w:val="32"/>
          <w:szCs w:val="32"/>
        </w:rPr>
      </w:pPr>
    </w:p>
    <w:p>
      <w:pPr>
        <w:ind w:firstLine="3052" w:firstLineChars="950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/>
          <w:b/>
          <w:bCs/>
          <w:sz w:val="32"/>
          <w:szCs w:val="32"/>
        </w:rPr>
        <w:t>株洲市荷塘区人力资源和社会保障局</w:t>
      </w:r>
    </w:p>
    <w:p>
      <w:pPr>
        <w:ind w:firstLine="4979" w:firstLineChars="1550"/>
        <w:rPr>
          <w:rFonts w:hint="eastAsia" w:ascii="楷体_GB2312" w:eastAsia="楷体_GB2312"/>
          <w:b/>
          <w:bCs/>
          <w:color w:val="FF0000"/>
          <w:sz w:val="32"/>
          <w:szCs w:val="32"/>
        </w:rPr>
      </w:pPr>
      <w:r>
        <w:rPr>
          <w:rFonts w:ascii="楷体_GB2312" w:eastAsia="楷体_GB2312"/>
          <w:b/>
          <w:bCs/>
          <w:color w:val="FF0000"/>
          <w:sz w:val="32"/>
          <w:szCs w:val="32"/>
        </w:rPr>
        <w:t>202</w:t>
      </w:r>
      <w:r>
        <w:rPr>
          <w:rFonts w:hint="eastAsia" w:ascii="楷体_GB2312" w:eastAsia="楷体_GB2312"/>
          <w:b/>
          <w:bCs/>
          <w:color w:val="FF0000"/>
          <w:sz w:val="32"/>
          <w:szCs w:val="32"/>
          <w:lang w:val="en-US" w:eastAsia="zh-CN"/>
        </w:rPr>
        <w:t>5</w:t>
      </w:r>
      <w:r>
        <w:rPr>
          <w:rFonts w:ascii="楷体_GB2312" w:eastAsia="楷体_GB2312"/>
          <w:b/>
          <w:bCs/>
          <w:color w:val="FF0000"/>
          <w:sz w:val="32"/>
          <w:szCs w:val="32"/>
        </w:rPr>
        <w:t>年</w:t>
      </w:r>
      <w:r>
        <w:rPr>
          <w:rFonts w:hint="eastAsia" w:ascii="楷体_GB2312" w:eastAsia="楷体_GB2312"/>
          <w:b/>
          <w:bCs/>
          <w:color w:val="FF0000"/>
          <w:sz w:val="32"/>
          <w:szCs w:val="32"/>
          <w:lang w:val="en-US" w:eastAsia="zh-CN"/>
        </w:rPr>
        <w:t>10</w:t>
      </w:r>
      <w:r>
        <w:rPr>
          <w:rFonts w:ascii="楷体_GB2312" w:eastAsia="楷体_GB2312"/>
          <w:b/>
          <w:bCs/>
          <w:color w:val="FF0000"/>
          <w:sz w:val="32"/>
          <w:szCs w:val="32"/>
        </w:rPr>
        <w:t>月</w:t>
      </w:r>
      <w:r>
        <w:rPr>
          <w:rFonts w:hint="eastAsia" w:ascii="楷体_GB2312" w:eastAsia="楷体_GB2312"/>
          <w:b/>
          <w:bCs/>
          <w:color w:val="FF0000"/>
          <w:sz w:val="32"/>
          <w:szCs w:val="32"/>
          <w:lang w:val="en-US" w:eastAsia="zh-CN"/>
        </w:rPr>
        <w:t>9</w:t>
      </w:r>
      <w:r>
        <w:rPr>
          <w:rFonts w:ascii="楷体_GB2312" w:eastAsia="楷体_GB2312"/>
          <w:b/>
          <w:bCs/>
          <w:color w:val="FF0000"/>
          <w:sz w:val="32"/>
          <w:szCs w:val="32"/>
        </w:rPr>
        <w:t>日</w:t>
      </w:r>
    </w:p>
    <w:p/>
    <w:p/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doNotSuppressIndentation/>
    <w:compatSetting w:name="compatibilityMode" w:uri="http://schemas.microsoft.com/office/word" w:val="14"/>
  </w:compat>
  <w:docVars>
    <w:docVar w:name="commondata" w:val="eyJoZGlkIjoiZTUwNzc1YWYwMTU2ODUzYTAzMWYwOTRlMjNhMjJiNTEifQ=="/>
    <w:docVar w:name="KSO_WPS_MARK_KEY" w:val="54b53e8c-882b-445a-a8fb-bfea7f1463d5"/>
  </w:docVars>
  <w:rsids>
    <w:rsidRoot w:val="00000000"/>
    <w:rsid w:val="06937A86"/>
    <w:rsid w:val="069528F0"/>
    <w:rsid w:val="08B141D9"/>
    <w:rsid w:val="0A875662"/>
    <w:rsid w:val="0AF80536"/>
    <w:rsid w:val="0B325493"/>
    <w:rsid w:val="0B8B73AE"/>
    <w:rsid w:val="0DD0704F"/>
    <w:rsid w:val="0FB23E1F"/>
    <w:rsid w:val="10134BA3"/>
    <w:rsid w:val="11AE1AD6"/>
    <w:rsid w:val="14BF2166"/>
    <w:rsid w:val="16FD6703"/>
    <w:rsid w:val="17426AE4"/>
    <w:rsid w:val="180E3E90"/>
    <w:rsid w:val="183E5A53"/>
    <w:rsid w:val="204F15AC"/>
    <w:rsid w:val="22DD2345"/>
    <w:rsid w:val="26EA28AC"/>
    <w:rsid w:val="26FF54E2"/>
    <w:rsid w:val="2A1C6386"/>
    <w:rsid w:val="2D093A62"/>
    <w:rsid w:val="2DCA5E70"/>
    <w:rsid w:val="2E5575A9"/>
    <w:rsid w:val="2FA7423B"/>
    <w:rsid w:val="3091748C"/>
    <w:rsid w:val="35007AC4"/>
    <w:rsid w:val="37774A28"/>
    <w:rsid w:val="3A9A0EAD"/>
    <w:rsid w:val="3D3616E6"/>
    <w:rsid w:val="3EA23B51"/>
    <w:rsid w:val="43A832F5"/>
    <w:rsid w:val="4A5B28A5"/>
    <w:rsid w:val="510A67DD"/>
    <w:rsid w:val="54110AAE"/>
    <w:rsid w:val="559C351D"/>
    <w:rsid w:val="56C65879"/>
    <w:rsid w:val="57902D45"/>
    <w:rsid w:val="58BC6B01"/>
    <w:rsid w:val="5F142CA7"/>
    <w:rsid w:val="61B47AA4"/>
    <w:rsid w:val="6452615B"/>
    <w:rsid w:val="645839DC"/>
    <w:rsid w:val="722C0A10"/>
    <w:rsid w:val="72F30F55"/>
    <w:rsid w:val="752239E4"/>
    <w:rsid w:val="79EF34E2"/>
    <w:rsid w:val="7A3C19F8"/>
    <w:rsid w:val="7CCD6E11"/>
    <w:rsid w:val="7FAA5F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200</Words>
  <Characters>238</Characters>
  <Lines>1</Lines>
  <Paragraphs>0</Paragraphs>
  <TotalTime>46</TotalTime>
  <ScaleCrop>false</ScaleCrop>
  <LinksUpToDate>false</LinksUpToDate>
  <CharactersWithSpaces>245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2020-10-28T01:38:00Z</dcterms:created>
  <dc:creator>微软用户</dc:creator>
  <cp:lastModifiedBy>思思思思M</cp:lastModifiedBy>
  <dcterms:modified xsi:type="dcterms:W3CDTF">2025-10-10T09:27:42Z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D88AE80898FD4A3D807F3AD65985518D</vt:lpwstr>
  </property>
  <property fmtid="{D5CDD505-2E9C-101B-9397-08002B2CF9AE}" pid="4" name="commondata">
    <vt:lpwstr>eyJoZGlkIjoiNzMzMzQxYmUwY2FkYjQ5NTIyNjQxODM3OGRjZTI5YmIifQ==</vt:lpwstr>
  </property>
</Properties>
</file>