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FD760">
      <w:pPr>
        <w:widowControl/>
        <w:shd w:val="clear" w:color="auto" w:fill="FFFFFF"/>
        <w:spacing w:line="315" w:lineRule="atLeast"/>
        <w:jc w:val="center"/>
        <w:rPr>
          <w:rFonts w:hint="eastAsia" w:ascii="宋体" w:cs="宋体"/>
          <w:color w:val="000000"/>
          <w:kern w:val="0"/>
          <w:sz w:val="44"/>
          <w:szCs w:val="44"/>
        </w:rPr>
      </w:pPr>
      <w:r>
        <w:rPr>
          <w:rFonts w:hint="eastAsia" w:ascii="宋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宋体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cs="宋体"/>
          <w:color w:val="000000"/>
          <w:kern w:val="0"/>
          <w:sz w:val="44"/>
          <w:szCs w:val="44"/>
        </w:rPr>
        <w:t>年度株洲市中小学</w:t>
      </w:r>
      <w:r>
        <w:rPr>
          <w:rFonts w:hint="eastAsia" w:ascii="宋体" w:cs="宋体"/>
          <w:color w:val="000000"/>
          <w:kern w:val="0"/>
          <w:sz w:val="44"/>
          <w:szCs w:val="44"/>
          <w:lang w:val="en-US" w:eastAsia="zh-CN"/>
        </w:rPr>
        <w:t>教师</w:t>
      </w:r>
      <w:r>
        <w:rPr>
          <w:rFonts w:hint="eastAsia" w:ascii="宋体" w:cs="宋体"/>
          <w:color w:val="000000"/>
          <w:kern w:val="0"/>
          <w:sz w:val="44"/>
          <w:szCs w:val="44"/>
        </w:rPr>
        <w:t>系列</w:t>
      </w:r>
    </w:p>
    <w:p w14:paraId="4EEB2398">
      <w:pPr>
        <w:widowControl/>
        <w:shd w:val="clear" w:color="auto" w:fill="FFFFFF"/>
        <w:spacing w:line="315" w:lineRule="atLeast"/>
        <w:jc w:val="center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44"/>
          <w:szCs w:val="44"/>
        </w:rPr>
        <w:t>副高级教师职称参评资格公示</w:t>
      </w:r>
    </w:p>
    <w:p w14:paraId="44330745">
      <w:pPr>
        <w:widowControl/>
        <w:shd w:val="clear" w:color="auto" w:fill="FFFFFF"/>
        <w:spacing w:line="315" w:lineRule="atLeast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 </w:t>
      </w:r>
    </w:p>
    <w:p w14:paraId="53A90BED">
      <w:pPr>
        <w:widowControl/>
        <w:shd w:val="clear" w:color="auto" w:fill="FFFFFF"/>
        <w:spacing w:line="315" w:lineRule="atLeast"/>
        <w:ind w:firstLine="660"/>
        <w:jc w:val="left"/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年度株洲市中小学系列副高级教师共收到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1228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人申报资料，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其中省统一1113人，基教高4人，资深乡村教师111人，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经审核均具备参评资格，现予以公示，公示期为：202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10月21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如有异议，请予实名反映，我们将调查核实处理。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联系电话： 28681072，2266373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，22660118。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邮箱：16941016@qq.com。</w:t>
      </w:r>
    </w:p>
    <w:p w14:paraId="3D5803A2">
      <w:pPr>
        <w:widowControl/>
        <w:shd w:val="clear" w:color="auto" w:fill="FFFFFF"/>
        <w:spacing w:line="315" w:lineRule="atLeast"/>
        <w:ind w:firstLine="660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附件：</w:t>
      </w:r>
      <w:r>
        <w:fldChar w:fldCharType="begin"/>
      </w:r>
      <w:r>
        <w:instrText xml:space="preserve"> HYPERLINK "http://files.hnedu.cn/53/82/attach/20131101/20131101145747784.xls" </w:instrText>
      </w:r>
      <w:r>
        <w:fldChar w:fldCharType="separate"/>
      </w:r>
      <w:r>
        <w:rPr>
          <w:rFonts w:hint="eastAsia" w:ascii="仿宋_GB2312" w:eastAsia="仿宋_GB2312" w:cs="宋体"/>
          <w:color w:val="333333"/>
          <w:kern w:val="0"/>
          <w:sz w:val="32"/>
        </w:rPr>
        <w:t>202</w:t>
      </w:r>
      <w:r>
        <w:rPr>
          <w:rFonts w:hint="eastAsia" w:ascii="仿宋_GB2312" w:eastAsia="仿宋_GB2312" w:cs="宋体"/>
          <w:color w:val="333333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 w:cs="宋体"/>
          <w:color w:val="333333"/>
          <w:kern w:val="0"/>
          <w:sz w:val="32"/>
        </w:rPr>
        <w:t>年度株洲市中小学</w:t>
      </w:r>
      <w:r>
        <w:rPr>
          <w:rFonts w:hint="eastAsia" w:ascii="仿宋_GB2312" w:eastAsia="仿宋_GB2312" w:cs="宋体"/>
          <w:color w:val="333333"/>
          <w:kern w:val="0"/>
          <w:sz w:val="32"/>
          <w:lang w:val="en-US" w:eastAsia="zh-CN"/>
        </w:rPr>
        <w:t>教师</w:t>
      </w:r>
      <w:r>
        <w:rPr>
          <w:rFonts w:hint="eastAsia" w:ascii="仿宋_GB2312" w:eastAsia="仿宋_GB2312" w:cs="宋体"/>
          <w:color w:val="333333"/>
          <w:kern w:val="0"/>
          <w:sz w:val="32"/>
        </w:rPr>
        <w:t>系列副高级教师参评资格人员名单</w:t>
      </w:r>
      <w:r>
        <w:rPr>
          <w:rFonts w:hint="eastAsia" w:ascii="仿宋_GB2312" w:eastAsia="仿宋_GB2312" w:cs="宋体"/>
          <w:color w:val="333333"/>
          <w:kern w:val="0"/>
          <w:sz w:val="32"/>
        </w:rPr>
        <w:fldChar w:fldCharType="end"/>
      </w:r>
    </w:p>
    <w:p w14:paraId="68DB5A44">
      <w:pPr>
        <w:widowControl/>
        <w:shd w:val="clear" w:color="auto" w:fill="FFFFFF"/>
        <w:spacing w:line="315" w:lineRule="atLeast"/>
        <w:ind w:firstLine="660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       </w:t>
      </w:r>
    </w:p>
    <w:p w14:paraId="6B290A9F"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                    株洲市教育局</w:t>
      </w:r>
    </w:p>
    <w:p w14:paraId="619F757C"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　    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</w:t>
      </w:r>
    </w:p>
    <w:p w14:paraId="01D7D62D"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 w14:paraId="17CEB5D1"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 w14:paraId="725B53AF"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 w14:paraId="066E9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mNWI1ZjgyOTNhMjZjZWU5NTgwZTFkYzZjNjQ0MWUifQ=="/>
  </w:docVars>
  <w:rsids>
    <w:rsidRoot w:val="00521728"/>
    <w:rsid w:val="00521728"/>
    <w:rsid w:val="007A2263"/>
    <w:rsid w:val="00BB2F54"/>
    <w:rsid w:val="00CF2104"/>
    <w:rsid w:val="00DB0251"/>
    <w:rsid w:val="037353BA"/>
    <w:rsid w:val="03940480"/>
    <w:rsid w:val="065D193D"/>
    <w:rsid w:val="0C860F45"/>
    <w:rsid w:val="166E7112"/>
    <w:rsid w:val="1BCB5439"/>
    <w:rsid w:val="1EFA1543"/>
    <w:rsid w:val="2BE6546E"/>
    <w:rsid w:val="39D07618"/>
    <w:rsid w:val="3C485B8B"/>
    <w:rsid w:val="3E30497E"/>
    <w:rsid w:val="48F037D5"/>
    <w:rsid w:val="4D021D86"/>
    <w:rsid w:val="536105CD"/>
    <w:rsid w:val="55275272"/>
    <w:rsid w:val="612F302A"/>
    <w:rsid w:val="6563366D"/>
    <w:rsid w:val="6B96571C"/>
    <w:rsid w:val="6CDC07FD"/>
    <w:rsid w:val="6CE72FCE"/>
    <w:rsid w:val="6E571CC7"/>
    <w:rsid w:val="76DA30F9"/>
    <w:rsid w:val="77E7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254</Characters>
  <Lines>2</Lines>
  <Paragraphs>1</Paragraphs>
  <TotalTime>16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2020-11-11T11:22:00Z</dcterms:created>
  <dc:creator>Administrator</dc:creator>
  <cp:lastModifiedBy>李建明</cp:lastModifiedBy>
  <dcterms:modified xsi:type="dcterms:W3CDTF">2025-10-16T03:00:34Z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1F534FAF83C04250B1F85274AC2948ED</vt:lpwstr>
  </property>
  <property fmtid="{D5CDD505-2E9C-101B-9397-08002B2CF9AE}" pid="4" name="KSOTemplateDocerSaveRecord">
    <vt:lpwstr>eyJoZGlkIjoiZDZmNWI1ZjgyOTNhMjZjZWU5NTgwZTFkYzZjNjQ0MWUiLCJ1c2VySWQiOiI0NTQyMzAxNDUifQ==</vt:lpwstr>
  </property>
</Properties>
</file>