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" w:hAnsi="仿宋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>
      <w:pPr>
        <w:spacing w:line="220" w:lineRule="atLeast"/>
        <w:jc w:val="center"/>
        <w:rPr>
          <w:rFonts w:hint="eastAsia"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  <w:lang w:eastAsia="zh-CN"/>
        </w:rPr>
        <w:t>炎陵县、茶陵县、天元区</w:t>
      </w:r>
      <w:r>
        <w:rPr>
          <w:rFonts w:hint="eastAsia" w:ascii="楷体" w:hAnsi="楷体" w:eastAsia="楷体"/>
          <w:sz w:val="44"/>
          <w:szCs w:val="44"/>
        </w:rPr>
        <w:t>202</w:t>
      </w:r>
      <w:r>
        <w:rPr>
          <w:rFonts w:hint="eastAsia" w:ascii="楷体" w:hAnsi="楷体" w:eastAsia="楷体"/>
          <w:sz w:val="44"/>
          <w:szCs w:val="44"/>
          <w:lang w:val="en-US" w:eastAsia="zh-CN"/>
        </w:rPr>
        <w:t>5</w:t>
      </w:r>
      <w:r>
        <w:rPr>
          <w:rFonts w:hint="eastAsia" w:ascii="楷体" w:hAnsi="楷体" w:eastAsia="楷体"/>
          <w:sz w:val="44"/>
          <w:szCs w:val="44"/>
        </w:rPr>
        <w:t>年高标准农田拟建项目清单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40"/>
        <w:gridCol w:w="1042"/>
        <w:gridCol w:w="5686"/>
        <w:gridCol w:w="1009"/>
        <w:gridCol w:w="1146"/>
        <w:gridCol w:w="1090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建设地点（乡镇村）</w:t>
            </w:r>
          </w:p>
        </w:tc>
        <w:tc>
          <w:tcPr>
            <w:tcW w:w="4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建设任务（万亩）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乡镇名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村名</w:t>
            </w: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投融资创新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种粮大户试点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高效节水灌溉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株洲市合计</w:t>
            </w:r>
          </w:p>
        </w:tc>
        <w:tc>
          <w:tcPr>
            <w:tcW w:w="1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7</w:t>
            </w:r>
          </w:p>
        </w:tc>
        <w:tc>
          <w:tcPr>
            <w:tcW w:w="5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29</w:t>
            </w:r>
          </w:p>
        </w:tc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1.78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0.065</w:t>
            </w: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0.1249</w:t>
            </w:r>
          </w:p>
        </w:tc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  <w:lang w:val="en" w:eastAsia="zh-CN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炎陵县农业农村局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炎陵县小计</w:t>
            </w:r>
          </w:p>
        </w:tc>
        <w:tc>
          <w:tcPr>
            <w:tcW w:w="1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5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" w:eastAsia="zh-CN"/>
              </w:rPr>
              <w:t>0.4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" w:eastAsia="zh-CN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湖南省株洲市炎陵县水口镇等2个乡镇自源村等13个村高标准农田建设项目（二〇二五年）</w:t>
            </w:r>
          </w:p>
        </w:tc>
        <w:tc>
          <w:tcPr>
            <w:tcW w:w="10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水口镇、沔渡镇</w:t>
            </w:r>
          </w:p>
        </w:tc>
        <w:tc>
          <w:tcPr>
            <w:tcW w:w="5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自源村、平岗村、浆村村、协成村、官仓下村、桃村；泮坑村、上馆村、中洞村、九都村、长江村、狮头村、上老村。</w:t>
            </w:r>
          </w:p>
        </w:tc>
        <w:tc>
          <w:tcPr>
            <w:tcW w:w="10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0.4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茶陵县农业农村局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茶陵县小计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  <w:t>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  <w:t>13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  <w:t>1.08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/>
              </w:rPr>
              <w:t>0.1249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9" w:beforeLines="50"/>
              <w:jc w:val="both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 xml:space="preserve">株洲市茶陵县腰潞镇腰陂村等11个村高标准农田建设项目（二〇二五年）    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腰潞镇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东南村、芙冲村、潞水村、潞理村、马加庄村、木冲村、睦兴村、七地村、石联村、双泉村、腰陂村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0.96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株洲市茶陵县火田镇新华村高标准农田建设项目（二0二五年，种粮大户参与试点）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火田镇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新华村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0.0925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0.0925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茶陵县思聪街道清水村高标准农田建设项目（二0二五年，种粮大户参与试点）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思聪街道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清水村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0.0324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0.0324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  <w:t>天元区农业农村局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天元区小计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  <w:t>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  <w:t>0.3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" w:eastAsia="zh-CN"/>
              </w:rPr>
              <w:t>0.065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株洲市天元区三门镇等2个镇松柏村等2个村高标准农田建设项目（二〇二五年）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三门镇、雷打石镇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松柏村、建龙村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0.235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株洲市天元区雷打石镇伞铺村高标准农田建设项目（二〇二五年，新增建设，投融资创新）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雷打石镇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伞铺村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0.065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  <w:t>0.065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86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mM1OWU4ZjMwZGNhNDEyYWJiYzQzNGQxYzRhNGYifQ=="/>
  </w:docVars>
  <w:rsids>
    <w:rsidRoot w:val="00D31D50"/>
    <w:rsid w:val="00137354"/>
    <w:rsid w:val="0018180D"/>
    <w:rsid w:val="001B14DC"/>
    <w:rsid w:val="001B3E14"/>
    <w:rsid w:val="00201B00"/>
    <w:rsid w:val="00246784"/>
    <w:rsid w:val="00286B5D"/>
    <w:rsid w:val="00301B08"/>
    <w:rsid w:val="00323B43"/>
    <w:rsid w:val="003B19B5"/>
    <w:rsid w:val="003D37D8"/>
    <w:rsid w:val="00426133"/>
    <w:rsid w:val="00430C97"/>
    <w:rsid w:val="004322CA"/>
    <w:rsid w:val="00433AEE"/>
    <w:rsid w:val="0043476D"/>
    <w:rsid w:val="004358AB"/>
    <w:rsid w:val="00436B5C"/>
    <w:rsid w:val="00445D38"/>
    <w:rsid w:val="0045313F"/>
    <w:rsid w:val="004641C5"/>
    <w:rsid w:val="004D704F"/>
    <w:rsid w:val="005500C8"/>
    <w:rsid w:val="00561067"/>
    <w:rsid w:val="005B28A5"/>
    <w:rsid w:val="006D428B"/>
    <w:rsid w:val="0072367C"/>
    <w:rsid w:val="00745243"/>
    <w:rsid w:val="00811A44"/>
    <w:rsid w:val="00817312"/>
    <w:rsid w:val="00842676"/>
    <w:rsid w:val="0089275E"/>
    <w:rsid w:val="0089737E"/>
    <w:rsid w:val="008B7726"/>
    <w:rsid w:val="009161F0"/>
    <w:rsid w:val="00917CAE"/>
    <w:rsid w:val="00921BB7"/>
    <w:rsid w:val="00962D73"/>
    <w:rsid w:val="0096791F"/>
    <w:rsid w:val="009B78E1"/>
    <w:rsid w:val="009C4BD9"/>
    <w:rsid w:val="009D1A39"/>
    <w:rsid w:val="00A0165D"/>
    <w:rsid w:val="00A14F70"/>
    <w:rsid w:val="00A30459"/>
    <w:rsid w:val="00A616BC"/>
    <w:rsid w:val="00A95531"/>
    <w:rsid w:val="00B11082"/>
    <w:rsid w:val="00B46E56"/>
    <w:rsid w:val="00BA4003"/>
    <w:rsid w:val="00BF68DD"/>
    <w:rsid w:val="00C20F1F"/>
    <w:rsid w:val="00C602F5"/>
    <w:rsid w:val="00CA29E9"/>
    <w:rsid w:val="00CA4C21"/>
    <w:rsid w:val="00CC52D5"/>
    <w:rsid w:val="00CE1DC7"/>
    <w:rsid w:val="00D22527"/>
    <w:rsid w:val="00D31D50"/>
    <w:rsid w:val="00D6322E"/>
    <w:rsid w:val="00D91DBB"/>
    <w:rsid w:val="00DD3638"/>
    <w:rsid w:val="00DF6158"/>
    <w:rsid w:val="00E23E79"/>
    <w:rsid w:val="00E448EF"/>
    <w:rsid w:val="00E93B52"/>
    <w:rsid w:val="00ED1DA1"/>
    <w:rsid w:val="00ED78C2"/>
    <w:rsid w:val="00FE1F21"/>
    <w:rsid w:val="00FE2F33"/>
    <w:rsid w:val="00FF1437"/>
    <w:rsid w:val="0D3B8E8C"/>
    <w:rsid w:val="0FCA7DFF"/>
    <w:rsid w:val="12E13353"/>
    <w:rsid w:val="15A63BC4"/>
    <w:rsid w:val="1B60076F"/>
    <w:rsid w:val="1F3163E2"/>
    <w:rsid w:val="202871CA"/>
    <w:rsid w:val="20CF3C8D"/>
    <w:rsid w:val="246F1C69"/>
    <w:rsid w:val="2CEC0BD4"/>
    <w:rsid w:val="315375A1"/>
    <w:rsid w:val="346E635B"/>
    <w:rsid w:val="380B18EF"/>
    <w:rsid w:val="39E3609F"/>
    <w:rsid w:val="3DDBEAC4"/>
    <w:rsid w:val="3E56360E"/>
    <w:rsid w:val="3E9DEBB5"/>
    <w:rsid w:val="3E9F4DB3"/>
    <w:rsid w:val="3FBF4262"/>
    <w:rsid w:val="3FF39A2D"/>
    <w:rsid w:val="3FF61955"/>
    <w:rsid w:val="3FF72C3E"/>
    <w:rsid w:val="3FFEE83B"/>
    <w:rsid w:val="40D37F08"/>
    <w:rsid w:val="47714E64"/>
    <w:rsid w:val="4DCB203A"/>
    <w:rsid w:val="52AB26B4"/>
    <w:rsid w:val="5CF95AA5"/>
    <w:rsid w:val="5DA9349D"/>
    <w:rsid w:val="64BD2947"/>
    <w:rsid w:val="67F6A461"/>
    <w:rsid w:val="6E74B99E"/>
    <w:rsid w:val="6EAF46D2"/>
    <w:rsid w:val="70FA56B2"/>
    <w:rsid w:val="71CB4A6C"/>
    <w:rsid w:val="73DFE9DF"/>
    <w:rsid w:val="7A3C86C2"/>
    <w:rsid w:val="7BEB76B6"/>
    <w:rsid w:val="7BFD719D"/>
    <w:rsid w:val="7BFE54D0"/>
    <w:rsid w:val="7D0F00B7"/>
    <w:rsid w:val="7FDBFA14"/>
    <w:rsid w:val="7FEB2FCF"/>
    <w:rsid w:val="B57FAA13"/>
    <w:rsid w:val="B7FE7A56"/>
    <w:rsid w:val="BFEFEBF8"/>
    <w:rsid w:val="C5DDD6B5"/>
    <w:rsid w:val="D8F9BB8A"/>
    <w:rsid w:val="DECFC09B"/>
    <w:rsid w:val="DEFE0324"/>
    <w:rsid w:val="EF7F3274"/>
    <w:rsid w:val="F3F727EA"/>
    <w:rsid w:val="FA333B9E"/>
    <w:rsid w:val="FBD72A6B"/>
    <w:rsid w:val="FBEF49C6"/>
    <w:rsid w:val="FBEFF87C"/>
    <w:rsid w:val="FDFA6D10"/>
    <w:rsid w:val="FEFB567B"/>
    <w:rsid w:val="FFEF3E60"/>
    <w:rsid w:val="FF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15"/>
    <w:basedOn w:val="7"/>
    <w:qFormat/>
    <w:uiPriority w:val="99"/>
    <w:rPr>
      <w:rFonts w:ascii="Times New Roman" w:hAnsi="Times New Roman" w:cs="Times New Roman"/>
      <w:b/>
      <w:bCs/>
    </w:rPr>
  </w:style>
  <w:style w:type="character" w:customStyle="1" w:styleId="12">
    <w:name w:val="font121"/>
    <w:basedOn w:val="7"/>
    <w:qFormat/>
    <w:uiPriority w:val="0"/>
    <w:rPr>
      <w:rFonts w:ascii="Arial Unicode MS" w:hAnsi="Arial Unicode MS" w:eastAsia="Arial Unicode MS" w:cs="Arial Unicode MS"/>
      <w:color w:val="000000"/>
      <w:sz w:val="16"/>
      <w:szCs w:val="16"/>
      <w:u w:val="none"/>
    </w:rPr>
  </w:style>
  <w:style w:type="character" w:customStyle="1" w:styleId="13">
    <w:name w:val="font91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4">
    <w:name w:val="font71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5">
    <w:name w:val="font21"/>
    <w:basedOn w:val="7"/>
    <w:qFormat/>
    <w:uiPriority w:val="0"/>
    <w:rPr>
      <w:rFonts w:hint="eastAsia" w:ascii="Arial Unicode MS" w:hAnsi="Arial Unicode MS" w:eastAsia="Arial Unicode MS" w:cs="Arial Unicode MS"/>
      <w:color w:val="000000"/>
      <w:sz w:val="16"/>
      <w:szCs w:val="16"/>
      <w:u w:val="none"/>
    </w:rPr>
  </w:style>
  <w:style w:type="character" w:customStyle="1" w:styleId="16">
    <w:name w:val="font101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7">
    <w:name w:val="font01"/>
    <w:basedOn w:val="7"/>
    <w:qFormat/>
    <w:uiPriority w:val="0"/>
    <w:rPr>
      <w:rFonts w:hint="eastAsia" w:ascii="Arial Unicode MS" w:hAnsi="Arial Unicode MS" w:eastAsia="Arial Unicode MS" w:cs="Arial Unicode MS"/>
      <w:color w:val="000000"/>
      <w:sz w:val="16"/>
      <w:szCs w:val="16"/>
      <w:u w:val="none"/>
    </w:rPr>
  </w:style>
  <w:style w:type="character" w:customStyle="1" w:styleId="18">
    <w:name w:val="font111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9">
    <w:name w:val="font13"/>
    <w:basedOn w:val="7"/>
    <w:qFormat/>
    <w:uiPriority w:val="0"/>
    <w:rPr>
      <w:rFonts w:hint="eastAsia" w:ascii="Arial Unicode MS" w:hAnsi="Arial Unicode MS" w:eastAsia="Arial Unicode MS" w:cs="Arial Unicode MS"/>
      <w:color w:val="000000"/>
      <w:sz w:val="16"/>
      <w:szCs w:val="16"/>
      <w:u w:val="none"/>
    </w:rPr>
  </w:style>
  <w:style w:type="character" w:customStyle="1" w:styleId="20">
    <w:name w:val="font122"/>
    <w:basedOn w:val="7"/>
    <w:qFormat/>
    <w:uiPriority w:val="0"/>
    <w:rPr>
      <w:rFonts w:ascii="Arial Unicode MS" w:hAnsi="Arial Unicode MS" w:eastAsia="Arial Unicode MS" w:cs="Arial Unicode MS"/>
      <w:color w:val="000000"/>
      <w:sz w:val="16"/>
      <w:szCs w:val="16"/>
      <w:u w:val="none"/>
    </w:rPr>
  </w:style>
  <w:style w:type="character" w:customStyle="1" w:styleId="21">
    <w:name w:val="font12"/>
    <w:basedOn w:val="7"/>
    <w:qFormat/>
    <w:uiPriority w:val="0"/>
    <w:rPr>
      <w:rFonts w:hint="eastAsia" w:ascii="Arial Unicode MS" w:hAnsi="Arial Unicode MS" w:eastAsia="Arial Unicode MS" w:cs="Arial Unicode MS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484</Words>
  <Characters>574</Characters>
  <Lines>11</Lines>
  <Paragraphs>3</Paragraphs>
  <TotalTime>11</TotalTime>
  <ScaleCrop>false</ScaleCrop>
  <LinksUpToDate>false</LinksUpToDate>
  <CharactersWithSpaces>607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2019-07-23T10:48:00Z</dcterms:created>
  <dc:creator>Administrator</dc:creator>
  <cp:lastModifiedBy>greatwall</cp:lastModifiedBy>
  <cp:lastPrinted>2024-07-20T02:35:00Z</cp:lastPrinted>
  <dcterms:modified xsi:type="dcterms:W3CDTF">2025-07-25T10:46:59Z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52777E87FD4E4880A2635CD803D236BF_13</vt:lpwstr>
  </property>
  <property fmtid="{D5CDD505-2E9C-101B-9397-08002B2CF9AE}" pid="4" name="KSOTemplateDocerSaveRecord">
    <vt:lpwstr>eyJoZGlkIjoiY2UwNzdmYzI2YjM1MmE2MDNkMzk3ZjMwN2U0Mzk1NzYiLCJ1c2VySWQiOiI0NTY4MDY1NDIifQ==</vt:lpwstr>
  </property>
</Properties>
</file>