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87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CF0C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株洲市科技咨询与评审专家信息表</w:t>
      </w:r>
    </w:p>
    <w:tbl>
      <w:tblPr>
        <w:tblStyle w:val="7"/>
        <w:tblW w:w="881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6"/>
        <w:gridCol w:w="771"/>
        <w:gridCol w:w="845"/>
        <w:gridCol w:w="1025"/>
        <w:gridCol w:w="996"/>
        <w:gridCol w:w="1322"/>
        <w:gridCol w:w="257"/>
        <w:gridCol w:w="2293"/>
      </w:tblGrid>
      <w:tr w14:paraId="049D19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18A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43DF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74F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别</w:t>
            </w:r>
          </w:p>
        </w:tc>
        <w:tc>
          <w:tcPr>
            <w:tcW w:w="2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AEE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A465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（照片）</w:t>
            </w:r>
          </w:p>
        </w:tc>
      </w:tr>
      <w:tr w14:paraId="77C662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5B7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出生日期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2490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5C3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贯</w:t>
            </w:r>
          </w:p>
        </w:tc>
        <w:tc>
          <w:tcPr>
            <w:tcW w:w="2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FD1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8DB8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B2E62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134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C45A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65E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2AD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0759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C4ED4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E48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  称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15B0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E70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2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703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6119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9AE71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7ED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专业资格</w:t>
            </w:r>
          </w:p>
          <w:p w14:paraId="6AD2EE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证书名称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6BC2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78B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证书编号</w:t>
            </w:r>
          </w:p>
        </w:tc>
        <w:tc>
          <w:tcPr>
            <w:tcW w:w="2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FE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5AC7C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0082A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E9A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证件类型</w:t>
            </w:r>
          </w:p>
        </w:tc>
        <w:tc>
          <w:tcPr>
            <w:tcW w:w="2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DF8A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924F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证件号码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A867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A20C3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69B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2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30C2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5582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位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E78A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2B278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B85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毕业院校</w:t>
            </w:r>
          </w:p>
          <w:p w14:paraId="166A98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及专业</w:t>
            </w:r>
          </w:p>
        </w:tc>
        <w:tc>
          <w:tcPr>
            <w:tcW w:w="75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2BD9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14A47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D52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  <w:p w14:paraId="4301BA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及职务</w:t>
            </w:r>
          </w:p>
        </w:tc>
        <w:tc>
          <w:tcPr>
            <w:tcW w:w="75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7D50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BA911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B47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工作状况</w:t>
            </w:r>
          </w:p>
        </w:tc>
        <w:tc>
          <w:tcPr>
            <w:tcW w:w="264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9BA2D2">
            <w:pPr>
              <w:widowControl/>
              <w:numPr>
                <w:ilvl w:val="0"/>
                <w:numId w:val="1"/>
              </w:numPr>
              <w:spacing w:line="0" w:lineRule="atLeast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在职</w:t>
            </w:r>
          </w:p>
          <w:p w14:paraId="01CB8A5B">
            <w:pPr>
              <w:widowControl/>
              <w:numPr>
                <w:ilvl w:val="0"/>
                <w:numId w:val="1"/>
              </w:numPr>
              <w:spacing w:line="0" w:lineRule="atLeas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退休</w:t>
            </w:r>
          </w:p>
          <w:p w14:paraId="5B1622EB">
            <w:pPr>
              <w:widowControl/>
              <w:numPr>
                <w:ilvl w:val="0"/>
                <w:numId w:val="1"/>
              </w:numPr>
              <w:spacing w:line="0" w:lineRule="atLeas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退休后聘用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5F9A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工作时间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F94E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458FF8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FB4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62918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06D8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从事年限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95B1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527C6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9" w:hRule="atLeast"/>
          <w:jc w:val="center"/>
        </w:trPr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596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主要研究方向或熟悉的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专业领域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203A1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研究开发类</w:t>
            </w:r>
          </w:p>
        </w:tc>
        <w:tc>
          <w:tcPr>
            <w:tcW w:w="673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E6A3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□电子信息      □生物医药     □新材料   □前沿材料</w:t>
            </w:r>
          </w:p>
          <w:p w14:paraId="63B0D8E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□新能源与节能  □资源与环境   □先进制造与自动化</w:t>
            </w:r>
          </w:p>
          <w:p w14:paraId="56B1B33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□航空航天      □现代农业     □北斗    □轨道交通</w:t>
            </w:r>
          </w:p>
          <w:p w14:paraId="1AD2FE64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□其它（说明：     ）</w:t>
            </w:r>
          </w:p>
        </w:tc>
      </w:tr>
      <w:tr w14:paraId="27B0F4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9" w:hRule="atLeast"/>
          <w:jc w:val="center"/>
        </w:trPr>
        <w:tc>
          <w:tcPr>
            <w:tcW w:w="1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DDB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E74C3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产业管理类</w:t>
            </w:r>
          </w:p>
        </w:tc>
        <w:tc>
          <w:tcPr>
            <w:tcW w:w="673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16B2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□科技管理  □企业管理  □投融资管理</w:t>
            </w:r>
          </w:p>
          <w:p w14:paraId="166133C6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□其他（说明：         ）</w:t>
            </w:r>
          </w:p>
        </w:tc>
      </w:tr>
      <w:tr w14:paraId="46FB98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  <w:jc w:val="center"/>
        </w:trPr>
        <w:tc>
          <w:tcPr>
            <w:tcW w:w="1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B8F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66CD3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财务审计类</w:t>
            </w:r>
          </w:p>
        </w:tc>
        <w:tc>
          <w:tcPr>
            <w:tcW w:w="673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0BCCE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□会计   □审计   □经济   □其他（说明：        ）</w:t>
            </w:r>
          </w:p>
        </w:tc>
      </w:tr>
      <w:tr w14:paraId="0BB8D7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2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064C2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承担过的科技计划项目</w:t>
            </w:r>
          </w:p>
        </w:tc>
        <w:tc>
          <w:tcPr>
            <w:tcW w:w="75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D129A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  <w:p w14:paraId="29BEB2E3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  <w:p w14:paraId="3EC9673A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  <w:p w14:paraId="56150049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DD82F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6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D091D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专业简历</w:t>
            </w:r>
          </w:p>
        </w:tc>
        <w:tc>
          <w:tcPr>
            <w:tcW w:w="75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5230F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D06A6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4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5262B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职称证明或学历证</w:t>
            </w:r>
          </w:p>
        </w:tc>
        <w:tc>
          <w:tcPr>
            <w:tcW w:w="75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0C1F7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32448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4" w:hRule="atLeast"/>
          <w:jc w:val="center"/>
        </w:trPr>
        <w:tc>
          <w:tcPr>
            <w:tcW w:w="88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7E01">
            <w:pPr>
              <w:spacing w:line="360" w:lineRule="exac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申请人承诺：</w:t>
            </w:r>
          </w:p>
          <w:p w14:paraId="691C0CE4"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本人承诺上表所填内容真实有效，在履行科技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专家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职责上认真负责、科学公正、坚持原则、廉洁自律。愿为此承担法律责任。</w:t>
            </w:r>
          </w:p>
          <w:p w14:paraId="1FBDDA38">
            <w:pPr>
              <w:spacing w:line="360" w:lineRule="exact"/>
              <w:ind w:right="720"/>
              <w:jc w:val="righ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         </w:t>
            </w:r>
          </w:p>
          <w:p w14:paraId="7B2759CF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申请人签名：                                           年   月   日</w:t>
            </w:r>
          </w:p>
        </w:tc>
      </w:tr>
      <w:tr w14:paraId="7B73EE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9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B65D9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所在单位</w:t>
            </w:r>
          </w:p>
          <w:p w14:paraId="477DC112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类型</w:t>
            </w:r>
          </w:p>
        </w:tc>
        <w:tc>
          <w:tcPr>
            <w:tcW w:w="75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6093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□在株央企      □省属企事业单位     □市属企事业单位</w:t>
            </w:r>
          </w:p>
          <w:p w14:paraId="52C53D5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□省级以上科技创新平台  □市级科技创新平台   □高新技术企业</w:t>
            </w:r>
          </w:p>
          <w:p w14:paraId="767070D4"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□其它（说明：     ）</w:t>
            </w:r>
          </w:p>
        </w:tc>
      </w:tr>
      <w:tr w14:paraId="168C88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8" w:hRule="atLeast"/>
          <w:jc w:val="center"/>
        </w:trPr>
        <w:tc>
          <w:tcPr>
            <w:tcW w:w="49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3F0C4">
            <w:pPr>
              <w:widowControl/>
              <w:spacing w:line="0" w:lineRule="atLeast"/>
              <w:ind w:firstLine="2400" w:firstLineChars="100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493DAEC5">
            <w:pPr>
              <w:widowControl/>
              <w:spacing w:line="0" w:lineRule="atLeast"/>
              <w:ind w:firstLine="2400" w:firstLineChars="100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4753B34D">
            <w:pPr>
              <w:widowControl/>
              <w:spacing w:line="0" w:lineRule="atLeast"/>
              <w:ind w:firstLine="1920" w:firstLineChars="80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9A720CF">
            <w:pPr>
              <w:widowControl/>
              <w:spacing w:line="0" w:lineRule="atLeast"/>
              <w:ind w:firstLine="2400" w:firstLineChars="100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4FFE199">
            <w:pPr>
              <w:widowControl/>
              <w:spacing w:line="0" w:lineRule="atLeast"/>
              <w:ind w:firstLine="2400" w:firstLineChars="100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B4F7BAA">
            <w:pPr>
              <w:widowControl/>
              <w:spacing w:line="0" w:lineRule="atLeast"/>
              <w:ind w:firstLine="1680" w:firstLineChars="70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所在单位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:(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盖章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)</w:t>
            </w:r>
          </w:p>
          <w:p w14:paraId="161BCB4D">
            <w:pPr>
              <w:widowControl/>
              <w:spacing w:line="0" w:lineRule="atLeast"/>
              <w:ind w:firstLine="1680" w:firstLineChars="70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月   日</w:t>
            </w:r>
          </w:p>
        </w:tc>
        <w:tc>
          <w:tcPr>
            <w:tcW w:w="3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0B98D">
            <w:pPr>
              <w:widowControl/>
              <w:spacing w:line="0" w:lineRule="atLeast"/>
              <w:ind w:firstLine="1920" w:firstLineChars="80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856561B">
            <w:pPr>
              <w:widowControl/>
              <w:spacing w:line="0" w:lineRule="atLeast"/>
              <w:ind w:firstLine="1920" w:firstLineChars="80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EB40CFE">
            <w:pPr>
              <w:widowControl/>
              <w:spacing w:line="0" w:lineRule="atLeast"/>
              <w:ind w:firstLine="2400" w:firstLineChars="100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7479AA7E">
            <w:pPr>
              <w:widowControl/>
              <w:spacing w:line="0" w:lineRule="atLeast"/>
              <w:ind w:firstLine="2400" w:firstLineChars="100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334C22D">
            <w:pPr>
              <w:widowControl/>
              <w:spacing w:line="0" w:lineRule="atLeast"/>
              <w:ind w:firstLine="2400" w:firstLineChars="100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3EA59468">
            <w:pPr>
              <w:widowControl/>
              <w:wordWrap w:val="0"/>
              <w:spacing w:line="0" w:lineRule="atLeast"/>
              <w:ind w:firstLine="960" w:firstLineChars="400"/>
              <w:jc w:val="righ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推荐部门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:(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盖章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)         </w:t>
            </w:r>
          </w:p>
          <w:p w14:paraId="0FA9A83D">
            <w:pPr>
              <w:widowControl/>
              <w:spacing w:line="0" w:lineRule="atLeast"/>
              <w:ind w:firstLine="1680" w:firstLineChars="70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月   日  </w:t>
            </w:r>
          </w:p>
        </w:tc>
      </w:tr>
      <w:tr w14:paraId="05B2B2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4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349F8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7509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DB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1.专家研究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和评审专业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领域中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领域较多，可多填。</w:t>
            </w:r>
          </w:p>
          <w:p w14:paraId="60D02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2.职称：（1）教授、副教授 （2）研究员、副研究员 （3）高级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正、副高）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工程师 （4）主任（药、护、技）师、副主任医（药、护、技）师 （5）高级农艺（畜牧、兽医）师 （6）高级经济师 （7）高级会计师 （8）高级统计师（9）中级经济师 （10）中级会计师 （11）中级统计师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等。</w:t>
            </w:r>
          </w:p>
          <w:p w14:paraId="24BDF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3.特殊情况由所属县（市）区科技部门推荐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盖章，其他仅需所在单位推荐盖章即可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6A6CD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4.申请专家个人信息和在企业兼职、承担技术咨询、从事技术合作等情况需如实填报。</w:t>
            </w:r>
          </w:p>
        </w:tc>
      </w:tr>
      <w:tr w14:paraId="1C64DA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9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B8AB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509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1CEF5"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“承担过的科技计划项目”应是专家作为项目主要负责人承担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市级以上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的科技计划项目，项目数不得超过5项，如专家承担的项目较多，则根据项目重要程度、取得的成果、项目立项时间、立项部门等因素，挑选填写5项。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“专业简历”包括大学以来的教育和工作经历，获得的重要奖项和成果、出版的学术专著等。专业简历不得超过300字。</w:t>
            </w:r>
          </w:p>
        </w:tc>
      </w:tr>
    </w:tbl>
    <w:p w14:paraId="15B88DC5">
      <w:pPr>
        <w:sectPr>
          <w:footerReference r:id="rId3" w:type="default"/>
          <w:pgSz w:w="11907" w:h="16839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 w14:paraId="4F58CF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1475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08492B">
                          <w:pPr>
                            <w:pStyle w:val="6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/ied0BAAC+AwAADgAAAGRycy9lMm9Eb2MueG1srVNBrtMwEN0jcQfL&#10;e5q0Qq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NX/OmROWBn75/u3y49fl51e2&#10;TPL0PlaUdecpD4dXMNDSzP5IzsR6aINNf+LDKE7inq/iqgGZTJfWq/W6pJCk2Hwg/OL+ug8R3yiw&#10;LBk1DzS9LKo4vYs4ps4pqZqDW21MnqBxfzkIM3mK1PvYY7Jw2A8ToT00Z+JDz4DqdBC+cNbTEtTc&#10;0c5zZt460jjty2yE2djPhnCSLtYcORvN1zju1dEHfejypqWmon95ROo0E0htjLWn7misWYJpBdPe&#10;/HnOWffP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DWf4n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08492B">
                    <w:pPr>
                      <w:pStyle w:val="6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E86ABC"/>
    <w:multiLevelType w:val="multilevel"/>
    <w:tmpl w:val="34E86ABC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041EF"/>
    <w:rsid w:val="01066723"/>
    <w:rsid w:val="16816BC3"/>
    <w:rsid w:val="236D0FD0"/>
    <w:rsid w:val="356041EF"/>
    <w:rsid w:val="37710FF7"/>
    <w:rsid w:val="3C0D0B4A"/>
    <w:rsid w:val="3D2B38FA"/>
    <w:rsid w:val="3EE87B72"/>
    <w:rsid w:val="42A163B6"/>
    <w:rsid w:val="46B729A3"/>
    <w:rsid w:val="48E76A7C"/>
    <w:rsid w:val="4A064D70"/>
    <w:rsid w:val="4C2B59A2"/>
    <w:rsid w:val="4DA35DAA"/>
    <w:rsid w:val="522F68D9"/>
    <w:rsid w:val="5476494D"/>
    <w:rsid w:val="597C5CCB"/>
    <w:rsid w:val="63F2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32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eastAsia="黑体"/>
    </w:rPr>
  </w:style>
  <w:style w:type="paragraph" w:styleId="5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13" w:lineRule="auto"/>
      <w:outlineLvl w:val="2"/>
    </w:pPr>
    <w:rPr>
      <w:rFonts w:ascii="Times New Roman" w:hAnsi="Times New Roman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标题 2 Char"/>
    <w:link w:val="4"/>
    <w:uiPriority w:val="0"/>
    <w:rPr>
      <w:rFonts w:ascii="Times New Roman" w:hAnsi="Times New Roman" w:eastAsia="黑体"/>
    </w:rPr>
  </w:style>
  <w:style w:type="character" w:customStyle="1" w:styleId="10">
    <w:name w:val="标题 3 Char"/>
    <w:link w:val="5"/>
    <w:qFormat/>
    <w:uiPriority w:val="0"/>
    <w:rPr>
      <w:rFonts w:ascii="Times New Roman" w:hAnsi="Times New Roman" w:eastAsia="仿宋_GB2312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2025-07-22T00:20:00Z</dcterms:created>
  <dc:creator>憨憨</dc:creator>
  <cp:lastModifiedBy>憨憨</cp:lastModifiedBy>
  <dcterms:modified xsi:type="dcterms:W3CDTF">2025-07-22T00:21:16Z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0603B7C5555A48BD8F38FB7CE48C7E01_11</vt:lpwstr>
  </property>
  <property fmtid="{D5CDD505-2E9C-101B-9397-08002B2CF9AE}" pid="4" name="KSOTemplateDocerSaveRecord">
    <vt:lpwstr>eyJoZGlkIjoiYzkzYjlkZTc4ZmUxYjE2MmFkNjhmNDA1MDk2MjIyNTMiLCJ1c2VySWQiOiIxMDE2Njk5NDk2In0=</vt:lpwstr>
  </property>
</Properties>
</file>