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道路运输客运站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公告表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250"/>
        <w:gridCol w:w="2317"/>
        <w:gridCol w:w="6735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1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行政相对人</w:t>
            </w:r>
          </w:p>
        </w:tc>
        <w:tc>
          <w:tcPr>
            <w:tcW w:w="2317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许可</w:t>
            </w:r>
            <w:r>
              <w:rPr>
                <w:rFonts w:hint="eastAsia" w:ascii="仿宋_GB2312" w:eastAsia="仿宋_GB2312"/>
                <w:sz w:val="32"/>
                <w:szCs w:val="32"/>
              </w:rPr>
              <w:t>事项</w:t>
            </w:r>
          </w:p>
        </w:tc>
        <w:tc>
          <w:tcPr>
            <w:tcW w:w="6735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许可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925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0" w:type="dxa"/>
            <w:vAlign w:val="center"/>
          </w:tcPr>
          <w:p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湘运集团有限责任公司株洲汽车中心站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道路运输经营许可证到期换证、变更地址</w:t>
            </w:r>
          </w:p>
        </w:tc>
        <w:tc>
          <w:tcPr>
            <w:tcW w:w="673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业户名称：湘运集团有限责任公司株洲汽车中心站；地址：湖南省株洲市荷塘区红旗南路1号汽车中心站站房；法定代表人：朱远东；道路运输经营许可证号：湘交运管许可株字430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******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6-001号；经营范围：客运站经营（一级站）。证件有效期：2025年07月18日至2029年07月17日。</w:t>
            </w:r>
          </w:p>
        </w:tc>
        <w:tc>
          <w:tcPr>
            <w:tcW w:w="1925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0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湘运集团有限责任公司株洲汽车站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道路运输经营许可证到期换证、变更地址、变更法人</w:t>
            </w:r>
          </w:p>
        </w:tc>
        <w:tc>
          <w:tcPr>
            <w:tcW w:w="6735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业户名称：湘运集团有限责任公司株洲汽车站；地址：株洲市新华西路28号；法定代表人：朱远东；道路运输经营许可证号：湘交运管许可株字430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******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6-002号；经营范围：客运站经营（二级站）。2025年07月18日至2029年07月17日。</w:t>
            </w:r>
          </w:p>
        </w:tc>
        <w:tc>
          <w:tcPr>
            <w:tcW w:w="1925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9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湘运集团有限责任公司株洲汽车南站</w:t>
            </w:r>
          </w:p>
        </w:tc>
        <w:tc>
          <w:tcPr>
            <w:tcW w:w="2317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道路运输经营许可证到期换证、变更地址、变更法人</w:t>
            </w:r>
          </w:p>
        </w:tc>
        <w:tc>
          <w:tcPr>
            <w:tcW w:w="673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业户名称：湘运集团有限责任公司株洲汽车南站；地址：株洲市荷塘区合泰街；法定代表人：朱远东；道路运输经营许可证号：湘交运管许可株字430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******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6-003号；经营范围：客运站经营（三级站）。2025年07月18日至2029年07月17日。</w:t>
            </w:r>
          </w:p>
        </w:tc>
        <w:tc>
          <w:tcPr>
            <w:tcW w:w="1925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湘运集团有限责任公司株洲汽车北站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道路运输经营许可证到期换证、变更法人</w:t>
            </w:r>
          </w:p>
        </w:tc>
        <w:tc>
          <w:tcPr>
            <w:tcW w:w="673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业户名称：湘运集团有限责任公司株洲汽车北站；地址：湖南省株洲市石峰区建设北路161号；法定代表人：朱远东；道路运输经营许可证号：湘交运管许可株字430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" w:eastAsia="zh-CN"/>
              </w:rPr>
              <w:t>******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5-0号；经营范围：客运站经营（便捷车站）。证件有效期：2025年07月18日至2029年07月17日。</w:t>
            </w:r>
          </w:p>
        </w:tc>
        <w:tc>
          <w:tcPr>
            <w:tcW w:w="192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2692F46"/>
    <w:rsid w:val="03C37E11"/>
    <w:rsid w:val="048836F4"/>
    <w:rsid w:val="04907EDA"/>
    <w:rsid w:val="053E6BCA"/>
    <w:rsid w:val="09385C0D"/>
    <w:rsid w:val="0ABF35A5"/>
    <w:rsid w:val="0B39659C"/>
    <w:rsid w:val="0B9C06D5"/>
    <w:rsid w:val="0DEB0E4B"/>
    <w:rsid w:val="0E2A1FC8"/>
    <w:rsid w:val="0E3F0579"/>
    <w:rsid w:val="10261C3A"/>
    <w:rsid w:val="12C359B5"/>
    <w:rsid w:val="12E50BB3"/>
    <w:rsid w:val="13147E2E"/>
    <w:rsid w:val="13406537"/>
    <w:rsid w:val="140869AD"/>
    <w:rsid w:val="140F6CBD"/>
    <w:rsid w:val="149E56AA"/>
    <w:rsid w:val="17577BF0"/>
    <w:rsid w:val="19E27408"/>
    <w:rsid w:val="19E33973"/>
    <w:rsid w:val="19F45B80"/>
    <w:rsid w:val="1ADC448D"/>
    <w:rsid w:val="1B0E67CD"/>
    <w:rsid w:val="1B4A7102"/>
    <w:rsid w:val="1C2C4AEB"/>
    <w:rsid w:val="1E6F438A"/>
    <w:rsid w:val="1F135B50"/>
    <w:rsid w:val="1FB65E5A"/>
    <w:rsid w:val="20051683"/>
    <w:rsid w:val="20F8491C"/>
    <w:rsid w:val="20FF1D6C"/>
    <w:rsid w:val="210C37AF"/>
    <w:rsid w:val="21B61332"/>
    <w:rsid w:val="22D830A3"/>
    <w:rsid w:val="23A8263B"/>
    <w:rsid w:val="24801AFE"/>
    <w:rsid w:val="269C142B"/>
    <w:rsid w:val="279F35CF"/>
    <w:rsid w:val="27AA64E2"/>
    <w:rsid w:val="27F91CFC"/>
    <w:rsid w:val="29864952"/>
    <w:rsid w:val="29F97B82"/>
    <w:rsid w:val="2A4959B8"/>
    <w:rsid w:val="2AA90FF2"/>
    <w:rsid w:val="2AAF6089"/>
    <w:rsid w:val="2AEB2519"/>
    <w:rsid w:val="2B7E017F"/>
    <w:rsid w:val="2C22675B"/>
    <w:rsid w:val="2CF72F53"/>
    <w:rsid w:val="2D777F43"/>
    <w:rsid w:val="2DA96B06"/>
    <w:rsid w:val="2E3C7D3A"/>
    <w:rsid w:val="302A3422"/>
    <w:rsid w:val="31E77BD1"/>
    <w:rsid w:val="31F71D89"/>
    <w:rsid w:val="32A90DBF"/>
    <w:rsid w:val="33855396"/>
    <w:rsid w:val="33977411"/>
    <w:rsid w:val="33C155ED"/>
    <w:rsid w:val="33CD5020"/>
    <w:rsid w:val="345C48D1"/>
    <w:rsid w:val="35ED476E"/>
    <w:rsid w:val="36201D7F"/>
    <w:rsid w:val="37411AC3"/>
    <w:rsid w:val="37F708BD"/>
    <w:rsid w:val="38327B47"/>
    <w:rsid w:val="389D13FD"/>
    <w:rsid w:val="38D34E86"/>
    <w:rsid w:val="39567866"/>
    <w:rsid w:val="39BD6DDA"/>
    <w:rsid w:val="39D80B1D"/>
    <w:rsid w:val="3A541FF7"/>
    <w:rsid w:val="3AF545FD"/>
    <w:rsid w:val="3B593A55"/>
    <w:rsid w:val="3B5C5E32"/>
    <w:rsid w:val="3C024DB3"/>
    <w:rsid w:val="3D362206"/>
    <w:rsid w:val="3E3F69FE"/>
    <w:rsid w:val="3E8E42CE"/>
    <w:rsid w:val="3F06558C"/>
    <w:rsid w:val="40425B2F"/>
    <w:rsid w:val="40B1564D"/>
    <w:rsid w:val="41B25C9F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4FF21CBD"/>
    <w:rsid w:val="50E42E36"/>
    <w:rsid w:val="526E0383"/>
    <w:rsid w:val="546926EB"/>
    <w:rsid w:val="55DF32F2"/>
    <w:rsid w:val="560B1F5F"/>
    <w:rsid w:val="56717635"/>
    <w:rsid w:val="57603047"/>
    <w:rsid w:val="5808336B"/>
    <w:rsid w:val="58367209"/>
    <w:rsid w:val="586048F0"/>
    <w:rsid w:val="58A357E9"/>
    <w:rsid w:val="58BF7A12"/>
    <w:rsid w:val="59277A9E"/>
    <w:rsid w:val="599B3A07"/>
    <w:rsid w:val="5A051423"/>
    <w:rsid w:val="5A984DC6"/>
    <w:rsid w:val="5AB31D06"/>
    <w:rsid w:val="5B4D482C"/>
    <w:rsid w:val="5B7109D5"/>
    <w:rsid w:val="5C0056E3"/>
    <w:rsid w:val="5C790CC6"/>
    <w:rsid w:val="5C953BF7"/>
    <w:rsid w:val="5D0F3B25"/>
    <w:rsid w:val="5D100805"/>
    <w:rsid w:val="5D4A2A18"/>
    <w:rsid w:val="5DA23159"/>
    <w:rsid w:val="5DD92690"/>
    <w:rsid w:val="5E5C41FF"/>
    <w:rsid w:val="60BC3773"/>
    <w:rsid w:val="63045754"/>
    <w:rsid w:val="634C29B3"/>
    <w:rsid w:val="63D207C5"/>
    <w:rsid w:val="644E11AA"/>
    <w:rsid w:val="648D4C5A"/>
    <w:rsid w:val="65DC5C6E"/>
    <w:rsid w:val="667C1573"/>
    <w:rsid w:val="678E7A74"/>
    <w:rsid w:val="691F2FEF"/>
    <w:rsid w:val="6B592184"/>
    <w:rsid w:val="6BAF4A30"/>
    <w:rsid w:val="6C007039"/>
    <w:rsid w:val="6C264F8F"/>
    <w:rsid w:val="6CA3135C"/>
    <w:rsid w:val="6CF549C6"/>
    <w:rsid w:val="6DA5433C"/>
    <w:rsid w:val="6E545BFB"/>
    <w:rsid w:val="6EA34553"/>
    <w:rsid w:val="6EA918C8"/>
    <w:rsid w:val="6F984159"/>
    <w:rsid w:val="6F9D2942"/>
    <w:rsid w:val="706109EE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54825D6"/>
    <w:rsid w:val="76813559"/>
    <w:rsid w:val="76A16207"/>
    <w:rsid w:val="76EB6381"/>
    <w:rsid w:val="77210D35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020E63"/>
    <w:rsid w:val="7D5F3D8A"/>
    <w:rsid w:val="7D725243"/>
    <w:rsid w:val="7E5E538C"/>
    <w:rsid w:val="7EBB1AB5"/>
    <w:rsid w:val="BF3F9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605</Words>
  <Characters>706</Characters>
  <Lines>1</Lines>
  <Paragraphs>1</Paragraphs>
  <TotalTime>0</TotalTime>
  <ScaleCrop>false</ScaleCrop>
  <LinksUpToDate>false</LinksUpToDate>
  <CharactersWithSpaces>706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2020-03-09T18:15:00Z</dcterms:created>
  <dc:creator>dxz</dc:creator>
  <cp:lastModifiedBy>  </cp:lastModifiedBy>
  <cp:lastPrinted>2023-01-07T02:51:00Z</cp:lastPrinted>
  <dcterms:modified xsi:type="dcterms:W3CDTF">2025-07-18T17:26:08Z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