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7" w:lineRule="auto"/>
        <w:rPr>
          <w:rFonts w:ascii="Arial"/>
          <w:sz w:val="21"/>
        </w:rPr>
      </w:pPr>
    </w:p>
    <w:p>
      <w:pPr>
        <w:pStyle w:val="2"/>
        <w:spacing w:before="100" w:line="225" w:lineRule="auto"/>
        <w:ind w:left="2688"/>
        <w:rPr>
          <w:sz w:val="31"/>
          <w:szCs w:val="31"/>
        </w:rPr>
      </w:pPr>
      <w:r>
        <w:rPr>
          <w:b/>
          <w:bCs/>
          <w:spacing w:val="6"/>
          <w:sz w:val="31"/>
          <w:szCs w:val="31"/>
        </w:rPr>
        <w:t>就业见习岗位信息表</w:t>
      </w:r>
    </w:p>
    <w:p>
      <w:pPr>
        <w:pStyle w:val="2"/>
        <w:spacing w:before="265" w:line="219" w:lineRule="auto"/>
        <w:ind w:left="126"/>
        <w:rPr>
          <w:sz w:val="28"/>
          <w:szCs w:val="28"/>
        </w:rPr>
      </w:pPr>
      <w:r>
        <w:rPr>
          <w:spacing w:val="1"/>
          <w:sz w:val="28"/>
          <w:szCs w:val="28"/>
        </w:rPr>
        <w:t>单位名称</w:t>
      </w:r>
      <w:r>
        <w:rPr>
          <w:spacing w:val="-70"/>
          <w:w w:val="94"/>
          <w:sz w:val="28"/>
          <w:szCs w:val="28"/>
        </w:rPr>
        <w:t>：（</w:t>
      </w:r>
      <w:r>
        <w:rPr>
          <w:spacing w:val="1"/>
          <w:sz w:val="28"/>
          <w:szCs w:val="28"/>
        </w:rPr>
        <w:t>盖章）株洲肯特硬质合金股份有限公司</w:t>
      </w:r>
    </w:p>
    <w:p>
      <w:pPr>
        <w:spacing w:before="6"/>
      </w:pPr>
    </w:p>
    <w:p>
      <w:pPr>
        <w:spacing w:before="6"/>
      </w:pPr>
    </w:p>
    <w:p>
      <w:pPr>
        <w:spacing w:before="6"/>
      </w:pPr>
    </w:p>
    <w:tbl>
      <w:tblPr>
        <w:tblStyle w:val="5"/>
        <w:tblW w:w="8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5"/>
        <w:gridCol w:w="1881"/>
        <w:gridCol w:w="1485"/>
        <w:gridCol w:w="1717"/>
        <w:gridCol w:w="1185"/>
        <w:gridCol w:w="91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835" w:type="dxa"/>
            <w:vAlign w:val="top"/>
          </w:tcPr>
          <w:p>
            <w:pPr>
              <w:spacing w:before="177" w:line="221" w:lineRule="auto"/>
              <w:ind w:left="11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1881" w:type="dxa"/>
            <w:vAlign w:val="top"/>
          </w:tcPr>
          <w:p>
            <w:pPr>
              <w:spacing w:before="176" w:line="353" w:lineRule="auto"/>
              <w:ind w:left="113" w:right="107" w:firstLine="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0"/>
                <w:sz w:val="28"/>
                <w:szCs w:val="28"/>
              </w:rPr>
              <w:t>见习岗位名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称</w:t>
            </w:r>
          </w:p>
        </w:tc>
        <w:tc>
          <w:tcPr>
            <w:tcW w:w="1485" w:type="dxa"/>
            <w:vAlign w:val="top"/>
          </w:tcPr>
          <w:p>
            <w:pPr>
              <w:spacing w:before="176" w:line="221" w:lineRule="auto"/>
              <w:ind w:left="11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专业要求</w:t>
            </w:r>
          </w:p>
        </w:tc>
        <w:tc>
          <w:tcPr>
            <w:tcW w:w="1717" w:type="dxa"/>
            <w:vAlign w:val="top"/>
          </w:tcPr>
          <w:p>
            <w:pPr>
              <w:spacing w:before="177" w:line="221" w:lineRule="auto"/>
              <w:ind w:left="12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学历要求</w:t>
            </w:r>
          </w:p>
        </w:tc>
        <w:tc>
          <w:tcPr>
            <w:tcW w:w="1185" w:type="dxa"/>
            <w:vAlign w:val="top"/>
          </w:tcPr>
          <w:p>
            <w:pPr>
              <w:spacing w:before="176" w:line="353" w:lineRule="auto"/>
              <w:ind w:left="119" w:right="103" w:firstLine="1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4"/>
                <w:sz w:val="28"/>
                <w:szCs w:val="28"/>
              </w:rPr>
              <w:t>需求人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数</w:t>
            </w:r>
          </w:p>
        </w:tc>
        <w:tc>
          <w:tcPr>
            <w:tcW w:w="918" w:type="dxa"/>
            <w:vAlign w:val="top"/>
          </w:tcPr>
          <w:p>
            <w:pPr>
              <w:spacing w:before="177" w:line="221" w:lineRule="auto"/>
              <w:ind w:left="12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835" w:type="dxa"/>
            <w:vAlign w:val="top"/>
          </w:tcPr>
          <w:p>
            <w:pPr>
              <w:spacing w:before="228" w:line="180" w:lineRule="auto"/>
              <w:ind w:left="131"/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>1</w:t>
            </w:r>
          </w:p>
        </w:tc>
        <w:tc>
          <w:tcPr>
            <w:tcW w:w="1881" w:type="dxa"/>
            <w:vAlign w:val="top"/>
          </w:tcPr>
          <w:p>
            <w:pPr>
              <w:spacing w:before="172" w:line="220" w:lineRule="auto"/>
              <w:ind w:left="11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检测员</w:t>
            </w:r>
          </w:p>
        </w:tc>
        <w:tc>
          <w:tcPr>
            <w:tcW w:w="1485" w:type="dxa"/>
            <w:vAlign w:val="top"/>
          </w:tcPr>
          <w:p>
            <w:pPr>
              <w:spacing w:before="173" w:line="219" w:lineRule="auto"/>
              <w:ind w:left="11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机械大类</w:t>
            </w:r>
          </w:p>
        </w:tc>
        <w:tc>
          <w:tcPr>
            <w:tcW w:w="1717" w:type="dxa"/>
            <w:vAlign w:val="top"/>
          </w:tcPr>
          <w:p>
            <w:pPr>
              <w:spacing w:before="173" w:line="219" w:lineRule="auto"/>
              <w:ind w:left="12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大专、本科</w:t>
            </w:r>
          </w:p>
        </w:tc>
        <w:tc>
          <w:tcPr>
            <w:tcW w:w="1185" w:type="dxa"/>
            <w:vAlign w:val="top"/>
          </w:tcPr>
          <w:p>
            <w:pPr>
              <w:spacing w:before="226" w:line="181" w:lineRule="auto"/>
              <w:ind w:left="120"/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>3</w:t>
            </w:r>
          </w:p>
        </w:tc>
        <w:tc>
          <w:tcPr>
            <w:tcW w:w="918" w:type="dxa"/>
            <w:vAlign w:val="top"/>
          </w:tcPr>
          <w:p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</w:trPr>
        <w:tc>
          <w:tcPr>
            <w:tcW w:w="835" w:type="dxa"/>
            <w:vAlign w:val="top"/>
          </w:tcPr>
          <w:p>
            <w:pPr>
              <w:spacing w:before="227" w:line="181" w:lineRule="auto"/>
              <w:ind w:left="123"/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>2</w:t>
            </w:r>
          </w:p>
        </w:tc>
        <w:tc>
          <w:tcPr>
            <w:tcW w:w="1881" w:type="dxa"/>
            <w:vAlign w:val="top"/>
          </w:tcPr>
          <w:p>
            <w:pPr>
              <w:spacing w:before="172" w:line="372" w:lineRule="auto"/>
              <w:ind w:left="117" w:right="107" w:firstLine="4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9"/>
                <w:sz w:val="28"/>
                <w:szCs w:val="28"/>
              </w:rPr>
              <w:t>高端自动化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50"/>
                <w:sz w:val="28"/>
                <w:szCs w:val="28"/>
              </w:rPr>
              <w:t>设备操作技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工</w:t>
            </w:r>
          </w:p>
        </w:tc>
        <w:tc>
          <w:tcPr>
            <w:tcW w:w="1485" w:type="dxa"/>
            <w:vAlign w:val="top"/>
          </w:tcPr>
          <w:p>
            <w:pPr>
              <w:spacing w:before="173" w:line="413" w:lineRule="auto"/>
              <w:ind w:left="114" w:right="104" w:firstLine="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3"/>
                <w:sz w:val="28"/>
                <w:szCs w:val="28"/>
              </w:rPr>
              <w:t>冶金材料</w:t>
            </w: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28"/>
                <w:sz w:val="28"/>
                <w:szCs w:val="28"/>
              </w:rPr>
              <w:t>类、机械类</w:t>
            </w:r>
          </w:p>
        </w:tc>
        <w:tc>
          <w:tcPr>
            <w:tcW w:w="1717" w:type="dxa"/>
            <w:vAlign w:val="top"/>
          </w:tcPr>
          <w:p>
            <w:pPr>
              <w:spacing w:before="173" w:line="219" w:lineRule="auto"/>
              <w:ind w:left="12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大专、本科</w:t>
            </w:r>
          </w:p>
        </w:tc>
        <w:tc>
          <w:tcPr>
            <w:tcW w:w="1185" w:type="dxa"/>
            <w:vAlign w:val="top"/>
          </w:tcPr>
          <w:p>
            <w:pPr>
              <w:spacing w:before="229" w:line="179" w:lineRule="auto"/>
              <w:ind w:left="120"/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>5</w:t>
            </w:r>
          </w:p>
        </w:tc>
        <w:tc>
          <w:tcPr>
            <w:tcW w:w="9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835" w:type="dxa"/>
            <w:vAlign w:val="top"/>
          </w:tcPr>
          <w:p>
            <w:pPr>
              <w:spacing w:before="228" w:line="181" w:lineRule="auto"/>
              <w:ind w:left="121"/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>3</w:t>
            </w:r>
          </w:p>
        </w:tc>
        <w:tc>
          <w:tcPr>
            <w:tcW w:w="1881" w:type="dxa"/>
            <w:vAlign w:val="top"/>
          </w:tcPr>
          <w:p>
            <w:pPr>
              <w:spacing w:before="174" w:line="221" w:lineRule="auto"/>
              <w:ind w:left="11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设计应用岗</w:t>
            </w:r>
          </w:p>
        </w:tc>
        <w:tc>
          <w:tcPr>
            <w:tcW w:w="1485" w:type="dxa"/>
            <w:vAlign w:val="top"/>
          </w:tcPr>
          <w:p>
            <w:pPr>
              <w:spacing w:before="175" w:line="219" w:lineRule="auto"/>
              <w:ind w:left="11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机械类</w:t>
            </w:r>
          </w:p>
        </w:tc>
        <w:tc>
          <w:tcPr>
            <w:tcW w:w="1717" w:type="dxa"/>
            <w:vAlign w:val="top"/>
          </w:tcPr>
          <w:p>
            <w:pPr>
              <w:spacing w:before="175" w:line="219" w:lineRule="auto"/>
              <w:ind w:left="12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大专、本科</w:t>
            </w:r>
          </w:p>
        </w:tc>
        <w:tc>
          <w:tcPr>
            <w:tcW w:w="1185" w:type="dxa"/>
            <w:vAlign w:val="top"/>
          </w:tcPr>
          <w:p>
            <w:pPr>
              <w:spacing w:before="231" w:line="179" w:lineRule="auto"/>
              <w:ind w:left="120"/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>5</w:t>
            </w:r>
          </w:p>
        </w:tc>
        <w:tc>
          <w:tcPr>
            <w:tcW w:w="9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835" w:type="dxa"/>
            <w:vAlign w:val="top"/>
          </w:tcPr>
          <w:p>
            <w:pPr>
              <w:spacing w:before="230" w:line="180" w:lineRule="auto"/>
              <w:ind w:left="114"/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>4</w:t>
            </w:r>
          </w:p>
        </w:tc>
        <w:tc>
          <w:tcPr>
            <w:tcW w:w="1881" w:type="dxa"/>
            <w:vAlign w:val="top"/>
          </w:tcPr>
          <w:p>
            <w:pPr>
              <w:spacing w:before="175" w:line="220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管理储备生</w:t>
            </w:r>
          </w:p>
        </w:tc>
        <w:tc>
          <w:tcPr>
            <w:tcW w:w="1485" w:type="dxa"/>
            <w:vAlign w:val="top"/>
          </w:tcPr>
          <w:p>
            <w:pPr>
              <w:spacing w:before="174" w:line="221" w:lineRule="auto"/>
              <w:ind w:left="1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不限专业</w:t>
            </w:r>
          </w:p>
        </w:tc>
        <w:tc>
          <w:tcPr>
            <w:tcW w:w="1717" w:type="dxa"/>
            <w:vAlign w:val="top"/>
          </w:tcPr>
          <w:p>
            <w:pPr>
              <w:spacing w:before="175" w:line="219" w:lineRule="auto"/>
              <w:ind w:left="12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大专、本科</w:t>
            </w:r>
          </w:p>
        </w:tc>
        <w:tc>
          <w:tcPr>
            <w:tcW w:w="1185" w:type="dxa"/>
            <w:vAlign w:val="top"/>
          </w:tcPr>
          <w:p>
            <w:pPr>
              <w:spacing w:before="231" w:line="179" w:lineRule="auto"/>
              <w:ind w:left="120"/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>5</w:t>
            </w:r>
          </w:p>
        </w:tc>
        <w:tc>
          <w:tcPr>
            <w:tcW w:w="9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pStyle w:val="2"/>
        <w:spacing w:before="91" w:line="221" w:lineRule="auto"/>
        <w:ind w:left="126"/>
        <w:rPr>
          <w:rFonts w:ascii="Calibri" w:hAnsi="Calibri" w:eastAsia="Calibri" w:cs="Calibri"/>
          <w:sz w:val="28"/>
          <w:szCs w:val="28"/>
        </w:rPr>
      </w:pPr>
      <w:r>
        <w:rPr>
          <w:spacing w:val="-1"/>
          <w:sz w:val="28"/>
          <w:szCs w:val="28"/>
        </w:rPr>
        <w:t>填表人：李雅文         联系电话：</w:t>
      </w:r>
      <w:r>
        <w:rPr>
          <w:rFonts w:ascii="Calibri" w:hAnsi="Calibri" w:eastAsia="Calibri" w:cs="Calibri"/>
          <w:spacing w:val="-1"/>
          <w:sz w:val="28"/>
          <w:szCs w:val="28"/>
        </w:rPr>
        <w:t>15307332866</w:t>
      </w:r>
    </w:p>
    <w:p>
      <w:pPr>
        <w:pStyle w:val="2"/>
        <w:spacing w:before="289" w:line="220" w:lineRule="auto"/>
        <w:ind w:left="126"/>
        <w:rPr>
          <w:sz w:val="28"/>
          <w:szCs w:val="28"/>
        </w:rPr>
      </w:pPr>
      <w:r>
        <w:rPr>
          <w:spacing w:val="-5"/>
          <w:sz w:val="28"/>
          <w:szCs w:val="28"/>
        </w:rPr>
        <w:t>填报时间：</w:t>
      </w:r>
      <w:r>
        <w:rPr>
          <w:rFonts w:ascii="Calibri" w:hAnsi="Calibri" w:eastAsia="Calibri" w:cs="Calibri"/>
          <w:spacing w:val="-5"/>
          <w:sz w:val="28"/>
          <w:szCs w:val="28"/>
        </w:rPr>
        <w:t>2025</w:t>
      </w:r>
      <w:r>
        <w:rPr>
          <w:rFonts w:ascii="Calibri" w:hAnsi="Calibri" w:eastAsia="Calibri" w:cs="Calibri"/>
          <w:spacing w:val="2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年</w:t>
      </w:r>
      <w:r>
        <w:rPr>
          <w:spacing w:val="-57"/>
          <w:sz w:val="28"/>
          <w:szCs w:val="28"/>
        </w:rPr>
        <w:t xml:space="preserve"> </w:t>
      </w:r>
      <w:r>
        <w:rPr>
          <w:rFonts w:ascii="Calibri" w:hAnsi="Calibri" w:eastAsia="Calibri" w:cs="Calibri"/>
          <w:spacing w:val="-5"/>
          <w:sz w:val="28"/>
          <w:szCs w:val="28"/>
        </w:rPr>
        <w:t>3</w:t>
      </w:r>
      <w:r>
        <w:rPr>
          <w:rFonts w:ascii="Calibri" w:hAnsi="Calibri" w:eastAsia="Calibri" w:cs="Calibri"/>
          <w:spacing w:val="23"/>
          <w:w w:val="10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月</w:t>
      </w:r>
      <w:r>
        <w:rPr>
          <w:spacing w:val="-47"/>
          <w:sz w:val="28"/>
          <w:szCs w:val="28"/>
        </w:rPr>
        <w:t xml:space="preserve"> </w:t>
      </w:r>
      <w:r>
        <w:rPr>
          <w:rFonts w:ascii="Calibri" w:hAnsi="Calibri" w:eastAsia="Calibri" w:cs="Calibri"/>
          <w:spacing w:val="-5"/>
          <w:sz w:val="28"/>
          <w:szCs w:val="28"/>
        </w:rPr>
        <w:t xml:space="preserve">1  </w:t>
      </w:r>
      <w:r>
        <w:rPr>
          <w:spacing w:val="-5"/>
          <w:sz w:val="28"/>
          <w:szCs w:val="28"/>
        </w:rPr>
        <w:t>日</w:t>
      </w:r>
    </w:p>
    <w:p>
      <w:pPr>
        <w:spacing w:line="220" w:lineRule="auto"/>
        <w:rPr>
          <w:sz w:val="28"/>
          <w:szCs w:val="28"/>
        </w:rPr>
        <w:sectPr>
          <w:headerReference r:id="rId5" w:type="default"/>
          <w:pgSz w:w="11906" w:h="16839"/>
          <w:pgMar w:top="400" w:right="1264" w:bottom="0" w:left="1687" w:header="0" w:footer="0" w:gutter="0"/>
          <w:cols w:space="720" w:num="1"/>
        </w:sectPr>
      </w:pPr>
    </w:p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sectPr>
      <w:footerReference r:id="rId6" w:type="default"/>
      <w:pgSz w:w="11906" w:h="16839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GEzNWY2MDhlODYzMTg0ODQ0ZDI4MmNhNmZlOTA5YmIifQ=="/>
  </w:docVars>
  <w:rsids>
    <w:rsidRoot w:val="00000000"/>
    <w:rsid w:val="010D25F9"/>
    <w:rsid w:val="05AB10CC"/>
    <w:rsid w:val="12EF05B8"/>
    <w:rsid w:val="1A950BFD"/>
    <w:rsid w:val="1E0F33A4"/>
    <w:rsid w:val="52E37341"/>
    <w:rsid w:val="57CC35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71"/>
      <w:szCs w:val="7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150</Words>
  <Characters>163</Characters>
  <TotalTime>19</TotalTime>
  <ScaleCrop>false</ScaleCrop>
  <LinksUpToDate>false</LinksUpToDate>
  <CharactersWithSpaces>183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2025-06-28T08:36:00Z</dcterms:created>
  <dc:creator>Administrator</dc:creator>
  <cp:lastModifiedBy>胖达瞳</cp:lastModifiedBy>
  <cp:lastPrinted>2025-06-28T01:00:00Z</cp:lastPrinted>
  <dcterms:modified xsi:type="dcterms:W3CDTF">2025-07-08T01:34:36Z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2025-06-28T08:36:46Z</vt:filetime>
  </property>
  <property fmtid="{D5CDD505-2E9C-101B-9397-08002B2CF9AE}" pid="4" name="KSOTemplateDocerSaveRecord">
    <vt:lpwstr>eyJoZGlkIjoiMWU4MzBlZDA1MTIyOTZkMTg0MDk5Yjg2NzE3N2NiZDEiLCJ1c2VySWQiOiIxMzY5NTAyOTU2In0=</vt:lpwstr>
  </property>
  <property fmtid="{D5CDD505-2E9C-101B-9397-08002B2CF9AE}" pid="5" name="KSOProductBuildVer">
    <vt:lpwstr>2052-11.1.0.14309</vt:lpwstr>
  </property>
  <property fmtid="{D5CDD505-2E9C-101B-9397-08002B2CF9AE}" pid="6" name="ICV">
    <vt:lpwstr>855FDDBF3F3E4B1B84FFF6336DF6466C_13</vt:lpwstr>
  </property>
</Properties>
</file>