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C313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33E2DD6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0"/>
          <w:szCs w:val="40"/>
          <w:lang w:val="en-US" w:eastAsia="zh-CN" w:bidi="ar-SA"/>
        </w:rPr>
        <w:t>茶陵县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0"/>
          <w:szCs w:val="40"/>
          <w:lang w:val="en-US" w:eastAsia="zh-CN" w:bidi="ar-SA"/>
        </w:rPr>
        <w:t>2025年度农副产品加工发展项目奖补资金发放表（第一批）</w:t>
      </w:r>
    </w:p>
    <w:p w14:paraId="753AB2A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单位：万元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8"/>
        <w:gridCol w:w="599"/>
        <w:gridCol w:w="2803"/>
        <w:gridCol w:w="1187"/>
        <w:gridCol w:w="1763"/>
        <w:gridCol w:w="980"/>
        <w:gridCol w:w="1241"/>
        <w:gridCol w:w="759"/>
        <w:gridCol w:w="1241"/>
        <w:gridCol w:w="1524"/>
      </w:tblGrid>
      <w:tr w14:paraId="2776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5" w:hRule="atLeast"/>
          <w:jc w:val="center"/>
        </w:trPr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E2231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5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EB21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乡镇</w:t>
            </w:r>
          </w:p>
        </w:tc>
        <w:tc>
          <w:tcPr>
            <w:tcW w:w="28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E312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1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E06C7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7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FB69A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​联系电话</w:t>
            </w:r>
          </w:p>
        </w:tc>
        <w:tc>
          <w:tcPr>
            <w:tcW w:w="9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22ABD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建设</w:t>
            </w:r>
          </w:p>
          <w:p w14:paraId="21EDA65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地点</w:t>
            </w:r>
          </w:p>
        </w:tc>
        <w:tc>
          <w:tcPr>
            <w:tcW w:w="12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0F236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2025年加工设备投资总额</w:t>
            </w:r>
          </w:p>
        </w:tc>
        <w:tc>
          <w:tcPr>
            <w:tcW w:w="75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D7833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奖补</w:t>
            </w:r>
          </w:p>
          <w:p w14:paraId="2BEA9D5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标准</w:t>
            </w:r>
          </w:p>
        </w:tc>
        <w:tc>
          <w:tcPr>
            <w:tcW w:w="12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4F09B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奖补</w:t>
            </w:r>
          </w:p>
          <w:p w14:paraId="28C4C89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金额</w:t>
            </w:r>
          </w:p>
        </w:tc>
        <w:tc>
          <w:tcPr>
            <w:tcW w:w="15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A6F50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67CA4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atLeast"/>
          <w:jc w:val="center"/>
        </w:trPr>
        <w:tc>
          <w:tcPr>
            <w:tcW w:w="7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0721B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901CB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严塘</w:t>
            </w:r>
          </w:p>
        </w:tc>
        <w:tc>
          <w:tcPr>
            <w:tcW w:w="28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CC3C8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15"/>
                <w:sz w:val="24"/>
                <w:szCs w:val="24"/>
                <w:bdr w:val="none" w:color="auto" w:sz="0" w:space="0"/>
              </w:rPr>
              <w:t>湖南龙灿生态农业股份有限公司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2F8A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朱文静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BB1BC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133****6368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A367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杨塘村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31A9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E9497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20%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39110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14.4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1A701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2025年新购置</w:t>
            </w:r>
          </w:p>
        </w:tc>
      </w:tr>
      <w:tr w14:paraId="65906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1" w:hRule="atLeast"/>
          <w:jc w:val="center"/>
        </w:trPr>
        <w:tc>
          <w:tcPr>
            <w:tcW w:w="7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4A84A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2703A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下东</w:t>
            </w:r>
          </w:p>
        </w:tc>
        <w:tc>
          <w:tcPr>
            <w:tcW w:w="28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EF431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15"/>
                <w:sz w:val="24"/>
                <w:szCs w:val="24"/>
                <w:bdr w:val="none" w:color="auto" w:sz="0" w:space="0"/>
              </w:rPr>
              <w:t>湖南金森农林牧生态开发股份有限公司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EE056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任曼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53D5C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189****3818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434F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工业园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877FB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520.6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86EF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20%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ABCD6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E417D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2025年新购置</w:t>
            </w:r>
          </w:p>
        </w:tc>
      </w:tr>
      <w:tr w14:paraId="2F427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atLeast"/>
          <w:jc w:val="center"/>
        </w:trPr>
        <w:tc>
          <w:tcPr>
            <w:tcW w:w="7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2C4C4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0CDDF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火田</w:t>
            </w:r>
          </w:p>
        </w:tc>
        <w:tc>
          <w:tcPr>
            <w:tcW w:w="28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D973D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15"/>
                <w:sz w:val="24"/>
                <w:szCs w:val="24"/>
                <w:bdr w:val="none" w:color="auto" w:sz="0" w:space="0"/>
              </w:rPr>
              <w:t>茶陵县林丰农业开发有限公司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02DE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陈琼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38EAA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159****0119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693F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五门村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FBBBE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122.03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4F569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20%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1BC6E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23.18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C3F0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2025年新购置</w:t>
            </w:r>
          </w:p>
        </w:tc>
      </w:tr>
      <w:tr w14:paraId="1B21B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atLeast"/>
          <w:jc w:val="center"/>
        </w:trPr>
        <w:tc>
          <w:tcPr>
            <w:tcW w:w="7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37C97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99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B548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下东</w:t>
            </w:r>
          </w:p>
        </w:tc>
        <w:tc>
          <w:tcPr>
            <w:tcW w:w="28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B7B58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15"/>
                <w:sz w:val="24"/>
                <w:szCs w:val="24"/>
                <w:bdr w:val="none" w:color="auto" w:sz="0" w:space="0"/>
              </w:rPr>
              <w:t>株洲湘川食品有限</w:t>
            </w:r>
          </w:p>
          <w:p w14:paraId="7B78287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15"/>
                <w:sz w:val="24"/>
                <w:szCs w:val="24"/>
                <w:bdr w:val="none" w:color="auto" w:sz="0" w:space="0"/>
              </w:rPr>
              <w:t>公司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BC10C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谭奇林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29C9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152****2866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9E7DF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工业园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2B92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274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248D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20%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EDEB9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54.8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A72D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2025年新购置</w:t>
            </w:r>
          </w:p>
        </w:tc>
      </w:tr>
      <w:tr w14:paraId="14785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  <w:jc w:val="center"/>
        </w:trPr>
        <w:tc>
          <w:tcPr>
            <w:tcW w:w="7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97D70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5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7AFB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49C4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79933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6636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88E60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4F15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ED4C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1155F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192.38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50DCB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49CF7697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备注：单个主体奖补原则上不超过100万元。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3EC1E052-79A8-4887-A9D8-4FEF6B17091D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13A6A63-9242-469F-94BC-1A3AA4F5E0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NGRkYjU1Y2FlMjQ3NTE2NDIxM2YxN2I0YzljMzEifQ=="/>
  </w:docVars>
  <w:rsids>
    <w:rsidRoot w:val="062F2585"/>
    <w:rsid w:val="03D96696"/>
    <w:rsid w:val="046A3CEA"/>
    <w:rsid w:val="062F2585"/>
    <w:rsid w:val="0A496985"/>
    <w:rsid w:val="0DDC039C"/>
    <w:rsid w:val="0F7A5E9F"/>
    <w:rsid w:val="11586E4C"/>
    <w:rsid w:val="172E7530"/>
    <w:rsid w:val="17E01B36"/>
    <w:rsid w:val="18A70F82"/>
    <w:rsid w:val="1FAD4807"/>
    <w:rsid w:val="20B27B3B"/>
    <w:rsid w:val="2A1D5969"/>
    <w:rsid w:val="2ED32BFA"/>
    <w:rsid w:val="32E75E2A"/>
    <w:rsid w:val="34EC0AD3"/>
    <w:rsid w:val="3E5F49BC"/>
    <w:rsid w:val="4EE373D3"/>
    <w:rsid w:val="4FE0099B"/>
    <w:rsid w:val="542866A0"/>
    <w:rsid w:val="649D2A67"/>
    <w:rsid w:val="66C6145E"/>
    <w:rsid w:val="673045DB"/>
    <w:rsid w:val="6A102F95"/>
    <w:rsid w:val="6B08157B"/>
    <w:rsid w:val="72203F91"/>
    <w:rsid w:val="7401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655</Characters>
  <Lines>0</Lines>
  <Paragraphs>0</Paragraphs>
  <TotalTime>21</TotalTime>
  <ScaleCrop>false</ScaleCrop>
  <LinksUpToDate>false</LinksUpToDate>
  <CharactersWithSpaces>751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2024-10-22T08:41:00Z</dcterms:created>
  <dc:creator>肖运喜</dc:creator>
  <cp:lastModifiedBy>初久</cp:lastModifiedBy>
  <dcterms:modified xsi:type="dcterms:W3CDTF">2025-07-14T10:11:06Z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B1B195E513D7475C82E236DF5D91F35D_13</vt:lpwstr>
  </property>
  <property fmtid="{D5CDD505-2E9C-101B-9397-08002B2CF9AE}" pid="4" name="KSOTemplateDocerSaveRecord">
    <vt:lpwstr>eyJoZGlkIjoiOGJlYTc3MDJmZmQzYTlkY2IwMDczZDIxOGE5OTExNTAiLCJ1c2VySWQiOiIyNTcxMDA4OTkifQ==</vt:lpwstr>
  </property>
</Properties>
</file>