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default" w:ascii="方正仿宋_GB2312" w:hAnsi="方正仿宋_GB2312" w:eastAsia="方正仿宋_GB2312" w:cs="方正仿宋_GB2312"/>
          <w:b/>
          <w:bCs/>
          <w:color w:val="000000"/>
          <w:kern w:val="0"/>
          <w:sz w:val="32"/>
          <w:szCs w:val="32"/>
          <w:lang w:val="en-US" w:eastAsia="zh-CN" w:bidi="ar"/>
        </w:rPr>
      </w:pPr>
      <w:bookmarkStart w:id="0" w:name="_GoBack"/>
      <w:r>
        <w:rPr>
          <w:rFonts w:hint="eastAsia" w:ascii="方正仿宋_GB2312" w:hAnsi="方正仿宋_GB2312" w:eastAsia="方正仿宋_GB2312" w:cs="方正仿宋_GB2312"/>
          <w:b/>
          <w:bCs/>
          <w:color w:val="000000"/>
          <w:kern w:val="0"/>
          <w:sz w:val="32"/>
          <w:szCs w:val="32"/>
          <w:lang w:val="en-US" w:eastAsia="zh-CN" w:bidi="ar"/>
        </w:rPr>
        <w:t>附件2</w:t>
      </w:r>
    </w:p>
    <w:p>
      <w:pPr>
        <w:keepNext/>
        <w:keepLines/>
        <w:widowControl w:val="0"/>
        <w:bidi w:val="0"/>
        <w:spacing w:beforeLines="0" w:beforeAutospacing="0" w:afterLines="0" w:afterAutospacing="0" w:line="580" w:lineRule="exact"/>
        <w:ind w:firstLine="0" w:firstLineChars="0"/>
        <w:jc w:val="center"/>
        <w:outlineLvl w:val="0"/>
        <w:rPr>
          <w:rFonts w:hint="eastAsia" w:ascii="方正小标宋_GBK" w:hAnsi="方正小标宋_GBK" w:eastAsia="方正小标宋_GBK" w:cs="方正小标宋_GBK"/>
          <w:kern w:val="44"/>
          <w:sz w:val="44"/>
          <w:szCs w:val="24"/>
          <w:lang w:val="en-US" w:eastAsia="zh-CN" w:bidi="ar-SA"/>
        </w:rPr>
      </w:pPr>
      <w:r>
        <w:rPr>
          <w:rFonts w:hint="eastAsia" w:ascii="方正小标宋_GBK" w:hAnsi="方正小标宋_GBK" w:eastAsia="方正小标宋_GBK" w:cs="方正小标宋_GBK"/>
          <w:kern w:val="44"/>
          <w:sz w:val="44"/>
          <w:szCs w:val="24"/>
          <w:lang w:val="en-US" w:eastAsia="zh-CN" w:bidi="ar-SA"/>
        </w:rPr>
        <w:t>株洲市青少年足球训练中心梯队</w:t>
      </w:r>
    </w:p>
    <w:p>
      <w:pPr>
        <w:keepNext/>
        <w:keepLines/>
        <w:widowControl w:val="0"/>
        <w:bidi w:val="0"/>
        <w:spacing w:beforeLines="0" w:beforeAutospacing="0" w:afterLines="0" w:afterAutospacing="0" w:line="580" w:lineRule="exact"/>
        <w:ind w:firstLine="0" w:firstLineChars="0"/>
        <w:jc w:val="center"/>
        <w:outlineLvl w:val="0"/>
        <w:rPr>
          <w:rFonts w:hint="default" w:ascii="方正小标宋_GBK" w:hAnsi="方正小标宋_GBK" w:eastAsia="方正小标宋_GBK" w:cs="方正小标宋_GBK"/>
          <w:kern w:val="44"/>
          <w:sz w:val="44"/>
          <w:szCs w:val="24"/>
          <w:lang w:val="en-US" w:eastAsia="zh-CN" w:bidi="ar-SA"/>
        </w:rPr>
      </w:pPr>
      <w:r>
        <w:rPr>
          <w:rFonts w:hint="eastAsia" w:ascii="方正小标宋_GBK" w:hAnsi="方正小标宋_GBK" w:eastAsia="方正小标宋_GBK" w:cs="方正小标宋_GBK"/>
          <w:kern w:val="44"/>
          <w:sz w:val="44"/>
          <w:szCs w:val="24"/>
          <w:lang w:val="en-US" w:eastAsia="zh-CN" w:bidi="ar-SA"/>
        </w:rPr>
        <w:t>运动员选拔活动告知书</w:t>
      </w:r>
    </w:p>
    <w:bookmarkEnd w:id="0"/>
    <w:p>
      <w:pPr>
        <w:numPr>
          <w:ilvl w:val="0"/>
          <w:numId w:val="0"/>
        </w:numPr>
        <w:ind w:firstLine="640" w:firstLineChars="200"/>
        <w:rPr>
          <w:rFonts w:hint="eastAsia" w:ascii="仿宋_GB2312" w:hAnsi="仿宋_GB2312" w:eastAsia="仿宋_GB2312" w:cs="仿宋_GB2312"/>
          <w:color w:val="00000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为参加本次选拔活动，</w:t>
      </w:r>
      <w:r>
        <w:rPr>
          <w:rFonts w:hint="eastAsia" w:ascii="仿宋_GB2312" w:hAnsi="仿宋_GB2312" w:eastAsia="仿宋_GB2312" w:cs="仿宋_GB2312"/>
          <w:b/>
          <w:bCs/>
          <w:color w:val="000000"/>
          <w:sz w:val="32"/>
          <w:szCs w:val="32"/>
          <w:lang w:val="en-US" w:eastAsia="zh-CN"/>
        </w:rPr>
        <w:t>本人认可并同意</w:t>
      </w:r>
      <w:r>
        <w:rPr>
          <w:rFonts w:hint="eastAsia" w:ascii="仿宋_GB2312" w:hAnsi="仿宋_GB2312" w:eastAsia="仿宋_GB2312" w:cs="仿宋_GB2312"/>
          <w:color w:val="000000"/>
          <w:sz w:val="32"/>
          <w:szCs w:val="32"/>
          <w:lang w:val="en-US" w:eastAsia="zh-CN"/>
        </w:rPr>
        <w:t xml:space="preserve">以下条款： </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 xml:space="preserve">一、风险承担 </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1.我了解在参加活动或在观看活动过程中，包含一些</w:t>
      </w:r>
      <w:r>
        <w:rPr>
          <w:rFonts w:hint="default" w:ascii="仿宋_GB2312" w:hAnsi="仿宋_GB2312" w:eastAsia="仿宋_GB2312" w:cs="仿宋_GB2312"/>
          <w:b/>
          <w:bCs/>
          <w:color w:val="000000"/>
          <w:sz w:val="32"/>
          <w:szCs w:val="32"/>
          <w:lang w:val="en-US" w:eastAsia="zh-CN"/>
        </w:rPr>
        <w:t>潜在的事故风险与危险</w:t>
      </w:r>
      <w:r>
        <w:rPr>
          <w:rFonts w:hint="default" w:ascii="仿宋_GB2312" w:hAnsi="仿宋_GB2312" w:eastAsia="仿宋_GB2312" w:cs="仿宋_GB2312"/>
          <w:color w:val="000000"/>
          <w:sz w:val="32"/>
          <w:szCs w:val="32"/>
          <w:lang w:val="en-US" w:eastAsia="zh-CN"/>
        </w:rPr>
        <w:t>，如人身伤害（包括死亡）以及财产遗失或损坏。引起这些事件的原因可能是本人直接或间接造成、他人直接或间接造成，也可能是活动规则、场地或设备等</w:t>
      </w:r>
      <w:r>
        <w:rPr>
          <w:rFonts w:hint="eastAsia" w:ascii="仿宋_GB2312" w:hAnsi="仿宋_GB2312" w:eastAsia="仿宋_GB2312" w:cs="仿宋_GB2312"/>
          <w:color w:val="000000"/>
          <w:sz w:val="32"/>
          <w:szCs w:val="32"/>
          <w:lang w:val="en-US" w:eastAsia="zh-CN"/>
        </w:rPr>
        <w:t>因素</w:t>
      </w:r>
      <w:r>
        <w:rPr>
          <w:rFonts w:hint="default" w:ascii="仿宋_GB2312" w:hAnsi="仿宋_GB2312" w:eastAsia="仿宋_GB2312" w:cs="仿宋_GB2312"/>
          <w:color w:val="000000"/>
          <w:sz w:val="32"/>
          <w:szCs w:val="32"/>
          <w:lang w:val="en-US" w:eastAsia="zh-CN"/>
        </w:rPr>
        <w:t>。同时</w:t>
      </w:r>
      <w:r>
        <w:rPr>
          <w:rFonts w:hint="eastAsia" w:ascii="仿宋_GB2312" w:hAnsi="仿宋_GB2312" w:eastAsia="仿宋_GB2312" w:cs="仿宋_GB2312"/>
          <w:color w:val="000000"/>
          <w:sz w:val="32"/>
          <w:szCs w:val="32"/>
          <w:lang w:val="en-US" w:eastAsia="zh-CN"/>
        </w:rPr>
        <w:t>还存在着其他</w:t>
      </w:r>
      <w:r>
        <w:rPr>
          <w:rFonts w:hint="default" w:ascii="仿宋_GB2312" w:hAnsi="仿宋_GB2312" w:eastAsia="仿宋_GB2312" w:cs="仿宋_GB2312"/>
          <w:color w:val="000000"/>
          <w:sz w:val="32"/>
          <w:szCs w:val="32"/>
          <w:lang w:val="en-US" w:eastAsia="zh-CN"/>
        </w:rPr>
        <w:t>一些本人无从得知，以及目前无法预测到的风险。</w:t>
      </w:r>
      <w:r>
        <w:rPr>
          <w:rFonts w:hint="default" w:ascii="仿宋_GB2312" w:hAnsi="仿宋_GB2312" w:eastAsia="仿宋_GB2312" w:cs="仿宋_GB2312"/>
          <w:b/>
          <w:bCs/>
          <w:color w:val="000000"/>
          <w:sz w:val="32"/>
          <w:szCs w:val="32"/>
          <w:lang w:val="en-US" w:eastAsia="zh-CN"/>
        </w:rPr>
        <w:t>我已经考虑过前述风险的性质和危险程度，并自愿承担这些风险，无论可知还是未知，不论风险程度高低，甚至是由免责方（下有定义）疏忽所造成的风险或</w:t>
      </w:r>
      <w:r>
        <w:rPr>
          <w:rFonts w:hint="eastAsia" w:ascii="仿宋_GB2312" w:hAnsi="仿宋_GB2312" w:eastAsia="仿宋_GB2312" w:cs="仿宋_GB2312"/>
          <w:b/>
          <w:bCs/>
          <w:color w:val="000000"/>
          <w:sz w:val="32"/>
          <w:szCs w:val="32"/>
          <w:lang w:val="en-US" w:eastAsia="zh-CN"/>
        </w:rPr>
        <w:t>其他</w:t>
      </w:r>
      <w:r>
        <w:rPr>
          <w:rFonts w:hint="default" w:ascii="仿宋_GB2312" w:hAnsi="仿宋_GB2312" w:eastAsia="仿宋_GB2312" w:cs="仿宋_GB2312"/>
          <w:b/>
          <w:bCs/>
          <w:color w:val="000000"/>
          <w:sz w:val="32"/>
          <w:szCs w:val="32"/>
          <w:lang w:val="en-US" w:eastAsia="zh-CN"/>
        </w:rPr>
        <w:t>，我将为本人参加本次活动的风险和安全承担全部责任。</w:t>
      </w:r>
      <w:r>
        <w:rPr>
          <w:rFonts w:hint="default" w:ascii="仿宋_GB2312" w:hAnsi="仿宋_GB2312" w:eastAsia="仿宋_GB2312" w:cs="仿宋_GB2312"/>
          <w:color w:val="000000"/>
          <w:sz w:val="32"/>
          <w:szCs w:val="32"/>
          <w:lang w:val="en-US" w:eastAsia="zh-CN"/>
        </w:rPr>
        <w:t>我清楚知道活动主办方没有义务为我购买意外保险等险种，我知道自己购买保险的意义</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 xml:space="preserve">我知道本次活动主办方已在本人参与活动前提醒并要求本人购买保险，在活动开始前本人已了解保险类别并购买保险；对于活动中可能出现的意外事故，可由投保的保险公司承担相应的责任。 </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2.</w:t>
      </w:r>
      <w:r>
        <w:rPr>
          <w:rFonts w:hint="default" w:ascii="仿宋_GB2312" w:hAnsi="仿宋_GB2312" w:eastAsia="仿宋_GB2312" w:cs="仿宋_GB2312"/>
          <w:b/>
          <w:bCs/>
          <w:color w:val="000000"/>
          <w:sz w:val="32"/>
          <w:szCs w:val="32"/>
          <w:lang w:val="en-US" w:eastAsia="zh-CN"/>
        </w:rPr>
        <w:t>在此我承诺，本人身体健康，适合参加活动，身体没有损伤、病</w:t>
      </w:r>
      <w:r>
        <w:rPr>
          <w:rFonts w:hint="eastAsia" w:ascii="仿宋_GB2312" w:hAnsi="仿宋_GB2312" w:eastAsia="仿宋_GB2312" w:cs="仿宋_GB2312"/>
          <w:b/>
          <w:bCs/>
          <w:color w:val="000000"/>
          <w:sz w:val="32"/>
          <w:szCs w:val="32"/>
          <w:lang w:val="en-US" w:eastAsia="zh-CN"/>
        </w:rPr>
        <w:t>痛</w:t>
      </w:r>
      <w:r>
        <w:rPr>
          <w:rFonts w:hint="default" w:ascii="仿宋_GB2312" w:hAnsi="仿宋_GB2312" w:eastAsia="仿宋_GB2312" w:cs="仿宋_GB2312"/>
          <w:b/>
          <w:bCs/>
          <w:color w:val="000000"/>
          <w:sz w:val="32"/>
          <w:szCs w:val="32"/>
          <w:lang w:val="en-US" w:eastAsia="zh-CN"/>
        </w:rPr>
        <w:t>等任何不适宜参加体育运动的疾病。</w:t>
      </w:r>
      <w:r>
        <w:rPr>
          <w:rFonts w:hint="default" w:ascii="仿宋_GB2312" w:hAnsi="仿宋_GB2312" w:eastAsia="仿宋_GB2312" w:cs="仿宋_GB2312"/>
          <w:color w:val="000000"/>
          <w:sz w:val="32"/>
          <w:szCs w:val="32"/>
          <w:lang w:val="en-US" w:eastAsia="zh-CN"/>
        </w:rPr>
        <w:t xml:space="preserve">我理解通过以下措施来减少我的风险：注意环境，注意我的身体和精神状况，注意所有与安全相关的衣物和装备的使用情况，我只参加自己精神和身体能力之内的活动；我清楚知道，我的安全是我的个人责任；无论在任何时候我认为是不安全的，那么我会立刻中断参加活动。 </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3.</w:t>
      </w:r>
      <w:r>
        <w:rPr>
          <w:rFonts w:hint="default" w:ascii="仿宋_GB2312" w:hAnsi="仿宋_GB2312" w:eastAsia="仿宋_GB2312" w:cs="仿宋_GB2312"/>
          <w:b/>
          <w:bCs/>
          <w:color w:val="000000"/>
          <w:sz w:val="32"/>
          <w:szCs w:val="32"/>
          <w:lang w:val="en-US" w:eastAsia="zh-CN"/>
        </w:rPr>
        <w:t>如果有紧急情况或</w:t>
      </w:r>
      <w:r>
        <w:rPr>
          <w:rFonts w:hint="eastAsia" w:ascii="仿宋_GB2312" w:hAnsi="仿宋_GB2312" w:eastAsia="仿宋_GB2312" w:cs="仿宋_GB2312"/>
          <w:b/>
          <w:bCs/>
          <w:color w:val="000000"/>
          <w:sz w:val="32"/>
          <w:szCs w:val="32"/>
          <w:lang w:val="en-US" w:eastAsia="zh-CN"/>
        </w:rPr>
        <w:t>其他</w:t>
      </w:r>
      <w:r>
        <w:rPr>
          <w:rFonts w:hint="default" w:ascii="仿宋_GB2312" w:hAnsi="仿宋_GB2312" w:eastAsia="仿宋_GB2312" w:cs="仿宋_GB2312"/>
          <w:b/>
          <w:bCs/>
          <w:color w:val="000000"/>
          <w:sz w:val="32"/>
          <w:szCs w:val="32"/>
          <w:lang w:val="en-US" w:eastAsia="zh-CN"/>
        </w:rPr>
        <w:t>事件发生，本人同意无条件接受由现场医护人员在</w:t>
      </w:r>
      <w:r>
        <w:rPr>
          <w:rFonts w:hint="eastAsia" w:ascii="仿宋_GB2312" w:hAnsi="仿宋_GB2312" w:eastAsia="仿宋_GB2312" w:cs="仿宋_GB2312"/>
          <w:b/>
          <w:bCs/>
          <w:color w:val="000000"/>
          <w:sz w:val="32"/>
          <w:szCs w:val="32"/>
          <w:lang w:val="en-US" w:eastAsia="zh-CN"/>
        </w:rPr>
        <w:t>作出</w:t>
      </w:r>
      <w:r>
        <w:rPr>
          <w:rFonts w:hint="default" w:ascii="仿宋_GB2312" w:hAnsi="仿宋_GB2312" w:eastAsia="仿宋_GB2312" w:cs="仿宋_GB2312"/>
          <w:b/>
          <w:bCs/>
          <w:color w:val="000000"/>
          <w:sz w:val="32"/>
          <w:szCs w:val="32"/>
          <w:lang w:val="en-US" w:eastAsia="zh-CN"/>
        </w:rPr>
        <w:t>合理判断后对本人实施的紧急救助。</w:t>
      </w:r>
      <w:r>
        <w:rPr>
          <w:rFonts w:hint="default" w:ascii="仿宋_GB2312" w:hAnsi="仿宋_GB2312" w:eastAsia="仿宋_GB2312" w:cs="仿宋_GB2312"/>
          <w:color w:val="000000"/>
          <w:sz w:val="32"/>
          <w:szCs w:val="32"/>
          <w:lang w:val="en-US" w:eastAsia="zh-CN"/>
        </w:rPr>
        <w:t xml:space="preserve">本人请求在必要时刻的医疗救护。 </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 xml:space="preserve">二、拍摄和影像、姓名使用权 </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我在此授权本次活动主办方可以在活动中拍摄记录下我的形象、照片、视频、声音或</w:t>
      </w:r>
      <w:r>
        <w:rPr>
          <w:rFonts w:hint="eastAsia" w:ascii="仿宋_GB2312" w:hAnsi="仿宋_GB2312" w:eastAsia="仿宋_GB2312" w:cs="仿宋_GB2312"/>
          <w:color w:val="000000"/>
          <w:sz w:val="32"/>
          <w:szCs w:val="32"/>
          <w:lang w:val="en-US" w:eastAsia="zh-CN"/>
        </w:rPr>
        <w:t>其他</w:t>
      </w:r>
      <w:r>
        <w:rPr>
          <w:rFonts w:hint="default" w:ascii="仿宋_GB2312" w:hAnsi="仿宋_GB2312" w:eastAsia="仿宋_GB2312" w:cs="仿宋_GB2312"/>
          <w:color w:val="000000"/>
          <w:sz w:val="32"/>
          <w:szCs w:val="32"/>
          <w:lang w:val="en-US" w:eastAsia="zh-CN"/>
        </w:rPr>
        <w:t xml:space="preserve">与活动相关的影像类内容（以下统称为“影像”），可以在不需要我本人同意的情况下通过各种方式或媒介免费使用我的影像及本人姓名的权益。本人对于自己影像和姓名的使用或剪辑改动，不具有任何批准权和法律诉讼权。 </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 xml:space="preserve">三、免责条款 </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1.我的法定监护人、我本人，并代表我的法定继承人、财产承保人、继任者和受让方，在此完全同意承担在活动中发生在自己身上的任何责任，与以下各方无关：活动主办方及其所属负责人、工作人员、代理人、受让方和承保人以及所有活动赞助商、广告公司、志愿者等（以下</w:t>
      </w:r>
      <w:r>
        <w:rPr>
          <w:rFonts w:hint="eastAsia" w:ascii="仿宋_GB2312" w:hAnsi="仿宋_GB2312" w:eastAsia="仿宋_GB2312" w:cs="仿宋_GB2312"/>
          <w:color w:val="000000"/>
          <w:sz w:val="32"/>
          <w:szCs w:val="32"/>
          <w:lang w:val="en-US" w:eastAsia="zh-CN"/>
        </w:rPr>
        <w:t>统称</w:t>
      </w:r>
      <w:r>
        <w:rPr>
          <w:rFonts w:hint="default" w:ascii="仿宋_GB2312" w:hAnsi="仿宋_GB2312" w:eastAsia="仿宋_GB2312" w:cs="仿宋_GB2312"/>
          <w:color w:val="000000"/>
          <w:sz w:val="32"/>
          <w:szCs w:val="32"/>
          <w:lang w:val="en-US" w:eastAsia="zh-CN"/>
        </w:rPr>
        <w:t>“免责方</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 xml:space="preserve">）。本人将在法律界定的最大程度范围内承担个人身体伤害、残疾、死亡、个人或活动相关财产的遗失或损失等责任。 </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2.凡参加活动者均视为接受此声明。该免责声明由参加者本人签名</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 xml:space="preserve">他人不得代签。 </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3.如有意侵犯他人或</w:t>
      </w:r>
      <w:r>
        <w:rPr>
          <w:rFonts w:hint="eastAsia" w:ascii="仿宋_GB2312" w:hAnsi="仿宋_GB2312" w:eastAsia="仿宋_GB2312" w:cs="仿宋_GB2312"/>
          <w:color w:val="000000"/>
          <w:sz w:val="32"/>
          <w:szCs w:val="32"/>
          <w:lang w:val="en-US" w:eastAsia="zh-CN"/>
        </w:rPr>
        <w:t>其他涉及</w:t>
      </w:r>
      <w:r>
        <w:rPr>
          <w:rFonts w:hint="default" w:ascii="仿宋_GB2312" w:hAnsi="仿宋_GB2312" w:eastAsia="仿宋_GB2312" w:cs="仿宋_GB2312"/>
          <w:color w:val="000000"/>
          <w:sz w:val="32"/>
          <w:szCs w:val="32"/>
          <w:lang w:val="en-US" w:eastAsia="zh-CN"/>
        </w:rPr>
        <w:t>犯罪行为，则不在此免责范围内，必须承担相应的法律责任。该免责声明目的是活动主办方再次明确活动的风险</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 xml:space="preserve">提高自律能力和抗风险能力，免除一些不必要的后果，让活动更安全，更快乐。 </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4.本人已经阅读过本活动的</w:t>
      </w:r>
      <w:r>
        <w:rPr>
          <w:rFonts w:hint="eastAsia" w:ascii="仿宋_GB2312" w:hAnsi="仿宋_GB2312" w:eastAsia="仿宋_GB2312" w:cs="仿宋_GB2312"/>
          <w:color w:val="000000"/>
          <w:sz w:val="32"/>
          <w:szCs w:val="32"/>
          <w:lang w:val="en-US" w:eastAsia="zh-CN"/>
        </w:rPr>
        <w:t>告知书</w:t>
      </w:r>
      <w:r>
        <w:rPr>
          <w:rFonts w:hint="default" w:ascii="仿宋_GB2312" w:hAnsi="仿宋_GB2312" w:eastAsia="仿宋_GB2312" w:cs="仿宋_GB2312"/>
          <w:color w:val="000000"/>
          <w:sz w:val="32"/>
          <w:szCs w:val="32"/>
          <w:lang w:val="en-US" w:eastAsia="zh-CN"/>
        </w:rPr>
        <w:t xml:space="preserve">，完全理解也认同其中条款，本人自愿参加本次活动，自由自愿地签署本声明，不受任何人诱导和逼迫。 </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900" w:lineRule="exact"/>
        <w:ind w:firstLine="0" w:firstLineChars="0"/>
        <w:jc w:val="left"/>
        <w:textAlignment w:val="auto"/>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参加选拔活动的运动员（本人）签字： </w:t>
      </w:r>
    </w:p>
    <w:p>
      <w:pPr>
        <w:keepNext w:val="0"/>
        <w:keepLines w:val="0"/>
        <w:pageBreakBefore w:val="0"/>
        <w:widowControl w:val="0"/>
        <w:numPr>
          <w:ilvl w:val="0"/>
          <w:numId w:val="0"/>
        </w:numPr>
        <w:kinsoku/>
        <w:wordWrap/>
        <w:overflowPunct/>
        <w:topLinePunct w:val="0"/>
        <w:autoSpaceDE/>
        <w:autoSpaceDN/>
        <w:bidi w:val="0"/>
        <w:adjustRightInd/>
        <w:snapToGrid/>
        <w:spacing w:line="900" w:lineRule="exact"/>
        <w:ind w:firstLine="0" w:firstLineChars="0"/>
        <w:jc w:val="left"/>
        <w:textAlignment w:val="auto"/>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参加选拔活动的运动员监护人（家长）签字： </w:t>
      </w:r>
    </w:p>
    <w:p>
      <w:pPr>
        <w:keepNext w:val="0"/>
        <w:keepLines w:val="0"/>
        <w:pageBreakBefore w:val="0"/>
        <w:widowControl w:val="0"/>
        <w:numPr>
          <w:ilvl w:val="0"/>
          <w:numId w:val="0"/>
        </w:numPr>
        <w:kinsoku/>
        <w:wordWrap/>
        <w:overflowPunct/>
        <w:topLinePunct w:val="0"/>
        <w:autoSpaceDE/>
        <w:autoSpaceDN/>
        <w:bidi w:val="0"/>
        <w:adjustRightInd/>
        <w:snapToGrid/>
        <w:spacing w:line="900" w:lineRule="exact"/>
        <w:ind w:firstLine="0" w:firstLineChars="0"/>
        <w:jc w:val="left"/>
        <w:textAlignment w:val="auto"/>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监护人联系电话： </w:t>
      </w:r>
    </w:p>
    <w:p>
      <w:pPr>
        <w:keepNext w:val="0"/>
        <w:keepLines w:val="0"/>
        <w:pageBreakBefore w:val="0"/>
        <w:widowControl w:val="0"/>
        <w:numPr>
          <w:ilvl w:val="0"/>
          <w:numId w:val="0"/>
        </w:numPr>
        <w:kinsoku/>
        <w:wordWrap/>
        <w:overflowPunct/>
        <w:topLinePunct w:val="0"/>
        <w:autoSpaceDE/>
        <w:autoSpaceDN/>
        <w:bidi w:val="0"/>
        <w:adjustRightInd/>
        <w:snapToGrid/>
        <w:spacing w:line="900" w:lineRule="exact"/>
        <w:ind w:firstLine="0" w:firstLineChars="0"/>
        <w:jc w:val="left"/>
        <w:textAlignment w:val="auto"/>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签署日期：</w:t>
      </w:r>
      <w:r>
        <w:rPr>
          <w:rFonts w:hint="default" w:ascii="仿宋_GB2312" w:hAnsi="仿宋_GB2312" w:eastAsia="仿宋_GB2312" w:cs="仿宋_GB2312"/>
          <w:color w:val="000000"/>
          <w:sz w:val="32"/>
          <w:szCs w:val="32"/>
          <w:lang w:val="en" w:eastAsia="zh-CN"/>
        </w:rPr>
        <w:t xml:space="preserve">     </w:t>
      </w:r>
      <w:r>
        <w:rPr>
          <w:rFonts w:hint="default" w:ascii="仿宋_GB2312" w:hAnsi="仿宋_GB2312" w:eastAsia="仿宋_GB2312" w:cs="仿宋_GB2312"/>
          <w:color w:val="000000"/>
          <w:sz w:val="32"/>
          <w:szCs w:val="32"/>
          <w:lang w:val="en-US" w:eastAsia="zh-CN"/>
        </w:rPr>
        <w:t>年</w:t>
      </w:r>
      <w:r>
        <w:rPr>
          <w:rFonts w:hint="default" w:ascii="仿宋_GB2312" w:hAnsi="仿宋_GB2312" w:eastAsia="仿宋_GB2312" w:cs="仿宋_GB2312"/>
          <w:color w:val="000000"/>
          <w:sz w:val="32"/>
          <w:szCs w:val="32"/>
          <w:lang w:val="en" w:eastAsia="zh-CN"/>
        </w:rPr>
        <w:t xml:space="preserve">  </w:t>
      </w:r>
      <w:r>
        <w:rPr>
          <w:rFonts w:hint="default" w:ascii="仿宋_GB2312" w:hAnsi="仿宋_GB2312" w:eastAsia="仿宋_GB2312" w:cs="仿宋_GB2312"/>
          <w:color w:val="000000"/>
          <w:sz w:val="32"/>
          <w:szCs w:val="32"/>
          <w:lang w:val="en-US" w:eastAsia="zh-CN"/>
        </w:rPr>
        <w:t xml:space="preserve"> 月 </w:t>
      </w:r>
      <w:r>
        <w:rPr>
          <w:rFonts w:hint="default" w:ascii="仿宋_GB2312" w:hAnsi="仿宋_GB2312" w:eastAsia="仿宋_GB2312" w:cs="仿宋_GB2312"/>
          <w:color w:val="000000"/>
          <w:sz w:val="32"/>
          <w:szCs w:val="32"/>
          <w:lang w:val="en" w:eastAsia="zh-CN"/>
        </w:rPr>
        <w:t xml:space="preserve"> </w:t>
      </w:r>
      <w:r>
        <w:rPr>
          <w:rFonts w:hint="eastAsia" w:ascii="仿宋_GB2312" w:hAnsi="仿宋_GB2312" w:eastAsia="仿宋_GB2312" w:cs="仿宋_GB2312"/>
          <w:color w:val="000000"/>
          <w:sz w:val="32"/>
          <w:szCs w:val="32"/>
          <w:lang w:val="en-US" w:eastAsia="zh-CN"/>
        </w:rPr>
        <w:t xml:space="preserve"> </w:t>
      </w:r>
      <w:r>
        <w:rPr>
          <w:rFonts w:hint="default" w:ascii="仿宋_GB2312" w:hAnsi="仿宋_GB2312" w:eastAsia="仿宋_GB2312" w:cs="仿宋_GB2312"/>
          <w:color w:val="000000"/>
          <w:sz w:val="32"/>
          <w:szCs w:val="32"/>
          <w:lang w:val="en-US" w:eastAsia="zh-CN"/>
        </w:rPr>
        <w:t xml:space="preserve">日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0" w:firstLineChars="0"/>
        <w:jc w:val="left"/>
        <w:textAlignment w:val="auto"/>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（注：此</w:t>
      </w:r>
      <w:r>
        <w:rPr>
          <w:rFonts w:hint="eastAsia" w:ascii="仿宋_GB2312" w:hAnsi="仿宋_GB2312" w:eastAsia="仿宋_GB2312" w:cs="仿宋_GB2312"/>
          <w:color w:val="000000"/>
          <w:sz w:val="32"/>
          <w:szCs w:val="32"/>
          <w:lang w:val="en-US" w:eastAsia="zh-CN"/>
        </w:rPr>
        <w:t>告知书</w:t>
      </w:r>
      <w:r>
        <w:rPr>
          <w:rFonts w:hint="default" w:ascii="仿宋_GB2312" w:hAnsi="仿宋_GB2312" w:eastAsia="仿宋_GB2312" w:cs="仿宋_GB2312"/>
          <w:color w:val="000000"/>
          <w:sz w:val="32"/>
          <w:szCs w:val="32"/>
          <w:lang w:val="en-US" w:eastAsia="zh-CN"/>
        </w:rPr>
        <w:t>请双面打印，由阅读并认同本</w:t>
      </w:r>
      <w:r>
        <w:rPr>
          <w:rFonts w:hint="eastAsia" w:ascii="仿宋_GB2312" w:hAnsi="仿宋_GB2312" w:eastAsia="仿宋_GB2312" w:cs="仿宋_GB2312"/>
          <w:color w:val="000000"/>
          <w:sz w:val="32"/>
          <w:szCs w:val="32"/>
          <w:lang w:val="en-US" w:eastAsia="zh-CN"/>
        </w:rPr>
        <w:t>告知书</w:t>
      </w:r>
      <w:r>
        <w:rPr>
          <w:rFonts w:hint="default" w:ascii="仿宋_GB2312" w:hAnsi="仿宋_GB2312" w:eastAsia="仿宋_GB2312" w:cs="仿宋_GB2312"/>
          <w:color w:val="000000"/>
          <w:sz w:val="32"/>
          <w:szCs w:val="32"/>
          <w:lang w:val="en-US" w:eastAsia="zh-CN"/>
        </w:rPr>
        <w:t>的人员签字</w:t>
      </w:r>
      <w:r>
        <w:rPr>
          <w:rFonts w:hint="eastAsia" w:ascii="仿宋_GB2312" w:hAnsi="仿宋_GB2312" w:eastAsia="仿宋_GB2312" w:cs="仿宋_GB2312"/>
          <w:color w:val="000000"/>
          <w:sz w:val="32"/>
          <w:szCs w:val="32"/>
          <w:lang w:val="en-US" w:eastAsia="zh-CN"/>
        </w:rPr>
        <w:t>）</w:t>
      </w:r>
    </w:p>
    <w:p>
      <w:pPr>
        <w:widowControl/>
        <w:adjustRightInd w:val="0"/>
        <w:snapToGrid w:val="0"/>
        <w:spacing w:line="560" w:lineRule="exact"/>
        <w:jc w:val="both"/>
        <w:rPr>
          <w:rFonts w:hint="eastAsia" w:ascii="Times New Roman" w:hAnsi="Times New Roman" w:eastAsia="方正小标宋简体" w:cs="方正小标宋简体"/>
          <w:bCs/>
          <w:color w:val="000000"/>
          <w:sz w:val="32"/>
          <w:szCs w:val="32"/>
          <w:lang w:val="en-US" w:eastAsia="zh-CN"/>
        </w:rPr>
      </w:pPr>
    </w:p>
    <w:p>
      <w:pPr>
        <w:widowControl/>
        <w:adjustRightInd w:val="0"/>
        <w:snapToGrid w:val="0"/>
        <w:spacing w:line="560" w:lineRule="exact"/>
        <w:jc w:val="both"/>
        <w:rPr>
          <w:rFonts w:hint="eastAsia" w:ascii="Times New Roman" w:hAnsi="Times New Roman" w:eastAsia="方正小标宋简体" w:cs="方正小标宋简体"/>
          <w:bCs/>
          <w:color w:val="000000"/>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5F33C7"/>
    <w:rsid w:val="5D5F3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Office_11.8.2.9701_F1E327BC-269C-435d-A152-05C5408002CA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2025-05-26T17:26:00Z</dcterms:created>
  <dc:creator>WPS_1673934078</dc:creator>
  <cp:lastModifiedBy>WPS_1673934078</cp:lastModifiedBy>
  <dcterms:modified xsi:type="dcterms:W3CDTF">2025-05-26T17:27:43Z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2052-11.8.2.9701</vt:lpwstr>
  </property>
</Properties>
</file>