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A9C0C3">
      <w:pPr>
        <w:pStyle w:val="5"/>
        <w:keepNext w:val="0"/>
        <w:keepLines w:val="0"/>
        <w:pageBreakBefore w:val="0"/>
        <w:kinsoku/>
        <w:wordWrap/>
        <w:overflowPunct/>
        <w:topLinePunct w:val="0"/>
        <w:autoSpaceDN/>
        <w:bidi w:val="0"/>
        <w:spacing w:line="579" w:lineRule="exact"/>
        <w:ind w:left="0"/>
        <w:jc w:val="both"/>
        <w:textAlignment w:val="auto"/>
        <w:rPr>
          <w:rFonts w:hint="default" w:ascii="Times New Roman" w:hAnsi="Times New Roman" w:eastAsia="黑体" w:cs="Times New Roman"/>
          <w:color w:val="auto"/>
          <w:sz w:val="32"/>
          <w:szCs w:val="32"/>
          <w:lang w:val="en-US" w:eastAsia="zh-CN"/>
        </w:rPr>
      </w:pPr>
      <w:bookmarkStart w:id="0" w:name="_GoBack"/>
      <w:bookmarkEnd w:id="0"/>
      <w:r>
        <w:rPr>
          <w:rFonts w:hint="default" w:ascii="Times New Roman" w:hAnsi="Times New Roman" w:eastAsia="黑体" w:cs="Times New Roman"/>
          <w:color w:val="auto"/>
          <w:sz w:val="32"/>
          <w:szCs w:val="32"/>
          <w:lang w:val="en-US" w:eastAsia="zh-CN"/>
        </w:rPr>
        <w:t>附件</w:t>
      </w:r>
      <w:r>
        <w:rPr>
          <w:rFonts w:hint="eastAsia" w:ascii="黑体" w:hAnsi="黑体" w:eastAsia="黑体" w:cs="黑体"/>
          <w:color w:val="auto"/>
          <w:sz w:val="32"/>
          <w:szCs w:val="32"/>
          <w:lang w:val="en-US" w:eastAsia="zh-CN"/>
        </w:rPr>
        <w:t>1</w:t>
      </w:r>
    </w:p>
    <w:p w14:paraId="30765358">
      <w:pPr>
        <w:keepNext w:val="0"/>
        <w:keepLines w:val="0"/>
        <w:pageBreakBefore w:val="0"/>
        <w:kinsoku/>
        <w:wordWrap/>
        <w:overflowPunct/>
        <w:topLinePunct w:val="0"/>
        <w:autoSpaceDN/>
        <w:bidi w:val="0"/>
        <w:spacing w:line="579" w:lineRule="exact"/>
        <w:ind w:left="0"/>
        <w:jc w:val="both"/>
        <w:textAlignment w:val="auto"/>
        <w:rPr>
          <w:rFonts w:hint="default" w:ascii="Times New Roman" w:hAnsi="Times New Roman" w:eastAsia="仿宋" w:cs="Times New Roman"/>
          <w:spacing w:val="60"/>
          <w:sz w:val="48"/>
          <w:szCs w:val="24"/>
        </w:rPr>
      </w:pPr>
    </w:p>
    <w:p w14:paraId="45F7F0FA">
      <w:pPr>
        <w:keepNext w:val="0"/>
        <w:keepLines w:val="0"/>
        <w:pageBreakBefore w:val="0"/>
        <w:kinsoku/>
        <w:wordWrap/>
        <w:overflowPunct/>
        <w:topLinePunct w:val="0"/>
        <w:autoSpaceDN/>
        <w:bidi w:val="0"/>
        <w:spacing w:line="579" w:lineRule="exact"/>
        <w:ind w:left="0"/>
        <w:jc w:val="center"/>
        <w:textAlignment w:val="auto"/>
        <w:rPr>
          <w:rFonts w:hint="eastAsia" w:ascii="方正小标宋简体" w:hAnsi="方正小标宋简体" w:eastAsia="方正小标宋简体" w:cs="方正小标宋简体"/>
          <w:spacing w:val="60"/>
          <w:sz w:val="44"/>
          <w:szCs w:val="44"/>
        </w:rPr>
      </w:pPr>
      <w:r>
        <w:rPr>
          <w:rFonts w:hint="eastAsia" w:ascii="方正小标宋简体" w:hAnsi="方正小标宋简体" w:eastAsia="方正小标宋简体" w:cs="方正小标宋简体"/>
          <w:spacing w:val="0"/>
          <w:sz w:val="44"/>
          <w:szCs w:val="44"/>
        </w:rPr>
        <w:t>仲裁审查确认申请书</w:t>
      </w:r>
    </w:p>
    <w:p w14:paraId="1A45EA33">
      <w:pPr>
        <w:keepNext w:val="0"/>
        <w:keepLines w:val="0"/>
        <w:pageBreakBefore w:val="0"/>
        <w:kinsoku/>
        <w:wordWrap/>
        <w:overflowPunct/>
        <w:topLinePunct w:val="0"/>
        <w:autoSpaceDN/>
        <w:bidi w:val="0"/>
        <w:spacing w:line="579" w:lineRule="exact"/>
        <w:ind w:left="0"/>
        <w:jc w:val="both"/>
        <w:textAlignment w:val="auto"/>
        <w:rPr>
          <w:rFonts w:hint="default" w:ascii="Times New Roman" w:hAnsi="Times New Roman" w:eastAsia="仿宋" w:cs="Times New Roman"/>
          <w:sz w:val="32"/>
          <w:szCs w:val="32"/>
        </w:rPr>
      </w:pPr>
    </w:p>
    <w:p w14:paraId="14DA4C4D">
      <w:pPr>
        <w:keepNext w:val="0"/>
        <w:keepLines w:val="0"/>
        <w:pageBreakBefore w:val="0"/>
        <w:widowControl/>
        <w:shd w:val="clear" w:color="auto" w:fill="FFFFFF"/>
        <w:kinsoku/>
        <w:wordWrap/>
        <w:overflowPunct/>
        <w:topLinePunct w:val="0"/>
        <w:autoSpaceDN/>
        <w:bidi w:val="0"/>
        <w:spacing w:line="579" w:lineRule="exact"/>
        <w:ind w:left="0" w:firstLine="680"/>
        <w:jc w:val="both"/>
        <w:textAlignment w:val="auto"/>
        <w:rPr>
          <w:rFonts w:hint="default" w:ascii="Times New Roman" w:hAnsi="Times New Roman" w:eastAsia="仿宋" w:cs="Times New Roman"/>
          <w:color w:val="000000" w:themeColor="text1"/>
          <w:sz w:val="32"/>
          <w:szCs w:val="20"/>
          <w14:textFill>
            <w14:solidFill>
              <w14:schemeClr w14:val="tx1"/>
            </w14:solidFill>
          </w14:textFill>
        </w:rPr>
      </w:pPr>
      <w:r>
        <w:rPr>
          <w:rFonts w:hint="default" w:ascii="Times New Roman" w:hAnsi="Times New Roman" w:eastAsia="仿宋" w:cs="Times New Roman"/>
          <w:color w:val="000000" w:themeColor="text1"/>
          <w:sz w:val="32"/>
          <w:szCs w:val="20"/>
          <w:u w:val="single"/>
          <w14:textFill>
            <w14:solidFill>
              <w14:schemeClr w14:val="tx1"/>
            </w14:solidFill>
          </w14:textFill>
        </w:rPr>
        <w:t>               </w:t>
      </w:r>
      <w:r>
        <w:rPr>
          <w:rFonts w:hint="default" w:ascii="Times New Roman" w:hAnsi="Times New Roman" w:eastAsia="仿宋" w:cs="Times New Roman"/>
          <w:color w:val="000000" w:themeColor="text1"/>
          <w:sz w:val="32"/>
          <w:szCs w:val="20"/>
          <w14:textFill>
            <w14:solidFill>
              <w14:schemeClr w14:val="tx1"/>
            </w14:solidFill>
          </w14:textFill>
        </w:rPr>
        <w:t>与</w:t>
      </w:r>
      <w:r>
        <w:rPr>
          <w:rFonts w:hint="default" w:ascii="Times New Roman" w:hAnsi="Times New Roman" w:eastAsia="仿宋" w:cs="Times New Roman"/>
          <w:color w:val="000000" w:themeColor="text1"/>
          <w:sz w:val="32"/>
          <w:szCs w:val="20"/>
          <w:u w:val="single"/>
          <w14:textFill>
            <w14:solidFill>
              <w14:schemeClr w14:val="tx1"/>
            </w14:solidFill>
          </w14:textFill>
        </w:rPr>
        <w:t>               </w:t>
      </w:r>
      <w:r>
        <w:rPr>
          <w:rFonts w:hint="default" w:ascii="Times New Roman" w:hAnsi="Times New Roman" w:eastAsia="仿宋" w:cs="Times New Roman"/>
          <w:color w:val="000000" w:themeColor="text1"/>
          <w:sz w:val="32"/>
          <w:szCs w:val="20"/>
          <w14:textFill>
            <w14:solidFill>
              <w14:schemeClr w14:val="tx1"/>
            </w14:solidFill>
          </w14:textFill>
        </w:rPr>
        <w:t>因</w:t>
      </w:r>
      <w:r>
        <w:rPr>
          <w:rFonts w:hint="default" w:ascii="Times New Roman" w:hAnsi="Times New Roman" w:eastAsia="仿宋" w:cs="Times New Roman"/>
          <w:color w:val="000000" w:themeColor="text1"/>
          <w:sz w:val="32"/>
          <w:szCs w:val="20"/>
          <w:u w:val="single"/>
          <w14:textFill>
            <w14:solidFill>
              <w14:schemeClr w14:val="tx1"/>
            </w14:solidFill>
          </w14:textFill>
        </w:rPr>
        <w:t>               </w:t>
      </w:r>
      <w:r>
        <w:rPr>
          <w:rFonts w:hint="default" w:ascii="Times New Roman" w:hAnsi="Times New Roman" w:eastAsia="仿宋" w:cs="Times New Roman"/>
          <w:color w:val="000000" w:themeColor="text1"/>
          <w:sz w:val="32"/>
          <w:szCs w:val="20"/>
          <w14:textFill>
            <w14:solidFill>
              <w14:schemeClr w14:val="tx1"/>
            </w14:solidFill>
          </w14:textFill>
        </w:rPr>
        <w:t>争议，经</w:t>
      </w:r>
      <w:r>
        <w:rPr>
          <w:rFonts w:hint="default" w:ascii="Times New Roman" w:hAnsi="Times New Roman" w:eastAsia="仿宋" w:cs="Times New Roman"/>
          <w:color w:val="000000" w:themeColor="text1"/>
          <w:sz w:val="32"/>
          <w:szCs w:val="20"/>
          <w:u w:val="single"/>
          <w14:textFill>
            <w14:solidFill>
              <w14:schemeClr w14:val="tx1"/>
            </w14:solidFill>
          </w14:textFill>
        </w:rPr>
        <w:t>              </w:t>
      </w:r>
      <w:r>
        <w:rPr>
          <w:rFonts w:hint="default" w:ascii="Times New Roman" w:hAnsi="Times New Roman" w:eastAsia="仿宋" w:cs="Times New Roman"/>
          <w:color w:val="000000" w:themeColor="text1"/>
          <w:sz w:val="32"/>
          <w:szCs w:val="20"/>
          <w14:textFill>
            <w14:solidFill>
              <w14:schemeClr w14:val="tx1"/>
            </w14:solidFill>
          </w14:textFill>
        </w:rPr>
        <w:t>主持调解，双方自愿达成了调解协议，现申请仲裁审查确认。</w:t>
      </w:r>
    </w:p>
    <w:p w14:paraId="02307696">
      <w:pPr>
        <w:keepNext w:val="0"/>
        <w:keepLines w:val="0"/>
        <w:pageBreakBefore w:val="0"/>
        <w:widowControl/>
        <w:shd w:val="clear" w:color="auto" w:fill="FFFFFF"/>
        <w:kinsoku/>
        <w:wordWrap/>
        <w:overflowPunct/>
        <w:topLinePunct w:val="0"/>
        <w:autoSpaceDN/>
        <w:bidi w:val="0"/>
        <w:spacing w:line="579" w:lineRule="exact"/>
        <w:ind w:left="0" w:firstLine="680"/>
        <w:jc w:val="both"/>
        <w:textAlignment w:val="auto"/>
        <w:rPr>
          <w:rFonts w:hint="default" w:ascii="Times New Roman" w:hAnsi="Times New Roman" w:eastAsia="仿宋" w:cs="Times New Roman"/>
          <w:color w:val="000000" w:themeColor="text1"/>
          <w:sz w:val="32"/>
          <w:szCs w:val="20"/>
          <w14:textFill>
            <w14:solidFill>
              <w14:schemeClr w14:val="tx1"/>
            </w14:solidFill>
          </w14:textFill>
        </w:rPr>
      </w:pPr>
      <w:r>
        <w:rPr>
          <w:rFonts w:hint="default" w:ascii="Times New Roman" w:hAnsi="Times New Roman" w:eastAsia="仿宋" w:cs="Times New Roman"/>
          <w:color w:val="000000" w:themeColor="text1"/>
          <w:sz w:val="32"/>
          <w:szCs w:val="20"/>
          <w14:textFill>
            <w14:solidFill>
              <w14:schemeClr w14:val="tx1"/>
            </w14:solidFill>
          </w14:textFill>
        </w:rPr>
        <w:t>申请人郑重承诺，各方当事人达成的调解协议已签字并生效，且不存在恶意串通、规避法律的行为，也不存在损害国家、集体或第三人合法权益的情形，否则愿意承担相应的法律责任。</w:t>
      </w:r>
    </w:p>
    <w:p w14:paraId="7DF7A688">
      <w:pPr>
        <w:keepNext w:val="0"/>
        <w:keepLines w:val="0"/>
        <w:pageBreakBefore w:val="0"/>
        <w:widowControl/>
        <w:shd w:val="clear" w:color="auto" w:fill="FFFFFF"/>
        <w:kinsoku/>
        <w:wordWrap/>
        <w:overflowPunct/>
        <w:topLinePunct w:val="0"/>
        <w:autoSpaceDN/>
        <w:bidi w:val="0"/>
        <w:spacing w:line="579" w:lineRule="exact"/>
        <w:ind w:left="0" w:firstLine="680"/>
        <w:jc w:val="both"/>
        <w:textAlignment w:val="auto"/>
        <w:rPr>
          <w:rFonts w:hint="default" w:ascii="Times New Roman" w:hAnsi="Times New Roman" w:eastAsia="仿宋" w:cs="Times New Roman"/>
          <w:color w:val="000000" w:themeColor="text1"/>
          <w:sz w:val="32"/>
          <w:szCs w:val="20"/>
          <w14:textFill>
            <w14:solidFill>
              <w14:schemeClr w14:val="tx1"/>
            </w14:solidFill>
          </w14:textFill>
        </w:rPr>
      </w:pPr>
      <w:r>
        <w:rPr>
          <w:rFonts w:hint="default" w:ascii="Times New Roman" w:hAnsi="Times New Roman" w:eastAsia="仿宋" w:cs="Times New Roman"/>
          <w:color w:val="000000" w:themeColor="text1"/>
          <w:sz w:val="32"/>
          <w:szCs w:val="20"/>
          <w14:textFill>
            <w14:solidFill>
              <w14:schemeClr w14:val="tx1"/>
            </w14:solidFill>
          </w14:textFill>
        </w:rPr>
        <w:t>此致</w:t>
      </w:r>
    </w:p>
    <w:p w14:paraId="28A92C37">
      <w:pPr>
        <w:keepNext w:val="0"/>
        <w:keepLines w:val="0"/>
        <w:pageBreakBefore w:val="0"/>
        <w:widowControl/>
        <w:shd w:val="clear" w:color="auto" w:fill="FFFFFF"/>
        <w:kinsoku/>
        <w:wordWrap/>
        <w:overflowPunct/>
        <w:topLinePunct w:val="0"/>
        <w:autoSpaceDN/>
        <w:bidi w:val="0"/>
        <w:spacing w:line="579" w:lineRule="exact"/>
        <w:ind w:left="0" w:firstLine="680"/>
        <w:jc w:val="both"/>
        <w:textAlignment w:val="auto"/>
        <w:rPr>
          <w:rFonts w:hint="default" w:ascii="Times New Roman" w:hAnsi="Times New Roman" w:eastAsia="仿宋" w:cs="Times New Roman"/>
          <w:color w:val="000000" w:themeColor="text1"/>
          <w:sz w:val="32"/>
          <w:szCs w:val="20"/>
          <w14:textFill>
            <w14:solidFill>
              <w14:schemeClr w14:val="tx1"/>
            </w14:solidFill>
          </w14:textFill>
        </w:rPr>
      </w:pPr>
      <w:r>
        <w:rPr>
          <w:rFonts w:hint="default" w:ascii="Times New Roman" w:hAnsi="Times New Roman" w:eastAsia="仿宋" w:cs="Times New Roman"/>
          <w:color w:val="000000" w:themeColor="text1"/>
          <w:sz w:val="32"/>
          <w:szCs w:val="20"/>
          <w14:textFill>
            <w14:solidFill>
              <w14:schemeClr w14:val="tx1"/>
            </w14:solidFill>
          </w14:textFill>
        </w:rPr>
        <w:t>_________劳动人事争议仲裁委员会</w:t>
      </w:r>
    </w:p>
    <w:p w14:paraId="4C6E0600">
      <w:pPr>
        <w:keepNext w:val="0"/>
        <w:keepLines w:val="0"/>
        <w:pageBreakBefore w:val="0"/>
        <w:kinsoku/>
        <w:wordWrap/>
        <w:overflowPunct/>
        <w:topLinePunct w:val="0"/>
        <w:autoSpaceDN/>
        <w:bidi w:val="0"/>
        <w:spacing w:line="579" w:lineRule="exact"/>
        <w:ind w:left="0"/>
        <w:jc w:val="both"/>
        <w:textAlignment w:val="auto"/>
        <w:rPr>
          <w:rFonts w:hint="default" w:ascii="Times New Roman" w:hAnsi="Times New Roman" w:eastAsia="仿宋" w:cs="Times New Roman"/>
          <w:sz w:val="32"/>
          <w:szCs w:val="20"/>
        </w:rPr>
      </w:pPr>
      <w:r>
        <w:rPr>
          <w:rFonts w:hint="default" w:ascii="Times New Roman" w:hAnsi="Times New Roman" w:eastAsia="仿宋" w:cs="Times New Roman"/>
          <w:sz w:val="32"/>
          <w:szCs w:val="20"/>
        </w:rPr>
        <w:t xml:space="preserve">                                </w:t>
      </w:r>
    </w:p>
    <w:p w14:paraId="2CB40EC3">
      <w:pPr>
        <w:keepNext w:val="0"/>
        <w:keepLines w:val="0"/>
        <w:pageBreakBefore w:val="0"/>
        <w:kinsoku/>
        <w:wordWrap/>
        <w:overflowPunct/>
        <w:topLinePunct w:val="0"/>
        <w:autoSpaceDN/>
        <w:bidi w:val="0"/>
        <w:spacing w:line="579" w:lineRule="exact"/>
        <w:ind w:left="0"/>
        <w:jc w:val="both"/>
        <w:textAlignment w:val="auto"/>
        <w:rPr>
          <w:rFonts w:hint="default" w:ascii="Times New Roman" w:hAnsi="Times New Roman" w:eastAsia="仿宋" w:cs="Times New Roman"/>
          <w:sz w:val="32"/>
          <w:szCs w:val="20"/>
        </w:rPr>
      </w:pPr>
    </w:p>
    <w:p w14:paraId="4FF5C36F">
      <w:pPr>
        <w:keepNext w:val="0"/>
        <w:keepLines w:val="0"/>
        <w:pageBreakBefore w:val="0"/>
        <w:kinsoku/>
        <w:wordWrap/>
        <w:overflowPunct/>
        <w:topLinePunct w:val="0"/>
        <w:autoSpaceDN/>
        <w:bidi w:val="0"/>
        <w:spacing w:line="579" w:lineRule="exact"/>
        <w:ind w:left="0"/>
        <w:jc w:val="both"/>
        <w:textAlignment w:val="auto"/>
        <w:rPr>
          <w:rFonts w:hint="default" w:ascii="Times New Roman" w:hAnsi="Times New Roman" w:eastAsia="仿宋" w:cs="Times New Roman"/>
          <w:sz w:val="32"/>
          <w:szCs w:val="20"/>
        </w:rPr>
      </w:pPr>
    </w:p>
    <w:p w14:paraId="7E5ABAF5">
      <w:pPr>
        <w:keepNext w:val="0"/>
        <w:keepLines w:val="0"/>
        <w:pageBreakBefore w:val="0"/>
        <w:kinsoku/>
        <w:wordWrap/>
        <w:overflowPunct/>
        <w:topLinePunct w:val="0"/>
        <w:autoSpaceDN/>
        <w:bidi w:val="0"/>
        <w:spacing w:line="579" w:lineRule="exact"/>
        <w:ind w:left="0"/>
        <w:jc w:val="both"/>
        <w:textAlignment w:val="auto"/>
        <w:rPr>
          <w:rFonts w:hint="default" w:ascii="Times New Roman" w:hAnsi="Times New Roman" w:eastAsia="仿宋" w:cs="Times New Roman"/>
          <w:sz w:val="32"/>
          <w:szCs w:val="20"/>
        </w:rPr>
      </w:pPr>
      <w:r>
        <w:rPr>
          <w:rFonts w:hint="default" w:ascii="Times New Roman" w:hAnsi="Times New Roman" w:eastAsia="仿宋" w:cs="Times New Roman"/>
          <w:sz w:val="32"/>
          <w:szCs w:val="20"/>
        </w:rPr>
        <w:t xml:space="preserve">                     申请人：</w:t>
      </w:r>
    </w:p>
    <w:p w14:paraId="0C1ADABB">
      <w:pPr>
        <w:keepNext w:val="0"/>
        <w:keepLines w:val="0"/>
        <w:pageBreakBefore w:val="0"/>
        <w:kinsoku/>
        <w:wordWrap/>
        <w:overflowPunct/>
        <w:topLinePunct w:val="0"/>
        <w:autoSpaceDN/>
        <w:bidi w:val="0"/>
        <w:spacing w:line="579" w:lineRule="exact"/>
        <w:ind w:left="0"/>
        <w:jc w:val="both"/>
        <w:textAlignment w:val="auto"/>
        <w:rPr>
          <w:rFonts w:hint="default" w:ascii="Times New Roman" w:hAnsi="Times New Roman" w:eastAsia="仿宋" w:cs="Times New Roman"/>
          <w:sz w:val="32"/>
          <w:szCs w:val="20"/>
        </w:rPr>
      </w:pPr>
      <w:r>
        <w:rPr>
          <w:rFonts w:hint="default" w:ascii="Times New Roman" w:hAnsi="Times New Roman" w:eastAsia="仿宋" w:cs="Times New Roman"/>
          <w:sz w:val="32"/>
          <w:szCs w:val="20"/>
        </w:rPr>
        <w:t xml:space="preserve">                                      （签名或盖章）</w:t>
      </w:r>
    </w:p>
    <w:p w14:paraId="021EC9AC">
      <w:pPr>
        <w:keepNext w:val="0"/>
        <w:keepLines w:val="0"/>
        <w:pageBreakBefore w:val="0"/>
        <w:kinsoku/>
        <w:wordWrap/>
        <w:overflowPunct/>
        <w:topLinePunct w:val="0"/>
        <w:autoSpaceDN/>
        <w:bidi w:val="0"/>
        <w:spacing w:line="579" w:lineRule="exact"/>
        <w:ind w:left="0"/>
        <w:jc w:val="both"/>
        <w:textAlignment w:val="auto"/>
        <w:rPr>
          <w:rFonts w:hint="default" w:ascii="Times New Roman" w:hAnsi="Times New Roman" w:eastAsia="仿宋" w:cs="Times New Roman"/>
          <w:sz w:val="32"/>
          <w:szCs w:val="20"/>
        </w:rPr>
      </w:pPr>
      <w:r>
        <w:rPr>
          <w:rFonts w:hint="default" w:ascii="Times New Roman" w:hAnsi="Times New Roman" w:eastAsia="仿宋" w:cs="Times New Roman"/>
          <w:sz w:val="32"/>
          <w:szCs w:val="20"/>
        </w:rPr>
        <w:t xml:space="preserve">                                     年    月    日</w:t>
      </w:r>
    </w:p>
    <w:p w14:paraId="0F5B349B">
      <w:pPr>
        <w:keepNext w:val="0"/>
        <w:keepLines w:val="0"/>
        <w:pageBreakBefore w:val="0"/>
        <w:kinsoku/>
        <w:wordWrap/>
        <w:overflowPunct/>
        <w:topLinePunct w:val="0"/>
        <w:autoSpaceDN/>
        <w:bidi w:val="0"/>
        <w:spacing w:line="579" w:lineRule="exact"/>
        <w:ind w:left="0"/>
        <w:jc w:val="both"/>
        <w:textAlignment w:val="auto"/>
        <w:rPr>
          <w:rFonts w:hint="default" w:ascii="Times New Roman" w:hAnsi="Times New Roman" w:eastAsia="仿宋" w:cs="Times New Roman"/>
          <w:sz w:val="24"/>
          <w:szCs w:val="24"/>
        </w:rPr>
      </w:pPr>
    </w:p>
    <w:p w14:paraId="18AABCD8">
      <w:pPr>
        <w:keepNext w:val="0"/>
        <w:keepLines w:val="0"/>
        <w:pageBreakBefore w:val="0"/>
        <w:kinsoku/>
        <w:wordWrap/>
        <w:overflowPunct/>
        <w:topLinePunct w:val="0"/>
        <w:autoSpaceDN/>
        <w:bidi w:val="0"/>
        <w:spacing w:line="579" w:lineRule="exact"/>
        <w:ind w:left="0"/>
        <w:jc w:val="both"/>
        <w:textAlignment w:val="auto"/>
        <w:rPr>
          <w:rFonts w:hint="default" w:ascii="Times New Roman" w:hAnsi="Times New Roman" w:eastAsia="仿宋" w:cs="Times New Roman"/>
        </w:rPr>
      </w:pPr>
    </w:p>
    <w:p w14:paraId="0FEA4206">
      <w:pPr>
        <w:pStyle w:val="5"/>
        <w:keepNext w:val="0"/>
        <w:keepLines w:val="0"/>
        <w:pageBreakBefore w:val="0"/>
        <w:kinsoku/>
        <w:wordWrap/>
        <w:overflowPunct/>
        <w:topLinePunct w:val="0"/>
        <w:autoSpaceDN/>
        <w:bidi w:val="0"/>
        <w:spacing w:line="579" w:lineRule="exact"/>
        <w:ind w:left="0"/>
        <w:jc w:val="both"/>
        <w:textAlignment w:val="auto"/>
        <w:rPr>
          <w:rFonts w:hint="default" w:ascii="Times New Roman" w:hAnsi="Times New Roman" w:eastAsia="仿宋" w:cs="Times New Roman"/>
          <w:color w:val="auto"/>
          <w:sz w:val="32"/>
          <w:szCs w:val="32"/>
        </w:rPr>
      </w:pPr>
    </w:p>
    <w:p w14:paraId="40522AD4">
      <w:pPr>
        <w:pStyle w:val="5"/>
        <w:keepNext w:val="0"/>
        <w:keepLines w:val="0"/>
        <w:pageBreakBefore w:val="0"/>
        <w:kinsoku/>
        <w:wordWrap/>
        <w:overflowPunct/>
        <w:topLinePunct w:val="0"/>
        <w:autoSpaceDN/>
        <w:bidi w:val="0"/>
        <w:spacing w:line="579" w:lineRule="exact"/>
        <w:ind w:left="0"/>
        <w:jc w:val="both"/>
        <w:textAlignment w:val="auto"/>
        <w:rPr>
          <w:rFonts w:hint="default" w:ascii="Times New Roman" w:hAnsi="Times New Roman" w:eastAsia="仿宋" w:cs="Times New Roman"/>
          <w:color w:val="auto"/>
          <w:sz w:val="32"/>
          <w:szCs w:val="32"/>
        </w:rPr>
      </w:pPr>
    </w:p>
    <w:p w14:paraId="45252B31">
      <w:pPr>
        <w:pStyle w:val="5"/>
        <w:keepNext w:val="0"/>
        <w:keepLines w:val="0"/>
        <w:pageBreakBefore w:val="0"/>
        <w:kinsoku/>
        <w:wordWrap/>
        <w:overflowPunct/>
        <w:topLinePunct w:val="0"/>
        <w:autoSpaceDN/>
        <w:bidi w:val="0"/>
        <w:spacing w:line="579" w:lineRule="exact"/>
        <w:ind w:left="0"/>
        <w:jc w:val="both"/>
        <w:textAlignment w:val="auto"/>
        <w:rPr>
          <w:rFonts w:hint="default" w:ascii="Times New Roman" w:hAnsi="Times New Roman" w:eastAsia="仿宋" w:cs="Times New Roman"/>
          <w:color w:val="auto"/>
          <w:sz w:val="32"/>
          <w:szCs w:val="32"/>
        </w:rPr>
      </w:pPr>
    </w:p>
    <w:p w14:paraId="5066AD79">
      <w:pPr>
        <w:pStyle w:val="5"/>
        <w:keepNext w:val="0"/>
        <w:keepLines w:val="0"/>
        <w:pageBreakBefore w:val="0"/>
        <w:kinsoku/>
        <w:wordWrap/>
        <w:overflowPunct/>
        <w:topLinePunct w:val="0"/>
        <w:autoSpaceDN/>
        <w:bidi w:val="0"/>
        <w:spacing w:line="579" w:lineRule="exact"/>
        <w:ind w:left="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附件</w:t>
      </w:r>
      <w:r>
        <w:rPr>
          <w:rFonts w:hint="eastAsia" w:ascii="黑体" w:hAnsi="黑体" w:eastAsia="黑体" w:cs="黑体"/>
          <w:color w:val="auto"/>
          <w:sz w:val="32"/>
          <w:szCs w:val="32"/>
          <w:lang w:val="en-US" w:eastAsia="zh-CN"/>
        </w:rPr>
        <w:t>2</w:t>
      </w:r>
    </w:p>
    <w:p w14:paraId="0635A1A3">
      <w:pPr>
        <w:keepNext w:val="0"/>
        <w:keepLines w:val="0"/>
        <w:pageBreakBefore w:val="0"/>
        <w:widowControl w:val="0"/>
        <w:kinsoku/>
        <w:wordWrap/>
        <w:overflowPunct/>
        <w:topLinePunct w:val="0"/>
        <w:autoSpaceDE/>
        <w:autoSpaceDN/>
        <w:bidi w:val="0"/>
        <w:adjustRightInd/>
        <w:snapToGrid/>
        <w:spacing w:line="579" w:lineRule="exact"/>
        <w:ind w:left="0"/>
        <w:jc w:val="both"/>
        <w:textAlignment w:val="auto"/>
        <w:rPr>
          <w:rFonts w:hint="default" w:ascii="Times New Roman" w:hAnsi="Times New Roman" w:eastAsia="仿宋" w:cs="Times New Roman"/>
          <w:spacing w:val="60"/>
          <w:sz w:val="44"/>
          <w:szCs w:val="44"/>
        </w:rPr>
      </w:pPr>
    </w:p>
    <w:p w14:paraId="4802DAEA">
      <w:pPr>
        <w:keepNext w:val="0"/>
        <w:keepLines w:val="0"/>
        <w:pageBreakBefore w:val="0"/>
        <w:kinsoku/>
        <w:wordWrap/>
        <w:overflowPunct/>
        <w:topLinePunct w:val="0"/>
        <w:autoSpaceDN/>
        <w:bidi w:val="0"/>
        <w:spacing w:line="579" w:lineRule="exact"/>
        <w:ind w:left="0"/>
        <w:jc w:val="center"/>
        <w:textAlignment w:val="auto"/>
        <w:rPr>
          <w:rFonts w:hint="default" w:ascii="方正小标宋简体" w:hAnsi="方正小标宋简体" w:eastAsia="方正小标宋简体" w:cs="方正小标宋简体"/>
          <w:spacing w:val="0"/>
          <w:sz w:val="44"/>
          <w:szCs w:val="44"/>
        </w:rPr>
      </w:pPr>
      <w:r>
        <w:rPr>
          <w:rFonts w:hint="default" w:ascii="方正小标宋简体" w:hAnsi="方正小标宋简体" w:eastAsia="方正小标宋简体" w:cs="方正小标宋简体"/>
          <w:spacing w:val="0"/>
          <w:sz w:val="44"/>
          <w:szCs w:val="44"/>
        </w:rPr>
        <w:t>仲裁审查确认须知</w:t>
      </w:r>
    </w:p>
    <w:p w14:paraId="46834BE8">
      <w:pPr>
        <w:pStyle w:val="5"/>
        <w:keepNext w:val="0"/>
        <w:keepLines w:val="0"/>
        <w:pageBreakBefore w:val="0"/>
        <w:kinsoku/>
        <w:wordWrap/>
        <w:overflowPunct/>
        <w:topLinePunct w:val="0"/>
        <w:autoSpaceDN/>
        <w:bidi w:val="0"/>
        <w:spacing w:line="579" w:lineRule="exact"/>
        <w:ind w:left="0"/>
        <w:jc w:val="both"/>
        <w:textAlignment w:val="auto"/>
        <w:rPr>
          <w:rFonts w:hint="default" w:ascii="Times New Roman" w:hAnsi="Times New Roman" w:eastAsia="仿宋" w:cs="Times New Roman"/>
          <w:spacing w:val="60"/>
          <w:sz w:val="44"/>
          <w:szCs w:val="44"/>
        </w:rPr>
      </w:pPr>
    </w:p>
    <w:p w14:paraId="2EC18D9B">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left="0" w:firstLine="660"/>
        <w:jc w:val="both"/>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申请仲裁审查确认的范围</w:t>
      </w:r>
    </w:p>
    <w:p w14:paraId="0EAFD3F9">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firstLine="640" w:firstLineChars="200"/>
        <w:jc w:val="both"/>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经企业劳动争议调解委员会、事业单位人事争议调解委员会等各类劳动人事争议调解组织（以下简称调解组织）调解后，达成的调解协议，各方当事人可以申请仲裁审查确认。</w:t>
      </w:r>
    </w:p>
    <w:p w14:paraId="25E479ED">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left="0" w:firstLine="660"/>
        <w:jc w:val="both"/>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各方当事人在递交仲裁审查确认申请前应注意以下几点</w:t>
      </w:r>
    </w:p>
    <w:p w14:paraId="6C2B5868">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firstLine="640" w:firstLineChars="200"/>
        <w:jc w:val="both"/>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1.申请人应为当事人一方，或具有民事行为能力和调解权限的委托代理人。</w:t>
      </w:r>
    </w:p>
    <w:p w14:paraId="4F3FA806">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firstLine="640" w:firstLineChars="200"/>
        <w:jc w:val="both"/>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2.各方当事人应共同提交仲裁审查确认申请且该申请均为各方当事人的真实意思表示。</w:t>
      </w:r>
    </w:p>
    <w:p w14:paraId="0B53D742">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firstLine="640" w:firstLineChars="200"/>
        <w:jc w:val="both"/>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3.申请仲裁审查确认的调解协议内容应属于劳动争议或人事争议的受理范围。</w:t>
      </w:r>
    </w:p>
    <w:p w14:paraId="54104157">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firstLine="640" w:firstLineChars="200"/>
        <w:jc w:val="both"/>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4.仲裁委员会应具有管辖权。</w:t>
      </w:r>
    </w:p>
    <w:p w14:paraId="4CD99CB4">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firstLine="640" w:firstLineChars="200"/>
        <w:jc w:val="both"/>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5.申请书及有关材料应齐备并符合要求。</w:t>
      </w:r>
    </w:p>
    <w:p w14:paraId="32377055">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left="0" w:firstLine="660"/>
        <w:jc w:val="both"/>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应提交的书面材料</w:t>
      </w:r>
    </w:p>
    <w:p w14:paraId="7A163B11">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660" w:leftChars="0"/>
        <w:jc w:val="both"/>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1.仲裁审查确认申请书。</w:t>
      </w:r>
    </w:p>
    <w:p w14:paraId="784D9F60">
      <w:pPr>
        <w:keepNext w:val="0"/>
        <w:keepLines w:val="0"/>
        <w:pageBreakBefore w:val="0"/>
        <w:widowControl w:val="0"/>
        <w:kinsoku/>
        <w:wordWrap/>
        <w:overflowPunct/>
        <w:topLinePunct w:val="0"/>
        <w:autoSpaceDE/>
        <w:autoSpaceDN/>
        <w:bidi w:val="0"/>
        <w:adjustRightInd/>
        <w:snapToGrid/>
        <w:spacing w:line="579" w:lineRule="exact"/>
        <w:ind w:left="0" w:firstLine="660"/>
        <w:jc w:val="both"/>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2.调解协议原件一份。</w:t>
      </w:r>
    </w:p>
    <w:p w14:paraId="429CD445">
      <w:pPr>
        <w:keepNext w:val="0"/>
        <w:keepLines w:val="0"/>
        <w:pageBreakBefore w:val="0"/>
        <w:widowControl w:val="0"/>
        <w:kinsoku/>
        <w:wordWrap/>
        <w:overflowPunct/>
        <w:topLinePunct w:val="0"/>
        <w:autoSpaceDE/>
        <w:autoSpaceDN/>
        <w:bidi w:val="0"/>
        <w:adjustRightInd/>
        <w:spacing w:line="579" w:lineRule="exact"/>
        <w:ind w:left="0" w:firstLine="660"/>
        <w:jc w:val="both"/>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3.其它材料：（1）劳动者提交：①本人身份证明一份</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②如委托代理人代为提出仲裁审查确认申请的，需提交劳动者本人、委托代理人身份证明一份及《授权委托书》一份</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③</w:t>
      </w:r>
      <w:r>
        <w:rPr>
          <w:rFonts w:hint="default" w:ascii="Times New Roman" w:hAnsi="Times New Roman" w:eastAsia="仿宋" w:cs="Times New Roman"/>
          <w:sz w:val="32"/>
          <w:szCs w:val="32"/>
          <w:lang w:val="en-US" w:eastAsia="zh-CN"/>
        </w:rPr>
        <w:t>送达地址、电话号码等联系方式④</w:t>
      </w:r>
      <w:r>
        <w:rPr>
          <w:rFonts w:hint="default" w:ascii="Times New Roman" w:hAnsi="Times New Roman" w:eastAsia="仿宋" w:cs="Times New Roman"/>
          <w:color w:val="auto"/>
          <w:sz w:val="32"/>
          <w:szCs w:val="32"/>
          <w:lang w:val="en-US" w:eastAsia="zh-CN"/>
        </w:rPr>
        <w:t>其他与调解协议有关的证明材料</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（2）用人单位提交：①《营业执照》或《组织机构代码证》（副本）的复印件一份</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②法人代表（主要负责人）身份证明一份</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③委托代理人身份证明一份</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④授权委托书一份</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⑤</w:t>
      </w:r>
      <w:r>
        <w:rPr>
          <w:rFonts w:hint="default" w:ascii="Times New Roman" w:hAnsi="Times New Roman" w:eastAsia="仿宋" w:cs="Times New Roman"/>
          <w:sz w:val="32"/>
          <w:szCs w:val="32"/>
          <w:lang w:val="en-US" w:eastAsia="zh-CN"/>
        </w:rPr>
        <w:t>送达地址、电话号码等联系方式</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⑥</w:t>
      </w:r>
      <w:r>
        <w:rPr>
          <w:rFonts w:hint="default" w:ascii="Times New Roman" w:hAnsi="Times New Roman" w:eastAsia="仿宋" w:cs="Times New Roman"/>
          <w:color w:val="auto"/>
          <w:sz w:val="32"/>
          <w:szCs w:val="32"/>
          <w:lang w:val="en-US" w:eastAsia="zh-CN"/>
        </w:rPr>
        <w:t>其他与调解协议有关的证明材料</w:t>
      </w:r>
      <w:r>
        <w:rPr>
          <w:rFonts w:hint="default" w:ascii="Times New Roman" w:hAnsi="Times New Roman" w:eastAsia="仿宋" w:cs="Times New Roman"/>
          <w:kern w:val="2"/>
          <w:sz w:val="32"/>
          <w:szCs w:val="32"/>
          <w:lang w:val="en-US" w:eastAsia="zh-CN" w:bidi="ar-SA"/>
        </w:rPr>
        <w:t>。</w:t>
      </w:r>
    </w:p>
    <w:p w14:paraId="1158FFD1">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660" w:leftChars="0"/>
        <w:jc w:val="both"/>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四、温馨提示</w:t>
      </w:r>
    </w:p>
    <w:p w14:paraId="540EEC5B">
      <w:pPr>
        <w:keepNext w:val="0"/>
        <w:keepLines w:val="0"/>
        <w:pageBreakBefore w:val="0"/>
        <w:widowControl w:val="0"/>
        <w:kinsoku/>
        <w:wordWrap/>
        <w:overflowPunct/>
        <w:topLinePunct w:val="0"/>
        <w:autoSpaceDE/>
        <w:autoSpaceDN/>
        <w:bidi w:val="0"/>
        <w:adjustRightInd/>
        <w:snapToGrid/>
        <w:spacing w:line="579" w:lineRule="exact"/>
        <w:ind w:left="0" w:firstLine="660"/>
        <w:jc w:val="both"/>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1.收到仲裁委员会的仲裁审查确认受理通知书后，请当事人按时到场，一方当事人经仲裁委员会通知无正当理由拒不到场或未经仲裁员同意中途离开的，按撤回仲裁审查确认申请处理。</w:t>
      </w:r>
    </w:p>
    <w:p w14:paraId="50D60A81">
      <w:pPr>
        <w:pStyle w:val="5"/>
        <w:keepNext w:val="0"/>
        <w:keepLines w:val="0"/>
        <w:pageBreakBefore w:val="0"/>
        <w:widowControl w:val="0"/>
        <w:kinsoku/>
        <w:wordWrap/>
        <w:overflowPunct/>
        <w:topLinePunct w:val="0"/>
        <w:autoSpaceDE/>
        <w:autoSpaceDN/>
        <w:bidi w:val="0"/>
        <w:adjustRightInd/>
        <w:spacing w:line="579" w:lineRule="exact"/>
        <w:ind w:left="0" w:firstLine="640" w:firstLineChars="200"/>
        <w:jc w:val="both"/>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2.仲裁调解书经各方当事人签收后，发生法律效力；一方当事人拒绝履行约定义务的，另一方当事人可以依法向人民法院申请强制执行。</w:t>
      </w:r>
    </w:p>
    <w:p w14:paraId="1FFB2268">
      <w:pPr>
        <w:pStyle w:val="5"/>
        <w:keepNext w:val="0"/>
        <w:keepLines w:val="0"/>
        <w:pageBreakBefore w:val="0"/>
        <w:kinsoku/>
        <w:wordWrap/>
        <w:overflowPunct/>
        <w:topLinePunct w:val="0"/>
        <w:autoSpaceDN/>
        <w:bidi w:val="0"/>
        <w:spacing w:line="579" w:lineRule="exact"/>
        <w:ind w:left="0"/>
        <w:jc w:val="both"/>
        <w:textAlignment w:val="auto"/>
        <w:rPr>
          <w:rFonts w:hint="default" w:ascii="Times New Roman" w:hAnsi="Times New Roman" w:eastAsia="仿宋" w:cs="Times New Roman"/>
          <w:kern w:val="2"/>
          <w:sz w:val="32"/>
          <w:szCs w:val="32"/>
          <w:lang w:val="en-US" w:eastAsia="zh-CN" w:bidi="ar-SA"/>
        </w:rPr>
      </w:pPr>
    </w:p>
    <w:p w14:paraId="40FDA009">
      <w:pPr>
        <w:pStyle w:val="5"/>
        <w:keepNext w:val="0"/>
        <w:keepLines w:val="0"/>
        <w:pageBreakBefore w:val="0"/>
        <w:kinsoku/>
        <w:wordWrap/>
        <w:overflowPunct/>
        <w:topLinePunct w:val="0"/>
        <w:autoSpaceDN/>
        <w:bidi w:val="0"/>
        <w:spacing w:line="579" w:lineRule="exact"/>
        <w:ind w:left="0"/>
        <w:jc w:val="both"/>
        <w:textAlignment w:val="auto"/>
        <w:rPr>
          <w:rFonts w:hint="default" w:ascii="Times New Roman" w:hAnsi="Times New Roman" w:eastAsia="仿宋" w:cs="Times New Roman"/>
          <w:kern w:val="2"/>
          <w:sz w:val="32"/>
          <w:szCs w:val="32"/>
          <w:lang w:val="en-US" w:eastAsia="zh-CN" w:bidi="ar-SA"/>
        </w:rPr>
      </w:pPr>
    </w:p>
    <w:p w14:paraId="1302C66B">
      <w:pPr>
        <w:pStyle w:val="5"/>
        <w:keepNext w:val="0"/>
        <w:keepLines w:val="0"/>
        <w:pageBreakBefore w:val="0"/>
        <w:kinsoku/>
        <w:wordWrap/>
        <w:overflowPunct/>
        <w:topLinePunct w:val="0"/>
        <w:autoSpaceDN/>
        <w:bidi w:val="0"/>
        <w:spacing w:line="579" w:lineRule="exact"/>
        <w:ind w:left="0"/>
        <w:jc w:val="both"/>
        <w:textAlignment w:val="auto"/>
        <w:rPr>
          <w:rFonts w:hint="default" w:ascii="Times New Roman" w:hAnsi="Times New Roman" w:eastAsia="仿宋" w:cs="Times New Roman"/>
          <w:kern w:val="2"/>
          <w:sz w:val="32"/>
          <w:szCs w:val="32"/>
          <w:lang w:val="en-US" w:eastAsia="zh-CN" w:bidi="ar-SA"/>
        </w:rPr>
      </w:pPr>
    </w:p>
    <w:p w14:paraId="7B55B144">
      <w:pPr>
        <w:pStyle w:val="5"/>
        <w:keepNext w:val="0"/>
        <w:keepLines w:val="0"/>
        <w:pageBreakBefore w:val="0"/>
        <w:kinsoku/>
        <w:wordWrap/>
        <w:overflowPunct/>
        <w:topLinePunct w:val="0"/>
        <w:autoSpaceDN/>
        <w:bidi w:val="0"/>
        <w:spacing w:line="579" w:lineRule="exact"/>
        <w:ind w:left="0"/>
        <w:jc w:val="both"/>
        <w:textAlignment w:val="auto"/>
        <w:rPr>
          <w:rFonts w:hint="default" w:ascii="Times New Roman" w:hAnsi="Times New Roman" w:eastAsia="仿宋" w:cs="Times New Roman"/>
          <w:kern w:val="2"/>
          <w:sz w:val="32"/>
          <w:szCs w:val="32"/>
          <w:lang w:val="en-US" w:eastAsia="zh-CN" w:bidi="ar-SA"/>
        </w:rPr>
      </w:pPr>
    </w:p>
    <w:p w14:paraId="379C00A5">
      <w:pPr>
        <w:pStyle w:val="5"/>
        <w:keepNext w:val="0"/>
        <w:keepLines w:val="0"/>
        <w:pageBreakBefore w:val="0"/>
        <w:kinsoku/>
        <w:wordWrap/>
        <w:overflowPunct/>
        <w:topLinePunct w:val="0"/>
        <w:autoSpaceDN/>
        <w:bidi w:val="0"/>
        <w:spacing w:line="579" w:lineRule="exact"/>
        <w:ind w:left="0"/>
        <w:jc w:val="both"/>
        <w:textAlignment w:val="auto"/>
        <w:rPr>
          <w:rFonts w:hint="default" w:ascii="Times New Roman" w:hAnsi="Times New Roman" w:eastAsia="仿宋" w:cs="Times New Roman"/>
          <w:kern w:val="2"/>
          <w:sz w:val="32"/>
          <w:szCs w:val="32"/>
          <w:lang w:val="en-US" w:eastAsia="zh-CN" w:bidi="ar-SA"/>
        </w:rPr>
      </w:pPr>
    </w:p>
    <w:p w14:paraId="0F034C42">
      <w:pPr>
        <w:pStyle w:val="5"/>
        <w:keepNext w:val="0"/>
        <w:keepLines w:val="0"/>
        <w:pageBreakBefore w:val="0"/>
        <w:kinsoku/>
        <w:wordWrap/>
        <w:overflowPunct/>
        <w:topLinePunct w:val="0"/>
        <w:autoSpaceDN/>
        <w:bidi w:val="0"/>
        <w:spacing w:line="579" w:lineRule="exact"/>
        <w:ind w:left="0"/>
        <w:jc w:val="both"/>
        <w:textAlignment w:val="auto"/>
        <w:rPr>
          <w:rFonts w:hint="default" w:ascii="Times New Roman" w:hAnsi="Times New Roman" w:eastAsia="仿宋" w:cs="Times New Roman"/>
          <w:kern w:val="2"/>
          <w:sz w:val="32"/>
          <w:szCs w:val="32"/>
          <w:lang w:val="en-US" w:eastAsia="zh-CN" w:bidi="ar-SA"/>
        </w:rPr>
      </w:pPr>
    </w:p>
    <w:p w14:paraId="49276FAB">
      <w:pPr>
        <w:pStyle w:val="5"/>
        <w:keepNext w:val="0"/>
        <w:keepLines w:val="0"/>
        <w:pageBreakBefore w:val="0"/>
        <w:kinsoku/>
        <w:wordWrap/>
        <w:overflowPunct/>
        <w:topLinePunct w:val="0"/>
        <w:autoSpaceDN/>
        <w:bidi w:val="0"/>
        <w:spacing w:line="579" w:lineRule="exact"/>
        <w:ind w:left="0"/>
        <w:jc w:val="both"/>
        <w:textAlignment w:val="auto"/>
        <w:rPr>
          <w:rFonts w:hint="default" w:ascii="Times New Roman" w:hAnsi="Times New Roman" w:eastAsia="仿宋" w:cs="Times New Roman"/>
          <w:kern w:val="2"/>
          <w:sz w:val="32"/>
          <w:szCs w:val="32"/>
          <w:lang w:val="en-US" w:eastAsia="zh-CN" w:bidi="ar-SA"/>
        </w:rPr>
      </w:pPr>
    </w:p>
    <w:p w14:paraId="0AE03912">
      <w:pPr>
        <w:pStyle w:val="5"/>
        <w:keepNext w:val="0"/>
        <w:keepLines w:val="0"/>
        <w:pageBreakBefore w:val="0"/>
        <w:kinsoku/>
        <w:wordWrap/>
        <w:overflowPunct/>
        <w:topLinePunct w:val="0"/>
        <w:autoSpaceDN/>
        <w:bidi w:val="0"/>
        <w:spacing w:line="579" w:lineRule="exact"/>
        <w:ind w:left="0"/>
        <w:jc w:val="both"/>
        <w:textAlignment w:val="auto"/>
        <w:rPr>
          <w:rFonts w:hint="default" w:ascii="Times New Roman" w:hAnsi="Times New Roman" w:eastAsia="仿宋" w:cs="Times New Roman"/>
          <w:kern w:val="2"/>
          <w:sz w:val="32"/>
          <w:szCs w:val="32"/>
          <w:lang w:val="en-US" w:eastAsia="zh-CN" w:bidi="ar-SA"/>
        </w:rPr>
      </w:pPr>
    </w:p>
    <w:p w14:paraId="4DBC82F2">
      <w:pPr>
        <w:pStyle w:val="5"/>
        <w:keepNext w:val="0"/>
        <w:keepLines w:val="0"/>
        <w:pageBreakBefore w:val="0"/>
        <w:kinsoku/>
        <w:wordWrap/>
        <w:overflowPunct/>
        <w:topLinePunct w:val="0"/>
        <w:autoSpaceDN/>
        <w:bidi w:val="0"/>
        <w:spacing w:line="579" w:lineRule="exact"/>
        <w:ind w:left="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附件3</w:t>
      </w:r>
    </w:p>
    <w:p w14:paraId="031789A0">
      <w:pPr>
        <w:keepNext w:val="0"/>
        <w:keepLines w:val="0"/>
        <w:pageBreakBefore w:val="0"/>
        <w:kinsoku/>
        <w:wordWrap/>
        <w:overflowPunct/>
        <w:topLinePunct w:val="0"/>
        <w:autoSpaceDN/>
        <w:bidi w:val="0"/>
        <w:adjustRightInd w:val="0"/>
        <w:snapToGrid w:val="0"/>
        <w:spacing w:line="579" w:lineRule="exact"/>
        <w:ind w:left="0"/>
        <w:jc w:val="both"/>
        <w:textAlignment w:val="auto"/>
        <w:rPr>
          <w:rFonts w:hint="default" w:ascii="Times New Roman" w:hAnsi="Times New Roman" w:eastAsia="仿宋" w:cs="Times New Roman"/>
          <w:spacing w:val="60"/>
          <w:sz w:val="46"/>
          <w:szCs w:val="24"/>
        </w:rPr>
      </w:pPr>
    </w:p>
    <w:p w14:paraId="02486B0C">
      <w:pPr>
        <w:keepNext w:val="0"/>
        <w:keepLines w:val="0"/>
        <w:pageBreakBefore w:val="0"/>
        <w:widowControl w:val="0"/>
        <w:kinsoku/>
        <w:wordWrap/>
        <w:overflowPunct/>
        <w:topLinePunct w:val="0"/>
        <w:autoSpaceDE/>
        <w:autoSpaceDN/>
        <w:bidi w:val="0"/>
        <w:adjustRightInd/>
        <w:snapToGrid/>
        <w:spacing w:line="579" w:lineRule="exact"/>
        <w:ind w:left="0"/>
        <w:jc w:val="center"/>
        <w:textAlignment w:val="auto"/>
        <w:rPr>
          <w:rFonts w:hint="default" w:ascii="Times New Roman" w:hAnsi="Times New Roman" w:eastAsia="方正小标宋简体" w:cs="Times New Roman"/>
          <w:spacing w:val="0"/>
          <w:sz w:val="44"/>
          <w:szCs w:val="44"/>
        </w:rPr>
      </w:pPr>
      <w:r>
        <w:rPr>
          <w:rFonts w:hint="default" w:ascii="Times New Roman" w:hAnsi="Times New Roman" w:eastAsia="方正小标宋简体" w:cs="Times New Roman"/>
          <w:spacing w:val="0"/>
          <w:sz w:val="44"/>
          <w:szCs w:val="44"/>
        </w:rPr>
        <w:t>仲裁审查确认受理通知书</w:t>
      </w:r>
    </w:p>
    <w:p w14:paraId="72E7270B">
      <w:pPr>
        <w:keepNext w:val="0"/>
        <w:keepLines w:val="0"/>
        <w:pageBreakBefore w:val="0"/>
        <w:kinsoku/>
        <w:wordWrap/>
        <w:overflowPunct/>
        <w:topLinePunct w:val="0"/>
        <w:autoSpaceDN/>
        <w:bidi w:val="0"/>
        <w:spacing w:line="579" w:lineRule="exact"/>
        <w:ind w:left="0"/>
        <w:jc w:val="both"/>
        <w:textAlignment w:val="auto"/>
        <w:rPr>
          <w:rFonts w:hint="default" w:ascii="Times New Roman" w:hAnsi="Times New Roman" w:eastAsia="仿宋" w:cs="Times New Roman"/>
          <w:sz w:val="32"/>
          <w:szCs w:val="32"/>
        </w:rPr>
      </w:pPr>
    </w:p>
    <w:p w14:paraId="4AF8ADC9">
      <w:pPr>
        <w:keepNext w:val="0"/>
        <w:keepLines w:val="0"/>
        <w:pageBreakBefore w:val="0"/>
        <w:kinsoku/>
        <w:wordWrap/>
        <w:overflowPunct/>
        <w:topLinePunct w:val="0"/>
        <w:autoSpaceDN/>
        <w:bidi w:val="0"/>
        <w:adjustRightInd w:val="0"/>
        <w:snapToGrid w:val="0"/>
        <w:spacing w:line="579" w:lineRule="exact"/>
        <w:ind w:left="0" w:firstLine="280"/>
        <w:jc w:val="right"/>
        <w:textAlignment w:val="auto"/>
        <w:rPr>
          <w:rFonts w:hint="default" w:ascii="Times New Roman" w:hAnsi="Times New Roman" w:eastAsia="仿宋" w:cs="Times New Roman"/>
          <w:sz w:val="32"/>
          <w:szCs w:val="24"/>
        </w:rPr>
      </w:pPr>
      <w:r>
        <w:rPr>
          <w:rFonts w:hint="default" w:ascii="Times New Roman" w:hAnsi="Times New Roman" w:eastAsia="仿宋" w:cs="Times New Roman"/>
          <w:sz w:val="32"/>
          <w:szCs w:val="24"/>
        </w:rPr>
        <w:t>×</w:t>
      </w:r>
      <w:r>
        <w:rPr>
          <w:rFonts w:hint="default" w:ascii="Times New Roman" w:hAnsi="Times New Roman" w:eastAsia="仿宋" w:cs="Times New Roman"/>
          <w:sz w:val="32"/>
          <w:szCs w:val="24"/>
          <w:lang w:val="en-US" w:eastAsia="zh-CN"/>
        </w:rPr>
        <w:t>劳人</w:t>
      </w:r>
      <w:r>
        <w:rPr>
          <w:rFonts w:hint="default" w:ascii="Times New Roman" w:hAnsi="Times New Roman" w:eastAsia="仿宋" w:cs="Times New Roman"/>
          <w:sz w:val="32"/>
          <w:szCs w:val="24"/>
        </w:rPr>
        <w:t>仲调</w:t>
      </w:r>
      <w:r>
        <w:rPr>
          <w:rFonts w:hint="default" w:ascii="Times New Roman" w:hAnsi="Times New Roman" w:eastAsia="仿宋" w:cs="Times New Roman"/>
          <w:sz w:val="32"/>
          <w:szCs w:val="24"/>
          <w:lang w:val="en-US" w:eastAsia="zh-CN"/>
        </w:rPr>
        <w:t>案字</w:t>
      </w:r>
      <w:r>
        <w:rPr>
          <w:rFonts w:hint="default" w:ascii="Times New Roman" w:hAnsi="Times New Roman" w:eastAsia="仿宋" w:cs="Times New Roman"/>
          <w:sz w:val="32"/>
          <w:szCs w:val="24"/>
        </w:rPr>
        <w:t>〔   〕第  号</w:t>
      </w:r>
    </w:p>
    <w:p w14:paraId="0AE6BA47">
      <w:pPr>
        <w:keepNext w:val="0"/>
        <w:keepLines w:val="0"/>
        <w:pageBreakBefore w:val="0"/>
        <w:kinsoku/>
        <w:wordWrap/>
        <w:overflowPunct/>
        <w:topLinePunct w:val="0"/>
        <w:autoSpaceDN/>
        <w:bidi w:val="0"/>
        <w:spacing w:line="579" w:lineRule="exact"/>
        <w:ind w:left="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_____________：   </w:t>
      </w:r>
    </w:p>
    <w:p w14:paraId="5C9FC00F">
      <w:pPr>
        <w:keepNext w:val="0"/>
        <w:keepLines w:val="0"/>
        <w:pageBreakBefore w:val="0"/>
        <w:kinsoku/>
        <w:wordWrap/>
        <w:overflowPunct/>
        <w:topLinePunct w:val="0"/>
        <w:autoSpaceDN/>
        <w:bidi w:val="0"/>
        <w:spacing w:line="579" w:lineRule="exact"/>
        <w:ind w:left="0" w:firstLine="660"/>
        <w:jc w:val="both"/>
        <w:textAlignment w:val="auto"/>
        <w:rPr>
          <w:rFonts w:hint="default" w:ascii="Times New Roman" w:hAnsi="Times New Roman" w:eastAsia="仿宋" w:cs="Times New Roman"/>
          <w:kern w:val="2"/>
          <w:sz w:val="32"/>
          <w:szCs w:val="24"/>
          <w:lang w:val="en-US" w:eastAsia="zh-CN" w:bidi="ar-SA"/>
        </w:rPr>
      </w:pPr>
      <w:r>
        <w:rPr>
          <w:rFonts w:hint="default" w:ascii="Times New Roman" w:hAnsi="Times New Roman" w:eastAsia="仿宋" w:cs="Times New Roman"/>
          <w:kern w:val="2"/>
          <w:sz w:val="32"/>
          <w:szCs w:val="24"/>
          <w:lang w:val="en-US" w:eastAsia="zh-CN" w:bidi="ar-SA"/>
        </w:rPr>
        <w:t>你（你单位）于</w:t>
      </w:r>
      <w:r>
        <w:rPr>
          <w:rFonts w:hint="default" w:ascii="Times New Roman" w:hAnsi="Times New Roman" w:eastAsia="仿宋" w:cs="Times New Roman"/>
          <w:sz w:val="32"/>
          <w:szCs w:val="20"/>
        </w:rPr>
        <w:t>______</w:t>
      </w:r>
      <w:r>
        <w:rPr>
          <w:rFonts w:hint="default" w:ascii="Times New Roman" w:hAnsi="Times New Roman" w:eastAsia="仿宋" w:cs="Times New Roman"/>
          <w:kern w:val="2"/>
          <w:sz w:val="32"/>
          <w:szCs w:val="24"/>
          <w:lang w:val="en-US" w:eastAsia="zh-CN" w:bidi="ar-SA"/>
        </w:rPr>
        <w:t>年</w:t>
      </w:r>
      <w:r>
        <w:rPr>
          <w:rFonts w:hint="default" w:ascii="Times New Roman" w:hAnsi="Times New Roman" w:eastAsia="仿宋" w:cs="Times New Roman"/>
          <w:sz w:val="32"/>
          <w:szCs w:val="20"/>
        </w:rPr>
        <w:t>___</w:t>
      </w:r>
      <w:r>
        <w:rPr>
          <w:rFonts w:hint="default" w:ascii="Times New Roman" w:hAnsi="Times New Roman" w:eastAsia="仿宋" w:cs="Times New Roman"/>
          <w:kern w:val="2"/>
          <w:sz w:val="32"/>
          <w:szCs w:val="24"/>
          <w:lang w:val="en-US" w:eastAsia="zh-CN" w:bidi="ar-SA"/>
        </w:rPr>
        <w:t>月</w:t>
      </w:r>
      <w:r>
        <w:rPr>
          <w:rFonts w:hint="default" w:ascii="Times New Roman" w:hAnsi="Times New Roman" w:eastAsia="仿宋" w:cs="Times New Roman"/>
          <w:sz w:val="32"/>
          <w:szCs w:val="20"/>
        </w:rPr>
        <w:t>___</w:t>
      </w:r>
      <w:r>
        <w:rPr>
          <w:rFonts w:hint="default" w:ascii="Times New Roman" w:hAnsi="Times New Roman" w:eastAsia="仿宋" w:cs="Times New Roman"/>
          <w:kern w:val="2"/>
          <w:sz w:val="32"/>
          <w:szCs w:val="24"/>
          <w:lang w:val="en-US" w:eastAsia="zh-CN" w:bidi="ar-SA"/>
        </w:rPr>
        <w:t>日递交的仲裁审查确认申请书，经审核，符合本委的受理条件，本委决定予以受理，现将有关事项通知如下：</w:t>
      </w:r>
    </w:p>
    <w:p w14:paraId="4EC6A5D0">
      <w:pPr>
        <w:keepNext w:val="0"/>
        <w:keepLines w:val="0"/>
        <w:pageBreakBefore w:val="0"/>
        <w:kinsoku/>
        <w:wordWrap/>
        <w:overflowPunct/>
        <w:topLinePunct w:val="0"/>
        <w:autoSpaceDN/>
        <w:bidi w:val="0"/>
        <w:spacing w:line="579" w:lineRule="exact"/>
        <w:ind w:left="0" w:firstLine="660"/>
        <w:jc w:val="both"/>
        <w:textAlignment w:val="auto"/>
        <w:rPr>
          <w:rFonts w:hint="default" w:ascii="Times New Roman" w:hAnsi="Times New Roman" w:eastAsia="仿宋" w:cs="Times New Roman"/>
          <w:kern w:val="2"/>
          <w:sz w:val="32"/>
          <w:szCs w:val="24"/>
          <w:lang w:val="en-US" w:eastAsia="zh-CN" w:bidi="ar-SA"/>
        </w:rPr>
      </w:pPr>
      <w:r>
        <w:rPr>
          <w:rFonts w:hint="default" w:ascii="Times New Roman" w:hAnsi="Times New Roman" w:eastAsia="仿宋" w:cs="Times New Roman"/>
          <w:kern w:val="2"/>
          <w:sz w:val="32"/>
          <w:szCs w:val="24"/>
          <w:lang w:val="en-US" w:eastAsia="zh-CN" w:bidi="ar-SA"/>
        </w:rPr>
        <w:t>一、本委定于</w:t>
      </w:r>
      <w:r>
        <w:rPr>
          <w:rFonts w:hint="default" w:ascii="Times New Roman" w:hAnsi="Times New Roman" w:eastAsia="仿宋" w:cs="Times New Roman"/>
          <w:sz w:val="32"/>
          <w:szCs w:val="20"/>
        </w:rPr>
        <w:t>______</w:t>
      </w:r>
      <w:r>
        <w:rPr>
          <w:rFonts w:hint="default" w:ascii="Times New Roman" w:hAnsi="Times New Roman" w:eastAsia="仿宋" w:cs="Times New Roman"/>
          <w:kern w:val="2"/>
          <w:sz w:val="32"/>
          <w:szCs w:val="24"/>
          <w:lang w:val="en-US" w:eastAsia="zh-CN" w:bidi="ar-SA"/>
        </w:rPr>
        <w:t>年</w:t>
      </w:r>
      <w:r>
        <w:rPr>
          <w:rFonts w:hint="default" w:ascii="Times New Roman" w:hAnsi="Times New Roman" w:eastAsia="仿宋" w:cs="Times New Roman"/>
          <w:sz w:val="32"/>
          <w:szCs w:val="20"/>
        </w:rPr>
        <w:t>___</w:t>
      </w:r>
      <w:r>
        <w:rPr>
          <w:rFonts w:hint="default" w:ascii="Times New Roman" w:hAnsi="Times New Roman" w:eastAsia="仿宋" w:cs="Times New Roman"/>
          <w:kern w:val="2"/>
          <w:sz w:val="32"/>
          <w:szCs w:val="24"/>
          <w:lang w:val="en-US" w:eastAsia="zh-CN" w:bidi="ar-SA"/>
        </w:rPr>
        <w:t>月</w:t>
      </w:r>
      <w:r>
        <w:rPr>
          <w:rFonts w:hint="default" w:ascii="Times New Roman" w:hAnsi="Times New Roman" w:eastAsia="仿宋" w:cs="Times New Roman"/>
          <w:sz w:val="32"/>
          <w:szCs w:val="20"/>
        </w:rPr>
        <w:t>___</w:t>
      </w:r>
      <w:r>
        <w:rPr>
          <w:rFonts w:hint="default" w:ascii="Times New Roman" w:hAnsi="Times New Roman" w:eastAsia="仿宋" w:cs="Times New Roman"/>
          <w:kern w:val="2"/>
          <w:sz w:val="32"/>
          <w:szCs w:val="24"/>
          <w:lang w:val="en-US" w:eastAsia="zh-CN" w:bidi="ar-SA"/>
        </w:rPr>
        <w:t>日</w:t>
      </w:r>
      <w:r>
        <w:rPr>
          <w:rFonts w:hint="default" w:ascii="Times New Roman" w:hAnsi="Times New Roman" w:eastAsia="仿宋" w:cs="Times New Roman"/>
          <w:sz w:val="32"/>
          <w:szCs w:val="20"/>
        </w:rPr>
        <w:t>___</w:t>
      </w:r>
      <w:r>
        <w:rPr>
          <w:rFonts w:hint="default" w:ascii="Times New Roman" w:hAnsi="Times New Roman" w:eastAsia="仿宋" w:cs="Times New Roman"/>
          <w:kern w:val="2"/>
          <w:sz w:val="32"/>
          <w:szCs w:val="24"/>
          <w:lang w:val="en-US" w:eastAsia="zh-CN" w:bidi="ar-SA"/>
        </w:rPr>
        <w:t>时</w:t>
      </w:r>
      <w:r>
        <w:rPr>
          <w:rFonts w:hint="default" w:ascii="Times New Roman" w:hAnsi="Times New Roman" w:eastAsia="仿宋" w:cs="Times New Roman"/>
          <w:sz w:val="32"/>
          <w:szCs w:val="20"/>
        </w:rPr>
        <w:t>___</w:t>
      </w:r>
      <w:r>
        <w:rPr>
          <w:rFonts w:hint="default" w:ascii="Times New Roman" w:hAnsi="Times New Roman" w:eastAsia="仿宋" w:cs="Times New Roman"/>
          <w:kern w:val="2"/>
          <w:sz w:val="32"/>
          <w:szCs w:val="24"/>
          <w:lang w:val="en-US" w:eastAsia="zh-CN" w:bidi="ar-SA"/>
        </w:rPr>
        <w:t>分在</w:t>
      </w:r>
      <w:r>
        <w:rPr>
          <w:rFonts w:hint="default" w:ascii="Times New Roman" w:hAnsi="Times New Roman" w:eastAsia="仿宋" w:cs="Times New Roman"/>
          <w:sz w:val="32"/>
          <w:szCs w:val="20"/>
        </w:rPr>
        <w:t>___</w:t>
      </w:r>
      <w:r>
        <w:rPr>
          <w:rFonts w:hint="default" w:ascii="Times New Roman" w:hAnsi="Times New Roman" w:eastAsia="仿宋" w:cs="Times New Roman"/>
          <w:kern w:val="2"/>
          <w:sz w:val="32"/>
          <w:szCs w:val="24"/>
          <w:lang w:val="en-US" w:eastAsia="zh-CN" w:bidi="ar-SA"/>
        </w:rPr>
        <w:t>庭，审查确认你（你单位）与</w:t>
      </w:r>
      <w:r>
        <w:rPr>
          <w:rFonts w:hint="default" w:ascii="Times New Roman" w:hAnsi="Times New Roman" w:eastAsia="仿宋" w:cs="Times New Roman"/>
          <w:sz w:val="32"/>
          <w:szCs w:val="20"/>
          <w:u w:val="single"/>
          <w:lang w:val="en-US" w:eastAsia="zh-CN"/>
        </w:rPr>
        <w:t xml:space="preserve">         </w:t>
      </w:r>
      <w:r>
        <w:rPr>
          <w:rFonts w:hint="default" w:ascii="Times New Roman" w:hAnsi="Times New Roman" w:eastAsia="仿宋" w:cs="Times New Roman"/>
          <w:kern w:val="2"/>
          <w:sz w:val="32"/>
          <w:szCs w:val="24"/>
          <w:lang w:val="en-US" w:eastAsia="zh-CN" w:bidi="ar-SA"/>
        </w:rPr>
        <w:t>达成的调解协议书（编号为</w:t>
      </w:r>
      <w:r>
        <w:rPr>
          <w:rFonts w:hint="default" w:ascii="Times New Roman" w:hAnsi="Times New Roman" w:eastAsia="仿宋" w:cs="Times New Roman"/>
          <w:kern w:val="2"/>
          <w:sz w:val="32"/>
          <w:szCs w:val="24"/>
          <w:u w:val="single"/>
          <w:lang w:val="en-US" w:eastAsia="zh-CN" w:bidi="ar-SA"/>
        </w:rPr>
        <w:t xml:space="preserve">      </w:t>
      </w:r>
      <w:r>
        <w:rPr>
          <w:rFonts w:hint="default" w:ascii="Times New Roman" w:hAnsi="Times New Roman" w:eastAsia="仿宋" w:cs="Times New Roman"/>
          <w:kern w:val="2"/>
          <w:sz w:val="32"/>
          <w:szCs w:val="24"/>
          <w:lang w:val="en-US" w:eastAsia="zh-CN" w:bidi="ar-SA"/>
        </w:rPr>
        <w:t>）。请准时到场，如无正当理由不参加的，按撤回申请处理。</w:t>
      </w:r>
    </w:p>
    <w:p w14:paraId="2F1B0F55">
      <w:pPr>
        <w:keepNext w:val="0"/>
        <w:keepLines w:val="0"/>
        <w:pageBreakBefore w:val="0"/>
        <w:kinsoku/>
        <w:wordWrap/>
        <w:overflowPunct/>
        <w:topLinePunct w:val="0"/>
        <w:autoSpaceDN/>
        <w:bidi w:val="0"/>
        <w:spacing w:line="579" w:lineRule="exact"/>
        <w:ind w:left="0" w:firstLine="640" w:firstLineChars="200"/>
        <w:jc w:val="both"/>
        <w:textAlignment w:val="auto"/>
        <w:rPr>
          <w:rFonts w:hint="default" w:ascii="Times New Roman" w:hAnsi="Times New Roman" w:eastAsia="仿宋" w:cs="Times New Roman"/>
          <w:kern w:val="2"/>
          <w:sz w:val="32"/>
          <w:szCs w:val="24"/>
          <w:lang w:val="en-US" w:eastAsia="zh-CN" w:bidi="ar-SA"/>
        </w:rPr>
      </w:pPr>
      <w:r>
        <w:rPr>
          <w:rFonts w:hint="default" w:ascii="Times New Roman" w:hAnsi="Times New Roman" w:eastAsia="仿宋" w:cs="Times New Roman"/>
          <w:kern w:val="2"/>
          <w:sz w:val="32"/>
          <w:szCs w:val="24"/>
          <w:lang w:val="en-US" w:eastAsia="zh-CN" w:bidi="ar-SA"/>
        </w:rPr>
        <w:t>二、仲裁员由</w:t>
      </w:r>
      <w:r>
        <w:rPr>
          <w:rFonts w:hint="default" w:ascii="Times New Roman" w:hAnsi="Times New Roman" w:eastAsia="仿宋" w:cs="Times New Roman"/>
          <w:kern w:val="2"/>
          <w:sz w:val="32"/>
          <w:szCs w:val="24"/>
          <w:u w:val="single"/>
          <w:lang w:val="en-US" w:eastAsia="zh-CN" w:bidi="ar-SA"/>
        </w:rPr>
        <w:t xml:space="preserve">       </w:t>
      </w:r>
      <w:r>
        <w:rPr>
          <w:rFonts w:hint="default" w:ascii="Times New Roman" w:hAnsi="Times New Roman" w:eastAsia="仿宋" w:cs="Times New Roman"/>
          <w:kern w:val="2"/>
          <w:sz w:val="32"/>
          <w:szCs w:val="24"/>
          <w:lang w:val="en-US" w:eastAsia="zh-CN" w:bidi="ar-SA"/>
        </w:rPr>
        <w:t>担任，电话</w:t>
      </w:r>
      <w:r>
        <w:rPr>
          <w:rFonts w:hint="default" w:ascii="Times New Roman" w:hAnsi="Times New Roman" w:eastAsia="仿宋" w:cs="Times New Roman"/>
          <w:kern w:val="2"/>
          <w:sz w:val="32"/>
          <w:szCs w:val="24"/>
          <w:u w:val="single"/>
          <w:lang w:val="en-US" w:eastAsia="zh-CN" w:bidi="ar-SA"/>
        </w:rPr>
        <w:t xml:space="preserve">         </w:t>
      </w:r>
      <w:r>
        <w:rPr>
          <w:rFonts w:hint="default" w:ascii="Times New Roman" w:hAnsi="Times New Roman" w:eastAsia="仿宋" w:cs="Times New Roman"/>
          <w:kern w:val="2"/>
          <w:sz w:val="32"/>
          <w:szCs w:val="24"/>
          <w:lang w:val="en-US" w:eastAsia="zh-CN" w:bidi="ar-SA"/>
        </w:rPr>
        <w:t>。</w:t>
      </w:r>
    </w:p>
    <w:p w14:paraId="32A8E252">
      <w:pPr>
        <w:keepNext w:val="0"/>
        <w:keepLines w:val="0"/>
        <w:pageBreakBefore w:val="0"/>
        <w:kinsoku/>
        <w:wordWrap/>
        <w:overflowPunct/>
        <w:topLinePunct w:val="0"/>
        <w:autoSpaceDN/>
        <w:bidi w:val="0"/>
        <w:spacing w:line="579" w:lineRule="exact"/>
        <w:ind w:left="0" w:firstLine="640" w:firstLineChars="200"/>
        <w:jc w:val="both"/>
        <w:textAlignment w:val="auto"/>
        <w:rPr>
          <w:rFonts w:hint="default" w:ascii="Times New Roman" w:hAnsi="Times New Roman" w:eastAsia="仿宋" w:cs="Times New Roman"/>
          <w:kern w:val="2"/>
          <w:sz w:val="32"/>
          <w:szCs w:val="24"/>
          <w:lang w:val="en-US" w:eastAsia="zh-CN" w:bidi="ar-SA"/>
        </w:rPr>
      </w:pPr>
      <w:r>
        <w:rPr>
          <w:rFonts w:hint="default" w:ascii="Times New Roman" w:hAnsi="Times New Roman" w:eastAsia="仿宋" w:cs="Times New Roman"/>
          <w:kern w:val="2"/>
          <w:sz w:val="32"/>
          <w:szCs w:val="24"/>
          <w:lang w:val="en-US" w:eastAsia="zh-CN" w:bidi="ar-SA"/>
        </w:rPr>
        <w:t>三、申请人如需委托代理人的，须填写授权委托书。申请人是用人单位的还须填写法定代表人身份证明书，并及时提交本委。</w:t>
      </w:r>
    </w:p>
    <w:p w14:paraId="06E9D95C">
      <w:pPr>
        <w:pStyle w:val="11"/>
        <w:keepNext w:val="0"/>
        <w:keepLines w:val="0"/>
        <w:pageBreakBefore w:val="0"/>
        <w:kinsoku/>
        <w:wordWrap/>
        <w:overflowPunct/>
        <w:topLinePunct w:val="0"/>
        <w:autoSpaceDN/>
        <w:bidi w:val="0"/>
        <w:spacing w:line="579" w:lineRule="exact"/>
        <w:ind w:left="0" w:firstLine="0" w:firstLineChars="0"/>
        <w:jc w:val="both"/>
        <w:textAlignment w:val="auto"/>
        <w:rPr>
          <w:rFonts w:hint="default" w:ascii="Times New Roman" w:hAnsi="Times New Roman" w:eastAsia="仿宋" w:cs="Times New Roman"/>
          <w:kern w:val="2"/>
          <w:sz w:val="32"/>
          <w:szCs w:val="24"/>
          <w:lang w:val="en-US" w:eastAsia="zh-CN" w:bidi="ar-SA"/>
        </w:rPr>
      </w:pPr>
    </w:p>
    <w:p w14:paraId="157EF0E1">
      <w:pPr>
        <w:pStyle w:val="11"/>
        <w:keepNext w:val="0"/>
        <w:keepLines w:val="0"/>
        <w:pageBreakBefore w:val="0"/>
        <w:kinsoku/>
        <w:wordWrap/>
        <w:overflowPunct/>
        <w:topLinePunct w:val="0"/>
        <w:autoSpaceDN/>
        <w:bidi w:val="0"/>
        <w:spacing w:line="579" w:lineRule="exact"/>
        <w:ind w:left="0" w:firstLine="0" w:firstLineChars="0"/>
        <w:jc w:val="both"/>
        <w:textAlignment w:val="auto"/>
        <w:rPr>
          <w:rFonts w:hint="default" w:ascii="Times New Roman" w:hAnsi="Times New Roman" w:eastAsia="仿宋" w:cs="Times New Roman"/>
          <w:kern w:val="2"/>
          <w:sz w:val="32"/>
          <w:szCs w:val="24"/>
          <w:lang w:val="en-US" w:eastAsia="zh-CN" w:bidi="ar-SA"/>
        </w:rPr>
      </w:pPr>
    </w:p>
    <w:p w14:paraId="0E6F69C6">
      <w:pPr>
        <w:keepNext w:val="0"/>
        <w:keepLines w:val="0"/>
        <w:pageBreakBefore w:val="0"/>
        <w:kinsoku/>
        <w:wordWrap/>
        <w:overflowPunct/>
        <w:topLinePunct w:val="0"/>
        <w:autoSpaceDN/>
        <w:bidi w:val="0"/>
        <w:spacing w:line="579" w:lineRule="exact"/>
        <w:ind w:left="0"/>
        <w:jc w:val="both"/>
        <w:textAlignment w:val="auto"/>
        <w:rPr>
          <w:rFonts w:hint="default" w:ascii="Times New Roman" w:hAnsi="Times New Roman" w:eastAsia="仿宋" w:cs="Times New Roman"/>
          <w:kern w:val="2"/>
          <w:sz w:val="32"/>
          <w:szCs w:val="24"/>
          <w:lang w:val="en-US" w:eastAsia="zh-CN" w:bidi="ar-SA"/>
        </w:rPr>
      </w:pPr>
      <w:r>
        <w:rPr>
          <w:rFonts w:hint="default" w:ascii="Times New Roman" w:hAnsi="Times New Roman" w:eastAsia="仿宋" w:cs="Times New Roman"/>
          <w:kern w:val="2"/>
          <w:sz w:val="32"/>
          <w:szCs w:val="24"/>
          <w:lang w:val="en-US" w:eastAsia="zh-CN" w:bidi="ar-SA"/>
        </w:rPr>
        <w:t xml:space="preserve">                                年   月   日</w:t>
      </w:r>
    </w:p>
    <w:p w14:paraId="0085600D">
      <w:pPr>
        <w:keepNext w:val="0"/>
        <w:keepLines w:val="0"/>
        <w:pageBreakBefore w:val="0"/>
        <w:kinsoku/>
        <w:wordWrap/>
        <w:overflowPunct/>
        <w:topLinePunct w:val="0"/>
        <w:autoSpaceDN/>
        <w:bidi w:val="0"/>
        <w:spacing w:line="579" w:lineRule="exact"/>
        <w:ind w:left="0"/>
        <w:jc w:val="both"/>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kern w:val="2"/>
          <w:sz w:val="32"/>
          <w:szCs w:val="24"/>
          <w:lang w:val="en-US" w:eastAsia="zh-CN" w:bidi="ar-SA"/>
        </w:rPr>
        <w:t xml:space="preserve">                                （仲裁委</w:t>
      </w:r>
      <w:r>
        <w:rPr>
          <w:rFonts w:hint="eastAsia" w:ascii="Times New Roman" w:hAnsi="Times New Roman" w:eastAsia="仿宋" w:cs="Times New Roman"/>
          <w:kern w:val="2"/>
          <w:sz w:val="32"/>
          <w:szCs w:val="24"/>
          <w:lang w:val="en-US" w:eastAsia="zh-CN" w:bidi="ar-SA"/>
        </w:rPr>
        <w:t>员会</w:t>
      </w:r>
      <w:r>
        <w:rPr>
          <w:rFonts w:hint="default" w:ascii="Times New Roman" w:hAnsi="Times New Roman" w:eastAsia="仿宋" w:cs="Times New Roman"/>
          <w:kern w:val="2"/>
          <w:sz w:val="32"/>
          <w:szCs w:val="24"/>
          <w:lang w:val="en-US" w:eastAsia="zh-CN" w:bidi="ar-SA"/>
        </w:rPr>
        <w:t>印）</w:t>
      </w:r>
    </w:p>
    <w:p w14:paraId="2B23857A">
      <w:pPr>
        <w:pStyle w:val="5"/>
        <w:keepNext w:val="0"/>
        <w:keepLines w:val="0"/>
        <w:pageBreakBefore w:val="0"/>
        <w:kinsoku/>
        <w:wordWrap/>
        <w:overflowPunct/>
        <w:topLinePunct w:val="0"/>
        <w:autoSpaceDN/>
        <w:bidi w:val="0"/>
        <w:spacing w:line="579" w:lineRule="exact"/>
        <w:ind w:left="0"/>
        <w:jc w:val="both"/>
        <w:textAlignment w:val="auto"/>
        <w:rPr>
          <w:rFonts w:hint="default" w:ascii="Times New Roman" w:hAnsi="Times New Roman" w:eastAsia="仿宋" w:cs="Times New Roman"/>
          <w:color w:val="auto"/>
          <w:sz w:val="32"/>
          <w:szCs w:val="32"/>
          <w:lang w:val="en-US" w:eastAsia="zh-CN"/>
        </w:rPr>
      </w:pPr>
    </w:p>
    <w:p w14:paraId="37BC829E">
      <w:pPr>
        <w:pStyle w:val="5"/>
        <w:keepNext w:val="0"/>
        <w:keepLines w:val="0"/>
        <w:pageBreakBefore w:val="0"/>
        <w:kinsoku/>
        <w:wordWrap/>
        <w:overflowPunct/>
        <w:topLinePunct w:val="0"/>
        <w:autoSpaceDN/>
        <w:bidi w:val="0"/>
        <w:spacing w:line="579" w:lineRule="exact"/>
        <w:ind w:left="0"/>
        <w:jc w:val="both"/>
        <w:textAlignment w:val="auto"/>
        <w:rPr>
          <w:rFonts w:hint="default" w:ascii="Times New Roman" w:hAnsi="Times New Roman" w:eastAsia="仿宋" w:cs="Times New Roman"/>
          <w:color w:val="auto"/>
          <w:sz w:val="32"/>
          <w:szCs w:val="32"/>
          <w:lang w:val="en-US" w:eastAsia="zh-CN"/>
        </w:rPr>
      </w:pPr>
    </w:p>
    <w:p w14:paraId="0E494FEB">
      <w:pPr>
        <w:pStyle w:val="5"/>
        <w:keepNext w:val="0"/>
        <w:keepLines w:val="0"/>
        <w:pageBreakBefore w:val="0"/>
        <w:kinsoku/>
        <w:wordWrap/>
        <w:overflowPunct/>
        <w:topLinePunct w:val="0"/>
        <w:autoSpaceDN/>
        <w:bidi w:val="0"/>
        <w:spacing w:line="579" w:lineRule="exact"/>
        <w:ind w:left="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附件4</w:t>
      </w:r>
    </w:p>
    <w:p w14:paraId="3E62CAE9">
      <w:pPr>
        <w:keepNext w:val="0"/>
        <w:keepLines w:val="0"/>
        <w:pageBreakBefore w:val="0"/>
        <w:kinsoku/>
        <w:wordWrap/>
        <w:overflowPunct/>
        <w:topLinePunct w:val="0"/>
        <w:autoSpaceDN/>
        <w:bidi w:val="0"/>
        <w:spacing w:line="579" w:lineRule="exact"/>
        <w:ind w:left="0"/>
        <w:jc w:val="both"/>
        <w:textAlignment w:val="auto"/>
        <w:rPr>
          <w:rFonts w:hint="default" w:ascii="Times New Roman" w:hAnsi="Times New Roman" w:eastAsia="仿宋" w:cs="Times New Roman"/>
          <w:b/>
          <w:sz w:val="44"/>
          <w:szCs w:val="44"/>
        </w:rPr>
      </w:pPr>
    </w:p>
    <w:p w14:paraId="2CEFE5D5">
      <w:pPr>
        <w:keepNext w:val="0"/>
        <w:keepLines w:val="0"/>
        <w:pageBreakBefore w:val="0"/>
        <w:widowControl w:val="0"/>
        <w:kinsoku/>
        <w:wordWrap/>
        <w:overflowPunct/>
        <w:topLinePunct w:val="0"/>
        <w:autoSpaceDE/>
        <w:autoSpaceDN/>
        <w:bidi w:val="0"/>
        <w:adjustRightInd/>
        <w:snapToGrid/>
        <w:spacing w:line="579" w:lineRule="exact"/>
        <w:ind w:left="0"/>
        <w:jc w:val="center"/>
        <w:textAlignment w:val="auto"/>
        <w:rPr>
          <w:rFonts w:hint="default" w:ascii="Times New Roman" w:hAnsi="Times New Roman" w:eastAsia="方正小标宋简体" w:cs="Times New Roman"/>
          <w:spacing w:val="0"/>
          <w:sz w:val="44"/>
          <w:szCs w:val="44"/>
        </w:rPr>
      </w:pPr>
      <w:r>
        <w:rPr>
          <w:rFonts w:hint="default" w:ascii="Times New Roman" w:hAnsi="Times New Roman" w:eastAsia="方正小标宋简体" w:cs="Times New Roman"/>
          <w:spacing w:val="0"/>
          <w:sz w:val="44"/>
          <w:szCs w:val="44"/>
        </w:rPr>
        <w:t>仲裁审查确认不予受理通知书</w:t>
      </w:r>
    </w:p>
    <w:p w14:paraId="50463CE4">
      <w:pPr>
        <w:keepNext w:val="0"/>
        <w:keepLines w:val="0"/>
        <w:pageBreakBefore w:val="0"/>
        <w:kinsoku/>
        <w:wordWrap/>
        <w:overflowPunct/>
        <w:topLinePunct w:val="0"/>
        <w:autoSpaceDN/>
        <w:bidi w:val="0"/>
        <w:spacing w:line="579" w:lineRule="exact"/>
        <w:ind w:left="0"/>
        <w:jc w:val="both"/>
        <w:textAlignment w:val="auto"/>
        <w:rPr>
          <w:rFonts w:hint="default" w:ascii="Times New Roman" w:hAnsi="Times New Roman" w:eastAsia="仿宋" w:cs="Times New Roman"/>
          <w:sz w:val="32"/>
          <w:szCs w:val="32"/>
        </w:rPr>
      </w:pPr>
    </w:p>
    <w:p w14:paraId="67522A99">
      <w:pPr>
        <w:keepNext w:val="0"/>
        <w:keepLines w:val="0"/>
        <w:pageBreakBefore w:val="0"/>
        <w:kinsoku/>
        <w:wordWrap/>
        <w:overflowPunct/>
        <w:topLinePunct w:val="0"/>
        <w:autoSpaceDN/>
        <w:bidi w:val="0"/>
        <w:spacing w:line="579" w:lineRule="exact"/>
        <w:ind w:left="0"/>
        <w:jc w:val="righ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w:t>
      </w:r>
      <w:r>
        <w:rPr>
          <w:rFonts w:hint="default" w:ascii="Times New Roman" w:hAnsi="Times New Roman" w:eastAsia="仿宋" w:cs="Times New Roman"/>
          <w:sz w:val="32"/>
          <w:szCs w:val="24"/>
        </w:rPr>
        <w:t xml:space="preserve"> ×</w:t>
      </w:r>
      <w:r>
        <w:rPr>
          <w:rFonts w:hint="default" w:ascii="Times New Roman" w:hAnsi="Times New Roman" w:eastAsia="仿宋" w:cs="Times New Roman"/>
          <w:sz w:val="32"/>
          <w:szCs w:val="24"/>
          <w:lang w:val="en-US" w:eastAsia="zh-CN"/>
        </w:rPr>
        <w:t>劳人</w:t>
      </w:r>
      <w:r>
        <w:rPr>
          <w:rFonts w:hint="default" w:ascii="Times New Roman" w:hAnsi="Times New Roman" w:eastAsia="仿宋" w:cs="Times New Roman"/>
          <w:sz w:val="32"/>
          <w:szCs w:val="24"/>
        </w:rPr>
        <w:t>调</w:t>
      </w:r>
      <w:r>
        <w:rPr>
          <w:rFonts w:hint="default" w:ascii="Times New Roman" w:hAnsi="Times New Roman" w:eastAsia="仿宋" w:cs="Times New Roman"/>
          <w:sz w:val="32"/>
          <w:szCs w:val="24"/>
          <w:lang w:val="en-US" w:eastAsia="zh-CN"/>
        </w:rPr>
        <w:t>不字</w:t>
      </w:r>
      <w:r>
        <w:rPr>
          <w:rFonts w:hint="default" w:ascii="Times New Roman" w:hAnsi="Times New Roman" w:eastAsia="仿宋" w:cs="Times New Roman"/>
          <w:sz w:val="32"/>
          <w:szCs w:val="24"/>
        </w:rPr>
        <w:t>〔   〕第  号</w:t>
      </w:r>
    </w:p>
    <w:p w14:paraId="410C797E">
      <w:pPr>
        <w:keepNext w:val="0"/>
        <w:keepLines w:val="0"/>
        <w:pageBreakBefore w:val="0"/>
        <w:kinsoku/>
        <w:wordWrap/>
        <w:overflowPunct/>
        <w:topLinePunct w:val="0"/>
        <w:autoSpaceDN/>
        <w:bidi w:val="0"/>
        <w:spacing w:line="579" w:lineRule="exact"/>
        <w:ind w:left="0"/>
        <w:jc w:val="both"/>
        <w:textAlignment w:val="auto"/>
        <w:rPr>
          <w:rFonts w:hint="default" w:ascii="Times New Roman" w:hAnsi="Times New Roman" w:eastAsia="仿宋" w:cs="Times New Roman"/>
          <w:kern w:val="2"/>
          <w:sz w:val="32"/>
          <w:szCs w:val="24"/>
          <w:lang w:val="en-US" w:eastAsia="zh-CN" w:bidi="ar-SA"/>
        </w:rPr>
      </w:pPr>
      <w:r>
        <w:rPr>
          <w:rFonts w:hint="default" w:ascii="Times New Roman" w:hAnsi="Times New Roman" w:eastAsia="仿宋" w:cs="Times New Roman"/>
          <w:sz w:val="32"/>
          <w:szCs w:val="32"/>
        </w:rPr>
        <w:t>_____________</w:t>
      </w:r>
      <w:r>
        <w:rPr>
          <w:rFonts w:hint="default" w:ascii="Times New Roman" w:hAnsi="Times New Roman" w:eastAsia="仿宋" w:cs="Times New Roman"/>
          <w:kern w:val="2"/>
          <w:sz w:val="32"/>
          <w:szCs w:val="24"/>
          <w:lang w:val="en-US" w:eastAsia="zh-CN" w:bidi="ar-SA"/>
        </w:rPr>
        <w:t>：</w:t>
      </w:r>
    </w:p>
    <w:p w14:paraId="10BF0F84">
      <w:pPr>
        <w:keepNext w:val="0"/>
        <w:keepLines w:val="0"/>
        <w:pageBreakBefore w:val="0"/>
        <w:kinsoku/>
        <w:wordWrap/>
        <w:overflowPunct/>
        <w:topLinePunct w:val="0"/>
        <w:autoSpaceDN/>
        <w:bidi w:val="0"/>
        <w:spacing w:line="579" w:lineRule="exact"/>
        <w:ind w:left="0" w:firstLine="640" w:firstLineChars="200"/>
        <w:jc w:val="both"/>
        <w:textAlignment w:val="auto"/>
        <w:rPr>
          <w:rFonts w:hint="default" w:ascii="Times New Roman" w:hAnsi="Times New Roman" w:eastAsia="仿宋" w:cs="Times New Roman"/>
          <w:kern w:val="2"/>
          <w:sz w:val="32"/>
          <w:szCs w:val="24"/>
          <w:lang w:val="en-US" w:eastAsia="zh-CN" w:bidi="ar-SA"/>
        </w:rPr>
      </w:pPr>
      <w:r>
        <w:rPr>
          <w:rFonts w:hint="default" w:ascii="Times New Roman" w:hAnsi="Times New Roman" w:eastAsia="仿宋" w:cs="Times New Roman"/>
          <w:kern w:val="2"/>
          <w:sz w:val="32"/>
          <w:szCs w:val="24"/>
          <w:lang w:val="en-US" w:eastAsia="zh-CN" w:bidi="ar-SA"/>
        </w:rPr>
        <w:t>你（你单位）递交的仲裁审查确认申请书已收悉，经我委审查，不符合受理条件，本委决定不予受理，主要理由如下：</w:t>
      </w:r>
      <w:r>
        <w:rPr>
          <w:rFonts w:hint="default" w:ascii="Times New Roman" w:hAnsi="Times New Roman" w:eastAsia="仿宋" w:cs="Times New Roman"/>
          <w:sz w:val="32"/>
          <w:szCs w:val="20"/>
        </w:rPr>
        <w:t>_____________________________________________________________________________________________________________</w:t>
      </w:r>
      <w:r>
        <w:rPr>
          <w:rFonts w:hint="default" w:ascii="Times New Roman" w:hAnsi="Times New Roman" w:eastAsia="仿宋" w:cs="Times New Roman"/>
          <w:kern w:val="2"/>
          <w:sz w:val="32"/>
          <w:szCs w:val="24"/>
          <w:lang w:val="en-US" w:eastAsia="zh-CN" w:bidi="ar-SA"/>
        </w:rPr>
        <w:t>。</w:t>
      </w:r>
    </w:p>
    <w:p w14:paraId="3C49319F">
      <w:pPr>
        <w:keepNext w:val="0"/>
        <w:keepLines w:val="0"/>
        <w:pageBreakBefore w:val="0"/>
        <w:kinsoku/>
        <w:wordWrap/>
        <w:overflowPunct/>
        <w:topLinePunct w:val="0"/>
        <w:autoSpaceDN/>
        <w:bidi w:val="0"/>
        <w:spacing w:line="579" w:lineRule="exact"/>
        <w:ind w:left="0" w:firstLine="660"/>
        <w:jc w:val="both"/>
        <w:textAlignment w:val="auto"/>
        <w:rPr>
          <w:rFonts w:hint="default" w:ascii="Times New Roman" w:hAnsi="Times New Roman" w:eastAsia="仿宋" w:cs="Times New Roman"/>
          <w:kern w:val="2"/>
          <w:sz w:val="32"/>
          <w:szCs w:val="24"/>
          <w:lang w:val="en-US" w:eastAsia="zh-CN" w:bidi="ar-SA"/>
        </w:rPr>
      </w:pPr>
      <w:r>
        <w:rPr>
          <w:rFonts w:hint="default" w:ascii="Times New Roman" w:hAnsi="Times New Roman" w:eastAsia="仿宋" w:cs="Times New Roman"/>
          <w:kern w:val="2"/>
          <w:sz w:val="32"/>
          <w:szCs w:val="24"/>
          <w:lang w:val="en-US" w:eastAsia="zh-CN" w:bidi="ar-SA"/>
        </w:rPr>
        <w:t>特此通知。</w:t>
      </w:r>
    </w:p>
    <w:p w14:paraId="4AAB6B78">
      <w:pPr>
        <w:keepNext w:val="0"/>
        <w:keepLines w:val="0"/>
        <w:pageBreakBefore w:val="0"/>
        <w:kinsoku/>
        <w:wordWrap/>
        <w:overflowPunct/>
        <w:topLinePunct w:val="0"/>
        <w:autoSpaceDN/>
        <w:bidi w:val="0"/>
        <w:spacing w:line="579" w:lineRule="exact"/>
        <w:ind w:left="0" w:firstLine="660"/>
        <w:jc w:val="both"/>
        <w:textAlignment w:val="auto"/>
        <w:rPr>
          <w:rFonts w:hint="default" w:ascii="Times New Roman" w:hAnsi="Times New Roman" w:eastAsia="仿宋" w:cs="Times New Roman"/>
          <w:kern w:val="2"/>
          <w:sz w:val="32"/>
          <w:szCs w:val="24"/>
          <w:lang w:val="en-US" w:eastAsia="zh-CN" w:bidi="ar-SA"/>
        </w:rPr>
      </w:pPr>
    </w:p>
    <w:p w14:paraId="6495B7D4">
      <w:pPr>
        <w:keepNext w:val="0"/>
        <w:keepLines w:val="0"/>
        <w:pageBreakBefore w:val="0"/>
        <w:kinsoku/>
        <w:wordWrap/>
        <w:overflowPunct/>
        <w:topLinePunct w:val="0"/>
        <w:autoSpaceDN/>
        <w:bidi w:val="0"/>
        <w:spacing w:line="579" w:lineRule="exact"/>
        <w:ind w:left="0" w:firstLine="660"/>
        <w:jc w:val="both"/>
        <w:textAlignment w:val="auto"/>
        <w:rPr>
          <w:rFonts w:hint="default" w:ascii="Times New Roman" w:hAnsi="Times New Roman" w:eastAsia="仿宋" w:cs="Times New Roman"/>
          <w:kern w:val="2"/>
          <w:sz w:val="32"/>
          <w:szCs w:val="24"/>
          <w:lang w:val="en-US" w:eastAsia="zh-CN" w:bidi="ar-SA"/>
        </w:rPr>
      </w:pPr>
    </w:p>
    <w:p w14:paraId="47A39612">
      <w:pPr>
        <w:keepNext w:val="0"/>
        <w:keepLines w:val="0"/>
        <w:pageBreakBefore w:val="0"/>
        <w:kinsoku/>
        <w:wordWrap/>
        <w:overflowPunct/>
        <w:topLinePunct w:val="0"/>
        <w:autoSpaceDN/>
        <w:bidi w:val="0"/>
        <w:spacing w:line="579" w:lineRule="exact"/>
        <w:ind w:left="0"/>
        <w:jc w:val="both"/>
        <w:textAlignment w:val="auto"/>
        <w:rPr>
          <w:rFonts w:hint="default" w:ascii="Times New Roman" w:hAnsi="Times New Roman" w:eastAsia="仿宋" w:cs="Times New Roman"/>
          <w:kern w:val="2"/>
          <w:sz w:val="32"/>
          <w:szCs w:val="24"/>
          <w:lang w:val="en-US" w:eastAsia="zh-CN" w:bidi="ar-SA"/>
        </w:rPr>
      </w:pPr>
      <w:r>
        <w:rPr>
          <w:rFonts w:hint="default" w:ascii="Times New Roman" w:hAnsi="Times New Roman" w:eastAsia="仿宋" w:cs="Times New Roman"/>
          <w:kern w:val="2"/>
          <w:sz w:val="32"/>
          <w:szCs w:val="24"/>
          <w:lang w:val="en-US" w:eastAsia="zh-CN" w:bidi="ar-SA"/>
        </w:rPr>
        <w:t xml:space="preserve">                                  年   月   日</w:t>
      </w:r>
    </w:p>
    <w:p w14:paraId="53A2D9AF">
      <w:pPr>
        <w:keepNext w:val="0"/>
        <w:keepLines w:val="0"/>
        <w:pageBreakBefore w:val="0"/>
        <w:kinsoku/>
        <w:wordWrap/>
        <w:overflowPunct/>
        <w:topLinePunct w:val="0"/>
        <w:autoSpaceDN/>
        <w:bidi w:val="0"/>
        <w:spacing w:line="579" w:lineRule="exact"/>
        <w:ind w:left="0"/>
        <w:jc w:val="both"/>
        <w:textAlignment w:val="auto"/>
        <w:rPr>
          <w:rFonts w:hint="default" w:ascii="Times New Roman" w:hAnsi="Times New Roman" w:eastAsia="仿宋" w:cs="Times New Roman"/>
          <w:sz w:val="28"/>
          <w:szCs w:val="28"/>
        </w:rPr>
      </w:pPr>
      <w:r>
        <w:rPr>
          <w:rFonts w:hint="default" w:ascii="Times New Roman" w:hAnsi="Times New Roman" w:eastAsia="仿宋" w:cs="Times New Roman"/>
          <w:kern w:val="2"/>
          <w:sz w:val="32"/>
          <w:szCs w:val="24"/>
          <w:lang w:val="en-US" w:eastAsia="zh-CN" w:bidi="ar-SA"/>
        </w:rPr>
        <w:t xml:space="preserve">                                （仲裁委</w:t>
      </w:r>
      <w:r>
        <w:rPr>
          <w:rFonts w:hint="eastAsia" w:ascii="Times New Roman" w:hAnsi="Times New Roman" w:eastAsia="仿宋" w:cs="Times New Roman"/>
          <w:kern w:val="2"/>
          <w:sz w:val="32"/>
          <w:szCs w:val="24"/>
          <w:lang w:val="en-US" w:eastAsia="zh-CN" w:bidi="ar-SA"/>
        </w:rPr>
        <w:t>员会</w:t>
      </w:r>
      <w:r>
        <w:rPr>
          <w:rFonts w:hint="default" w:ascii="Times New Roman" w:hAnsi="Times New Roman" w:eastAsia="仿宋" w:cs="Times New Roman"/>
          <w:kern w:val="2"/>
          <w:sz w:val="32"/>
          <w:szCs w:val="24"/>
          <w:lang w:val="en-US" w:eastAsia="zh-CN" w:bidi="ar-SA"/>
        </w:rPr>
        <w:t>印）</w:t>
      </w:r>
    </w:p>
    <w:p w14:paraId="24D74186">
      <w:pPr>
        <w:keepNext w:val="0"/>
        <w:keepLines w:val="0"/>
        <w:pageBreakBefore w:val="0"/>
        <w:kinsoku/>
        <w:wordWrap/>
        <w:overflowPunct/>
        <w:topLinePunct w:val="0"/>
        <w:autoSpaceDN/>
        <w:bidi w:val="0"/>
        <w:spacing w:line="579" w:lineRule="exact"/>
        <w:ind w:left="0" w:firstLine="660"/>
        <w:jc w:val="both"/>
        <w:textAlignment w:val="auto"/>
        <w:rPr>
          <w:rFonts w:hint="default" w:ascii="Times New Roman" w:hAnsi="Times New Roman" w:eastAsia="仿宋" w:cs="Times New Roman"/>
          <w:kern w:val="2"/>
          <w:sz w:val="32"/>
          <w:szCs w:val="24"/>
          <w:lang w:val="en-US" w:eastAsia="zh-CN" w:bidi="ar-SA"/>
        </w:rPr>
      </w:pPr>
    </w:p>
    <w:p w14:paraId="75BD8275">
      <w:pPr>
        <w:keepNext w:val="0"/>
        <w:keepLines w:val="0"/>
        <w:pageBreakBefore w:val="0"/>
        <w:kinsoku/>
        <w:wordWrap/>
        <w:overflowPunct/>
        <w:topLinePunct w:val="0"/>
        <w:autoSpaceDN/>
        <w:bidi w:val="0"/>
        <w:spacing w:line="579" w:lineRule="exact"/>
        <w:ind w:left="0"/>
        <w:jc w:val="both"/>
        <w:textAlignment w:val="auto"/>
        <w:rPr>
          <w:rFonts w:hint="default" w:ascii="Times New Roman" w:hAnsi="Times New Roman" w:eastAsia="仿宋" w:cs="Times New Roman"/>
          <w:sz w:val="28"/>
          <w:szCs w:val="28"/>
        </w:rPr>
      </w:pPr>
    </w:p>
    <w:p w14:paraId="7E78A0BE">
      <w:pPr>
        <w:keepNext w:val="0"/>
        <w:keepLines w:val="0"/>
        <w:pageBreakBefore w:val="0"/>
        <w:kinsoku/>
        <w:wordWrap/>
        <w:overflowPunct/>
        <w:topLinePunct w:val="0"/>
        <w:autoSpaceDN/>
        <w:bidi w:val="0"/>
        <w:spacing w:line="579" w:lineRule="exact"/>
        <w:ind w:left="0"/>
        <w:jc w:val="both"/>
        <w:textAlignment w:val="auto"/>
        <w:rPr>
          <w:rFonts w:hint="default" w:ascii="Times New Roman" w:hAnsi="Times New Roman" w:eastAsia="仿宋" w:cs="Times New Roman"/>
          <w:sz w:val="28"/>
          <w:szCs w:val="28"/>
        </w:rPr>
      </w:pPr>
    </w:p>
    <w:p w14:paraId="312F3036">
      <w:pPr>
        <w:keepNext w:val="0"/>
        <w:keepLines w:val="0"/>
        <w:pageBreakBefore w:val="0"/>
        <w:kinsoku/>
        <w:wordWrap/>
        <w:overflowPunct/>
        <w:topLinePunct w:val="0"/>
        <w:autoSpaceDN/>
        <w:bidi w:val="0"/>
        <w:spacing w:line="579" w:lineRule="exact"/>
        <w:ind w:left="0"/>
        <w:jc w:val="both"/>
        <w:textAlignment w:val="auto"/>
        <w:rPr>
          <w:rFonts w:hint="default" w:ascii="Times New Roman" w:hAnsi="Times New Roman" w:eastAsia="仿宋" w:cs="Times New Roman"/>
          <w:sz w:val="24"/>
          <w:szCs w:val="24"/>
        </w:rPr>
      </w:pPr>
    </w:p>
    <w:p w14:paraId="6CD2F7AD">
      <w:pPr>
        <w:pStyle w:val="5"/>
        <w:keepNext w:val="0"/>
        <w:keepLines w:val="0"/>
        <w:pageBreakBefore w:val="0"/>
        <w:kinsoku/>
        <w:wordWrap/>
        <w:overflowPunct/>
        <w:topLinePunct w:val="0"/>
        <w:autoSpaceDN/>
        <w:bidi w:val="0"/>
        <w:spacing w:line="579" w:lineRule="exact"/>
        <w:ind w:left="0"/>
        <w:jc w:val="both"/>
        <w:textAlignment w:val="auto"/>
        <w:rPr>
          <w:rFonts w:hint="default" w:ascii="Times New Roman" w:hAnsi="Times New Roman" w:eastAsia="仿宋" w:cs="Times New Roman"/>
          <w:kern w:val="2"/>
          <w:sz w:val="32"/>
          <w:szCs w:val="32"/>
          <w:lang w:val="en-US" w:eastAsia="zh-CN" w:bidi="ar-SA"/>
        </w:rPr>
      </w:pPr>
    </w:p>
    <w:p w14:paraId="304C7CEC">
      <w:pPr>
        <w:pStyle w:val="5"/>
        <w:keepNext w:val="0"/>
        <w:keepLines w:val="0"/>
        <w:pageBreakBefore w:val="0"/>
        <w:kinsoku/>
        <w:wordWrap/>
        <w:overflowPunct/>
        <w:topLinePunct w:val="0"/>
        <w:autoSpaceDN/>
        <w:bidi w:val="0"/>
        <w:spacing w:line="579" w:lineRule="exact"/>
        <w:ind w:left="0"/>
        <w:jc w:val="both"/>
        <w:textAlignment w:val="auto"/>
        <w:rPr>
          <w:rFonts w:hint="default" w:ascii="Times New Roman" w:hAnsi="Times New Roman" w:eastAsia="仿宋" w:cs="Times New Roman"/>
          <w:kern w:val="2"/>
          <w:sz w:val="32"/>
          <w:szCs w:val="32"/>
          <w:lang w:val="en-US" w:eastAsia="zh-CN" w:bidi="ar-SA"/>
        </w:rPr>
      </w:pPr>
    </w:p>
    <w:p w14:paraId="696FFC5E">
      <w:pPr>
        <w:pStyle w:val="5"/>
        <w:keepNext w:val="0"/>
        <w:keepLines w:val="0"/>
        <w:pageBreakBefore w:val="0"/>
        <w:kinsoku/>
        <w:wordWrap/>
        <w:overflowPunct/>
        <w:topLinePunct w:val="0"/>
        <w:autoSpaceDN/>
        <w:bidi w:val="0"/>
        <w:spacing w:line="579" w:lineRule="exact"/>
        <w:ind w:left="0"/>
        <w:jc w:val="both"/>
        <w:textAlignment w:val="auto"/>
        <w:rPr>
          <w:rFonts w:hint="default" w:ascii="Times New Roman" w:hAnsi="Times New Roman" w:eastAsia="仿宋" w:cs="Times New Roman"/>
          <w:kern w:val="2"/>
          <w:sz w:val="32"/>
          <w:szCs w:val="32"/>
          <w:lang w:val="en-US" w:eastAsia="zh-CN" w:bidi="ar-SA"/>
        </w:rPr>
      </w:pPr>
    </w:p>
    <w:p w14:paraId="3290FD92">
      <w:pPr>
        <w:pStyle w:val="5"/>
        <w:keepNext w:val="0"/>
        <w:keepLines w:val="0"/>
        <w:pageBreakBefore w:val="0"/>
        <w:kinsoku/>
        <w:wordWrap/>
        <w:overflowPunct/>
        <w:topLinePunct w:val="0"/>
        <w:autoSpaceDN/>
        <w:bidi w:val="0"/>
        <w:spacing w:line="579" w:lineRule="exact"/>
        <w:ind w:left="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附件5</w:t>
      </w:r>
    </w:p>
    <w:p w14:paraId="3ECA5AE9">
      <w:pPr>
        <w:pStyle w:val="5"/>
        <w:keepNext w:val="0"/>
        <w:keepLines w:val="0"/>
        <w:pageBreakBefore w:val="0"/>
        <w:kinsoku/>
        <w:wordWrap/>
        <w:overflowPunct/>
        <w:topLinePunct w:val="0"/>
        <w:autoSpaceDN/>
        <w:bidi w:val="0"/>
        <w:spacing w:line="579" w:lineRule="exact"/>
        <w:ind w:left="0"/>
        <w:jc w:val="both"/>
        <w:textAlignment w:val="auto"/>
        <w:rPr>
          <w:rFonts w:hint="default" w:ascii="Times New Roman" w:hAnsi="Times New Roman" w:eastAsia="仿宋" w:cs="Times New Roman"/>
          <w:color w:val="auto"/>
          <w:sz w:val="32"/>
          <w:szCs w:val="32"/>
          <w:lang w:val="en-US" w:eastAsia="zh-CN"/>
        </w:rPr>
      </w:pPr>
    </w:p>
    <w:p w14:paraId="548DDECF">
      <w:pPr>
        <w:keepNext w:val="0"/>
        <w:keepLines w:val="0"/>
        <w:pageBreakBefore w:val="0"/>
        <w:widowControl w:val="0"/>
        <w:kinsoku/>
        <w:wordWrap/>
        <w:overflowPunct/>
        <w:topLinePunct w:val="0"/>
        <w:autoSpaceDE/>
        <w:autoSpaceDN/>
        <w:bidi w:val="0"/>
        <w:adjustRightInd/>
        <w:snapToGrid/>
        <w:spacing w:line="579" w:lineRule="exact"/>
        <w:ind w:left="0"/>
        <w:jc w:val="center"/>
        <w:textAlignment w:val="auto"/>
        <w:rPr>
          <w:rFonts w:hint="default" w:ascii="Times New Roman" w:hAnsi="Times New Roman" w:eastAsia="方正小标宋简体" w:cs="Times New Roman"/>
          <w:spacing w:val="0"/>
          <w:sz w:val="44"/>
          <w:szCs w:val="44"/>
        </w:rPr>
      </w:pPr>
      <w:r>
        <w:rPr>
          <w:rFonts w:hint="default" w:ascii="Times New Roman" w:hAnsi="Times New Roman" w:eastAsia="方正小标宋简体" w:cs="Times New Roman"/>
          <w:spacing w:val="0"/>
          <w:sz w:val="44"/>
          <w:szCs w:val="44"/>
        </w:rPr>
        <w:t>仲裁审查不予确认通知书</w:t>
      </w:r>
    </w:p>
    <w:p w14:paraId="46F8D511">
      <w:pPr>
        <w:keepNext w:val="0"/>
        <w:keepLines w:val="0"/>
        <w:pageBreakBefore w:val="0"/>
        <w:widowControl w:val="0"/>
        <w:kinsoku/>
        <w:wordWrap/>
        <w:overflowPunct/>
        <w:topLinePunct w:val="0"/>
        <w:autoSpaceDE/>
        <w:autoSpaceDN/>
        <w:bidi w:val="0"/>
        <w:adjustRightInd/>
        <w:snapToGrid/>
        <w:spacing w:line="579" w:lineRule="exact"/>
        <w:ind w:left="0"/>
        <w:jc w:val="center"/>
        <w:textAlignment w:val="auto"/>
        <w:rPr>
          <w:rFonts w:hint="default" w:ascii="Times New Roman" w:hAnsi="Times New Roman" w:eastAsia="方正小标宋简体" w:cs="Times New Roman"/>
          <w:spacing w:val="60"/>
          <w:sz w:val="44"/>
          <w:szCs w:val="44"/>
        </w:rPr>
      </w:pPr>
      <w:r>
        <w:rPr>
          <w:rFonts w:hint="default" w:ascii="Times New Roman" w:hAnsi="Times New Roman" w:eastAsia="方正小标宋简体" w:cs="Times New Roman"/>
          <w:spacing w:val="60"/>
          <w:sz w:val="44"/>
          <w:szCs w:val="44"/>
        </w:rPr>
        <w:t xml:space="preserve">                           </w:t>
      </w:r>
    </w:p>
    <w:p w14:paraId="1E0963BD">
      <w:pPr>
        <w:keepNext w:val="0"/>
        <w:keepLines w:val="0"/>
        <w:pageBreakBefore w:val="0"/>
        <w:kinsoku/>
        <w:wordWrap/>
        <w:overflowPunct/>
        <w:topLinePunct w:val="0"/>
        <w:autoSpaceDN/>
        <w:bidi w:val="0"/>
        <w:spacing w:line="579" w:lineRule="exact"/>
        <w:ind w:left="0"/>
        <w:jc w:val="right"/>
        <w:textAlignment w:val="auto"/>
        <w:rPr>
          <w:rFonts w:hint="default" w:ascii="Times New Roman" w:hAnsi="Times New Roman" w:eastAsia="仿宋" w:cs="Times New Roman"/>
          <w:sz w:val="32"/>
          <w:szCs w:val="24"/>
          <w:lang w:val="en-US" w:eastAsia="zh-CN"/>
        </w:rPr>
      </w:pPr>
      <w:r>
        <w:rPr>
          <w:rFonts w:hint="default" w:ascii="Times New Roman" w:hAnsi="Times New Roman" w:eastAsia="仿宋" w:cs="Times New Roman"/>
          <w:sz w:val="32"/>
          <w:szCs w:val="24"/>
          <w:lang w:val="en-US" w:eastAsia="zh-CN"/>
        </w:rPr>
        <w:t>×劳人仲调案字〔   〕第  号</w:t>
      </w:r>
    </w:p>
    <w:p w14:paraId="47B4010A">
      <w:pPr>
        <w:keepNext w:val="0"/>
        <w:keepLines w:val="0"/>
        <w:pageBreakBefore w:val="0"/>
        <w:kinsoku/>
        <w:wordWrap/>
        <w:overflowPunct/>
        <w:topLinePunct w:val="0"/>
        <w:autoSpaceDN/>
        <w:bidi w:val="0"/>
        <w:spacing w:line="579" w:lineRule="exact"/>
        <w:ind w:left="0"/>
        <w:jc w:val="both"/>
        <w:textAlignment w:val="auto"/>
        <w:rPr>
          <w:rFonts w:hint="default" w:ascii="Times New Roman" w:hAnsi="Times New Roman" w:eastAsia="仿宋" w:cs="Times New Roman"/>
          <w:kern w:val="2"/>
          <w:sz w:val="32"/>
          <w:szCs w:val="24"/>
          <w:lang w:val="en-US" w:eastAsia="zh-CN" w:bidi="ar-SA"/>
        </w:rPr>
      </w:pPr>
      <w:r>
        <w:rPr>
          <w:rFonts w:hint="default" w:ascii="Times New Roman" w:hAnsi="Times New Roman" w:eastAsia="仿宋" w:cs="Times New Roman"/>
          <w:sz w:val="32"/>
          <w:szCs w:val="32"/>
        </w:rPr>
        <w:t>_____________</w:t>
      </w:r>
      <w:r>
        <w:rPr>
          <w:rFonts w:hint="default" w:ascii="Times New Roman" w:hAnsi="Times New Roman" w:eastAsia="仿宋" w:cs="Times New Roman"/>
          <w:kern w:val="2"/>
          <w:sz w:val="32"/>
          <w:szCs w:val="24"/>
          <w:lang w:val="en-US" w:eastAsia="zh-CN" w:bidi="ar-SA"/>
        </w:rPr>
        <w:t>：</w:t>
      </w:r>
    </w:p>
    <w:p w14:paraId="37809201">
      <w:pPr>
        <w:keepNext w:val="0"/>
        <w:keepLines w:val="0"/>
        <w:pageBreakBefore w:val="0"/>
        <w:kinsoku/>
        <w:wordWrap/>
        <w:overflowPunct/>
        <w:topLinePunct w:val="0"/>
        <w:autoSpaceDN/>
        <w:bidi w:val="0"/>
        <w:spacing w:line="579" w:lineRule="exact"/>
        <w:ind w:left="0" w:firstLine="640" w:firstLineChars="200"/>
        <w:jc w:val="both"/>
        <w:textAlignment w:val="auto"/>
        <w:rPr>
          <w:rFonts w:hint="default" w:ascii="Times New Roman" w:hAnsi="Times New Roman" w:eastAsia="仿宋" w:cs="Times New Roman"/>
          <w:kern w:val="2"/>
          <w:sz w:val="32"/>
          <w:szCs w:val="24"/>
          <w:u w:val="single"/>
          <w:lang w:val="en-US" w:eastAsia="zh-CN" w:bidi="ar-SA"/>
        </w:rPr>
      </w:pPr>
      <w:r>
        <w:rPr>
          <w:rFonts w:hint="default" w:ascii="Times New Roman" w:hAnsi="Times New Roman" w:eastAsia="仿宋" w:cs="Times New Roman"/>
          <w:kern w:val="2"/>
          <w:sz w:val="32"/>
          <w:szCs w:val="24"/>
          <w:lang w:val="en-US" w:eastAsia="zh-CN" w:bidi="ar-SA"/>
        </w:rPr>
        <w:t>你（单位）与</w:t>
      </w:r>
      <w:r>
        <w:rPr>
          <w:rFonts w:hint="default" w:ascii="Times New Roman" w:hAnsi="Times New Roman" w:eastAsia="仿宋" w:cs="Times New Roman"/>
          <w:sz w:val="32"/>
          <w:szCs w:val="32"/>
        </w:rPr>
        <w:t>______年___月___日</w:t>
      </w:r>
      <w:r>
        <w:rPr>
          <w:rFonts w:hint="default" w:ascii="Times New Roman" w:hAnsi="Times New Roman" w:eastAsia="仿宋" w:cs="Times New Roman"/>
          <w:kern w:val="2"/>
          <w:sz w:val="32"/>
          <w:szCs w:val="24"/>
          <w:lang w:val="en-US" w:eastAsia="zh-CN" w:bidi="ar-SA"/>
        </w:rPr>
        <w:t>向本委递交的仲裁审查确认申请书，经本委审查后，因</w:t>
      </w:r>
      <w:r>
        <w:rPr>
          <w:rFonts w:hint="default" w:ascii="Times New Roman" w:hAnsi="Times New Roman" w:eastAsia="仿宋" w:cs="Times New Roman"/>
          <w:kern w:val="2"/>
          <w:sz w:val="32"/>
          <w:szCs w:val="24"/>
          <w:u w:val="single"/>
          <w:lang w:val="en-US" w:eastAsia="zh-CN" w:bidi="ar-SA"/>
        </w:rPr>
        <w:t xml:space="preserve">                              </w:t>
      </w:r>
    </w:p>
    <w:p w14:paraId="0D2D2E71">
      <w:pPr>
        <w:keepNext w:val="0"/>
        <w:keepLines w:val="0"/>
        <w:pageBreakBefore w:val="0"/>
        <w:kinsoku/>
        <w:wordWrap/>
        <w:overflowPunct/>
        <w:topLinePunct w:val="0"/>
        <w:autoSpaceDN/>
        <w:bidi w:val="0"/>
        <w:spacing w:line="579" w:lineRule="exact"/>
        <w:ind w:left="0" w:firstLine="0" w:firstLineChars="0"/>
        <w:jc w:val="both"/>
        <w:textAlignment w:val="auto"/>
        <w:rPr>
          <w:rFonts w:hint="default" w:ascii="Times New Roman" w:hAnsi="Times New Roman" w:eastAsia="仿宋" w:cs="Times New Roman"/>
          <w:kern w:val="2"/>
          <w:sz w:val="32"/>
          <w:szCs w:val="24"/>
          <w:lang w:val="en-US" w:eastAsia="zh-CN" w:bidi="ar-SA"/>
        </w:rPr>
      </w:pPr>
      <w:r>
        <w:rPr>
          <w:rFonts w:hint="default" w:ascii="Times New Roman" w:hAnsi="Times New Roman" w:eastAsia="仿宋" w:cs="Times New Roman"/>
          <w:sz w:val="32"/>
          <w:szCs w:val="20"/>
        </w:rPr>
        <w:t>________________________________________________________________________________________________________________</w:t>
      </w:r>
      <w:r>
        <w:rPr>
          <w:rFonts w:hint="default" w:ascii="Times New Roman" w:hAnsi="Times New Roman" w:eastAsia="仿宋" w:cs="Times New Roman"/>
          <w:kern w:val="2"/>
          <w:sz w:val="32"/>
          <w:szCs w:val="24"/>
          <w:lang w:val="en-US" w:eastAsia="zh-CN" w:bidi="ar-SA"/>
        </w:rPr>
        <w:t>，本委决定不予仲裁审查确认。</w:t>
      </w:r>
    </w:p>
    <w:p w14:paraId="0CECB2E3">
      <w:pPr>
        <w:keepNext w:val="0"/>
        <w:keepLines w:val="0"/>
        <w:pageBreakBefore w:val="0"/>
        <w:kinsoku/>
        <w:wordWrap/>
        <w:overflowPunct/>
        <w:topLinePunct w:val="0"/>
        <w:autoSpaceDN/>
        <w:bidi w:val="0"/>
        <w:spacing w:line="579" w:lineRule="exact"/>
        <w:ind w:left="0" w:firstLine="640" w:firstLineChars="200"/>
        <w:jc w:val="both"/>
        <w:textAlignment w:val="auto"/>
        <w:rPr>
          <w:rFonts w:hint="default" w:ascii="Times New Roman" w:hAnsi="Times New Roman" w:eastAsia="仿宋" w:cs="Times New Roman"/>
          <w:kern w:val="2"/>
          <w:sz w:val="32"/>
          <w:szCs w:val="24"/>
          <w:lang w:val="en-US" w:eastAsia="zh-CN" w:bidi="ar-SA"/>
        </w:rPr>
      </w:pPr>
    </w:p>
    <w:p w14:paraId="32133E90">
      <w:pPr>
        <w:keepNext w:val="0"/>
        <w:keepLines w:val="0"/>
        <w:pageBreakBefore w:val="0"/>
        <w:kinsoku/>
        <w:wordWrap/>
        <w:overflowPunct/>
        <w:topLinePunct w:val="0"/>
        <w:autoSpaceDN/>
        <w:bidi w:val="0"/>
        <w:spacing w:line="579" w:lineRule="exact"/>
        <w:ind w:left="0"/>
        <w:jc w:val="both"/>
        <w:textAlignment w:val="auto"/>
        <w:rPr>
          <w:rFonts w:hint="default" w:ascii="Times New Roman" w:hAnsi="Times New Roman" w:eastAsia="仿宋" w:cs="Times New Roman"/>
          <w:kern w:val="2"/>
          <w:sz w:val="32"/>
          <w:szCs w:val="24"/>
          <w:lang w:val="en-US" w:eastAsia="zh-CN" w:bidi="ar-SA"/>
        </w:rPr>
      </w:pPr>
    </w:p>
    <w:p w14:paraId="28D6E4B9">
      <w:pPr>
        <w:keepNext w:val="0"/>
        <w:keepLines w:val="0"/>
        <w:pageBreakBefore w:val="0"/>
        <w:kinsoku/>
        <w:wordWrap/>
        <w:overflowPunct/>
        <w:topLinePunct w:val="0"/>
        <w:autoSpaceDN/>
        <w:bidi w:val="0"/>
        <w:spacing w:line="579" w:lineRule="exact"/>
        <w:ind w:left="0" w:firstLine="640" w:firstLineChars="200"/>
        <w:jc w:val="both"/>
        <w:textAlignment w:val="auto"/>
        <w:rPr>
          <w:rFonts w:hint="default" w:ascii="Times New Roman" w:hAnsi="Times New Roman" w:eastAsia="仿宋" w:cs="Times New Roman"/>
          <w:kern w:val="2"/>
          <w:sz w:val="32"/>
          <w:szCs w:val="24"/>
          <w:lang w:val="en-US" w:eastAsia="zh-CN" w:bidi="ar-SA"/>
        </w:rPr>
      </w:pPr>
      <w:r>
        <w:rPr>
          <w:rFonts w:hint="default" w:ascii="Times New Roman" w:hAnsi="Times New Roman" w:eastAsia="仿宋" w:cs="Times New Roman"/>
          <w:kern w:val="2"/>
          <w:sz w:val="32"/>
          <w:szCs w:val="24"/>
          <w:lang w:val="en-US" w:eastAsia="zh-CN" w:bidi="ar-SA"/>
        </w:rPr>
        <w:t xml:space="preserve">                              </w:t>
      </w:r>
    </w:p>
    <w:p w14:paraId="0CD5EAC4">
      <w:pPr>
        <w:keepNext w:val="0"/>
        <w:keepLines w:val="0"/>
        <w:pageBreakBefore w:val="0"/>
        <w:kinsoku/>
        <w:wordWrap/>
        <w:overflowPunct/>
        <w:topLinePunct w:val="0"/>
        <w:autoSpaceDN/>
        <w:bidi w:val="0"/>
        <w:spacing w:line="579" w:lineRule="exact"/>
        <w:ind w:left="0" w:firstLine="640" w:firstLineChars="200"/>
        <w:jc w:val="both"/>
        <w:textAlignment w:val="auto"/>
        <w:rPr>
          <w:rFonts w:hint="default" w:ascii="Times New Roman" w:hAnsi="Times New Roman" w:eastAsia="仿宋" w:cs="Times New Roman"/>
          <w:kern w:val="2"/>
          <w:sz w:val="32"/>
          <w:szCs w:val="24"/>
          <w:lang w:val="en-US" w:eastAsia="zh-CN" w:bidi="ar-SA"/>
        </w:rPr>
      </w:pPr>
      <w:r>
        <w:rPr>
          <w:rFonts w:hint="default" w:ascii="Times New Roman" w:hAnsi="Times New Roman" w:eastAsia="仿宋" w:cs="Times New Roman"/>
          <w:kern w:val="2"/>
          <w:sz w:val="32"/>
          <w:szCs w:val="24"/>
          <w:lang w:val="en-US" w:eastAsia="zh-CN" w:bidi="ar-SA"/>
        </w:rPr>
        <w:t xml:space="preserve">                                 年   月   日</w:t>
      </w:r>
    </w:p>
    <w:p w14:paraId="1C1B20AB">
      <w:pPr>
        <w:keepNext w:val="0"/>
        <w:keepLines w:val="0"/>
        <w:pageBreakBefore w:val="0"/>
        <w:kinsoku/>
        <w:wordWrap/>
        <w:overflowPunct/>
        <w:topLinePunct w:val="0"/>
        <w:autoSpaceDN/>
        <w:bidi w:val="0"/>
        <w:spacing w:line="579" w:lineRule="exact"/>
        <w:ind w:left="0" w:firstLine="640" w:firstLineChars="200"/>
        <w:jc w:val="both"/>
        <w:textAlignment w:val="auto"/>
        <w:rPr>
          <w:rFonts w:hint="default" w:ascii="Times New Roman" w:hAnsi="Times New Roman" w:eastAsia="仿宋" w:cs="Times New Roman"/>
          <w:kern w:val="2"/>
          <w:sz w:val="32"/>
          <w:szCs w:val="24"/>
          <w:lang w:val="en-US" w:eastAsia="zh-CN" w:bidi="ar-SA"/>
        </w:rPr>
      </w:pPr>
      <w:r>
        <w:rPr>
          <w:rFonts w:hint="default" w:ascii="Times New Roman" w:hAnsi="Times New Roman" w:eastAsia="仿宋" w:cs="Times New Roman"/>
          <w:kern w:val="2"/>
          <w:sz w:val="32"/>
          <w:szCs w:val="24"/>
          <w:lang w:val="en-US" w:eastAsia="zh-CN" w:bidi="ar-SA"/>
        </w:rPr>
        <w:t xml:space="preserve">                                 （仲裁委</w:t>
      </w:r>
      <w:r>
        <w:rPr>
          <w:rFonts w:hint="eastAsia" w:ascii="Times New Roman" w:hAnsi="Times New Roman" w:eastAsia="仿宋" w:cs="Times New Roman"/>
          <w:kern w:val="2"/>
          <w:sz w:val="32"/>
          <w:szCs w:val="24"/>
          <w:lang w:val="en-US" w:eastAsia="zh-CN" w:bidi="ar-SA"/>
        </w:rPr>
        <w:t>员会</w:t>
      </w:r>
      <w:r>
        <w:rPr>
          <w:rFonts w:hint="default" w:ascii="Times New Roman" w:hAnsi="Times New Roman" w:eastAsia="仿宋" w:cs="Times New Roman"/>
          <w:kern w:val="2"/>
          <w:sz w:val="32"/>
          <w:szCs w:val="24"/>
          <w:lang w:val="en-US" w:eastAsia="zh-CN" w:bidi="ar-SA"/>
        </w:rPr>
        <w:t>印）</w:t>
      </w:r>
    </w:p>
    <w:p w14:paraId="7E75009F">
      <w:pPr>
        <w:keepNext w:val="0"/>
        <w:keepLines w:val="0"/>
        <w:pageBreakBefore w:val="0"/>
        <w:kinsoku/>
        <w:wordWrap/>
        <w:overflowPunct/>
        <w:topLinePunct w:val="0"/>
        <w:autoSpaceDN/>
        <w:bidi w:val="0"/>
        <w:spacing w:line="579" w:lineRule="exact"/>
        <w:ind w:left="0"/>
        <w:jc w:val="both"/>
        <w:textAlignment w:val="auto"/>
        <w:rPr>
          <w:rFonts w:hint="default" w:ascii="Times New Roman" w:hAnsi="Times New Roman" w:eastAsia="仿宋" w:cs="Times New Roman"/>
          <w:sz w:val="32"/>
          <w:szCs w:val="32"/>
        </w:rPr>
      </w:pPr>
    </w:p>
    <w:p w14:paraId="63CD0918">
      <w:pPr>
        <w:keepNext w:val="0"/>
        <w:keepLines w:val="0"/>
        <w:pageBreakBefore w:val="0"/>
        <w:kinsoku/>
        <w:wordWrap/>
        <w:overflowPunct/>
        <w:topLinePunct w:val="0"/>
        <w:autoSpaceDN/>
        <w:bidi w:val="0"/>
        <w:spacing w:line="579" w:lineRule="exact"/>
        <w:ind w:left="0"/>
        <w:jc w:val="both"/>
        <w:textAlignment w:val="auto"/>
        <w:rPr>
          <w:rFonts w:hint="default" w:ascii="Times New Roman" w:hAnsi="Times New Roman" w:eastAsia="仿宋" w:cs="Times New Roman"/>
          <w:sz w:val="28"/>
          <w:szCs w:val="28"/>
        </w:rPr>
      </w:pPr>
    </w:p>
    <w:p w14:paraId="6D0E1899">
      <w:pPr>
        <w:keepNext w:val="0"/>
        <w:keepLines w:val="0"/>
        <w:pageBreakBefore w:val="0"/>
        <w:kinsoku/>
        <w:wordWrap/>
        <w:overflowPunct/>
        <w:topLinePunct w:val="0"/>
        <w:autoSpaceDN/>
        <w:bidi w:val="0"/>
        <w:spacing w:line="579" w:lineRule="exact"/>
        <w:ind w:left="0"/>
        <w:jc w:val="both"/>
        <w:textAlignment w:val="auto"/>
        <w:rPr>
          <w:rFonts w:hint="default" w:ascii="Times New Roman" w:hAnsi="Times New Roman" w:eastAsia="仿宋" w:cs="Times New Roman"/>
          <w:sz w:val="28"/>
          <w:szCs w:val="28"/>
        </w:rPr>
      </w:pPr>
    </w:p>
    <w:p w14:paraId="7748BB70">
      <w:pPr>
        <w:keepNext w:val="0"/>
        <w:keepLines w:val="0"/>
        <w:pageBreakBefore w:val="0"/>
        <w:kinsoku/>
        <w:wordWrap/>
        <w:overflowPunct/>
        <w:topLinePunct w:val="0"/>
        <w:autoSpaceDN/>
        <w:bidi w:val="0"/>
        <w:spacing w:line="579" w:lineRule="exact"/>
        <w:ind w:left="0"/>
        <w:jc w:val="both"/>
        <w:textAlignment w:val="auto"/>
        <w:rPr>
          <w:rFonts w:hint="default" w:ascii="Times New Roman" w:hAnsi="Times New Roman" w:eastAsia="仿宋" w:cs="Times New Roman"/>
        </w:rPr>
      </w:pPr>
    </w:p>
    <w:p w14:paraId="5E6F5BA6">
      <w:pPr>
        <w:pStyle w:val="5"/>
        <w:keepNext w:val="0"/>
        <w:keepLines w:val="0"/>
        <w:pageBreakBefore w:val="0"/>
        <w:kinsoku/>
        <w:wordWrap/>
        <w:overflowPunct/>
        <w:topLinePunct w:val="0"/>
        <w:autoSpaceDN/>
        <w:bidi w:val="0"/>
        <w:spacing w:line="579" w:lineRule="exact"/>
        <w:ind w:left="0"/>
        <w:jc w:val="both"/>
        <w:textAlignment w:val="auto"/>
        <w:rPr>
          <w:rFonts w:hint="default" w:ascii="Times New Roman" w:hAnsi="Times New Roman" w:eastAsia="仿宋" w:cs="Times New Roman"/>
          <w:kern w:val="2"/>
          <w:sz w:val="32"/>
          <w:szCs w:val="32"/>
          <w:lang w:val="en-US" w:eastAsia="zh-CN" w:bidi="ar-SA"/>
        </w:rPr>
      </w:pPr>
    </w:p>
    <w:p w14:paraId="453AF7F1">
      <w:pPr>
        <w:pStyle w:val="5"/>
        <w:keepNext w:val="0"/>
        <w:keepLines w:val="0"/>
        <w:pageBreakBefore w:val="0"/>
        <w:kinsoku/>
        <w:wordWrap/>
        <w:overflowPunct/>
        <w:topLinePunct w:val="0"/>
        <w:autoSpaceDN/>
        <w:bidi w:val="0"/>
        <w:spacing w:line="579" w:lineRule="exact"/>
        <w:ind w:left="0"/>
        <w:jc w:val="both"/>
        <w:textAlignment w:val="auto"/>
        <w:rPr>
          <w:rFonts w:hint="default" w:ascii="Times New Roman" w:hAnsi="Times New Roman" w:eastAsia="仿宋" w:cs="Times New Roman"/>
          <w:kern w:val="2"/>
          <w:sz w:val="32"/>
          <w:szCs w:val="32"/>
          <w:lang w:val="en-US" w:eastAsia="zh-CN" w:bidi="ar-SA"/>
        </w:rPr>
      </w:pPr>
    </w:p>
    <w:p w14:paraId="48D1940A">
      <w:pPr>
        <w:pStyle w:val="5"/>
        <w:keepNext w:val="0"/>
        <w:keepLines w:val="0"/>
        <w:pageBreakBefore w:val="0"/>
        <w:kinsoku/>
        <w:wordWrap/>
        <w:overflowPunct/>
        <w:topLinePunct w:val="0"/>
        <w:autoSpaceDN/>
        <w:bidi w:val="0"/>
        <w:spacing w:line="579" w:lineRule="exact"/>
        <w:ind w:left="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附件6</w:t>
      </w:r>
    </w:p>
    <w:p w14:paraId="35B504AE">
      <w:pPr>
        <w:pStyle w:val="5"/>
        <w:keepNext w:val="0"/>
        <w:keepLines w:val="0"/>
        <w:pageBreakBefore w:val="0"/>
        <w:kinsoku/>
        <w:wordWrap/>
        <w:overflowPunct/>
        <w:topLinePunct w:val="0"/>
        <w:autoSpaceDN/>
        <w:bidi w:val="0"/>
        <w:spacing w:line="579" w:lineRule="exact"/>
        <w:ind w:left="0"/>
        <w:jc w:val="both"/>
        <w:textAlignment w:val="auto"/>
        <w:rPr>
          <w:rFonts w:hint="default" w:ascii="Times New Roman" w:hAnsi="Times New Roman" w:eastAsia="黑体" w:cs="Times New Roman"/>
          <w:color w:val="auto"/>
          <w:sz w:val="32"/>
          <w:szCs w:val="32"/>
          <w:lang w:val="en-US" w:eastAsia="zh-CN"/>
        </w:rPr>
      </w:pPr>
    </w:p>
    <w:p w14:paraId="070A1D83">
      <w:pPr>
        <w:keepNext w:val="0"/>
        <w:keepLines w:val="0"/>
        <w:pageBreakBefore w:val="0"/>
        <w:widowControl w:val="0"/>
        <w:kinsoku/>
        <w:wordWrap/>
        <w:overflowPunct/>
        <w:topLinePunct w:val="0"/>
        <w:autoSpaceDE/>
        <w:autoSpaceDN/>
        <w:bidi w:val="0"/>
        <w:adjustRightInd/>
        <w:snapToGrid/>
        <w:spacing w:line="579" w:lineRule="exact"/>
        <w:ind w:left="0"/>
        <w:jc w:val="center"/>
        <w:textAlignment w:val="auto"/>
        <w:rPr>
          <w:rFonts w:hint="default" w:ascii="Times New Roman" w:hAnsi="Times New Roman" w:eastAsia="仿宋" w:cs="Times New Roman"/>
          <w:bCs/>
          <w:spacing w:val="0"/>
          <w:sz w:val="60"/>
        </w:rPr>
      </w:pPr>
      <w:r>
        <w:rPr>
          <w:rFonts w:hint="default" w:ascii="Times New Roman" w:hAnsi="Times New Roman" w:eastAsia="仿宋" w:cs="Times New Roman"/>
          <w:b w:val="0"/>
          <w:bCs w:val="0"/>
          <w:color w:val="auto"/>
          <w:w w:val="90"/>
          <w:kern w:val="2"/>
          <w:sz w:val="52"/>
          <w:highlight w:val="none"/>
          <w:lang w:val="en-US" w:eastAsia="zh-CN"/>
        </w:rPr>
        <w:t xml:space="preserve">   </w:t>
      </w:r>
      <w:r>
        <w:rPr>
          <w:rFonts w:hint="default" w:ascii="Times New Roman" w:hAnsi="Times New Roman" w:eastAsia="方正小标宋简体" w:cs="Times New Roman"/>
          <w:spacing w:val="60"/>
          <w:sz w:val="44"/>
          <w:szCs w:val="44"/>
        </w:rPr>
        <mc:AlternateContent>
          <mc:Choice Requires="wps">
            <w:drawing>
              <wp:anchor distT="0" distB="0" distL="114300" distR="114300" simplePos="0" relativeHeight="251660288" behindDoc="0" locked="0" layoutInCell="0" allowOverlap="1">
                <wp:simplePos x="0" y="0"/>
                <wp:positionH relativeFrom="column">
                  <wp:posOffset>4799965</wp:posOffset>
                </wp:positionH>
                <wp:positionV relativeFrom="paragraph">
                  <wp:posOffset>330200</wp:posOffset>
                </wp:positionV>
                <wp:extent cx="63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sm" len="sm"/>
                          <a:tailEnd type="none" w="sm" len="sm"/>
                        </a:ln>
                      </wps:spPr>
                      <wps:bodyPr upright="1"/>
                    </wps:wsp>
                  </a:graphicData>
                </a:graphic>
              </wp:anchor>
            </w:drawing>
          </mc:Choice>
          <mc:Fallback>
            <w:pict>
              <v:line id="_x0000_s1026" o:spid="_x0000_s1026" o:spt="20" style="position:absolute;left:0pt;margin-left:377.95pt;margin-top:26pt;height:0.05pt;width:0.05pt;z-index:251660288;mso-width-relative:page;mso-height-relative:page;" filled="f" stroked="t" coordsize="21600,21600" o:allowincell="f" o:gfxdata="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P9Bmd9gAAAAJAQAADwAAAAAAAAABACAAAAAiAAAAZHJzL2Rvd25yZXYueG1sUEsBAhQAFAAA&#10;AAgAh07iQFNSHInvAQAA3gMAAA4AAAAAAAAAAQAgAAAAJwEAAGRycy9lMm9Eb2MueG1sUEsFBgAA&#10;AAAGAAYAWQEAAIgFAAAAAA==&#10;">
                <v:fill on="f" focussize="0,0"/>
                <v:stroke color="#000000" joinstyle="round" startarrowwidth="narrow" startarrowlength="short" endarrowwidth="narrow" endarrowlength="short"/>
                <v:imagedata o:title=""/>
                <o:lock v:ext="edit" aspectratio="f"/>
              </v:line>
            </w:pict>
          </mc:Fallback>
        </mc:AlternateContent>
      </w:r>
      <w:r>
        <w:rPr>
          <w:rFonts w:hint="default" w:ascii="Times New Roman" w:hAnsi="Times New Roman" w:eastAsia="方正小标宋简体" w:cs="Times New Roman"/>
          <w:spacing w:val="60"/>
          <w:sz w:val="44"/>
          <w:szCs w:val="44"/>
        </w:rPr>
        <w:t>×</w:t>
      </w:r>
      <w:r>
        <w:rPr>
          <w:rFonts w:hint="default" w:ascii="Times New Roman" w:hAnsi="Times New Roman" w:eastAsia="方正小标宋简体" w:cs="Times New Roman"/>
          <w:spacing w:val="0"/>
          <w:sz w:val="44"/>
          <w:szCs w:val="44"/>
        </w:rPr>
        <w:t>××劳动争议仲裁委员会仲裁</w:t>
      </w:r>
      <w:r>
        <w:rPr>
          <w:rFonts w:hint="default" w:ascii="Times New Roman" w:hAnsi="Times New Roman" w:eastAsia="方正小标宋简体" w:cs="Times New Roman"/>
          <w:spacing w:val="0"/>
          <w:sz w:val="44"/>
          <w:szCs w:val="44"/>
          <w:lang w:val="en-US" w:eastAsia="zh-CN"/>
        </w:rPr>
        <w:t>调解</w:t>
      </w:r>
      <w:r>
        <w:rPr>
          <w:rFonts w:hint="default" w:ascii="Times New Roman" w:hAnsi="Times New Roman" w:eastAsia="方正小标宋简体" w:cs="Times New Roman"/>
          <w:spacing w:val="0"/>
          <w:sz w:val="44"/>
          <w:szCs w:val="44"/>
        </w:rPr>
        <w:t>书</w:t>
      </w:r>
    </w:p>
    <w:p w14:paraId="71CF82E1">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79" w:lineRule="exact"/>
        <w:ind w:left="0" w:leftChars="0" w:right="0" w:rightChars="0" w:firstLine="0" w:firstLineChars="0"/>
        <w:jc w:val="both"/>
        <w:textAlignment w:val="auto"/>
        <w:rPr>
          <w:rFonts w:hint="default" w:ascii="Times New Roman" w:hAnsi="Times New Roman" w:eastAsia="仿宋" w:cs="Times New Roman"/>
          <w:sz w:val="32"/>
        </w:rPr>
      </w:pPr>
    </w:p>
    <w:p w14:paraId="2225E132">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79" w:lineRule="exact"/>
        <w:ind w:left="0" w:leftChars="0" w:right="0" w:rightChars="0" w:firstLine="0" w:firstLineChars="0"/>
        <w:jc w:val="right"/>
        <w:textAlignment w:val="auto"/>
        <w:rPr>
          <w:rFonts w:hint="default" w:ascii="Times New Roman" w:hAnsi="Times New Roman" w:eastAsia="仿宋" w:cs="Times New Roman"/>
          <w:sz w:val="32"/>
          <w:lang w:val="en-US" w:eastAsia="zh-CN"/>
        </w:rPr>
      </w:pPr>
      <w:r>
        <w:rPr>
          <w:rFonts w:hint="default" w:ascii="Times New Roman" w:hAnsi="Times New Roman" w:eastAsia="仿宋" w:cs="Times New Roman"/>
          <w:sz w:val="32"/>
        </w:rPr>
        <w:t>×</w:t>
      </w:r>
      <w:r>
        <w:rPr>
          <w:rFonts w:hint="default" w:ascii="Times New Roman" w:hAnsi="Times New Roman" w:eastAsia="仿宋" w:cs="Times New Roman"/>
          <w:color w:val="auto"/>
          <w:sz w:val="32"/>
          <w:lang w:val="en-US" w:eastAsia="zh-CN"/>
        </w:rPr>
        <w:t>劳人</w:t>
      </w:r>
      <w:r>
        <w:rPr>
          <w:rFonts w:hint="default" w:ascii="Times New Roman" w:hAnsi="Times New Roman" w:eastAsia="仿宋" w:cs="Times New Roman"/>
          <w:sz w:val="32"/>
          <w:lang w:val="en-US" w:eastAsia="zh-CN"/>
        </w:rPr>
        <w:t>仲调案字〔   〕第  号</w:t>
      </w:r>
    </w:p>
    <w:p w14:paraId="4604A4B1">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79" w:lineRule="exact"/>
        <w:ind w:left="0" w:leftChars="0" w:right="0" w:rightChars="0" w:firstLine="0" w:firstLineChars="0"/>
        <w:jc w:val="both"/>
        <w:textAlignment w:val="auto"/>
        <w:rPr>
          <w:rFonts w:hint="default" w:ascii="Times New Roman" w:hAnsi="Times New Roman" w:eastAsia="仿宋" w:cs="Times New Roman"/>
          <w:sz w:val="32"/>
          <w:lang w:val="en-US" w:eastAsia="zh-CN"/>
        </w:rPr>
      </w:pPr>
    </w:p>
    <w:p w14:paraId="40BF729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79" w:lineRule="exact"/>
        <w:ind w:left="0" w:leftChars="0" w:right="0" w:rightChars="0" w:firstLine="640" w:firstLineChars="200"/>
        <w:jc w:val="both"/>
        <w:textAlignment w:val="auto"/>
        <w:rPr>
          <w:rFonts w:hint="default" w:ascii="Times New Roman" w:hAnsi="Times New Roman" w:eastAsia="仿宋" w:cs="Times New Roman"/>
          <w:kern w:val="2"/>
          <w:sz w:val="32"/>
          <w:szCs w:val="32"/>
          <w:lang w:val="en-US" w:eastAsia="zh-CN" w:bidi="ar"/>
        </w:rPr>
      </w:pPr>
      <w:r>
        <w:rPr>
          <w:rFonts w:hint="default" w:ascii="Times New Roman" w:hAnsi="Times New Roman" w:eastAsia="仿宋" w:cs="Times New Roman"/>
          <w:kern w:val="2"/>
          <w:sz w:val="32"/>
          <w:szCs w:val="32"/>
          <w:lang w:val="en-US" w:eastAsia="zh-CN" w:bidi="ar"/>
        </w:rPr>
        <w:t>申  请  人：……（写明姓名或名称、性别、出生年月、住址等基本情况）</w:t>
      </w:r>
    </w:p>
    <w:p w14:paraId="425379D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79" w:lineRule="exact"/>
        <w:ind w:left="0" w:leftChars="0" w:right="0" w:rightChars="0" w:firstLine="640" w:firstLineChars="200"/>
        <w:jc w:val="both"/>
        <w:textAlignment w:val="auto"/>
        <w:rPr>
          <w:rFonts w:hint="default" w:ascii="Times New Roman" w:hAnsi="Times New Roman" w:eastAsia="仿宋" w:cs="Times New Roman"/>
          <w:kern w:val="2"/>
          <w:sz w:val="32"/>
          <w:szCs w:val="32"/>
          <w:lang w:val="en-US" w:eastAsia="zh-CN" w:bidi="ar"/>
        </w:rPr>
      </w:pPr>
      <w:r>
        <w:rPr>
          <w:rFonts w:hint="default" w:ascii="Times New Roman" w:hAnsi="Times New Roman" w:eastAsia="仿宋" w:cs="Times New Roman"/>
          <w:kern w:val="2"/>
          <w:sz w:val="32"/>
          <w:szCs w:val="32"/>
          <w:lang w:val="en-US" w:eastAsia="zh-CN" w:bidi="ar"/>
        </w:rPr>
        <w:t>法定代表人：（或代表人）：……（写明姓名和职务）</w:t>
      </w:r>
    </w:p>
    <w:p w14:paraId="39EFEE5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79" w:lineRule="exact"/>
        <w:ind w:left="0" w:leftChars="0" w:right="0" w:rightChars="0" w:firstLine="640" w:firstLineChars="200"/>
        <w:jc w:val="both"/>
        <w:textAlignment w:val="auto"/>
        <w:rPr>
          <w:rFonts w:hint="default" w:ascii="Times New Roman" w:hAnsi="Times New Roman" w:eastAsia="仿宋" w:cs="Times New Roman"/>
          <w:kern w:val="2"/>
          <w:sz w:val="32"/>
          <w:szCs w:val="32"/>
          <w:lang w:val="en-US" w:eastAsia="zh-CN" w:bidi="ar"/>
        </w:rPr>
      </w:pPr>
      <w:r>
        <w:rPr>
          <w:rFonts w:hint="default" w:ascii="Times New Roman" w:hAnsi="Times New Roman" w:eastAsia="仿宋" w:cs="Times New Roman"/>
          <w:kern w:val="2"/>
          <w:sz w:val="32"/>
          <w:szCs w:val="32"/>
          <w:lang w:val="en-US" w:eastAsia="zh-CN" w:bidi="ar"/>
        </w:rPr>
        <w:t>法定代理人：（或指定代理人）：……（写明姓名、住址等基本情况）</w:t>
      </w:r>
    </w:p>
    <w:p w14:paraId="2D4A2AE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79" w:lineRule="exact"/>
        <w:ind w:left="0" w:leftChars="0" w:right="0" w:rightChars="0" w:firstLine="640" w:firstLineChars="200"/>
        <w:jc w:val="both"/>
        <w:textAlignment w:val="auto"/>
        <w:rPr>
          <w:rFonts w:hint="default" w:ascii="Times New Roman" w:hAnsi="Times New Roman" w:eastAsia="仿宋" w:cs="Times New Roman"/>
          <w:kern w:val="2"/>
          <w:sz w:val="32"/>
          <w:szCs w:val="32"/>
          <w:lang w:val="en-US" w:eastAsia="zh-CN" w:bidi="ar"/>
        </w:rPr>
      </w:pPr>
      <w:r>
        <w:rPr>
          <w:rFonts w:hint="default" w:ascii="Times New Roman" w:hAnsi="Times New Roman" w:eastAsia="仿宋" w:cs="Times New Roman"/>
          <w:kern w:val="2"/>
          <w:sz w:val="32"/>
          <w:szCs w:val="32"/>
          <w:lang w:val="en-US" w:eastAsia="zh-CN" w:bidi="ar"/>
        </w:rPr>
        <w:t>委托代理人：……（写明姓名、工作单位、职务等基本情况）</w:t>
      </w:r>
    </w:p>
    <w:p w14:paraId="2628DA9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79" w:lineRule="exact"/>
        <w:ind w:left="0" w:leftChars="0" w:right="0" w:rightChars="0" w:firstLine="640" w:firstLineChars="200"/>
        <w:jc w:val="both"/>
        <w:textAlignment w:val="auto"/>
        <w:rPr>
          <w:rFonts w:hint="default" w:ascii="Times New Roman" w:hAnsi="Times New Roman" w:eastAsia="仿宋" w:cs="Times New Roman"/>
          <w:kern w:val="2"/>
          <w:sz w:val="32"/>
          <w:szCs w:val="32"/>
          <w:lang w:val="en-US" w:eastAsia="zh-CN" w:bidi="ar"/>
        </w:rPr>
      </w:pPr>
      <w:r>
        <w:rPr>
          <w:rFonts w:hint="default" w:ascii="Times New Roman" w:hAnsi="Times New Roman" w:eastAsia="仿宋" w:cs="Times New Roman"/>
          <w:kern w:val="2"/>
          <w:sz w:val="32"/>
          <w:szCs w:val="32"/>
          <w:lang w:val="en-US" w:eastAsia="zh-CN" w:bidi="ar"/>
        </w:rPr>
        <w:t>被申请人：……（写明姓名或名称、地址等基本情况）</w:t>
      </w:r>
    </w:p>
    <w:p w14:paraId="2EDE8E9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79" w:lineRule="exact"/>
        <w:ind w:left="0" w:leftChars="0" w:right="0" w:rightChars="0" w:firstLine="640" w:firstLineChars="200"/>
        <w:jc w:val="both"/>
        <w:textAlignment w:val="auto"/>
        <w:rPr>
          <w:rFonts w:hint="default" w:ascii="Times New Roman" w:hAnsi="Times New Roman" w:eastAsia="仿宋" w:cs="Times New Roman"/>
          <w:kern w:val="2"/>
          <w:sz w:val="32"/>
          <w:szCs w:val="32"/>
          <w:lang w:val="en-US" w:eastAsia="zh-CN" w:bidi="ar"/>
        </w:rPr>
      </w:pPr>
      <w:r>
        <w:rPr>
          <w:rFonts w:hint="default" w:ascii="Times New Roman" w:hAnsi="Times New Roman" w:eastAsia="仿宋" w:cs="Times New Roman"/>
          <w:kern w:val="2"/>
          <w:sz w:val="32"/>
          <w:szCs w:val="32"/>
          <w:lang w:val="en-US" w:eastAsia="zh-CN" w:bidi="ar"/>
        </w:rPr>
        <w:t>法定代表人：（或代表人）：……（写明姓名和职务）</w:t>
      </w:r>
    </w:p>
    <w:p w14:paraId="3C955AF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79" w:lineRule="exact"/>
        <w:ind w:left="0" w:leftChars="0" w:right="0" w:rightChars="0" w:firstLine="640" w:firstLineChars="200"/>
        <w:jc w:val="both"/>
        <w:textAlignment w:val="auto"/>
        <w:rPr>
          <w:rFonts w:hint="default" w:ascii="Times New Roman" w:hAnsi="Times New Roman" w:eastAsia="仿宋" w:cs="Times New Roman"/>
          <w:kern w:val="2"/>
          <w:sz w:val="32"/>
          <w:szCs w:val="32"/>
          <w:lang w:val="en-US" w:eastAsia="zh-CN" w:bidi="ar"/>
        </w:rPr>
      </w:pPr>
      <w:r>
        <w:rPr>
          <w:rFonts w:hint="default" w:ascii="Times New Roman" w:hAnsi="Times New Roman" w:eastAsia="仿宋" w:cs="Times New Roman"/>
          <w:kern w:val="2"/>
          <w:sz w:val="32"/>
          <w:szCs w:val="32"/>
          <w:lang w:val="en-US" w:eastAsia="zh-CN" w:bidi="ar"/>
        </w:rPr>
        <w:t>法定代理人：（或指定代理人）：…（写明姓名等基本情况）</w:t>
      </w:r>
    </w:p>
    <w:p w14:paraId="72FD18D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79" w:lineRule="exact"/>
        <w:ind w:left="0" w:leftChars="0" w:right="0" w:rightChars="0" w:firstLine="640" w:firstLineChars="200"/>
        <w:jc w:val="both"/>
        <w:textAlignment w:val="auto"/>
        <w:rPr>
          <w:rFonts w:hint="default" w:ascii="Times New Roman" w:hAnsi="Times New Roman" w:eastAsia="仿宋" w:cs="Times New Roman"/>
          <w:kern w:val="2"/>
          <w:sz w:val="32"/>
          <w:szCs w:val="32"/>
          <w:lang w:val="en-US" w:eastAsia="zh-CN" w:bidi="ar"/>
        </w:rPr>
      </w:pPr>
      <w:r>
        <w:rPr>
          <w:rFonts w:hint="default" w:ascii="Times New Roman" w:hAnsi="Times New Roman" w:eastAsia="仿宋" w:cs="Times New Roman"/>
          <w:kern w:val="2"/>
          <w:sz w:val="32"/>
          <w:szCs w:val="32"/>
          <w:lang w:val="en-US" w:eastAsia="zh-CN" w:bidi="ar"/>
        </w:rPr>
        <w:t>委托代理人：……（写明姓名、工作单位、职务等基本情况）</w:t>
      </w:r>
    </w:p>
    <w:p w14:paraId="5209E70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79" w:lineRule="exact"/>
        <w:ind w:left="0" w:leftChars="0" w:right="0" w:rightChars="0" w:firstLine="640" w:firstLineChars="200"/>
        <w:jc w:val="both"/>
        <w:textAlignment w:val="auto"/>
        <w:rPr>
          <w:rFonts w:hint="default" w:ascii="Times New Roman" w:hAnsi="Times New Roman" w:eastAsia="仿宋" w:cs="Times New Roman"/>
          <w:kern w:val="2"/>
          <w:sz w:val="32"/>
          <w:szCs w:val="32"/>
          <w:lang w:val="en-US" w:eastAsia="zh-CN" w:bidi="ar"/>
        </w:rPr>
      </w:pPr>
      <w:r>
        <w:rPr>
          <w:rFonts w:hint="default" w:ascii="Times New Roman" w:hAnsi="Times New Roman" w:eastAsia="仿宋" w:cs="Times New Roman"/>
          <w:kern w:val="2"/>
          <w:sz w:val="32"/>
          <w:szCs w:val="32"/>
          <w:lang w:val="en-US" w:eastAsia="zh-CN" w:bidi="ar"/>
        </w:rPr>
        <w:t>（第人：…（写明姓名或名称、地址、性别等基本情况））</w:t>
      </w:r>
    </w:p>
    <w:p w14:paraId="4E02D98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79" w:lineRule="exact"/>
        <w:ind w:left="0" w:leftChars="0" w:right="0" w:rightChars="0" w:firstLine="640" w:firstLineChars="200"/>
        <w:jc w:val="both"/>
        <w:textAlignment w:val="auto"/>
        <w:rPr>
          <w:rFonts w:hint="default" w:ascii="Times New Roman" w:hAnsi="Times New Roman" w:eastAsia="仿宋" w:cs="Times New Roman"/>
          <w:kern w:val="2"/>
          <w:sz w:val="32"/>
          <w:szCs w:val="32"/>
          <w:lang w:val="en-US" w:eastAsia="zh-CN" w:bidi="ar"/>
        </w:rPr>
      </w:pPr>
      <w:r>
        <w:rPr>
          <w:rFonts w:hint="default" w:ascii="Times New Roman" w:hAnsi="Times New Roman" w:eastAsia="仿宋" w:cs="Times New Roman"/>
          <w:kern w:val="2"/>
          <w:sz w:val="32"/>
          <w:szCs w:val="32"/>
          <w:lang w:val="en-US" w:eastAsia="zh-CN" w:bidi="ar"/>
        </w:rPr>
        <w:t>法定代表人：（或代表人）：……（写明姓名和职务）</w:t>
      </w:r>
    </w:p>
    <w:p w14:paraId="0CEA830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79" w:lineRule="exact"/>
        <w:ind w:left="0" w:leftChars="0" w:right="0" w:rightChars="0" w:firstLine="640" w:firstLineChars="200"/>
        <w:jc w:val="both"/>
        <w:textAlignment w:val="auto"/>
        <w:rPr>
          <w:rFonts w:hint="default" w:ascii="Times New Roman" w:hAnsi="Times New Roman" w:eastAsia="仿宋" w:cs="Times New Roman"/>
          <w:kern w:val="2"/>
          <w:sz w:val="32"/>
          <w:szCs w:val="32"/>
          <w:lang w:val="en-US" w:eastAsia="zh-CN" w:bidi="ar"/>
        </w:rPr>
      </w:pPr>
      <w:r>
        <w:rPr>
          <w:rFonts w:hint="default" w:ascii="Times New Roman" w:hAnsi="Times New Roman" w:eastAsia="仿宋" w:cs="Times New Roman"/>
          <w:kern w:val="2"/>
          <w:sz w:val="32"/>
          <w:szCs w:val="32"/>
          <w:lang w:val="en-US" w:eastAsia="zh-CN" w:bidi="ar"/>
        </w:rPr>
        <w:t>法定代理人：（或指定代理人）：…（写明姓名等基本情况）</w:t>
      </w:r>
    </w:p>
    <w:p w14:paraId="0C51695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79" w:lineRule="exact"/>
        <w:ind w:left="0" w:leftChars="0" w:right="0" w:rightChars="0" w:firstLine="640" w:firstLineChars="200"/>
        <w:jc w:val="both"/>
        <w:textAlignment w:val="auto"/>
        <w:rPr>
          <w:rFonts w:hint="default" w:ascii="Times New Roman" w:hAnsi="Times New Roman" w:eastAsia="仿宋" w:cs="Times New Roman"/>
          <w:kern w:val="2"/>
          <w:sz w:val="32"/>
          <w:szCs w:val="32"/>
          <w:lang w:val="en-US" w:eastAsia="zh-CN" w:bidi="ar"/>
        </w:rPr>
      </w:pPr>
      <w:r>
        <w:rPr>
          <w:rFonts w:hint="default" w:ascii="Times New Roman" w:hAnsi="Times New Roman" w:eastAsia="仿宋" w:cs="Times New Roman"/>
          <w:kern w:val="2"/>
          <w:sz w:val="32"/>
          <w:szCs w:val="32"/>
          <w:lang w:val="en-US" w:eastAsia="zh-CN" w:bidi="ar"/>
        </w:rPr>
        <w:t>委托代理人：……（写明姓名、工作单位、职务等基本情况）</w:t>
      </w:r>
    </w:p>
    <w:p w14:paraId="682BE5F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79" w:lineRule="exact"/>
        <w:ind w:left="0" w:leftChars="0" w:right="0" w:rightChars="0" w:firstLine="640" w:firstLineChars="200"/>
        <w:jc w:val="both"/>
        <w:textAlignment w:val="auto"/>
        <w:rPr>
          <w:rFonts w:hint="default" w:ascii="Times New Roman" w:hAnsi="Times New Roman" w:eastAsia="仿宋" w:cs="Times New Roman"/>
          <w:kern w:val="2"/>
          <w:sz w:val="32"/>
          <w:szCs w:val="32"/>
        </w:rPr>
      </w:pPr>
      <w:r>
        <w:rPr>
          <w:rFonts w:hint="default" w:ascii="Times New Roman" w:hAnsi="Times New Roman" w:eastAsia="仿宋" w:cs="Times New Roman"/>
          <w:kern w:val="2"/>
          <w:sz w:val="32"/>
          <w:szCs w:val="32"/>
          <w:lang w:val="en-US" w:eastAsia="zh-CN" w:bidi="ar"/>
        </w:rPr>
        <w:t>申请人</w:t>
      </w:r>
      <w:r>
        <w:rPr>
          <w:rFonts w:hint="default" w:ascii="Times New Roman" w:hAnsi="Times New Roman" w:eastAsia="仿宋" w:cs="Times New Roman"/>
          <w:sz w:val="32"/>
        </w:rPr>
        <w:t>×××</w:t>
      </w:r>
      <w:r>
        <w:rPr>
          <w:rFonts w:hint="default" w:ascii="Times New Roman" w:hAnsi="Times New Roman" w:eastAsia="仿宋" w:cs="Times New Roman"/>
          <w:kern w:val="2"/>
          <w:sz w:val="32"/>
          <w:szCs w:val="32"/>
          <w:lang w:val="en-US" w:eastAsia="zh-CN" w:bidi="ar"/>
        </w:rPr>
        <w:t>与被申请人</w:t>
      </w:r>
      <w:r>
        <w:rPr>
          <w:rFonts w:hint="default" w:ascii="Times New Roman" w:hAnsi="Times New Roman" w:eastAsia="仿宋" w:cs="Times New Roman"/>
          <w:sz w:val="32"/>
        </w:rPr>
        <w:t>×××</w:t>
      </w:r>
      <w:r>
        <w:rPr>
          <w:rFonts w:hint="default" w:ascii="Times New Roman" w:hAnsi="Times New Roman" w:eastAsia="仿宋" w:cs="Times New Roman"/>
          <w:kern w:val="2"/>
          <w:sz w:val="32"/>
          <w:szCs w:val="32"/>
          <w:lang w:val="en-US" w:eastAsia="zh-CN" w:bidi="ar"/>
        </w:rPr>
        <w:t>劳动纠纷在仲裁立案前经某某调解组织调解，双方当事人自愿达成一致意见。</w:t>
      </w:r>
    </w:p>
    <w:p w14:paraId="033467D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79" w:lineRule="exact"/>
        <w:ind w:left="0" w:leftChars="0" w:right="0" w:rightChars="0" w:firstLine="640" w:firstLineChars="200"/>
        <w:jc w:val="both"/>
        <w:textAlignment w:val="auto"/>
        <w:rPr>
          <w:rFonts w:hint="default" w:ascii="Times New Roman" w:hAnsi="Times New Roman" w:eastAsia="仿宋" w:cs="Times New Roman"/>
          <w:kern w:val="2"/>
          <w:sz w:val="32"/>
          <w:szCs w:val="32"/>
        </w:rPr>
      </w:pPr>
      <w:r>
        <w:rPr>
          <w:rFonts w:hint="default" w:ascii="Times New Roman" w:hAnsi="Times New Roman" w:eastAsia="仿宋" w:cs="Times New Roman"/>
          <w:kern w:val="2"/>
          <w:sz w:val="32"/>
          <w:szCs w:val="32"/>
          <w:lang w:val="en-US" w:eastAsia="zh-CN" w:bidi="ar"/>
        </w:rPr>
        <w:t>各方当事人于××××年××月</w:t>
      </w:r>
      <w:r>
        <w:rPr>
          <w:rFonts w:hint="default" w:ascii="Times New Roman" w:hAnsi="Times New Roman" w:eastAsia="仿宋" w:cs="Times New Roman"/>
          <w:sz w:val="32"/>
          <w:lang w:val="en-US" w:eastAsia="zh-CN"/>
        </w:rPr>
        <w:t>××</w:t>
      </w:r>
      <w:r>
        <w:rPr>
          <w:rFonts w:hint="default" w:ascii="Times New Roman" w:hAnsi="Times New Roman" w:eastAsia="仿宋" w:cs="Times New Roman"/>
          <w:kern w:val="2"/>
          <w:sz w:val="32"/>
          <w:szCs w:val="32"/>
          <w:lang w:val="en-US" w:eastAsia="zh-CN" w:bidi="ar"/>
        </w:rPr>
        <w:t>日依法向本委提出提出仲裁审查确认申请。本委经审查认为，该调解协议的形式和内容合法有效，现依据《劳动人事争议仲裁办案规则》</w:t>
      </w:r>
      <w:r>
        <w:rPr>
          <w:rFonts w:hint="default" w:ascii="Times New Roman" w:hAnsi="Times New Roman" w:eastAsia="仿宋" w:cs="Times New Roman"/>
          <w:i w:val="0"/>
          <w:iCs w:val="0"/>
          <w:caps w:val="0"/>
          <w:color w:val="auto"/>
          <w:spacing w:val="0"/>
          <w:sz w:val="32"/>
          <w:szCs w:val="32"/>
          <w:shd w:val="clear" w:fill="FFFFFF"/>
          <w:lang w:eastAsia="zh-CN"/>
        </w:rPr>
        <w:t>（</w:t>
      </w:r>
      <w:r>
        <w:rPr>
          <w:rFonts w:hint="default" w:ascii="Times New Roman" w:hAnsi="Times New Roman" w:eastAsia="仿宋" w:cs="Times New Roman"/>
          <w:i w:val="0"/>
          <w:iCs w:val="0"/>
          <w:caps w:val="0"/>
          <w:color w:val="auto"/>
          <w:spacing w:val="0"/>
          <w:sz w:val="32"/>
          <w:szCs w:val="32"/>
          <w:shd w:val="clear" w:fill="FFFFFF"/>
        </w:rPr>
        <w:t>人社部令第33号</w:t>
      </w:r>
      <w:r>
        <w:rPr>
          <w:rFonts w:hint="default" w:ascii="Times New Roman" w:hAnsi="Times New Roman" w:eastAsia="仿宋" w:cs="Times New Roman"/>
          <w:i w:val="0"/>
          <w:iCs w:val="0"/>
          <w:caps w:val="0"/>
          <w:color w:val="auto"/>
          <w:spacing w:val="0"/>
          <w:sz w:val="32"/>
          <w:szCs w:val="32"/>
          <w:shd w:val="clear" w:fill="FFFFFF"/>
          <w:lang w:eastAsia="zh-CN"/>
        </w:rPr>
        <w:t>）</w:t>
      </w:r>
      <w:r>
        <w:rPr>
          <w:rFonts w:hint="default" w:ascii="Times New Roman" w:hAnsi="Times New Roman" w:eastAsia="仿宋" w:cs="Times New Roman"/>
          <w:kern w:val="2"/>
          <w:sz w:val="32"/>
          <w:szCs w:val="32"/>
          <w:lang w:val="en-US" w:eastAsia="zh-CN" w:bidi="ar"/>
        </w:rPr>
        <w:t>等规定确认如下：</w:t>
      </w:r>
    </w:p>
    <w:p w14:paraId="565E1997">
      <w:pPr>
        <w:keepNext w:val="0"/>
        <w:keepLines w:val="0"/>
        <w:pageBreakBefore w:val="0"/>
        <w:widowControl w:val="0"/>
        <w:kinsoku/>
        <w:wordWrap/>
        <w:overflowPunct/>
        <w:topLinePunct w:val="0"/>
        <w:autoSpaceDN/>
        <w:bidi w:val="0"/>
        <w:adjustRightInd/>
        <w:snapToGrid/>
        <w:spacing w:beforeAutospacing="0" w:afterAutospacing="0" w:line="579" w:lineRule="exact"/>
        <w:ind w:left="0" w:firstLine="640" w:firstLineChars="200"/>
        <w:jc w:val="both"/>
        <w:textAlignment w:val="auto"/>
        <w:rPr>
          <w:rFonts w:hint="default" w:ascii="Times New Roman" w:hAnsi="Times New Roman" w:eastAsia="仿宋" w:cs="Times New Roman"/>
          <w:kern w:val="2"/>
          <w:sz w:val="32"/>
          <w:szCs w:val="32"/>
          <w:lang w:val="en-US" w:eastAsia="zh-CN" w:bidi="ar"/>
        </w:rPr>
      </w:pPr>
      <w:r>
        <w:rPr>
          <w:rFonts w:hint="default" w:ascii="Times New Roman" w:hAnsi="Times New Roman" w:eastAsia="仿宋" w:cs="Times New Roman"/>
          <w:kern w:val="2"/>
          <w:sz w:val="32"/>
          <w:szCs w:val="32"/>
          <w:lang w:val="en-US" w:eastAsia="zh-CN" w:bidi="ar"/>
        </w:rPr>
        <w:t>……（写明协议的内容）</w:t>
      </w:r>
    </w:p>
    <w:p w14:paraId="3E19FB98">
      <w:pPr>
        <w:keepNext w:val="0"/>
        <w:keepLines w:val="0"/>
        <w:pageBreakBefore w:val="0"/>
        <w:widowControl w:val="0"/>
        <w:kinsoku/>
        <w:wordWrap/>
        <w:overflowPunct/>
        <w:topLinePunct w:val="0"/>
        <w:autoSpaceDN/>
        <w:bidi w:val="0"/>
        <w:adjustRightInd/>
        <w:snapToGrid/>
        <w:spacing w:beforeAutospacing="0" w:afterAutospacing="0" w:line="579" w:lineRule="exact"/>
        <w:ind w:left="0"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上述协议，符合有关法律规定，本委予以确认。</w:t>
      </w:r>
    </w:p>
    <w:p w14:paraId="77F01EC0">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79" w:lineRule="exact"/>
        <w:ind w:left="0" w:leftChars="0" w:right="0" w:rightChars="0" w:firstLine="640" w:firstLineChars="200"/>
        <w:jc w:val="both"/>
        <w:textAlignment w:val="auto"/>
        <w:rPr>
          <w:rFonts w:hint="default" w:ascii="Times New Roman" w:hAnsi="Times New Roman" w:eastAsia="仿宋" w:cs="Times New Roman"/>
          <w:kern w:val="2"/>
          <w:sz w:val="32"/>
          <w:szCs w:val="32"/>
          <w:lang w:val="en-US" w:eastAsia="zh-CN" w:bidi="ar"/>
        </w:rPr>
      </w:pPr>
      <w:r>
        <w:rPr>
          <w:rFonts w:hint="default" w:ascii="Times New Roman" w:hAnsi="Times New Roman" w:eastAsia="仿宋" w:cs="Times New Roman"/>
          <w:color w:val="auto"/>
          <w:sz w:val="32"/>
          <w:szCs w:val="32"/>
          <w:highlight w:val="none"/>
          <w:lang w:val="en-US" w:eastAsia="zh-CN"/>
        </w:rPr>
        <w:t>本调解书一经各方当事人或特别代理人签收即发生法律效力，各方当事人必须履行。一方不履行的，另一方可申请人民法院强制执行。</w:t>
      </w:r>
    </w:p>
    <w:p w14:paraId="7EDF559C">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79" w:lineRule="exact"/>
        <w:ind w:left="0" w:leftChars="0" w:right="0" w:rightChars="0" w:firstLine="4800" w:firstLineChars="1500"/>
        <w:jc w:val="both"/>
        <w:textAlignment w:val="auto"/>
        <w:rPr>
          <w:rFonts w:hint="default" w:ascii="Times New Roman" w:hAnsi="Times New Roman" w:eastAsia="仿宋" w:cs="Times New Roman"/>
          <w:kern w:val="2"/>
          <w:sz w:val="32"/>
          <w:szCs w:val="32"/>
          <w:lang w:val="en-US"/>
        </w:rPr>
      </w:pPr>
      <w:r>
        <w:rPr>
          <w:rFonts w:hint="default" w:ascii="Times New Roman" w:hAnsi="Times New Roman" w:eastAsia="仿宋" w:cs="Times New Roman"/>
          <w:kern w:val="2"/>
          <w:sz w:val="32"/>
          <w:szCs w:val="32"/>
          <w:lang w:val="en-US" w:eastAsia="zh-CN" w:bidi="ar"/>
        </w:rPr>
        <w:t>仲 裁 员：</w:t>
      </w:r>
      <w:r>
        <w:rPr>
          <w:rFonts w:hint="default" w:ascii="Times New Roman" w:hAnsi="Times New Roman" w:eastAsia="仿宋" w:cs="Times New Roman"/>
          <w:sz w:val="32"/>
        </w:rPr>
        <w:t>×××</w:t>
      </w:r>
    </w:p>
    <w:p w14:paraId="5E312544">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79" w:lineRule="exact"/>
        <w:ind w:left="0" w:leftChars="0" w:right="0" w:rightChars="0" w:firstLine="640" w:firstLineChars="200"/>
        <w:jc w:val="both"/>
        <w:textAlignment w:val="auto"/>
        <w:rPr>
          <w:rFonts w:hint="default" w:ascii="Times New Roman" w:hAnsi="Times New Roman" w:eastAsia="仿宋" w:cs="Times New Roman"/>
          <w:kern w:val="2"/>
          <w:sz w:val="32"/>
          <w:szCs w:val="32"/>
          <w:lang w:val="en-US" w:eastAsia="zh-CN" w:bidi="ar"/>
        </w:rPr>
      </w:pPr>
      <w:r>
        <w:rPr>
          <w:rFonts w:hint="default" w:ascii="Times New Roman" w:hAnsi="Times New Roman" w:eastAsia="仿宋" w:cs="Times New Roman"/>
          <w:kern w:val="2"/>
          <w:sz w:val="32"/>
          <w:szCs w:val="32"/>
          <w:lang w:val="en-US" w:eastAsia="zh-CN" w:bidi="ar"/>
        </w:rPr>
        <w:t xml:space="preserve">                      ××××年××月××日</w:t>
      </w:r>
    </w:p>
    <w:p w14:paraId="04F9AD01">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79" w:lineRule="exact"/>
        <w:ind w:left="0" w:leftChars="0" w:right="0" w:rightChars="0" w:firstLine="640" w:firstLineChars="200"/>
        <w:jc w:val="both"/>
        <w:textAlignment w:val="auto"/>
        <w:rPr>
          <w:rFonts w:hint="default" w:ascii="Times New Roman" w:hAnsi="Times New Roman" w:eastAsia="仿宋" w:cs="Times New Roman"/>
          <w:kern w:val="2"/>
          <w:sz w:val="32"/>
          <w:szCs w:val="32"/>
          <w:lang w:val="en-US" w:eastAsia="zh-CN" w:bidi="ar"/>
        </w:rPr>
      </w:pPr>
      <w:r>
        <w:rPr>
          <w:rFonts w:hint="default" w:ascii="Times New Roman" w:hAnsi="Times New Roman" w:eastAsia="仿宋" w:cs="Times New Roman"/>
          <w:kern w:val="2"/>
          <w:sz w:val="32"/>
          <w:szCs w:val="32"/>
          <w:lang w:val="en-US" w:eastAsia="zh-CN" w:bidi="ar"/>
        </w:rPr>
        <w:t xml:space="preserve">                             （仲裁委</w:t>
      </w:r>
      <w:r>
        <w:rPr>
          <w:rFonts w:hint="eastAsia" w:ascii="Times New Roman" w:hAnsi="Times New Roman" w:eastAsia="仿宋" w:cs="Times New Roman"/>
          <w:kern w:val="2"/>
          <w:sz w:val="32"/>
          <w:szCs w:val="32"/>
          <w:lang w:val="en-US" w:eastAsia="zh-CN" w:bidi="ar"/>
        </w:rPr>
        <w:t>员会</w:t>
      </w:r>
      <w:r>
        <w:rPr>
          <w:rFonts w:hint="default" w:ascii="Times New Roman" w:hAnsi="Times New Roman" w:eastAsia="仿宋" w:cs="Times New Roman"/>
          <w:kern w:val="2"/>
          <w:sz w:val="32"/>
          <w:szCs w:val="32"/>
          <w:lang w:val="en-US" w:eastAsia="zh-CN" w:bidi="ar"/>
        </w:rPr>
        <w:t>印）</w:t>
      </w:r>
    </w:p>
    <w:p w14:paraId="6BF81404">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79" w:lineRule="exact"/>
        <w:ind w:left="0" w:leftChars="0" w:right="0" w:rightChars="0" w:firstLine="640" w:firstLineChars="200"/>
        <w:jc w:val="both"/>
        <w:textAlignment w:val="auto"/>
        <w:rPr>
          <w:rFonts w:hint="default" w:ascii="Times New Roman" w:hAnsi="Times New Roman" w:eastAsia="仿宋" w:cs="Times New Roman"/>
          <w:kern w:val="2"/>
          <w:sz w:val="32"/>
          <w:szCs w:val="32"/>
          <w:lang w:val="en-US" w:eastAsia="zh-CN" w:bidi="ar"/>
        </w:rPr>
      </w:pPr>
      <w:r>
        <w:rPr>
          <w:rFonts w:hint="default" w:ascii="Times New Roman" w:hAnsi="Times New Roman" w:eastAsia="仿宋" w:cs="Times New Roman"/>
          <w:kern w:val="2"/>
          <w:sz w:val="32"/>
          <w:szCs w:val="32"/>
          <w:lang w:val="en-US" w:eastAsia="zh-CN" w:bidi="ar"/>
        </w:rPr>
        <w:t>本件与原件核对无异</w:t>
      </w:r>
    </w:p>
    <w:p w14:paraId="389B4120">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79" w:lineRule="exact"/>
        <w:ind w:left="0" w:leftChars="0" w:right="0" w:rightChars="0" w:firstLine="4800" w:firstLineChars="1500"/>
        <w:jc w:val="both"/>
        <w:textAlignment w:val="auto"/>
        <w:rPr>
          <w:rFonts w:hint="default" w:ascii="Times New Roman" w:hAnsi="Times New Roman" w:eastAsia="仿宋" w:cs="Times New Roman"/>
        </w:rPr>
      </w:pPr>
      <w:r>
        <w:rPr>
          <w:rFonts w:hint="default" w:ascii="Times New Roman" w:hAnsi="Times New Roman" w:eastAsia="仿宋" w:cs="Times New Roman"/>
          <w:kern w:val="2"/>
          <w:sz w:val="32"/>
          <w:szCs w:val="32"/>
          <w:lang w:val="en-US" w:eastAsia="zh-CN" w:bidi="ar"/>
        </w:rPr>
        <w:t xml:space="preserve">  记录人员：</w:t>
      </w:r>
      <w:r>
        <w:rPr>
          <w:rFonts w:hint="default" w:ascii="Times New Roman" w:hAnsi="Times New Roman" w:eastAsia="仿宋" w:cs="Times New Roman"/>
          <w:sz w:val="32"/>
        </w:rPr>
        <w:t>×××</w:t>
      </w:r>
    </w:p>
    <w:p w14:paraId="6D005DA5">
      <w:pPr>
        <w:pStyle w:val="5"/>
        <w:keepNext w:val="0"/>
        <w:keepLines w:val="0"/>
        <w:pageBreakBefore w:val="0"/>
        <w:widowControl w:val="0"/>
        <w:kinsoku/>
        <w:wordWrap/>
        <w:overflowPunct/>
        <w:topLinePunct w:val="0"/>
        <w:autoSpaceDN/>
        <w:bidi w:val="0"/>
        <w:adjustRightInd/>
        <w:spacing w:beforeAutospacing="0" w:afterAutospacing="0" w:line="579" w:lineRule="exact"/>
        <w:ind w:left="0"/>
        <w:jc w:val="both"/>
        <w:textAlignment w:val="auto"/>
        <w:rPr>
          <w:rFonts w:hint="default" w:ascii="Times New Roman" w:hAnsi="Times New Roman" w:eastAsia="仿宋" w:cs="Times New Roman"/>
          <w:kern w:val="2"/>
          <w:sz w:val="32"/>
          <w:szCs w:val="32"/>
          <w:lang w:val="en-US" w:eastAsia="zh-CN" w:bidi="ar-SA"/>
        </w:rPr>
      </w:pPr>
    </w:p>
    <w:p w14:paraId="51214FEC">
      <w:pPr>
        <w:pStyle w:val="5"/>
        <w:keepNext w:val="0"/>
        <w:keepLines w:val="0"/>
        <w:pageBreakBefore w:val="0"/>
        <w:widowControl w:val="0"/>
        <w:kinsoku/>
        <w:wordWrap/>
        <w:overflowPunct/>
        <w:topLinePunct w:val="0"/>
        <w:autoSpaceDN/>
        <w:bidi w:val="0"/>
        <w:adjustRightInd/>
        <w:spacing w:beforeAutospacing="0" w:afterAutospacing="0" w:line="579" w:lineRule="exact"/>
        <w:ind w:left="0"/>
        <w:jc w:val="both"/>
        <w:textAlignment w:val="auto"/>
        <w:rPr>
          <w:rFonts w:hint="default" w:ascii="Times New Roman" w:hAnsi="Times New Roman" w:eastAsia="仿宋" w:cs="Times New Roman"/>
          <w:kern w:val="2"/>
          <w:sz w:val="32"/>
          <w:szCs w:val="32"/>
          <w:lang w:val="en-US" w:eastAsia="zh-CN" w:bidi="ar-SA"/>
        </w:rPr>
      </w:pPr>
    </w:p>
    <w:p w14:paraId="0C53B0A6">
      <w:pPr>
        <w:pStyle w:val="5"/>
        <w:keepNext w:val="0"/>
        <w:keepLines w:val="0"/>
        <w:pageBreakBefore w:val="0"/>
        <w:widowControl w:val="0"/>
        <w:kinsoku/>
        <w:wordWrap/>
        <w:overflowPunct/>
        <w:topLinePunct w:val="0"/>
        <w:autoSpaceDN/>
        <w:bidi w:val="0"/>
        <w:adjustRightInd/>
        <w:spacing w:beforeAutospacing="0" w:afterAutospacing="0" w:line="579" w:lineRule="exact"/>
        <w:ind w:left="0"/>
        <w:jc w:val="both"/>
        <w:textAlignment w:val="auto"/>
        <w:rPr>
          <w:rFonts w:hint="default" w:ascii="Times New Roman" w:hAnsi="Times New Roman" w:eastAsia="仿宋" w:cs="Times New Roman"/>
          <w:kern w:val="2"/>
          <w:sz w:val="32"/>
          <w:szCs w:val="32"/>
          <w:lang w:val="en-US" w:eastAsia="zh-CN" w:bidi="ar-SA"/>
        </w:rPr>
      </w:pPr>
    </w:p>
    <w:p w14:paraId="30B7A4F0">
      <w:pPr>
        <w:pStyle w:val="5"/>
        <w:keepNext w:val="0"/>
        <w:keepLines w:val="0"/>
        <w:pageBreakBefore w:val="0"/>
        <w:widowControl w:val="0"/>
        <w:kinsoku/>
        <w:wordWrap/>
        <w:overflowPunct/>
        <w:topLinePunct w:val="0"/>
        <w:autoSpaceDN/>
        <w:bidi w:val="0"/>
        <w:adjustRightInd/>
        <w:spacing w:beforeAutospacing="0" w:afterAutospacing="0" w:line="579" w:lineRule="exact"/>
        <w:ind w:left="0"/>
        <w:jc w:val="both"/>
        <w:textAlignment w:val="auto"/>
        <w:rPr>
          <w:rFonts w:hint="default" w:ascii="Times New Roman" w:hAnsi="Times New Roman" w:eastAsia="仿宋" w:cs="Times New Roman"/>
          <w:kern w:val="2"/>
          <w:sz w:val="32"/>
          <w:szCs w:val="32"/>
          <w:lang w:val="en-US" w:eastAsia="zh-CN" w:bidi="ar-SA"/>
        </w:rPr>
      </w:pPr>
    </w:p>
    <w:p w14:paraId="1DEF05B4">
      <w:pPr>
        <w:pStyle w:val="5"/>
        <w:keepNext w:val="0"/>
        <w:keepLines w:val="0"/>
        <w:pageBreakBefore w:val="0"/>
        <w:widowControl w:val="0"/>
        <w:kinsoku/>
        <w:wordWrap/>
        <w:overflowPunct/>
        <w:topLinePunct w:val="0"/>
        <w:autoSpaceDN/>
        <w:bidi w:val="0"/>
        <w:adjustRightInd/>
        <w:spacing w:beforeAutospacing="0" w:afterAutospacing="0" w:line="579" w:lineRule="exact"/>
        <w:ind w:left="0"/>
        <w:jc w:val="both"/>
        <w:textAlignment w:val="auto"/>
        <w:rPr>
          <w:rFonts w:hint="default" w:ascii="Times New Roman" w:hAnsi="Times New Roman" w:eastAsia="仿宋" w:cs="Times New Roman"/>
          <w:kern w:val="2"/>
          <w:sz w:val="32"/>
          <w:szCs w:val="32"/>
          <w:lang w:val="en-US" w:eastAsia="zh-CN" w:bidi="ar-SA"/>
        </w:rPr>
      </w:pPr>
    </w:p>
    <w:p w14:paraId="5CB7DB63">
      <w:pPr>
        <w:pStyle w:val="5"/>
        <w:keepNext w:val="0"/>
        <w:keepLines w:val="0"/>
        <w:pageBreakBefore w:val="0"/>
        <w:widowControl w:val="0"/>
        <w:kinsoku/>
        <w:wordWrap/>
        <w:overflowPunct/>
        <w:topLinePunct w:val="0"/>
        <w:autoSpaceDN/>
        <w:bidi w:val="0"/>
        <w:adjustRightInd/>
        <w:spacing w:beforeAutospacing="0" w:afterAutospacing="0" w:line="579" w:lineRule="exact"/>
        <w:ind w:left="0"/>
        <w:jc w:val="both"/>
        <w:textAlignment w:val="auto"/>
        <w:rPr>
          <w:rFonts w:hint="default" w:ascii="Times New Roman" w:hAnsi="Times New Roman" w:eastAsia="仿宋" w:cs="Times New Roman"/>
          <w:kern w:val="2"/>
          <w:sz w:val="32"/>
          <w:szCs w:val="32"/>
          <w:lang w:val="en-US" w:eastAsia="zh-CN" w:bidi="ar-SA"/>
        </w:rPr>
      </w:pPr>
    </w:p>
    <w:p w14:paraId="172872DA">
      <w:pPr>
        <w:pageBreakBefore w:val="0"/>
        <w:kinsoku/>
        <w:overflowPunct/>
        <w:topLinePunct w:val="0"/>
        <w:autoSpaceDE/>
        <w:autoSpaceDN/>
        <w:bidi w:val="0"/>
        <w:adjustRightInd/>
        <w:snapToGrid/>
        <w:spacing w:line="592" w:lineRule="exact"/>
        <w:textAlignment w:val="auto"/>
        <w:rPr>
          <w:rFonts w:hint="default" w:ascii="Times New Roman" w:hAnsi="Times New Roman" w:cs="Times New Roman"/>
        </w:rPr>
      </w:pPr>
    </w:p>
    <w:p w14:paraId="11DDD00D">
      <w:pPr>
        <w:keepNext w:val="0"/>
        <w:keepLines w:val="0"/>
        <w:pageBreakBefore w:val="0"/>
        <w:widowControl w:val="0"/>
        <w:pBdr>
          <w:top w:val="single" w:color="auto" w:sz="4" w:space="0"/>
          <w:left w:val="none" w:color="auto" w:sz="0" w:space="0"/>
          <w:bottom w:val="single" w:color="auto" w:sz="4" w:space="0"/>
          <w:right w:val="none" w:color="auto" w:sz="0" w:space="0"/>
          <w:between w:val="single" w:color="auto" w:sz="4" w:space="0"/>
        </w:pBdr>
        <w:kinsoku/>
        <w:wordWrap/>
        <w:overflowPunct/>
        <w:topLinePunct w:val="0"/>
        <w:autoSpaceDE/>
        <w:autoSpaceDN/>
        <w:bidi w:val="0"/>
        <w:adjustRightInd/>
        <w:snapToGrid/>
        <w:spacing w:line="400" w:lineRule="exact"/>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sz w:val="28"/>
          <w:szCs w:val="28"/>
          <w:lang w:val="en-US" w:eastAsia="zh-CN"/>
        </w:rPr>
        <w:t xml:space="preserve"> </w:t>
      </w:r>
      <w:r>
        <w:rPr>
          <w:rFonts w:hint="default" w:ascii="Times New Roman" w:hAnsi="Times New Roman" w:eastAsia="仿宋" w:cs="Times New Roman"/>
          <w:sz w:val="28"/>
          <w:szCs w:val="28"/>
        </w:rPr>
        <w:t xml:space="preserve"> 湖南省人力资源和社会保障厅办公室   </w:t>
      </w:r>
      <w:r>
        <w:rPr>
          <w:rFonts w:hint="default" w:ascii="Times New Roman" w:hAnsi="Times New Roman" w:eastAsia="仿宋" w:cs="Times New Roman"/>
          <w:sz w:val="28"/>
          <w:szCs w:val="28"/>
          <w:lang w:val="en-US" w:eastAsia="zh-CN"/>
        </w:rPr>
        <w:t xml:space="preserve">     </w:t>
      </w:r>
      <w:r>
        <w:rPr>
          <w:rFonts w:hint="default" w:ascii="Times New Roman" w:hAnsi="Times New Roman" w:eastAsia="仿宋" w:cs="Times New Roman"/>
          <w:sz w:val="28"/>
          <w:szCs w:val="28"/>
        </w:rPr>
        <w:t>20</w:t>
      </w:r>
      <w:r>
        <w:rPr>
          <w:rFonts w:hint="default" w:ascii="Times New Roman" w:hAnsi="Times New Roman" w:eastAsia="仿宋" w:cs="Times New Roman"/>
          <w:sz w:val="28"/>
          <w:szCs w:val="28"/>
          <w:lang w:val="en-US" w:eastAsia="zh-CN"/>
        </w:rPr>
        <w:t>24</w:t>
      </w:r>
      <w:r>
        <w:rPr>
          <w:rFonts w:hint="default" w:ascii="Times New Roman" w:hAnsi="Times New Roman" w:eastAsia="仿宋" w:cs="Times New Roman"/>
          <w:sz w:val="28"/>
          <w:szCs w:val="28"/>
        </w:rPr>
        <w:t>年</w:t>
      </w:r>
      <w:r>
        <w:rPr>
          <w:rFonts w:hint="default" w:ascii="Times New Roman" w:hAnsi="Times New Roman" w:eastAsia="仿宋" w:cs="Times New Roman"/>
          <w:sz w:val="28"/>
          <w:szCs w:val="28"/>
          <w:lang w:val="en" w:eastAsia="zh-CN"/>
        </w:rPr>
        <w:t>12</w:t>
      </w:r>
      <w:r>
        <w:rPr>
          <w:rFonts w:hint="default" w:ascii="Times New Roman" w:hAnsi="Times New Roman" w:eastAsia="仿宋" w:cs="Times New Roman"/>
          <w:sz w:val="28"/>
          <w:szCs w:val="28"/>
        </w:rPr>
        <w:t>月</w:t>
      </w:r>
      <w:r>
        <w:rPr>
          <w:rFonts w:hint="default" w:ascii="Times New Roman" w:hAnsi="Times New Roman" w:eastAsia="仿宋" w:cs="Times New Roman"/>
          <w:sz w:val="28"/>
          <w:szCs w:val="28"/>
          <w:lang w:val="en" w:eastAsia="zh-CN"/>
        </w:rPr>
        <w:t>23</w:t>
      </w:r>
      <w:r>
        <w:rPr>
          <w:rFonts w:hint="default" w:ascii="Times New Roman" w:hAnsi="Times New Roman" w:eastAsia="仿宋" w:cs="Times New Roman"/>
          <w:sz w:val="28"/>
          <w:szCs w:val="28"/>
        </w:rPr>
        <w:t>日印</w:t>
      </w:r>
      <w:r>
        <w:rPr>
          <w:rFonts w:hint="default" w:ascii="Times New Roman" w:hAnsi="Times New Roman" w:eastAsia="仿宋" w:cs="Times New Roman"/>
          <w:sz w:val="28"/>
          <w:szCs w:val="28"/>
          <w:lang w:eastAsia="zh-CN"/>
        </w:rPr>
        <w:t>发</w:t>
      </w:r>
    </w:p>
    <w:sectPr>
      <w:footerReference r:id="rId3" w:type="default"/>
      <w:pgSz w:w="11906" w:h="16838"/>
      <w:pgMar w:top="2098" w:right="1417" w:bottom="1984" w:left="1587" w:header="851" w:footer="1587" w:gutter="0"/>
      <w:pgNumType w:fmt="decimal"/>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57B2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86790" cy="236855"/>
              <wp:effectExtent l="0" t="0" r="0" b="0"/>
              <wp:wrapNone/>
              <wp:docPr id="2" name="文本框 2"/>
              <wp:cNvGraphicFramePr/>
              <a:graphic xmlns:a="http://schemas.openxmlformats.org/drawingml/2006/main">
                <a:graphicData uri="http://schemas.microsoft.com/office/word/2010/wordprocessingShape">
                  <wps:wsp>
                    <wps:cNvSpPr txBox="1"/>
                    <wps:spPr>
                      <a:xfrm>
                        <a:off x="0" y="0"/>
                        <a:ext cx="986790" cy="2368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82EEF9">
                          <w:pPr>
                            <w:pStyle w:val="3"/>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8.65pt;width:77.7pt;mso-position-horizontal:outside;mso-position-horizontal-relative:margin;z-index:251659264;mso-width-relative:page;mso-height-relative:page;" filled="f" stroked="f" coordsize="21600,21600" o:gfxdata="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vbnpMdQAAAAEAQAADwAAAAAAAAABACAAAAAiAAAAZHJzL2Rvd25yZXYu&#10;eG1sUEsBAhQAFAAAAAgAh07iQKd4ln44AgAAYQQAAA4AAAAAAAAAAQAgAAAAIwEAAGRycy9lMm9E&#10;b2MueG1sUEsFBgAAAAAGAAYAWQEAAM0FAAAAAA==&#10;">
              <v:fill on="f" focussize="0,0"/>
              <v:stroke on="f" weight="0.5pt"/>
              <v:imagedata o:title=""/>
              <o:lock v:ext="edit" aspectratio="f"/>
              <v:textbox inset="0mm,0mm,0mm,0mm">
                <w:txbxContent>
                  <w:p w14:paraId="5682EEF9">
                    <w:pPr>
                      <w:pStyle w:val="3"/>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EA3F50"/>
    <w:multiLevelType w:val="singleLevel"/>
    <w:tmpl w:val="11EA3F5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4YmRhNzhmMTE5MDQ5Yzg5YzlmZGI5MGZkOTI4MzYifQ=="/>
  </w:docVars>
  <w:rsids>
    <w:rsidRoot w:val="7BB2057C"/>
    <w:rsid w:val="01706CA6"/>
    <w:rsid w:val="0D9323B9"/>
    <w:rsid w:val="10A74054"/>
    <w:rsid w:val="1CC643A0"/>
    <w:rsid w:val="21DD2365"/>
    <w:rsid w:val="27DF6682"/>
    <w:rsid w:val="2909242D"/>
    <w:rsid w:val="2EF53B1B"/>
    <w:rsid w:val="336B69FA"/>
    <w:rsid w:val="36C87F8D"/>
    <w:rsid w:val="37BE6307"/>
    <w:rsid w:val="3F7FD1DD"/>
    <w:rsid w:val="434D4D0D"/>
    <w:rsid w:val="438B3FAC"/>
    <w:rsid w:val="453770F9"/>
    <w:rsid w:val="47BD1AB0"/>
    <w:rsid w:val="485D19B4"/>
    <w:rsid w:val="49690B48"/>
    <w:rsid w:val="49FA458C"/>
    <w:rsid w:val="4B5F067D"/>
    <w:rsid w:val="539F434C"/>
    <w:rsid w:val="54ED6BC4"/>
    <w:rsid w:val="55DE70F1"/>
    <w:rsid w:val="5D985CC9"/>
    <w:rsid w:val="5EF7640B"/>
    <w:rsid w:val="603371EF"/>
    <w:rsid w:val="65A0255D"/>
    <w:rsid w:val="6E4F0CDE"/>
    <w:rsid w:val="6ECD2666"/>
    <w:rsid w:val="6FBD021E"/>
    <w:rsid w:val="73A876C6"/>
    <w:rsid w:val="7BB2057C"/>
    <w:rsid w:val="7FEED3F3"/>
    <w:rsid w:val="BDBF62C5"/>
    <w:rsid w:val="DFDD5F6B"/>
    <w:rsid w:val="E37FABE3"/>
    <w:rsid w:val="F6F30DA4"/>
    <w:rsid w:val="FAF36B95"/>
    <w:rsid w:val="FB2D721C"/>
    <w:rsid w:val="FBD798CD"/>
    <w:rsid w:val="FD8D73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note text"/>
    <w:basedOn w:val="1"/>
    <w:unhideWhenUsed/>
    <w:qFormat/>
    <w:uiPriority w:val="99"/>
    <w:pPr>
      <w:snapToGrid w:val="0"/>
      <w:jc w:val="left"/>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Emphasis"/>
    <w:basedOn w:val="8"/>
    <w:qFormat/>
    <w:uiPriority w:val="0"/>
    <w:rPr>
      <w:i/>
    </w:rPr>
  </w:style>
  <w:style w:type="character" w:styleId="10">
    <w:name w:val="Hyperlink"/>
    <w:basedOn w:val="8"/>
    <w:qFormat/>
    <w:uiPriority w:val="0"/>
    <w:rPr>
      <w:color w:val="0000FF"/>
      <w:u w:val="single"/>
    </w:rPr>
  </w:style>
  <w:style w:type="paragraph" w:styleId="11">
    <w:name w:val="List Paragraph"/>
    <w:basedOn w:val="1"/>
    <w:qFormat/>
    <w:uiPriority w:val="0"/>
    <w:pPr>
      <w:ind w:firstLine="420" w:firstLineChars="200"/>
    </w:pPr>
  </w:style>
  <w:style w:type="paragraph" w:customStyle="1" w:styleId="12">
    <w:name w:val="No Spacing"/>
    <w:qFormat/>
    <w:uiPriority w:val="1"/>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3330</Words>
  <Characters>3707</Characters>
  <Lines>0</Lines>
  <Paragraphs>0</Paragraphs>
  <TotalTime>2</TotalTime>
  <ScaleCrop>false</ScaleCrop>
  <LinksUpToDate>false</LinksUpToDate>
  <CharactersWithSpaces>4435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2024-07-23T17:52:00Z</dcterms:created>
  <dc:creator>cheny</dc:creator>
  <cp:lastModifiedBy>圈又圈、</cp:lastModifiedBy>
  <cp:lastPrinted>2024-12-23T10:17:00Z</cp:lastPrinted>
  <dcterms:modified xsi:type="dcterms:W3CDTF">2025-02-14T10:00:36Z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BB118CE279044656B131A3532E41DCC0_13</vt:lpwstr>
  </property>
</Properties>
</file>