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3C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5BEEC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eastAsia="黑体"/>
          <w:sz w:val="28"/>
          <w:szCs w:val="44"/>
        </w:rPr>
      </w:pPr>
    </w:p>
    <w:p w14:paraId="0FF13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eastAsia="黑体"/>
          <w:sz w:val="28"/>
          <w:szCs w:val="44"/>
        </w:rPr>
      </w:pPr>
    </w:p>
    <w:p w14:paraId="0EA9D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eastAsia="黑体"/>
          <w:sz w:val="28"/>
          <w:szCs w:val="44"/>
        </w:rPr>
      </w:pPr>
    </w:p>
    <w:p w14:paraId="377FA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株洲市农业农村局</w:t>
      </w:r>
      <w:r>
        <w:rPr>
          <w:rFonts w:hint="default" w:ascii="方正小标宋简体" w:eastAsia="方正小标宋简体"/>
          <w:sz w:val="44"/>
          <w:szCs w:val="44"/>
          <w:lang w:val="en" w:eastAsia="zh-CN"/>
        </w:rPr>
        <w:t>农业</w:t>
      </w:r>
      <w:r>
        <w:rPr>
          <w:rFonts w:hint="eastAsia" w:ascii="方正小标宋简体" w:eastAsia="方正小标宋简体"/>
          <w:sz w:val="44"/>
          <w:szCs w:val="44"/>
        </w:rPr>
        <w:t>项目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评审</w:t>
      </w:r>
    </w:p>
    <w:p w14:paraId="4D8F9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专家推荐表</w:t>
      </w:r>
    </w:p>
    <w:bookmarkEnd w:id="0"/>
    <w:p w14:paraId="61F2B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44"/>
          <w:szCs w:val="44"/>
        </w:rPr>
      </w:pPr>
    </w:p>
    <w:p w14:paraId="21E8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6"/>
          <w:szCs w:val="36"/>
        </w:rPr>
      </w:pPr>
    </w:p>
    <w:p w14:paraId="562F7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6"/>
          <w:szCs w:val="36"/>
        </w:rPr>
      </w:pPr>
    </w:p>
    <w:p w14:paraId="101A9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6"/>
          <w:szCs w:val="36"/>
        </w:rPr>
      </w:pPr>
    </w:p>
    <w:p w14:paraId="314E3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1" w:firstLineChars="299"/>
        <w:textAlignment w:val="auto"/>
        <w:rPr>
          <w:rFonts w:hint="eastAsia" w:ascii="仿宋_GB2312" w:eastAsia="仿宋_GB2312" w:cs="仿宋_GB2312"/>
          <w:sz w:val="32"/>
          <w:szCs w:val="32"/>
          <w:u w:val="single"/>
          <w:lang w:bidi="ar-SA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-SA"/>
        </w:rPr>
        <w:t>姓名：</w:t>
      </w:r>
    </w:p>
    <w:p w14:paraId="66645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1" w:firstLineChars="299"/>
        <w:textAlignment w:val="auto"/>
        <w:rPr>
          <w:rFonts w:hint="eastAsia" w:ascii="仿宋_GB2312" w:eastAsia="仿宋_GB2312" w:cs="仿宋_GB2312"/>
          <w:b/>
          <w:sz w:val="32"/>
          <w:szCs w:val="32"/>
          <w:u w:val="single"/>
          <w:lang w:bidi="ar-SA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-SA"/>
        </w:rPr>
        <w:t>工作单位：</w:t>
      </w:r>
    </w:p>
    <w:p w14:paraId="4346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2"/>
          <w:szCs w:val="32"/>
        </w:rPr>
      </w:pPr>
    </w:p>
    <w:p w14:paraId="6F650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2"/>
          <w:szCs w:val="32"/>
        </w:rPr>
      </w:pPr>
    </w:p>
    <w:p w14:paraId="5B76C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2"/>
          <w:szCs w:val="32"/>
        </w:rPr>
      </w:pPr>
    </w:p>
    <w:p w14:paraId="6A409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2"/>
          <w:szCs w:val="32"/>
        </w:rPr>
      </w:pPr>
    </w:p>
    <w:p w14:paraId="4D1F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956" w:firstLineChars="299"/>
        <w:textAlignment w:val="auto"/>
        <w:rPr>
          <w:rFonts w:eastAsia="黑体"/>
          <w:sz w:val="32"/>
          <w:szCs w:val="32"/>
        </w:rPr>
      </w:pPr>
    </w:p>
    <w:p w14:paraId="7241F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956" w:firstLineChars="299"/>
        <w:textAlignment w:val="auto"/>
        <w:rPr>
          <w:rFonts w:eastAsia="黑体"/>
          <w:sz w:val="32"/>
          <w:szCs w:val="32"/>
        </w:rPr>
      </w:pPr>
    </w:p>
    <w:p w14:paraId="313EE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楷体_GB2312" w:eastAsia="楷体_GB2312" w:cs="楷体_GB2312"/>
          <w:b/>
          <w:sz w:val="32"/>
          <w:szCs w:val="32"/>
          <w:lang w:eastAsia="zh-CN" w:bidi="ar-SA"/>
        </w:rPr>
        <w:t>株洲市农业农村局</w:t>
      </w:r>
      <w:r>
        <w:rPr>
          <w:b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  表  说  明</w:t>
      </w:r>
    </w:p>
    <w:p w14:paraId="5036C3CC">
      <w:pPr>
        <w:spacing w:line="600" w:lineRule="exact"/>
        <w:ind w:firstLine="570"/>
        <w:rPr>
          <w:sz w:val="30"/>
        </w:rPr>
      </w:pPr>
    </w:p>
    <w:p w14:paraId="200C5E9E">
      <w:pPr>
        <w:spacing w:line="600" w:lineRule="exact"/>
        <w:ind w:left="0"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1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“专业类别”按照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株洲市</w:t>
      </w:r>
      <w:r>
        <w:rPr>
          <w:rFonts w:hint="eastAsia" w:eastAsia="仿宋_GB2312"/>
          <w:sz w:val="32"/>
          <w:szCs w:val="32"/>
        </w:rPr>
        <w:t>农业农村</w:t>
      </w:r>
      <w:r>
        <w:rPr>
          <w:rFonts w:hint="eastAsia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农业项目</w:t>
      </w:r>
      <w:r>
        <w:rPr>
          <w:rFonts w:hint="default" w:ascii="仿宋_GB2312" w:eastAsia="仿宋_GB2312"/>
          <w:sz w:val="32"/>
          <w:szCs w:val="32"/>
          <w:lang w:val="en"/>
        </w:rPr>
        <w:t>评审</w:t>
      </w:r>
      <w:r>
        <w:rPr>
          <w:rFonts w:hint="eastAsia" w:ascii="仿宋_GB2312" w:eastAsia="仿宋_GB2312"/>
          <w:sz w:val="32"/>
          <w:szCs w:val="32"/>
        </w:rPr>
        <w:t>专家库的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专业分类进行填写；</w:t>
      </w:r>
    </w:p>
    <w:p w14:paraId="458E7D03">
      <w:pPr>
        <w:spacing w:line="600" w:lineRule="exact"/>
        <w:ind w:left="0"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“学历”、“学位”、“毕业学校”、“毕业时间”，均按最高学历情况填写；</w:t>
      </w:r>
    </w:p>
    <w:p w14:paraId="51998DB0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3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“所学专业”和“从事专业”按国家标准填写；</w:t>
      </w:r>
    </w:p>
    <w:p w14:paraId="324A0FCA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4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“工作单位”填到工作单位和所在的部门；</w:t>
      </w:r>
    </w:p>
    <w:p w14:paraId="406E1528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“主要业绩”填写近年来主要从事的项目建设、研究工作，获得的奖励，取得的知识产权、研究成果，在刊物和出版社发表的论文和著作，参与起草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市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级以上已发布的工程建设规范或技术标准，担任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市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级以上重点</w:t>
      </w:r>
      <w:r>
        <w:rPr>
          <w:rFonts w:hint="default" w:ascii="仿宋_GB2312" w:eastAsia="仿宋_GB2312" w:cs="仿宋_GB2312"/>
          <w:sz w:val="32"/>
          <w:szCs w:val="32"/>
          <w:lang w:val="en" w:bidi="ar-SA"/>
        </w:rPr>
        <w:t>项目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或技术复杂工程的经济、技术负责人；</w:t>
      </w:r>
    </w:p>
    <w:p w14:paraId="356D3FD2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6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“本人意见”填写本人是否愿意参加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eastAsia="zh-CN"/>
        </w:rPr>
        <w:t>株洲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市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农业农村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局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农业项目评审工作；</w:t>
      </w:r>
    </w:p>
    <w:p w14:paraId="6CC5B8F5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7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“单位意见”填写所在单位是否同意推荐本人作为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eastAsia="zh-CN"/>
        </w:rPr>
        <w:t>株洲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市农业农村局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农业项目评审工作专家。</w:t>
      </w:r>
    </w:p>
    <w:p w14:paraId="0AE9EE40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8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表中内容请用小四号仿宋字体填写，正反两面打印装订。</w:t>
      </w:r>
    </w:p>
    <w:p w14:paraId="746599BF">
      <w:pPr>
        <w:spacing w:line="600" w:lineRule="exact"/>
        <w:ind w:firstLine="57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36"/>
          <w:szCs w:val="36"/>
          <w:lang w:eastAsia="zh-CN"/>
        </w:rPr>
        <w:t>株洲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市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农业农村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局</w:t>
      </w:r>
      <w:r>
        <w:rPr>
          <w:rFonts w:hint="default" w:ascii="方正小标宋简体" w:eastAsia="方正小标宋简体"/>
          <w:color w:val="000000"/>
          <w:sz w:val="36"/>
          <w:szCs w:val="36"/>
          <w:lang w:val="en" w:eastAsia="zh-CN"/>
        </w:rPr>
        <w:t>农业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项目评审</w:t>
      </w:r>
      <w:r>
        <w:rPr>
          <w:rFonts w:hint="eastAsia" w:ascii="方正小标宋简体" w:eastAsia="方正小标宋简体"/>
          <w:sz w:val="36"/>
          <w:szCs w:val="36"/>
        </w:rPr>
        <w:t>专家简历表</w:t>
      </w:r>
    </w:p>
    <w:tbl>
      <w:tblPr>
        <w:tblStyle w:val="4"/>
        <w:tblW w:w="503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722"/>
        <w:gridCol w:w="1771"/>
        <w:gridCol w:w="392"/>
        <w:gridCol w:w="964"/>
        <w:gridCol w:w="140"/>
        <w:gridCol w:w="1946"/>
        <w:gridCol w:w="2261"/>
      </w:tblGrid>
      <w:tr w14:paraId="20BDA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EF1F18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77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E55C5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49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D8F27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性别</w:t>
            </w:r>
          </w:p>
        </w:tc>
        <w:tc>
          <w:tcPr>
            <w:tcW w:w="194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ACA941">
            <w:pPr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2261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238315D7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照片（2寸）</w:t>
            </w:r>
          </w:p>
        </w:tc>
      </w:tr>
      <w:tr w14:paraId="5F6D5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487E4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C1610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D915DF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民族</w:t>
            </w: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F86867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226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15210836"/>
        </w:tc>
      </w:tr>
      <w:tr w14:paraId="135D8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F04045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65805B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B36C22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联系方式（手机）</w:t>
            </w: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CEB6F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226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713509CA"/>
        </w:tc>
      </w:tr>
      <w:tr w14:paraId="32B078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BA72FF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身份证号</w:t>
            </w:r>
          </w:p>
        </w:tc>
        <w:tc>
          <w:tcPr>
            <w:tcW w:w="5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C63B3E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226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71D6F814"/>
        </w:tc>
      </w:tr>
      <w:tr w14:paraId="3C03F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A1C4F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申请类型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971DFB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新申请入库</w:t>
            </w: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D89A91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学历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066893A2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0C4A2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40B277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学位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02D5E5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5400CB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毕业学校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06417782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62B19D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2C3FC1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毕业时间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1F71B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80C63B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所学专业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4E1838AD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23E7A6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7BE54F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从事专业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B6394D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644B30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从事专业时间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0157D398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17FA5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5F229A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行政职务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8D74F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96D8A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技术职称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14DA9A11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741DF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81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EE72A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是否具有国家认定专业资格证</w:t>
            </w:r>
          </w:p>
        </w:tc>
        <w:tc>
          <w:tcPr>
            <w:tcW w:w="53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EB621F9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（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eastAsia="zh-CN" w:bidi="ar-SA"/>
              </w:rPr>
              <w:t>如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有，请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eastAsia="zh-CN" w:bidi="ar-SA"/>
              </w:rPr>
              <w:t>填写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具体资格证名称）</w:t>
            </w:r>
          </w:p>
        </w:tc>
      </w:tr>
      <w:tr w14:paraId="463AC8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063B31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工作单位</w:t>
            </w:r>
          </w:p>
        </w:tc>
        <w:tc>
          <w:tcPr>
            <w:tcW w:w="74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561BE204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79F480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5B8EFF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通讯地址</w:t>
            </w:r>
          </w:p>
          <w:p w14:paraId="335F3775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（含邮编）</w:t>
            </w:r>
          </w:p>
        </w:tc>
        <w:tc>
          <w:tcPr>
            <w:tcW w:w="74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0428CF52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279F1D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F64D6E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电子信箱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60287D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F9AA8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联系电话</w:t>
            </w:r>
          </w:p>
          <w:p w14:paraId="2B6695F7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/传真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0A1CB373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Cs w:val="21"/>
                <w:lang w:bidi="ar-SA"/>
              </w:rPr>
            </w:pPr>
          </w:p>
        </w:tc>
      </w:tr>
      <w:tr w14:paraId="3A424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0274151B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申请的分类层级一的专业类别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6474A09B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586BF2DD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申请的分类层级二的专业类别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0E4749D5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7978EC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3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19C1F2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专业</w:t>
            </w:r>
          </w:p>
          <w:p w14:paraId="3025B405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擅长</w:t>
            </w:r>
          </w:p>
        </w:tc>
        <w:tc>
          <w:tcPr>
            <w:tcW w:w="81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7AE1B0D1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58BFE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6D8160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个</w:t>
            </w:r>
          </w:p>
          <w:p w14:paraId="1C7F7B3D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人</w:t>
            </w:r>
          </w:p>
          <w:p w14:paraId="32ADC188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简</w:t>
            </w:r>
          </w:p>
          <w:p w14:paraId="25408BFC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历</w:t>
            </w:r>
          </w:p>
        </w:tc>
        <w:tc>
          <w:tcPr>
            <w:tcW w:w="74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7B511BB6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4CB57592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6F7514FD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59FDF1D5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68382AF6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119504A2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7CA615A1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2247F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1" w:hRule="atLeast"/>
          <w:jc w:val="center"/>
        </w:trPr>
        <w:tc>
          <w:tcPr>
            <w:tcW w:w="9129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top"/>
          </w:tcPr>
          <w:p w14:paraId="41C33851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78B9EE9A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主要业绩（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eastAsia="zh-CN" w:bidi="ar-SA"/>
              </w:rPr>
              <w:t>无需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附页）：</w:t>
            </w:r>
          </w:p>
          <w:p w14:paraId="6EF36C48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25E8F4A6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683DC5DA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235E6DA3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36D3340B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29A31D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4782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/>
            <w:vAlign w:val="top"/>
          </w:tcPr>
          <w:p w14:paraId="62DBDFBE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0BBD6F2F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本人意见：</w:t>
            </w:r>
          </w:p>
          <w:p w14:paraId="667353D4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311F011F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1041B38F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51FB8173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480E9994">
            <w:pPr>
              <w:widowControl/>
              <w:ind w:firstLine="1080" w:firstLineChars="450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（签名）</w:t>
            </w:r>
          </w:p>
          <w:p w14:paraId="555AD44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val="en-US" w:eastAsia="zh-CN" w:bidi="ar-SA"/>
              </w:rPr>
              <w:t xml:space="preserve">                  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年  月  日</w:t>
            </w:r>
          </w:p>
        </w:tc>
        <w:tc>
          <w:tcPr>
            <w:tcW w:w="43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21C20F64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3BD485D3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单位意见：</w:t>
            </w:r>
          </w:p>
          <w:p w14:paraId="21C4C82D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3274E1F4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004A4A8F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6977A8CC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5FCB04FA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（盖章）</w:t>
            </w:r>
          </w:p>
          <w:p w14:paraId="309F26D1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val="en-US" w:eastAsia="zh-CN" w:bidi="ar-SA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年  月  日</w:t>
            </w:r>
          </w:p>
        </w:tc>
      </w:tr>
    </w:tbl>
    <w:p w14:paraId="784E7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NWU5OTdmNDVlZWQwNDQzYzNhMDQ0ZDQ4ZDIxNjQifQ=="/>
  </w:docVars>
  <w:rsids>
    <w:rsidRoot w:val="611417DF"/>
    <w:rsid w:val="01164597"/>
    <w:rsid w:val="01891B53"/>
    <w:rsid w:val="02B71EC8"/>
    <w:rsid w:val="089F41B4"/>
    <w:rsid w:val="0B073AE9"/>
    <w:rsid w:val="0DF742E8"/>
    <w:rsid w:val="110659B3"/>
    <w:rsid w:val="130A7157"/>
    <w:rsid w:val="145536EF"/>
    <w:rsid w:val="20F36B91"/>
    <w:rsid w:val="221E5D88"/>
    <w:rsid w:val="271C60F3"/>
    <w:rsid w:val="2B6C75BE"/>
    <w:rsid w:val="2C970D19"/>
    <w:rsid w:val="2F032695"/>
    <w:rsid w:val="30332B06"/>
    <w:rsid w:val="30963DDA"/>
    <w:rsid w:val="35441312"/>
    <w:rsid w:val="36D16BD5"/>
    <w:rsid w:val="3748085A"/>
    <w:rsid w:val="38664C93"/>
    <w:rsid w:val="3B286FE0"/>
    <w:rsid w:val="3C6B3628"/>
    <w:rsid w:val="41E1230B"/>
    <w:rsid w:val="43E51F12"/>
    <w:rsid w:val="444E5D09"/>
    <w:rsid w:val="463D6035"/>
    <w:rsid w:val="4A9D70FB"/>
    <w:rsid w:val="4C662AE3"/>
    <w:rsid w:val="4D3A507C"/>
    <w:rsid w:val="4D4B3AAD"/>
    <w:rsid w:val="4F3D70A6"/>
    <w:rsid w:val="4F585C45"/>
    <w:rsid w:val="53B813F1"/>
    <w:rsid w:val="546155E5"/>
    <w:rsid w:val="55E0078B"/>
    <w:rsid w:val="561A5A4B"/>
    <w:rsid w:val="56496068"/>
    <w:rsid w:val="583F3E8F"/>
    <w:rsid w:val="5CCE758F"/>
    <w:rsid w:val="5D271928"/>
    <w:rsid w:val="5D5417F8"/>
    <w:rsid w:val="611417DF"/>
    <w:rsid w:val="61AB60F1"/>
    <w:rsid w:val="6220263B"/>
    <w:rsid w:val="66D25ECE"/>
    <w:rsid w:val="698E07D2"/>
    <w:rsid w:val="6AA21009"/>
    <w:rsid w:val="6B0C5E52"/>
    <w:rsid w:val="6CB60AA0"/>
    <w:rsid w:val="72281098"/>
    <w:rsid w:val="74F00593"/>
    <w:rsid w:val="76827E58"/>
    <w:rsid w:val="7B024B7C"/>
    <w:rsid w:val="7E857F9E"/>
    <w:rsid w:val="7F3E5128"/>
    <w:rsid w:val="AB74A0A4"/>
    <w:rsid w:val="F2352B7A"/>
    <w:rsid w:val="FDEEAF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586</Words>
  <Characters>594</Characters>
  <Lines>0</Lines>
  <Paragraphs>0</Paragraphs>
  <TotalTime>1</TotalTime>
  <ScaleCrop>false</ScaleCrop>
  <LinksUpToDate>false</LinksUpToDate>
  <CharactersWithSpaces>641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2024-07-26T01:37:00Z</dcterms:created>
  <dc:creator>Administrator</dc:creator>
  <cp:lastModifiedBy>WPS_1043734096</cp:lastModifiedBy>
  <cp:lastPrinted>2024-08-28T08:57:00Z</cp:lastPrinted>
  <dcterms:modified xsi:type="dcterms:W3CDTF">2025-02-24T02:25:56Z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58060CC723BD480F8B4757FFEB1BDF3C_13</vt:lpwstr>
  </property>
</Properties>
</file>