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</w:rPr>
        <w:t>出手吧姐姐 温暖2024”关爱困境妇女儿童公益项目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</w:rPr>
        <w:t>拟慰问对象名单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  <w:lang w:eastAsia="zh-CN"/>
        </w:rPr>
        <w:t>（妇女）</w:t>
      </w:r>
    </w:p>
    <w:bookmarkEnd w:id="0"/>
    <w:tbl>
      <w:tblPr>
        <w:tblStyle w:val="4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2"/>
        <w:gridCol w:w="1957"/>
        <w:gridCol w:w="1564"/>
        <w:gridCol w:w="183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地区/单位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慰问原因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慰问金额（元）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马江镇末头村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雷雪娇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马江镇末头村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陈年姑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湖口镇土桥村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郭送香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严塘镇湾里村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杨娥仔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火田镇新华村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宁元娇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火田镇洲陂村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谭运娥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谭外娇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陈六元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两癌妇女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段孝香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谭冬娥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谭十兰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彭海燕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两癌妇女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严塘镇兴塘村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陈宋仔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严塘镇严溪村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谭回元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湖口镇梅林村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雷艳梅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枣市镇虎形村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沈六姑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秩堂镇马吉村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谭秋妹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秩堂镇皇图村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谭国英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秩堂镇合户村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陈记英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界首镇花甲村 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侯细女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界首镇花甲村 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谭桂花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失独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界首镇花甲村 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谭慧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界首镇花甲村 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陈玉香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界首镇花甲村 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尹冬情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界首镇花甲村 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界首镇花甲村 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尹雪姑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虎踞镇高水村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邓久凤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虎踞镇五峰村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虎踞镇黄坪村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欧阳秋风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虎踞镇西坪村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付爱娇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虎踞镇和丰村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焦九艳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虎踞镇双芫村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谭田姑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虎踞镇水源村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袁小花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虎踞镇低车村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火田镇新华村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火田镇贝水村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邹冬娥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火田镇贝水村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谭珠英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界首镇贺铺村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陈细红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界首镇莲荷村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舲舫乡祠湾村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谭运珍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洣江街道渡里村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周晚娥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洣江街道星桥村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谭清娥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洣江街道土沙村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刘志美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刘香英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颜珍红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桃坑乡西坑村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谭龙娇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严塘镇严溪村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谭小琴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严塘镇猷竹村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段尾兰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其他重大疾病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腰潞镇木冲村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龙晚花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腰潞镇木冲村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谭凤平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两癌妇女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谭辉平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胡利君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胡海艳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谭玲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李文花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两癌妇女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8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刘星星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jc w:val="center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</w:pPr>
    </w:p>
    <w:p>
      <w:pPr>
        <w:jc w:val="right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val="en-US" w:eastAsia="zh-CN"/>
        </w:rPr>
        <w:t xml:space="preserve">                             </w:t>
      </w:r>
    </w:p>
    <w:p>
      <w:pPr>
        <w:sectPr>
          <w:pgSz w:w="11906" w:h="16838"/>
          <w:pgMar w:top="1860" w:right="1800" w:bottom="1738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</w:rPr>
        <w:t>“出手吧姐姐 温暖2024”关爱困境妇女儿童公益项目</w:t>
      </w:r>
    </w:p>
    <w:p>
      <w:pPr>
        <w:jc w:val="center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</w:rPr>
        <w:t>拟慰问对象名单</w:t>
      </w:r>
      <w:r>
        <w:rPr>
          <w:rFonts w:hint="eastAsia" w:ascii="仿宋" w:hAnsi="仿宋" w:eastAsia="仿宋" w:cs="仿宋"/>
          <w:i w:val="0"/>
          <w:iCs w:val="0"/>
          <w:caps w:val="0"/>
          <w:snapToGrid w:val="0"/>
          <w:color w:val="333333"/>
          <w:spacing w:val="0"/>
          <w:kern w:val="0"/>
          <w:sz w:val="32"/>
          <w:szCs w:val="32"/>
          <w:shd w:val="clear" w:fill="FFFFFF"/>
          <w:lang w:eastAsia="zh-CN"/>
        </w:rPr>
        <w:t>（儿童）</w:t>
      </w:r>
    </w:p>
    <w:tbl>
      <w:tblPr>
        <w:tblStyle w:val="4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8"/>
        <w:gridCol w:w="2001"/>
        <w:gridCol w:w="1699"/>
        <w:gridCol w:w="180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地区/单位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慰问原因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慰问金额（元）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界首镇白沙村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谭外怡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孤儿及事实孤儿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利民办事处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姜伶燕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舲舫乡车浦村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雷菲妍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洣江街道荣华村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洣江街道荣华村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枣市镇洒水村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谭靖萱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马江镇长联村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罗喜美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云阳街道前农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陈欢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洣江街道沙溪村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洪晖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桃坑乡东江村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腰潞镇七地村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腰潞镇马加庄村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马奥翔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枣市镇居委会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刘周全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雷婷婷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周欣睿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</w:tbl>
    <w:p>
      <w:pPr>
        <w:jc w:val="right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zh-CN"/>
        </w:rPr>
      </w:pPr>
    </w:p>
    <w:p>
      <w:pPr>
        <w:jc w:val="right"/>
        <w:rPr>
          <w:rFonts w:hint="eastAsia" w:ascii="方正仿宋_GB2312" w:hAnsi="方正仿宋_GB2312" w:eastAsia="方正仿宋_GB2312" w:cs="方正仿宋_GB2312"/>
          <w:snapToGrid w:val="0"/>
          <w:color w:val="000000"/>
          <w:kern w:val="0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MWYwMjk5NjYwNGJlNzU0ZTU4ZjJhZDM5ZDc2MDEifQ=="/>
  </w:docVars>
  <w:rsids>
    <w:rsidRoot w:val="775B6960"/>
    <w:rsid w:val="775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2024-12-26T02:50:00Z</dcterms:created>
  <dc:creator>雨之人也</dc:creator>
  <cp:lastModifiedBy>雨之人也</cp:lastModifiedBy>
  <dcterms:modified xsi:type="dcterms:W3CDTF">2024-12-26T02:52:37Z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B42AF3A8730143C8800763532C445591_11</vt:lpwstr>
  </property>
</Properties>
</file>