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245" cy="7818120"/>
            <wp:effectExtent l="0" t="0" r="10795" b="0"/>
            <wp:docPr id="63" name="图片 63" descr="6b0a27fd4b0a5fde9670cce510cab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6b0a27fd4b0a5fde9670cce510caba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781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38E7965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5265D2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74A770C62796436790C51B3E4BC6547D_13</vt:lpwstr>
  </property>
</Properties>
</file>