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>
      <w:pPr>
        <w:rPr>
          <w:rFonts w:hint="eastAsia" w:eastAsia="宋体"/>
          <w:lang w:eastAsia="zh-CN"/>
        </w:rPr>
      </w:pPr>
      <w:bookmarkStart w:id="0" w:name="_GoBack"/>
      <w:r>
        <w:rPr>
          <w:rFonts w:hint="eastAsia" w:eastAsia="宋体"/>
          <w:lang w:eastAsia="zh-CN"/>
        </w:rPr>
        <w:drawing>
          <wp:inline distT="0" distB="0" distL="114300" distR="114300">
            <wp:extent cx="5266690" cy="6931660"/>
            <wp:effectExtent l="0" t="0" r="6350" b="2540"/>
            <wp:docPr id="4" name="图片 4" descr="4fee30a82674e9d67d2e1b50cca4de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fee30a82674e9d67d2e1b50cca4de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6931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17CA130A"/>
    <w:rsid w:val="1CC67802"/>
    <w:rsid w:val="1FB12584"/>
    <w:rsid w:val="27AC6D94"/>
    <w:rsid w:val="4585361F"/>
    <w:rsid w:val="46166803"/>
    <w:rsid w:val="466272B2"/>
    <w:rsid w:val="58CB0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16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2024-11-15T03:55:11Z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C522B110D48F4CF2B9D90347C08761AA_13</vt:lpwstr>
  </property>
</Properties>
</file>