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小标宋简体" w:cs="方正小标宋简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茶陵县高陇镇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国土空间规划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听证会报名表</w:t>
      </w:r>
    </w:p>
    <w:tbl>
      <w:tblPr>
        <w:tblStyle w:val="6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□法人 □公民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hint="eastAsia" w:ascii="Times New Roman" w:hAnsi="Times New Roman" w:eastAsia="仿宋_GB2312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报名类型       □听证代表人          □听证旁听人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1"/>
              <w:widowControl/>
              <w:spacing w:line="540" w:lineRule="exac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1"/>
        <w:widowControl/>
        <w:spacing w:line="520" w:lineRule="exact"/>
        <w:jc w:val="left"/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填报说明：</w:t>
      </w:r>
    </w:p>
    <w:p>
      <w:pPr>
        <w:pStyle w:val="11"/>
        <w:widowControl/>
        <w:spacing w:line="520" w:lineRule="exact"/>
        <w:ind w:firstLine="480"/>
        <w:jc w:val="left"/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1、本表仅供申请参加《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eastAsia="zh-CN"/>
        </w:rPr>
        <w:t>茶陵县高陇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镇国土空间规划（2021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eastAsia="zh-CN"/>
        </w:rPr>
        <w:t>—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2035年）》听证会使用。</w:t>
      </w:r>
    </w:p>
    <w:p>
      <w:pPr>
        <w:pStyle w:val="11"/>
        <w:widowControl/>
        <w:spacing w:line="520" w:lineRule="exact"/>
        <w:ind w:firstLine="480"/>
        <w:jc w:val="left"/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2、在提交本申请表时，申请人应提供身份证件核对。</w:t>
      </w:r>
    </w:p>
    <w:p>
      <w:pPr>
        <w:pStyle w:val="11"/>
        <w:widowControl/>
        <w:spacing w:line="520" w:lineRule="exact"/>
        <w:ind w:firstLine="480"/>
        <w:jc w:val="left"/>
        <w:rPr>
          <w:rFonts w:hint="eastAsia" w:ascii="Times New Roman" w:hAnsi="Times New Roman" w:eastAsia="方正仿宋_GB2312" w:cs="方正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</w:rPr>
        <w:t>3、根据《自然资源听证规定》，听证机关有权根据申请情况，确定参加听证会代表，听证会代表应当亲自参加听证。</w:t>
      </w:r>
      <w:bookmarkStart w:id="0" w:name="_GoBack"/>
      <w:bookmarkEnd w:id="0"/>
    </w:p>
    <w:p>
      <w:pPr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B885FD-BC25-43E9-B74B-7C6B720869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70AEEF7-5607-4EB9-9A67-6BAE74E480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E111638-E7D3-4DC2-B3D5-4F75928FAB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A12C35-9658-4282-B091-ECEEE2C88A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Zjc4MDRkMDg3OWUxNmJkZGUxMDhkNTRiZTVkOGEifQ=="/>
  </w:docVars>
  <w:rsids>
    <w:rsidRoot w:val="533D4985"/>
    <w:rsid w:val="03B804CE"/>
    <w:rsid w:val="04461F7D"/>
    <w:rsid w:val="04C44DDD"/>
    <w:rsid w:val="07E501FC"/>
    <w:rsid w:val="117F66F8"/>
    <w:rsid w:val="13631951"/>
    <w:rsid w:val="17410236"/>
    <w:rsid w:val="18A21D85"/>
    <w:rsid w:val="1BC51582"/>
    <w:rsid w:val="20E33285"/>
    <w:rsid w:val="29D55086"/>
    <w:rsid w:val="2A7F74F9"/>
    <w:rsid w:val="2D625CD7"/>
    <w:rsid w:val="2D8F19F0"/>
    <w:rsid w:val="35A52814"/>
    <w:rsid w:val="38E04160"/>
    <w:rsid w:val="3B143534"/>
    <w:rsid w:val="3B630BD5"/>
    <w:rsid w:val="40F847A5"/>
    <w:rsid w:val="42CC497B"/>
    <w:rsid w:val="44154DB3"/>
    <w:rsid w:val="460266E1"/>
    <w:rsid w:val="47F363DD"/>
    <w:rsid w:val="48E6153D"/>
    <w:rsid w:val="4AF30483"/>
    <w:rsid w:val="4CE27936"/>
    <w:rsid w:val="4E496178"/>
    <w:rsid w:val="526B217C"/>
    <w:rsid w:val="533D4985"/>
    <w:rsid w:val="554B50C8"/>
    <w:rsid w:val="578F4F8A"/>
    <w:rsid w:val="5DA56542"/>
    <w:rsid w:val="5FF732A1"/>
    <w:rsid w:val="606E3563"/>
    <w:rsid w:val="62C81EE2"/>
    <w:rsid w:val="65815AE7"/>
    <w:rsid w:val="659739E9"/>
    <w:rsid w:val="678D5C51"/>
    <w:rsid w:val="69981B4C"/>
    <w:rsid w:val="6C96345D"/>
    <w:rsid w:val="6D9D3370"/>
    <w:rsid w:val="6E134AF8"/>
    <w:rsid w:val="71FB7BF5"/>
    <w:rsid w:val="74F00593"/>
    <w:rsid w:val="7A1C14E2"/>
    <w:rsid w:val="7B176C3D"/>
    <w:rsid w:val="7D676F18"/>
    <w:rsid w:val="7D7162AF"/>
    <w:rsid w:val="7E9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  <w:rPr>
      <w:rFonts w:ascii="Times New Roman" w:hAnsi="Times New Roman" w:eastAsia="宋体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894</Characters>
  <Lines>0</Lines>
  <Paragraphs>0</Paragraphs>
  <TotalTime>0</TotalTime>
  <ScaleCrop>false</ScaleCrop>
  <LinksUpToDate>false</LinksUpToDate>
  <CharactersWithSpaces>1029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2023-05-31T09:25:00Z</dcterms:created>
  <dc:creator>王青青  </dc:creator>
  <cp:lastModifiedBy>王青青  </cp:lastModifiedBy>
  <cp:lastPrinted>2024-03-11T00:21:00Z</cp:lastPrinted>
  <dcterms:modified xsi:type="dcterms:W3CDTF">2024-03-14T04:27:06Z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10854064B8D145C98AF5B05D0D9D9D0C_13</vt:lpwstr>
  </property>
</Properties>
</file>