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600" w:lineRule="exact"/>
        <w:textAlignment w:val="baseline"/>
        <w:rPr>
          <w:rFonts w:ascii="仿宋_GB2312" w:hAnsi="仿宋_GB2312" w:eastAsia="仿宋_GB2312" w:cs="仿宋_GB2312"/>
          <w:sz w:val="32"/>
          <w:szCs w:val="32"/>
        </w:rPr>
      </w:pPr>
      <w:r>
        <w:rPr>
          <w:rFonts w:hint="eastAsia" w:ascii="黑体" w:hAnsi="黑体" w:eastAsia="黑体" w:cs="黑体"/>
          <w:sz w:val="32"/>
          <w:szCs w:val="32"/>
        </w:rPr>
        <w:t>附件</w:t>
      </w:r>
    </w:p>
    <w:p>
      <w:pPr>
        <w:autoSpaceDN w:val="0"/>
        <w:spacing w:line="560" w:lineRule="exact"/>
        <w:rPr>
          <w:rFonts w:ascii="仿宋_GB2312" w:hAnsi="仿宋_GB2312" w:eastAsia="仿宋_GB2312" w:cs="仿宋_GB2312"/>
          <w:sz w:val="32"/>
          <w:szCs w:val="32"/>
        </w:rPr>
      </w:pPr>
    </w:p>
    <w:p>
      <w:pPr>
        <w:spacing w:line="660" w:lineRule="exact"/>
        <w:jc w:val="center"/>
        <w:rPr>
          <w:rFonts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湖南省专家工作站认定申请表</w:t>
      </w:r>
      <w:bookmarkEnd w:id="0"/>
    </w:p>
    <w:p>
      <w:pPr>
        <w:spacing w:line="600" w:lineRule="exact"/>
        <w:rPr>
          <w:rFonts w:eastAsia="隶书"/>
          <w:b/>
          <w:sz w:val="30"/>
          <w:szCs w:val="30"/>
        </w:rPr>
      </w:pPr>
    </w:p>
    <w:p>
      <w:pPr>
        <w:spacing w:line="600" w:lineRule="exact"/>
        <w:rPr>
          <w:rFonts w:eastAsia="隶书"/>
          <w:b/>
          <w:sz w:val="30"/>
          <w:szCs w:val="30"/>
        </w:rPr>
      </w:pPr>
    </w:p>
    <w:p>
      <w:pPr>
        <w:spacing w:line="600" w:lineRule="exact"/>
        <w:ind w:firstLine="942" w:firstLineChars="3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申请单位：（盖章）</w:t>
      </w:r>
    </w:p>
    <w:p>
      <w:pPr>
        <w:spacing w:line="600" w:lineRule="exact"/>
        <w:ind w:firstLine="942" w:firstLineChars="300"/>
        <w:rPr>
          <w:rFonts w:hint="eastAsia" w:ascii="仿宋_GB2312" w:hAnsi="华文仿宋" w:eastAsia="仿宋_GB2312"/>
          <w:color w:val="000000"/>
          <w:sz w:val="32"/>
          <w:szCs w:val="32"/>
        </w:rPr>
      </w:pPr>
    </w:p>
    <w:p>
      <w:pPr>
        <w:spacing w:line="600" w:lineRule="exact"/>
        <w:ind w:firstLine="942" w:firstLineChars="30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专家类别：□两院院士    □外国院士    □外国专家</w:t>
      </w:r>
    </w:p>
    <w:p>
      <w:pPr>
        <w:spacing w:line="600" w:lineRule="exact"/>
        <w:ind w:firstLine="2544" w:firstLineChars="81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□国内其他专家</w:t>
      </w:r>
    </w:p>
    <w:p>
      <w:pPr>
        <w:spacing w:line="600" w:lineRule="exact"/>
        <w:ind w:firstLine="2512" w:firstLineChars="80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 xml:space="preserve">        </w:t>
      </w:r>
    </w:p>
    <w:p>
      <w:pPr>
        <w:tabs>
          <w:tab w:val="left" w:pos="3960"/>
        </w:tabs>
        <w:spacing w:line="600" w:lineRule="exact"/>
        <w:ind w:firstLine="942" w:firstLineChars="3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专家姓名：</w:t>
      </w:r>
    </w:p>
    <w:p>
      <w:pPr>
        <w:tabs>
          <w:tab w:val="left" w:pos="3960"/>
        </w:tabs>
        <w:spacing w:line="600" w:lineRule="exact"/>
        <w:ind w:firstLine="942" w:firstLineChars="300"/>
        <w:rPr>
          <w:rFonts w:hint="eastAsia" w:ascii="仿宋_GB2312" w:hAnsi="华文仿宋" w:eastAsia="仿宋_GB2312"/>
          <w:color w:val="000000"/>
          <w:sz w:val="32"/>
          <w:szCs w:val="32"/>
        </w:rPr>
      </w:pPr>
    </w:p>
    <w:p>
      <w:pPr>
        <w:tabs>
          <w:tab w:val="left" w:pos="3960"/>
        </w:tabs>
        <w:spacing w:line="600" w:lineRule="exact"/>
        <w:ind w:firstLine="942" w:firstLineChars="3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研究领域：</w:t>
      </w:r>
      <w:r>
        <w:rPr>
          <w:rFonts w:hint="eastAsia" w:ascii="仿宋_GB2312" w:hAnsi="华文仿宋" w:eastAsia="仿宋_GB2312"/>
          <w:color w:val="000000"/>
          <w:sz w:val="32"/>
          <w:szCs w:val="32"/>
        </w:rPr>
        <w:tab/>
      </w:r>
    </w:p>
    <w:p>
      <w:pPr>
        <w:spacing w:line="600" w:lineRule="exact"/>
        <w:ind w:firstLine="942" w:firstLineChars="300"/>
        <w:rPr>
          <w:rFonts w:hint="eastAsia" w:ascii="仿宋_GB2312" w:hAnsi="华文仿宋" w:eastAsia="仿宋_GB2312"/>
          <w:color w:val="000000"/>
          <w:sz w:val="32"/>
          <w:szCs w:val="32"/>
        </w:rPr>
      </w:pPr>
    </w:p>
    <w:p>
      <w:pPr>
        <w:spacing w:line="600" w:lineRule="exact"/>
        <w:ind w:firstLine="942" w:firstLineChars="3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任职单位：</w:t>
      </w:r>
    </w:p>
    <w:p>
      <w:pPr>
        <w:spacing w:line="600" w:lineRule="exact"/>
        <w:ind w:firstLine="942" w:firstLineChars="300"/>
        <w:rPr>
          <w:rFonts w:hint="eastAsia" w:ascii="仿宋_GB2312" w:hAnsi="华文仿宋" w:eastAsia="仿宋_GB2312"/>
          <w:color w:val="000000"/>
          <w:sz w:val="32"/>
          <w:szCs w:val="32"/>
        </w:rPr>
      </w:pPr>
    </w:p>
    <w:p>
      <w:pPr>
        <w:tabs>
          <w:tab w:val="left" w:pos="5812"/>
        </w:tabs>
        <w:spacing w:line="520" w:lineRule="exact"/>
        <w:ind w:firstLine="942" w:firstLineChars="3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申请日期：             年    月    日</w:t>
      </w:r>
    </w:p>
    <w:p>
      <w:pPr>
        <w:spacing w:line="600" w:lineRule="exact"/>
        <w:ind w:firstLine="942" w:firstLineChars="300"/>
        <w:rPr>
          <w:rFonts w:hint="eastAsia" w:ascii="仿宋_GB2312" w:hAnsi="华文仿宋" w:eastAsia="仿宋_GB2312"/>
          <w:color w:val="000000"/>
          <w:sz w:val="32"/>
          <w:szCs w:val="32"/>
        </w:rPr>
      </w:pPr>
    </w:p>
    <w:p>
      <w:pPr>
        <w:spacing w:line="600" w:lineRule="exact"/>
        <w:ind w:firstLine="942" w:firstLineChars="300"/>
        <w:rPr>
          <w:rFonts w:hint="eastAsia" w:ascii="仿宋_GB2312" w:hAnsi="华文仿宋" w:eastAsia="仿宋_GB2312"/>
          <w:color w:val="000000"/>
          <w:sz w:val="32"/>
          <w:szCs w:val="32"/>
        </w:rPr>
      </w:pPr>
    </w:p>
    <w:p>
      <w:pPr>
        <w:spacing w:line="600" w:lineRule="exact"/>
        <w:jc w:val="center"/>
        <w:rPr>
          <w:rFonts w:hint="eastAsia" w:ascii="楷体_GB2312" w:hAnsi="宋体" w:eastAsia="楷体_GB2312"/>
          <w:bCs/>
          <w:sz w:val="32"/>
          <w:szCs w:val="32"/>
        </w:rPr>
      </w:pPr>
      <w:r>
        <w:rPr>
          <w:rFonts w:hint="eastAsia" w:ascii="楷体_GB2312" w:hAnsi="宋体" w:eastAsia="楷体_GB2312"/>
          <w:bCs/>
          <w:sz w:val="32"/>
          <w:szCs w:val="32"/>
        </w:rPr>
        <w:t>湖南省专家工作站建设工作协调小组办公室制</w:t>
      </w:r>
    </w:p>
    <w:p>
      <w:pPr>
        <w:spacing w:line="600" w:lineRule="exact"/>
        <w:jc w:val="center"/>
        <w:rPr>
          <w:rFonts w:hint="eastAsia" w:ascii="楷体_GB2312" w:hAnsi="宋体" w:eastAsia="楷体_GB2312"/>
          <w:b/>
          <w:sz w:val="32"/>
          <w:szCs w:val="32"/>
        </w:rPr>
      </w:pPr>
      <w:r>
        <w:rPr>
          <w:rFonts w:ascii="楷体_GB2312" w:hAnsi="宋体" w:eastAsia="楷体_GB2312"/>
          <w:bCs/>
          <w:sz w:val="32"/>
          <w:szCs w:val="32"/>
        </w:rPr>
        <w:t>20</w:t>
      </w:r>
      <w:r>
        <w:rPr>
          <w:rFonts w:hint="eastAsia" w:ascii="楷体_GB2312" w:hAnsi="宋体" w:eastAsia="楷体_GB2312"/>
          <w:bCs/>
          <w:sz w:val="32"/>
          <w:szCs w:val="32"/>
        </w:rPr>
        <w:t>2</w:t>
      </w:r>
      <w:r>
        <w:rPr>
          <w:rFonts w:hint="eastAsia" w:ascii="楷体_GB2312" w:hAnsi="宋体" w:eastAsia="楷体_GB2312"/>
          <w:bCs/>
          <w:sz w:val="32"/>
          <w:szCs w:val="32"/>
          <w:lang w:val="en-US" w:eastAsia="zh-CN"/>
        </w:rPr>
        <w:t>4</w:t>
      </w:r>
      <w:r>
        <w:rPr>
          <w:rFonts w:hint="eastAsia" w:ascii="楷体_GB2312" w:hAnsi="宋体" w:eastAsia="楷体_GB2312"/>
          <w:bCs/>
          <w:sz w:val="32"/>
          <w:szCs w:val="32"/>
        </w:rPr>
        <w:t>年</w:t>
      </w:r>
    </w:p>
    <w:p>
      <w:pPr>
        <w:spacing w:line="600" w:lineRule="exact"/>
        <w:jc w:val="center"/>
        <w:rPr>
          <w:rFonts w:ascii="楷体_GB2312" w:hAnsi="宋体" w:eastAsia="楷体_GB2312"/>
          <w:b/>
          <w:sz w:val="32"/>
          <w:szCs w:val="32"/>
        </w:rPr>
      </w:pPr>
    </w:p>
    <w:p>
      <w:pPr>
        <w:adjustRightInd w:val="0"/>
        <w:snapToGrid w:val="0"/>
        <w:spacing w:line="600" w:lineRule="exact"/>
        <w:jc w:val="center"/>
        <w:rPr>
          <w:rFonts w:ascii="黑体" w:hAnsi="宋体" w:eastAsia="黑体"/>
          <w:sz w:val="44"/>
          <w:szCs w:val="44"/>
        </w:rPr>
      </w:pPr>
      <w:r>
        <w:rPr>
          <w:rFonts w:hint="eastAsia" w:ascii="黑体" w:hAnsi="宋体" w:eastAsia="黑体"/>
          <w:sz w:val="44"/>
          <w:szCs w:val="44"/>
        </w:rPr>
        <w:t>填表说明</w:t>
      </w:r>
    </w:p>
    <w:p>
      <w:pPr>
        <w:adjustRightInd w:val="0"/>
        <w:snapToGrid w:val="0"/>
        <w:spacing w:line="600" w:lineRule="exact"/>
        <w:jc w:val="center"/>
        <w:rPr>
          <w:rFonts w:ascii="黑体" w:hAnsi="宋体" w:eastAsia="黑体"/>
          <w:b/>
          <w:sz w:val="36"/>
          <w:szCs w:val="36"/>
        </w:rPr>
      </w:pPr>
    </w:p>
    <w:p>
      <w:pPr>
        <w:adjustRightInd w:val="0"/>
        <w:snapToGrid w:val="0"/>
        <w:spacing w:line="600" w:lineRule="exact"/>
        <w:ind w:firstLine="628" w:firstLineChars="200"/>
        <w:rPr>
          <w:rFonts w:hint="eastAsia" w:ascii="仿宋_GB2312" w:hAnsi="仿宋" w:eastAsia="仿宋_GB2312"/>
          <w:sz w:val="32"/>
          <w:szCs w:val="32"/>
        </w:rPr>
      </w:pPr>
      <w:r>
        <w:rPr>
          <w:rFonts w:hint="eastAsia" w:ascii="仿宋_GB2312" w:hAnsi="仿宋" w:eastAsia="仿宋_GB2312"/>
          <w:sz w:val="32"/>
          <w:szCs w:val="32"/>
        </w:rPr>
        <w:t>一、填写此表前请先认真阅读《湖南省专家工作站认定管理办法（试行）》</w:t>
      </w:r>
      <w:r>
        <w:rPr>
          <w:rFonts w:hint="eastAsia" w:ascii="仿宋_GB2312" w:hAnsi="仿宋" w:eastAsia="仿宋_GB2312" w:cs="仿宋_GB2312"/>
          <w:sz w:val="32"/>
          <w:szCs w:val="32"/>
          <w:shd w:val="clear" w:color="auto" w:fill="FFFFFF"/>
        </w:rPr>
        <w:t>(湘科协通〔2022〕4号)</w:t>
      </w:r>
      <w:r>
        <w:rPr>
          <w:rFonts w:hint="eastAsia" w:ascii="仿宋_GB2312" w:hAnsi="仿宋" w:eastAsia="仿宋_GB2312"/>
          <w:sz w:val="32"/>
          <w:szCs w:val="32"/>
        </w:rPr>
        <w:t>。</w:t>
      </w:r>
    </w:p>
    <w:p>
      <w:pPr>
        <w:adjustRightInd w:val="0"/>
        <w:snapToGrid w:val="0"/>
        <w:spacing w:line="600" w:lineRule="exact"/>
        <w:ind w:firstLine="628" w:firstLineChars="200"/>
        <w:rPr>
          <w:rFonts w:hint="eastAsia" w:ascii="仿宋_GB2312" w:hAnsi="仿宋" w:eastAsia="仿宋_GB2312"/>
          <w:color w:val="000000"/>
          <w:sz w:val="32"/>
          <w:szCs w:val="32"/>
        </w:rPr>
      </w:pPr>
      <w:r>
        <w:rPr>
          <w:rFonts w:hint="eastAsia" w:ascii="仿宋_GB2312" w:hAnsi="仿宋" w:eastAsia="仿宋_GB2312"/>
          <w:sz w:val="32"/>
          <w:szCs w:val="32"/>
        </w:rPr>
        <w:t>二、</w:t>
      </w:r>
      <w:r>
        <w:rPr>
          <w:rFonts w:hint="eastAsia" w:ascii="仿宋_GB2312" w:hAnsi="仿宋" w:eastAsia="仿宋_GB2312"/>
          <w:color w:val="000000"/>
          <w:sz w:val="32"/>
          <w:szCs w:val="32"/>
        </w:rPr>
        <w:t>本申报书是遴选模范专家工作站的依据，填写内容须实事求是，表述应准确、严谨。格式不符的申报材料不予受理。</w:t>
      </w:r>
    </w:p>
    <w:p>
      <w:pPr>
        <w:adjustRightInd w:val="0"/>
        <w:snapToGrid w:val="0"/>
        <w:spacing w:line="600" w:lineRule="exact"/>
        <w:ind w:firstLine="628" w:firstLineChars="200"/>
        <w:rPr>
          <w:rFonts w:ascii="仿宋_GB2312" w:hAnsi="仿宋" w:eastAsia="仿宋_GB2312"/>
          <w:color w:val="000000"/>
          <w:sz w:val="32"/>
          <w:szCs w:val="32"/>
        </w:rPr>
      </w:pPr>
      <w:r>
        <w:rPr>
          <w:rFonts w:hint="eastAsia" w:ascii="仿宋_GB2312" w:hAnsi="仿宋" w:eastAsia="仿宋_GB2312"/>
          <w:color w:val="000000"/>
          <w:sz w:val="32"/>
          <w:szCs w:val="32"/>
        </w:rPr>
        <w:t>三、填报人应遵守国家保密制度，对申报书中可能涉密情况承担保密义务。</w:t>
      </w:r>
    </w:p>
    <w:p>
      <w:pPr>
        <w:adjustRightInd w:val="0"/>
        <w:snapToGrid w:val="0"/>
        <w:spacing w:line="600" w:lineRule="exact"/>
        <w:ind w:firstLine="628" w:firstLineChars="200"/>
        <w:rPr>
          <w:rFonts w:hint="eastAsia" w:ascii="仿宋_GB2312" w:hAnsi="仿宋" w:eastAsia="仿宋_GB2312"/>
          <w:sz w:val="32"/>
          <w:szCs w:val="32"/>
        </w:rPr>
      </w:pPr>
      <w:r>
        <w:rPr>
          <w:rFonts w:hint="eastAsia" w:ascii="仿宋_GB2312" w:hAnsi="仿宋" w:eastAsia="仿宋_GB2312"/>
          <w:color w:val="000000"/>
          <w:sz w:val="32"/>
          <w:szCs w:val="32"/>
        </w:rPr>
        <w:t>四、</w:t>
      </w:r>
      <w:r>
        <w:rPr>
          <w:rFonts w:hint="eastAsia" w:ascii="仿宋_GB2312" w:hAnsi="仿宋" w:eastAsia="仿宋_GB2312"/>
          <w:sz w:val="32"/>
          <w:szCs w:val="32"/>
        </w:rPr>
        <w:t>若无特殊说明，本表中的数据填写上年度统计数据。</w:t>
      </w:r>
    </w:p>
    <w:p>
      <w:pPr>
        <w:adjustRightInd w:val="0"/>
        <w:snapToGrid w:val="0"/>
        <w:spacing w:line="600" w:lineRule="exact"/>
        <w:ind w:firstLine="628" w:firstLineChars="200"/>
        <w:rPr>
          <w:rFonts w:hint="eastAsia" w:ascii="仿宋_GB2312" w:hAnsi="仿宋" w:eastAsia="仿宋_GB2312"/>
          <w:sz w:val="32"/>
          <w:szCs w:val="32"/>
        </w:rPr>
      </w:pPr>
      <w:r>
        <w:rPr>
          <w:rFonts w:hint="eastAsia" w:ascii="仿宋_GB2312" w:hAnsi="仿宋" w:eastAsia="仿宋_GB2312"/>
          <w:sz w:val="32"/>
          <w:szCs w:val="32"/>
        </w:rPr>
        <w:t>五、表中单位人员情况“研发人员”含柔性引进的人才；表中上年度研发经费投入、支出，“其它”栏内容应具体化。</w:t>
      </w:r>
    </w:p>
    <w:p>
      <w:pPr>
        <w:snapToGrid w:val="0"/>
        <w:spacing w:line="620" w:lineRule="exact"/>
        <w:ind w:firstLine="628"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六、各栏目如填写内容较多，可另加附页。</w:t>
      </w:r>
    </w:p>
    <w:p>
      <w:pPr>
        <w:snapToGrid w:val="0"/>
        <w:spacing w:line="620" w:lineRule="exact"/>
        <w:ind w:firstLine="628" w:firstLineChars="200"/>
        <w:rPr>
          <w:rFonts w:hint="eastAsia" w:ascii="仿宋_GB2312" w:hAnsi="仿宋" w:eastAsia="仿宋_GB2312"/>
          <w:color w:val="000000"/>
          <w:sz w:val="32"/>
          <w:szCs w:val="32"/>
        </w:rPr>
      </w:pPr>
      <w:r>
        <w:rPr>
          <w:rFonts w:hint="eastAsia" w:ascii="仿宋_GB2312" w:hAnsi="仿宋" w:eastAsia="仿宋_GB2312"/>
          <w:sz w:val="32"/>
          <w:szCs w:val="32"/>
        </w:rPr>
        <w:t>七、</w:t>
      </w:r>
      <w:r>
        <w:rPr>
          <w:rFonts w:hint="eastAsia" w:ascii="仿宋_GB2312" w:hAnsi="仿宋" w:eastAsia="仿宋_GB2312"/>
          <w:color w:val="000000"/>
          <w:sz w:val="32"/>
          <w:szCs w:val="32"/>
        </w:rPr>
        <w:t>申报书应为A4开本的计算机打印稿，竖装，双面打印，一式六份，其中一份申请表与附件材料一并胶装并盖骑缝章。具体报送材料请参照申报通知要求，该申报书可从湖南省科协网站（http://www.hnast.org.cn）下载。</w:t>
      </w:r>
    </w:p>
    <w:p>
      <w:pPr>
        <w:adjustRightInd w:val="0"/>
        <w:snapToGrid w:val="0"/>
        <w:spacing w:line="600" w:lineRule="exact"/>
        <w:ind w:firstLine="628" w:firstLineChars="200"/>
        <w:rPr>
          <w:rFonts w:hint="eastAsia" w:ascii="仿宋_GB2312" w:hAnsi="仿宋" w:eastAsia="仿宋_GB2312"/>
          <w:color w:val="000000"/>
          <w:sz w:val="32"/>
          <w:szCs w:val="32"/>
        </w:rPr>
      </w:pPr>
    </w:p>
    <w:p>
      <w:pPr>
        <w:spacing w:line="600" w:lineRule="exact"/>
        <w:rPr>
          <w:rFonts w:ascii="仿宋" w:hAnsi="仿宋" w:eastAsia="仿宋"/>
          <w:sz w:val="30"/>
          <w:szCs w:val="30"/>
        </w:rPr>
      </w:pPr>
    </w:p>
    <w:p>
      <w:pPr>
        <w:spacing w:line="600" w:lineRule="exact"/>
        <w:rPr>
          <w:rFonts w:ascii="宋体"/>
          <w:sz w:val="30"/>
          <w:szCs w:val="30"/>
        </w:rPr>
        <w:sectPr>
          <w:footerReference r:id="rId5" w:type="first"/>
          <w:footerReference r:id="rId3" w:type="default"/>
          <w:footerReference r:id="rId4" w:type="even"/>
          <w:pgSz w:w="11906" w:h="16838"/>
          <w:pgMar w:top="1985" w:right="1474" w:bottom="1701" w:left="1588" w:header="850" w:footer="1134" w:gutter="0"/>
          <w:pgNumType w:fmt="numberInDash"/>
          <w:cols w:space="720" w:num="1"/>
          <w:titlePg/>
          <w:docGrid w:type="linesAndChars" w:linePitch="577" w:charSpace="-1266"/>
        </w:sectPr>
      </w:pPr>
    </w:p>
    <w:p>
      <w:pPr>
        <w:spacing w:line="600" w:lineRule="exact"/>
        <w:rPr>
          <w:rFonts w:ascii="黑体" w:hAnsi="宋体" w:eastAsia="黑体"/>
          <w:sz w:val="32"/>
          <w:szCs w:val="32"/>
        </w:rPr>
      </w:pPr>
      <w:r>
        <w:rPr>
          <w:rFonts w:hint="eastAsia" w:ascii="黑体" w:hAnsi="宋体" w:eastAsia="黑体"/>
          <w:sz w:val="32"/>
          <w:szCs w:val="32"/>
        </w:rPr>
        <w:t>一、依托单位情况</w:t>
      </w:r>
    </w:p>
    <w:tbl>
      <w:tblPr>
        <w:tblStyle w:val="5"/>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8"/>
        <w:gridCol w:w="386"/>
        <w:gridCol w:w="137"/>
        <w:gridCol w:w="391"/>
        <w:gridCol w:w="582"/>
        <w:gridCol w:w="1015"/>
        <w:gridCol w:w="138"/>
        <w:gridCol w:w="78"/>
        <w:gridCol w:w="393"/>
        <w:gridCol w:w="28"/>
        <w:gridCol w:w="127"/>
        <w:gridCol w:w="922"/>
        <w:gridCol w:w="194"/>
        <w:gridCol w:w="429"/>
        <w:gridCol w:w="202"/>
        <w:gridCol w:w="269"/>
        <w:gridCol w:w="315"/>
        <w:gridCol w:w="135"/>
        <w:gridCol w:w="32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7" w:type="dxa"/>
            <w:gridSpan w:val="21"/>
            <w:noWrap w:val="0"/>
            <w:vAlign w:val="center"/>
          </w:tcPr>
          <w:p>
            <w:pPr>
              <w:adjustRightInd w:val="0"/>
              <w:snapToGrid w:val="0"/>
              <w:spacing w:line="380" w:lineRule="exact"/>
              <w:rPr>
                <w:rFonts w:hint="eastAsia" w:ascii="仿宋_GB2312" w:hAnsi="仿宋" w:eastAsia="仿宋_GB2312"/>
                <w:sz w:val="28"/>
                <w:szCs w:val="28"/>
              </w:rPr>
            </w:pPr>
            <w:r>
              <w:rPr>
                <w:rFonts w:hint="eastAsia" w:ascii="仿宋_GB2312" w:hAnsi="仿宋" w:eastAsia="仿宋_GB2312"/>
                <w:b/>
                <w:bCs/>
                <w:sz w:val="28"/>
                <w:szCs w:val="28"/>
              </w:rPr>
              <w:t>1、单位基本信息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0"/>
            <w:vAlign w:val="center"/>
          </w:tcPr>
          <w:p>
            <w:pPr>
              <w:adjustRightInd w:val="0"/>
              <w:snapToGrid w:val="0"/>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单位名称</w:t>
            </w:r>
          </w:p>
        </w:tc>
        <w:tc>
          <w:tcPr>
            <w:tcW w:w="7012" w:type="dxa"/>
            <w:gridSpan w:val="17"/>
            <w:noWrap w:val="0"/>
            <w:vAlign w:val="center"/>
          </w:tcPr>
          <w:p>
            <w:pPr>
              <w:adjustRightInd w:val="0"/>
              <w:snapToGrid w:val="0"/>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15"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单位地址</w:t>
            </w:r>
          </w:p>
        </w:tc>
        <w:tc>
          <w:tcPr>
            <w:tcW w:w="2752" w:type="dxa"/>
            <w:gridSpan w:val="8"/>
            <w:noWrap w:val="0"/>
            <w:vAlign w:val="center"/>
          </w:tcPr>
          <w:p>
            <w:pPr>
              <w:adjustRightInd w:val="0"/>
              <w:snapToGrid w:val="0"/>
              <w:spacing w:line="380" w:lineRule="exact"/>
              <w:rPr>
                <w:rFonts w:hint="eastAsia" w:ascii="仿宋_GB2312" w:hAnsi="仿宋" w:eastAsia="仿宋_GB2312"/>
                <w:sz w:val="28"/>
                <w:szCs w:val="28"/>
              </w:rPr>
            </w:pPr>
          </w:p>
        </w:tc>
        <w:tc>
          <w:tcPr>
            <w:tcW w:w="1545" w:type="dxa"/>
            <w:gridSpan w:val="3"/>
            <w:noWrap w:val="0"/>
            <w:vAlign w:val="center"/>
          </w:tcPr>
          <w:p>
            <w:pPr>
              <w:adjustRightInd w:val="0"/>
              <w:snapToGrid w:val="0"/>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法人代表</w:t>
            </w:r>
          </w:p>
        </w:tc>
        <w:tc>
          <w:tcPr>
            <w:tcW w:w="2715" w:type="dxa"/>
            <w:gridSpan w:val="6"/>
            <w:noWrap w:val="0"/>
            <w:vAlign w:val="center"/>
          </w:tcPr>
          <w:p>
            <w:pPr>
              <w:adjustRightInd w:val="0"/>
              <w:snapToGrid w:val="0"/>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0"/>
            <w:vAlign w:val="center"/>
          </w:tcPr>
          <w:p>
            <w:pPr>
              <w:adjustRightInd w:val="0"/>
              <w:snapToGrid w:val="0"/>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单位性质</w:t>
            </w:r>
          </w:p>
        </w:tc>
        <w:tc>
          <w:tcPr>
            <w:tcW w:w="2752" w:type="dxa"/>
            <w:gridSpan w:val="8"/>
            <w:noWrap w:val="0"/>
            <w:vAlign w:val="center"/>
          </w:tcPr>
          <w:p>
            <w:pPr>
              <w:adjustRightInd w:val="0"/>
              <w:snapToGrid w:val="0"/>
              <w:spacing w:line="380" w:lineRule="exact"/>
              <w:rPr>
                <w:rFonts w:hint="eastAsia" w:ascii="仿宋_GB2312" w:hAnsi="仿宋" w:eastAsia="仿宋_GB2312"/>
                <w:sz w:val="28"/>
                <w:szCs w:val="28"/>
              </w:rPr>
            </w:pPr>
          </w:p>
        </w:tc>
        <w:tc>
          <w:tcPr>
            <w:tcW w:w="1545" w:type="dxa"/>
            <w:gridSpan w:val="3"/>
            <w:noWrap w:val="0"/>
            <w:vAlign w:val="center"/>
          </w:tcPr>
          <w:p>
            <w:pPr>
              <w:adjustRightInd w:val="0"/>
              <w:snapToGrid w:val="0"/>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注册资本</w:t>
            </w:r>
          </w:p>
        </w:tc>
        <w:tc>
          <w:tcPr>
            <w:tcW w:w="2715" w:type="dxa"/>
            <w:gridSpan w:val="6"/>
            <w:noWrap w:val="0"/>
            <w:vAlign w:val="center"/>
          </w:tcPr>
          <w:p>
            <w:pPr>
              <w:adjustRightInd w:val="0"/>
              <w:snapToGrid w:val="0"/>
              <w:spacing w:line="380" w:lineRule="exact"/>
              <w:rPr>
                <w:rFonts w:hint="eastAsia" w:ascii="仿宋_GB2312" w:hAnsi="仿宋" w:eastAsia="仿宋_GB2312"/>
                <w:sz w:val="28"/>
                <w:szCs w:val="28"/>
              </w:rPr>
            </w:pPr>
          </w:p>
        </w:tc>
      </w:tr>
      <w:tr>
        <w:tblPrEx>
          <w:tblCellMar>
            <w:top w:w="0" w:type="dxa"/>
            <w:left w:w="108" w:type="dxa"/>
            <w:bottom w:w="0" w:type="dxa"/>
            <w:right w:w="108" w:type="dxa"/>
          </w:tblCellMar>
        </w:tblPrEx>
        <w:trPr>
          <w:trHeight w:val="567" w:hRule="atLeast"/>
          <w:jc w:val="center"/>
        </w:trPr>
        <w:tc>
          <w:tcPr>
            <w:tcW w:w="1815" w:type="dxa"/>
            <w:gridSpan w:val="4"/>
            <w:noWrap w:val="0"/>
            <w:vAlign w:val="center"/>
          </w:tcPr>
          <w:p>
            <w:pPr>
              <w:adjustRightInd w:val="0"/>
              <w:snapToGrid w:val="0"/>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所属行业</w:t>
            </w:r>
          </w:p>
        </w:tc>
        <w:tc>
          <w:tcPr>
            <w:tcW w:w="2752" w:type="dxa"/>
            <w:gridSpan w:val="8"/>
            <w:noWrap w:val="0"/>
            <w:vAlign w:val="center"/>
          </w:tcPr>
          <w:p>
            <w:pPr>
              <w:adjustRightInd w:val="0"/>
              <w:snapToGrid w:val="0"/>
              <w:spacing w:line="380" w:lineRule="exact"/>
              <w:rPr>
                <w:rFonts w:hint="eastAsia" w:ascii="仿宋_GB2312" w:hAnsi="仿宋" w:eastAsia="仿宋_GB2312"/>
                <w:sz w:val="28"/>
                <w:szCs w:val="28"/>
              </w:rPr>
            </w:pPr>
          </w:p>
        </w:tc>
        <w:tc>
          <w:tcPr>
            <w:tcW w:w="1545" w:type="dxa"/>
            <w:gridSpan w:val="3"/>
            <w:noWrap w:val="0"/>
            <w:vAlign w:val="center"/>
          </w:tcPr>
          <w:p>
            <w:pPr>
              <w:adjustRightInd w:val="0"/>
              <w:snapToGrid w:val="0"/>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成立时间</w:t>
            </w:r>
          </w:p>
        </w:tc>
        <w:tc>
          <w:tcPr>
            <w:tcW w:w="2715" w:type="dxa"/>
            <w:gridSpan w:val="6"/>
            <w:noWrap w:val="0"/>
            <w:vAlign w:val="center"/>
          </w:tcPr>
          <w:p>
            <w:pPr>
              <w:adjustRightInd w:val="0"/>
              <w:snapToGrid w:val="0"/>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联 系 人</w:t>
            </w:r>
          </w:p>
        </w:tc>
        <w:tc>
          <w:tcPr>
            <w:tcW w:w="2752" w:type="dxa"/>
            <w:gridSpan w:val="8"/>
            <w:noWrap w:val="0"/>
            <w:vAlign w:val="center"/>
          </w:tcPr>
          <w:p>
            <w:pPr>
              <w:spacing w:line="380" w:lineRule="exact"/>
              <w:rPr>
                <w:rFonts w:hint="eastAsia" w:ascii="仿宋_GB2312" w:hAnsi="仿宋" w:eastAsia="仿宋_GB2312"/>
                <w:sz w:val="28"/>
                <w:szCs w:val="28"/>
              </w:rPr>
            </w:pPr>
          </w:p>
        </w:tc>
        <w:tc>
          <w:tcPr>
            <w:tcW w:w="1545" w:type="dxa"/>
            <w:gridSpan w:val="3"/>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电子邮箱</w:t>
            </w:r>
          </w:p>
        </w:tc>
        <w:tc>
          <w:tcPr>
            <w:tcW w:w="2715" w:type="dxa"/>
            <w:gridSpan w:val="6"/>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5"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联系电话</w:t>
            </w:r>
          </w:p>
        </w:tc>
        <w:tc>
          <w:tcPr>
            <w:tcW w:w="2752" w:type="dxa"/>
            <w:gridSpan w:val="8"/>
            <w:noWrap w:val="0"/>
            <w:vAlign w:val="center"/>
          </w:tcPr>
          <w:p>
            <w:pPr>
              <w:spacing w:line="380" w:lineRule="exact"/>
              <w:rPr>
                <w:rFonts w:hint="eastAsia" w:ascii="仿宋_GB2312" w:hAnsi="仿宋" w:eastAsia="仿宋_GB2312"/>
                <w:sz w:val="28"/>
                <w:szCs w:val="28"/>
              </w:rPr>
            </w:pPr>
          </w:p>
        </w:tc>
        <w:tc>
          <w:tcPr>
            <w:tcW w:w="1545" w:type="dxa"/>
            <w:gridSpan w:val="3"/>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邮    编</w:t>
            </w:r>
          </w:p>
        </w:tc>
        <w:tc>
          <w:tcPr>
            <w:tcW w:w="2715" w:type="dxa"/>
            <w:gridSpan w:val="6"/>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7" w:type="dxa"/>
            <w:gridSpan w:val="12"/>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sz w:val="28"/>
                <w:szCs w:val="28"/>
              </w:rPr>
              <w:t>是否联合组建专家工作站</w:t>
            </w:r>
          </w:p>
        </w:tc>
        <w:tc>
          <w:tcPr>
            <w:tcW w:w="4260" w:type="dxa"/>
            <w:gridSpan w:val="9"/>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7" w:type="dxa"/>
            <w:gridSpan w:val="21"/>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cs="宋体"/>
                <w:b/>
                <w:bCs/>
                <w:sz w:val="28"/>
                <w:szCs w:val="28"/>
              </w:rPr>
              <w:t>2、</w:t>
            </w:r>
            <w:r>
              <w:rPr>
                <w:rFonts w:hint="eastAsia" w:ascii="仿宋_GB2312" w:hAnsi="仿宋" w:eastAsia="仿宋_GB2312"/>
                <w:b/>
                <w:bCs/>
                <w:sz w:val="28"/>
                <w:szCs w:val="28"/>
              </w:rPr>
              <w:t>单位生产经营状况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项  目</w:t>
            </w:r>
          </w:p>
        </w:tc>
        <w:tc>
          <w:tcPr>
            <w:tcW w:w="1470"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单位</w:t>
            </w:r>
          </w:p>
        </w:tc>
        <w:tc>
          <w:tcPr>
            <w:tcW w:w="3338" w:type="dxa"/>
            <w:gridSpan w:val="8"/>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sz w:val="28"/>
                <w:szCs w:val="28"/>
              </w:rPr>
              <w:t>上年度销售额</w:t>
            </w:r>
          </w:p>
        </w:tc>
        <w:tc>
          <w:tcPr>
            <w:tcW w:w="1470"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338" w:type="dxa"/>
            <w:gridSpan w:val="8"/>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sz w:val="28"/>
                <w:szCs w:val="28"/>
              </w:rPr>
              <w:t>其中：新产品销售额</w:t>
            </w:r>
          </w:p>
        </w:tc>
        <w:tc>
          <w:tcPr>
            <w:tcW w:w="1470"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338" w:type="dxa"/>
            <w:gridSpan w:val="8"/>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sz w:val="28"/>
                <w:szCs w:val="28"/>
              </w:rPr>
              <w:t>上年度总出口额</w:t>
            </w:r>
          </w:p>
        </w:tc>
        <w:tc>
          <w:tcPr>
            <w:tcW w:w="1470"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万美元</w:t>
            </w:r>
          </w:p>
        </w:tc>
        <w:tc>
          <w:tcPr>
            <w:tcW w:w="3338" w:type="dxa"/>
            <w:gridSpan w:val="8"/>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0"/>
            <w:vAlign w:val="center"/>
          </w:tcPr>
          <w:p>
            <w:pPr>
              <w:spacing w:line="380" w:lineRule="exact"/>
              <w:jc w:val="left"/>
              <w:rPr>
                <w:rFonts w:hint="eastAsia" w:ascii="仿宋_GB2312" w:hAnsi="仿宋" w:eastAsia="仿宋_GB2312"/>
                <w:sz w:val="28"/>
                <w:szCs w:val="28"/>
              </w:rPr>
            </w:pPr>
            <w:r>
              <w:rPr>
                <w:rFonts w:hint="eastAsia" w:ascii="仿宋_GB2312" w:hAnsi="仿宋" w:eastAsia="仿宋_GB2312"/>
                <w:sz w:val="28"/>
                <w:szCs w:val="28"/>
              </w:rPr>
              <w:t>实现利税</w:t>
            </w:r>
          </w:p>
        </w:tc>
        <w:tc>
          <w:tcPr>
            <w:tcW w:w="1470"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338" w:type="dxa"/>
            <w:gridSpan w:val="8"/>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9" w:type="dxa"/>
            <w:gridSpan w:val="9"/>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sz w:val="28"/>
                <w:szCs w:val="28"/>
              </w:rPr>
              <w:t>其中：净利润</w:t>
            </w:r>
          </w:p>
        </w:tc>
        <w:tc>
          <w:tcPr>
            <w:tcW w:w="1470" w:type="dxa"/>
            <w:gridSpan w:val="4"/>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338" w:type="dxa"/>
            <w:gridSpan w:val="8"/>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7" w:type="dxa"/>
            <w:gridSpan w:val="21"/>
            <w:noWrap w:val="0"/>
            <w:vAlign w:val="center"/>
          </w:tcPr>
          <w:p>
            <w:pPr>
              <w:spacing w:line="380" w:lineRule="exact"/>
              <w:rPr>
                <w:rFonts w:hint="eastAsia" w:ascii="仿宋_GB2312" w:hAnsi="仿宋" w:eastAsia="仿宋_GB2312"/>
                <w:sz w:val="28"/>
                <w:szCs w:val="28"/>
              </w:rPr>
            </w:pPr>
            <w:r>
              <w:rPr>
                <w:rFonts w:hint="eastAsia" w:ascii="仿宋_GB2312" w:hAnsi="仿宋" w:eastAsia="仿宋_GB2312" w:cs="宋体"/>
                <w:b/>
                <w:bCs/>
                <w:sz w:val="28"/>
                <w:szCs w:val="28"/>
              </w:rPr>
              <w:t>3、单位人员状况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1" w:type="dxa"/>
            <w:gridSpan w:val="8"/>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职工总数（人）</w:t>
            </w:r>
          </w:p>
        </w:tc>
        <w:tc>
          <w:tcPr>
            <w:tcW w:w="4886" w:type="dxa"/>
            <w:gridSpan w:val="13"/>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restart"/>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研</w:t>
            </w:r>
          </w:p>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发</w:t>
            </w:r>
          </w:p>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人</w:t>
            </w:r>
          </w:p>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员</w:t>
            </w:r>
          </w:p>
        </w:tc>
        <w:tc>
          <w:tcPr>
            <w:tcW w:w="2817" w:type="dxa"/>
            <w:gridSpan w:val="7"/>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高级职称（人）</w:t>
            </w:r>
          </w:p>
        </w:tc>
        <w:tc>
          <w:tcPr>
            <w:tcW w:w="4886" w:type="dxa"/>
            <w:gridSpan w:val="13"/>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continue"/>
            <w:noWrap w:val="0"/>
            <w:vAlign w:val="center"/>
          </w:tcPr>
          <w:p>
            <w:pPr>
              <w:spacing w:line="380" w:lineRule="exact"/>
              <w:rPr>
                <w:rFonts w:hint="eastAsia" w:ascii="仿宋_GB2312" w:hAnsi="仿宋" w:eastAsia="仿宋_GB2312"/>
                <w:sz w:val="28"/>
                <w:szCs w:val="28"/>
              </w:rPr>
            </w:pPr>
          </w:p>
        </w:tc>
        <w:tc>
          <w:tcPr>
            <w:tcW w:w="2817" w:type="dxa"/>
            <w:gridSpan w:val="7"/>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中级职称（人）</w:t>
            </w:r>
          </w:p>
        </w:tc>
        <w:tc>
          <w:tcPr>
            <w:tcW w:w="4886" w:type="dxa"/>
            <w:gridSpan w:val="13"/>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continue"/>
            <w:noWrap w:val="0"/>
            <w:vAlign w:val="center"/>
          </w:tcPr>
          <w:p>
            <w:pPr>
              <w:spacing w:line="380" w:lineRule="exact"/>
              <w:rPr>
                <w:rFonts w:hint="eastAsia" w:ascii="仿宋_GB2312" w:hAnsi="仿宋" w:eastAsia="仿宋_GB2312"/>
                <w:sz w:val="28"/>
                <w:szCs w:val="28"/>
              </w:rPr>
            </w:pPr>
          </w:p>
        </w:tc>
        <w:tc>
          <w:tcPr>
            <w:tcW w:w="2817" w:type="dxa"/>
            <w:gridSpan w:val="7"/>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其他（人）</w:t>
            </w:r>
          </w:p>
        </w:tc>
        <w:tc>
          <w:tcPr>
            <w:tcW w:w="4886" w:type="dxa"/>
            <w:gridSpan w:val="13"/>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Merge w:val="continue"/>
            <w:noWrap w:val="0"/>
            <w:vAlign w:val="center"/>
          </w:tcPr>
          <w:p>
            <w:pPr>
              <w:spacing w:line="380" w:lineRule="exact"/>
              <w:rPr>
                <w:rFonts w:hint="eastAsia" w:ascii="仿宋_GB2312" w:hAnsi="仿宋" w:eastAsia="仿宋_GB2312"/>
                <w:sz w:val="28"/>
                <w:szCs w:val="28"/>
              </w:rPr>
            </w:pPr>
          </w:p>
        </w:tc>
        <w:tc>
          <w:tcPr>
            <w:tcW w:w="2817" w:type="dxa"/>
            <w:gridSpan w:val="7"/>
            <w:noWrap w:val="0"/>
            <w:vAlign w:val="center"/>
          </w:tcPr>
          <w:p>
            <w:pPr>
              <w:spacing w:line="380" w:lineRule="exact"/>
              <w:jc w:val="center"/>
              <w:rPr>
                <w:rFonts w:hint="eastAsia" w:ascii="仿宋_GB2312" w:hAnsi="仿宋" w:eastAsia="仿宋_GB2312"/>
                <w:sz w:val="28"/>
                <w:szCs w:val="28"/>
              </w:rPr>
            </w:pPr>
            <w:r>
              <w:rPr>
                <w:rFonts w:hint="eastAsia" w:ascii="仿宋_GB2312" w:hAnsi="仿宋" w:eastAsia="仿宋_GB2312"/>
                <w:sz w:val="28"/>
                <w:szCs w:val="28"/>
              </w:rPr>
              <w:t>合计（人）</w:t>
            </w:r>
          </w:p>
        </w:tc>
        <w:tc>
          <w:tcPr>
            <w:tcW w:w="4886" w:type="dxa"/>
            <w:gridSpan w:val="13"/>
            <w:noWrap w:val="0"/>
            <w:vAlign w:val="center"/>
          </w:tcPr>
          <w:p>
            <w:pPr>
              <w:spacing w:line="38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7" w:type="dxa"/>
            <w:gridSpan w:val="21"/>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cs="宋体"/>
                <w:b/>
                <w:bCs/>
                <w:sz w:val="28"/>
                <w:szCs w:val="28"/>
              </w:rPr>
              <w:t>4、上年度研发经费投入、支出情况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33" w:type="dxa"/>
            <w:gridSpan w:val="19"/>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w:t>
            </w:r>
          </w:p>
        </w:tc>
        <w:tc>
          <w:tcPr>
            <w:tcW w:w="1794"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restart"/>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经费</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来源</w:t>
            </w: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税前从销售额中提取</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政府拨款</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横向合作</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上年度结转</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其他</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合计</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restart"/>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经费</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支出</w:t>
            </w:r>
          </w:p>
        </w:tc>
        <w:tc>
          <w:tcPr>
            <w:tcW w:w="5741" w:type="dxa"/>
            <w:gridSpan w:val="17"/>
            <w:noWrap w:val="0"/>
            <w:vAlign w:val="center"/>
          </w:tcPr>
          <w:p>
            <w:pPr>
              <w:spacing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人员人工费用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包括企业直接研发人员(科技人员)与辅助人员的工资和五险</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金以及外聘科技人员的劳务费用</w:t>
            </w:r>
            <w:r>
              <w:rPr>
                <w:rFonts w:hint="eastAsia" w:ascii="仿宋_GB2312" w:hAnsi="仿宋_GB2312" w:eastAsia="仿宋_GB2312" w:cs="仿宋_GB2312"/>
                <w:color w:val="auto"/>
                <w:sz w:val="28"/>
                <w:szCs w:val="28"/>
                <w:lang w:eastAsia="zh-CN"/>
              </w:rPr>
              <w:t>）</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直接投入费用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包括</w:t>
            </w:r>
            <w:r>
              <w:rPr>
                <w:rFonts w:hint="eastAsia" w:ascii="仿宋_GB2312" w:hAnsi="仿宋_GB2312" w:eastAsia="仿宋_GB2312" w:cs="仿宋_GB2312"/>
                <w:color w:val="auto"/>
                <w:sz w:val="28"/>
                <w:szCs w:val="28"/>
              </w:rPr>
              <w:t>仪器设备购置</w:t>
            </w:r>
            <w:r>
              <w:rPr>
                <w:rFonts w:hint="eastAsia" w:ascii="仿宋_GB2312" w:hAnsi="仿宋_GB2312" w:eastAsia="仿宋_GB2312" w:cs="仿宋_GB2312"/>
                <w:color w:val="auto"/>
                <w:sz w:val="28"/>
                <w:szCs w:val="28"/>
                <w:lang w:val="en-US" w:eastAsia="zh-CN"/>
              </w:rPr>
              <w:t>费；</w:t>
            </w:r>
            <w:r>
              <w:rPr>
                <w:rFonts w:hint="eastAsia" w:ascii="仿宋_GB2312" w:hAnsi="仿宋_GB2312" w:eastAsia="仿宋_GB2312" w:cs="仿宋_GB2312"/>
                <w:color w:val="auto"/>
                <w:sz w:val="28"/>
                <w:szCs w:val="28"/>
              </w:rPr>
              <w:t>原材料、燃料动力</w:t>
            </w:r>
            <w:r>
              <w:rPr>
                <w:rFonts w:hint="eastAsia" w:ascii="仿宋_GB2312" w:hAnsi="仿宋_GB2312" w:eastAsia="仿宋_GB2312" w:cs="仿宋_GB2312"/>
                <w:color w:val="auto"/>
                <w:sz w:val="28"/>
                <w:szCs w:val="28"/>
                <w:lang w:val="en-US" w:eastAsia="zh-CN"/>
              </w:rPr>
              <w:t>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中间产品的模具费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设备开发费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对于不构成固定资产的研发活动形成的样品样机以及为研发活动支出的检测费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研发设备的维护费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检修费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通过经营租赁方式租入的用于研发活动的固定资产租赁费</w:t>
            </w:r>
            <w:r>
              <w:rPr>
                <w:rFonts w:hint="eastAsia" w:ascii="仿宋_GB2312" w:hAnsi="仿宋_GB2312" w:eastAsia="仿宋_GB2312" w:cs="仿宋_GB2312"/>
                <w:color w:val="auto"/>
                <w:sz w:val="28"/>
                <w:szCs w:val="28"/>
                <w:lang w:eastAsia="zh-CN"/>
              </w:rPr>
              <w:t>）</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color w:val="auto"/>
                <w:sz w:val="28"/>
                <w:szCs w:val="28"/>
              </w:rPr>
              <w:t>折旧费用与长期待摊费用</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color w:val="auto"/>
                <w:sz w:val="28"/>
                <w:szCs w:val="28"/>
              </w:rPr>
              <w:t>无形资产摊销费用</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color w:val="auto"/>
                <w:sz w:val="28"/>
                <w:szCs w:val="28"/>
              </w:rPr>
              <w:t>新产品和新工艺设计费用</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color w:val="auto"/>
                <w:sz w:val="28"/>
                <w:szCs w:val="28"/>
              </w:rPr>
              <w:t>装备调试费用与试验费用</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color w:val="auto"/>
                <w:sz w:val="28"/>
                <w:szCs w:val="28"/>
              </w:rPr>
              <w:t>委托外部研究开发费用</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color w:val="auto"/>
                <w:sz w:val="28"/>
                <w:szCs w:val="28"/>
                <w:lang w:val="en-US" w:eastAsia="zh-CN"/>
              </w:rPr>
              <w:t>购买研发所需知识产权费用</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sz w:val="28"/>
                <w:szCs w:val="28"/>
              </w:rPr>
              <w:t>其他</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vMerge w:val="continue"/>
            <w:noWrap w:val="0"/>
            <w:vAlign w:val="top"/>
          </w:tcPr>
          <w:p>
            <w:pPr>
              <w:spacing w:line="360" w:lineRule="exact"/>
              <w:rPr>
                <w:rFonts w:hint="eastAsia" w:ascii="仿宋_GB2312" w:hAnsi="仿宋" w:eastAsia="仿宋_GB2312"/>
                <w:sz w:val="28"/>
                <w:szCs w:val="28"/>
              </w:rPr>
            </w:pPr>
          </w:p>
        </w:tc>
        <w:tc>
          <w:tcPr>
            <w:tcW w:w="5741" w:type="dxa"/>
            <w:gridSpan w:val="17"/>
            <w:noWrap w:val="0"/>
            <w:vAlign w:val="center"/>
          </w:tcPr>
          <w:p>
            <w:pPr>
              <w:spacing w:line="360" w:lineRule="exact"/>
              <w:rPr>
                <w:rFonts w:hint="eastAsia" w:ascii="仿宋_GB2312" w:hAnsi="仿宋" w:eastAsia="仿宋_GB2312"/>
                <w:sz w:val="28"/>
                <w:szCs w:val="28"/>
              </w:rPr>
            </w:pPr>
            <w:r>
              <w:rPr>
                <w:rFonts w:hint="eastAsia" w:ascii="仿宋_GB2312" w:hAnsi="仿宋_GB2312" w:eastAsia="仿宋_GB2312" w:cs="仿宋_GB2312"/>
                <w:sz w:val="28"/>
                <w:szCs w:val="28"/>
              </w:rPr>
              <w:t>合计</w:t>
            </w:r>
          </w:p>
        </w:tc>
        <w:tc>
          <w:tcPr>
            <w:tcW w:w="1794" w:type="dxa"/>
            <w:gridSpan w:val="2"/>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827" w:type="dxa"/>
            <w:gridSpan w:val="21"/>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cs="宋体"/>
                <w:b/>
                <w:bCs/>
                <w:sz w:val="28"/>
                <w:szCs w:val="28"/>
              </w:rPr>
              <w:t>5、</w:t>
            </w:r>
            <w:r>
              <w:rPr>
                <w:rFonts w:hint="eastAsia" w:ascii="仿宋_GB2312" w:hAnsi="仿宋" w:eastAsia="仿宋_GB2312" w:cs="宋体"/>
                <w:b/>
                <w:bCs/>
                <w:sz w:val="28"/>
                <w:szCs w:val="28"/>
                <w:lang w:val="en-US" w:eastAsia="zh-CN"/>
              </w:rPr>
              <w:t>近3年研发投入占销售收入</w:t>
            </w:r>
            <w:r>
              <w:rPr>
                <w:rFonts w:hint="eastAsia" w:ascii="仿宋_GB2312" w:hAnsi="仿宋" w:eastAsia="仿宋_GB2312" w:cs="宋体"/>
                <w:b/>
                <w:bCs/>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noWrap w:val="0"/>
            <w:vAlign w:val="center"/>
          </w:tcPr>
          <w:p>
            <w:pPr>
              <w:spacing w:line="3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时间</w:t>
            </w:r>
          </w:p>
        </w:tc>
        <w:tc>
          <w:tcPr>
            <w:tcW w:w="2511" w:type="dxa"/>
            <w:gridSpan w:val="5"/>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销售收入总额</w:t>
            </w:r>
          </w:p>
          <w:p>
            <w:pPr>
              <w:spacing w:line="3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（万元）</w:t>
            </w:r>
          </w:p>
        </w:tc>
        <w:tc>
          <w:tcPr>
            <w:tcW w:w="2511" w:type="dxa"/>
            <w:gridSpan w:val="9"/>
            <w:noWrap w:val="0"/>
            <w:vAlign w:val="center"/>
          </w:tcPr>
          <w:p>
            <w:pPr>
              <w:spacing w:line="360" w:lineRule="exact"/>
              <w:jc w:val="center"/>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研发投入总额</w:t>
            </w:r>
          </w:p>
          <w:p>
            <w:pPr>
              <w:spacing w:line="360" w:lineRule="exact"/>
              <w:jc w:val="center"/>
              <w:rPr>
                <w:rFonts w:hint="default"/>
                <w:lang w:val="en-US" w:eastAsia="zh-CN"/>
              </w:rPr>
            </w:pPr>
            <w:r>
              <w:rPr>
                <w:rFonts w:hint="eastAsia" w:ascii="仿宋_GB2312" w:hAnsi="仿宋" w:eastAsia="仿宋_GB2312" w:cs="Times New Roman"/>
                <w:sz w:val="28"/>
                <w:szCs w:val="28"/>
                <w:lang w:val="en-US" w:eastAsia="zh-CN"/>
              </w:rPr>
              <w:t>（万元）</w:t>
            </w:r>
          </w:p>
        </w:tc>
        <w:tc>
          <w:tcPr>
            <w:tcW w:w="2513" w:type="dxa"/>
            <w:gridSpan w:val="5"/>
            <w:noWrap w:val="0"/>
            <w:vAlign w:val="center"/>
          </w:tcPr>
          <w:p>
            <w:pPr>
              <w:spacing w:line="36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研发投入占比</w:t>
            </w:r>
          </w:p>
          <w:p>
            <w:pPr>
              <w:spacing w:line="3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noWrap w:val="0"/>
            <w:vAlign w:val="center"/>
          </w:tcPr>
          <w:p>
            <w:pPr>
              <w:spacing w:line="3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2020年</w:t>
            </w:r>
          </w:p>
        </w:tc>
        <w:tc>
          <w:tcPr>
            <w:tcW w:w="2511" w:type="dxa"/>
            <w:gridSpan w:val="5"/>
            <w:noWrap w:val="0"/>
            <w:vAlign w:val="center"/>
          </w:tcPr>
          <w:p>
            <w:pPr>
              <w:spacing w:line="360" w:lineRule="exact"/>
              <w:jc w:val="center"/>
              <w:rPr>
                <w:rFonts w:hint="eastAsia" w:ascii="仿宋_GB2312" w:hAnsi="仿宋" w:eastAsia="仿宋_GB2312"/>
                <w:sz w:val="28"/>
                <w:szCs w:val="28"/>
              </w:rPr>
            </w:pPr>
          </w:p>
        </w:tc>
        <w:tc>
          <w:tcPr>
            <w:tcW w:w="2511" w:type="dxa"/>
            <w:gridSpan w:val="9"/>
            <w:noWrap w:val="0"/>
            <w:vAlign w:val="center"/>
          </w:tcPr>
          <w:p>
            <w:pPr>
              <w:spacing w:line="360" w:lineRule="exact"/>
              <w:jc w:val="center"/>
              <w:rPr>
                <w:rFonts w:hint="eastAsia" w:ascii="仿宋_GB2312" w:hAnsi="仿宋" w:eastAsia="仿宋_GB2312"/>
                <w:sz w:val="28"/>
                <w:szCs w:val="28"/>
              </w:rPr>
            </w:pPr>
          </w:p>
        </w:tc>
        <w:tc>
          <w:tcPr>
            <w:tcW w:w="2513" w:type="dxa"/>
            <w:gridSpan w:val="5"/>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noWrap w:val="0"/>
            <w:vAlign w:val="center"/>
          </w:tcPr>
          <w:p>
            <w:pPr>
              <w:spacing w:line="3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2021年</w:t>
            </w:r>
          </w:p>
        </w:tc>
        <w:tc>
          <w:tcPr>
            <w:tcW w:w="2511" w:type="dxa"/>
            <w:gridSpan w:val="5"/>
            <w:noWrap w:val="0"/>
            <w:vAlign w:val="center"/>
          </w:tcPr>
          <w:p>
            <w:pPr>
              <w:spacing w:line="360" w:lineRule="exact"/>
              <w:jc w:val="center"/>
              <w:rPr>
                <w:rFonts w:hint="eastAsia" w:ascii="仿宋_GB2312" w:hAnsi="仿宋" w:eastAsia="仿宋_GB2312"/>
                <w:sz w:val="28"/>
                <w:szCs w:val="28"/>
              </w:rPr>
            </w:pPr>
          </w:p>
        </w:tc>
        <w:tc>
          <w:tcPr>
            <w:tcW w:w="2511" w:type="dxa"/>
            <w:gridSpan w:val="9"/>
            <w:noWrap w:val="0"/>
            <w:vAlign w:val="center"/>
          </w:tcPr>
          <w:p>
            <w:pPr>
              <w:spacing w:line="360" w:lineRule="exact"/>
              <w:jc w:val="center"/>
              <w:rPr>
                <w:rFonts w:hint="eastAsia" w:ascii="仿宋_GB2312" w:hAnsi="仿宋" w:eastAsia="仿宋_GB2312"/>
                <w:sz w:val="28"/>
                <w:szCs w:val="28"/>
              </w:rPr>
            </w:pPr>
          </w:p>
        </w:tc>
        <w:tc>
          <w:tcPr>
            <w:tcW w:w="2513" w:type="dxa"/>
            <w:gridSpan w:val="5"/>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2" w:type="dxa"/>
            <w:gridSpan w:val="2"/>
            <w:noWrap w:val="0"/>
            <w:vAlign w:val="center"/>
          </w:tcPr>
          <w:p>
            <w:pPr>
              <w:spacing w:line="3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2022年</w:t>
            </w:r>
          </w:p>
        </w:tc>
        <w:tc>
          <w:tcPr>
            <w:tcW w:w="2511" w:type="dxa"/>
            <w:gridSpan w:val="5"/>
            <w:noWrap w:val="0"/>
            <w:vAlign w:val="center"/>
          </w:tcPr>
          <w:p>
            <w:pPr>
              <w:spacing w:line="360" w:lineRule="exact"/>
              <w:jc w:val="center"/>
              <w:rPr>
                <w:rFonts w:hint="eastAsia" w:ascii="仿宋_GB2312" w:hAnsi="仿宋" w:eastAsia="仿宋_GB2312"/>
                <w:sz w:val="28"/>
                <w:szCs w:val="28"/>
              </w:rPr>
            </w:pPr>
          </w:p>
        </w:tc>
        <w:tc>
          <w:tcPr>
            <w:tcW w:w="2511" w:type="dxa"/>
            <w:gridSpan w:val="9"/>
            <w:noWrap w:val="0"/>
            <w:vAlign w:val="center"/>
          </w:tcPr>
          <w:p>
            <w:pPr>
              <w:spacing w:line="360" w:lineRule="exact"/>
              <w:jc w:val="center"/>
              <w:rPr>
                <w:rFonts w:hint="eastAsia" w:ascii="仿宋_GB2312" w:hAnsi="仿宋" w:eastAsia="仿宋_GB2312"/>
                <w:sz w:val="28"/>
                <w:szCs w:val="28"/>
              </w:rPr>
            </w:pPr>
          </w:p>
        </w:tc>
        <w:tc>
          <w:tcPr>
            <w:tcW w:w="2513" w:type="dxa"/>
            <w:gridSpan w:val="5"/>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27" w:type="dxa"/>
            <w:gridSpan w:val="21"/>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6、近3年承担省级以上科研项目情况</w:t>
            </w:r>
            <w:r>
              <w:rPr>
                <w:rFonts w:hint="eastAsia" w:ascii="仿宋_GB2312" w:hAnsi="仿宋" w:eastAsia="仿宋_GB2312"/>
                <w:sz w:val="28"/>
                <w:szCs w:val="28"/>
              </w:rPr>
              <w:t>（限</w:t>
            </w:r>
            <w:r>
              <w:rPr>
                <w:rFonts w:hint="eastAsia" w:ascii="仿宋_GB2312" w:hAnsi="仿宋" w:eastAsia="仿宋_GB2312"/>
                <w:sz w:val="28"/>
                <w:szCs w:val="28"/>
                <w:lang w:val="en-US" w:eastAsia="zh-CN"/>
              </w:rPr>
              <w:t>填</w:t>
            </w:r>
            <w:r>
              <w:rPr>
                <w:rFonts w:hint="eastAsia" w:ascii="仿宋_GB2312" w:hAnsi="仿宋" w:eastAsia="仿宋_GB2312"/>
                <w:sz w:val="28"/>
                <w:szCs w:val="28"/>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项目名称</w:t>
            </w:r>
          </w:p>
        </w:tc>
        <w:tc>
          <w:tcPr>
            <w:tcW w:w="2206"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任务下达单位</w:t>
            </w:r>
          </w:p>
        </w:tc>
        <w:tc>
          <w:tcPr>
            <w:tcW w:w="2486" w:type="dxa"/>
            <w:gridSpan w:val="8"/>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支持经费</w:t>
            </w:r>
          </w:p>
        </w:tc>
        <w:tc>
          <w:tcPr>
            <w:tcW w:w="1929"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0"/>
            <w:vAlign w:val="center"/>
          </w:tcPr>
          <w:p>
            <w:pPr>
              <w:spacing w:line="360" w:lineRule="exact"/>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0"/>
            <w:vAlign w:val="center"/>
          </w:tcPr>
          <w:p>
            <w:pPr>
              <w:spacing w:line="360" w:lineRule="exact"/>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06" w:type="dxa"/>
            <w:gridSpan w:val="5"/>
            <w:noWrap w:val="0"/>
            <w:vAlign w:val="center"/>
          </w:tcPr>
          <w:p>
            <w:pPr>
              <w:spacing w:line="360" w:lineRule="exact"/>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27" w:type="dxa"/>
            <w:gridSpan w:val="21"/>
            <w:noWrap w:val="0"/>
            <w:vAlign w:val="center"/>
          </w:tcPr>
          <w:p>
            <w:pPr>
              <w:spacing w:line="360" w:lineRule="exact"/>
              <w:rPr>
                <w:rFonts w:hint="eastAsia" w:ascii="仿宋_GB2312" w:hAnsi="仿宋" w:eastAsia="仿宋_GB2312"/>
                <w:sz w:val="28"/>
                <w:szCs w:val="28"/>
                <w:lang w:eastAsia="zh-CN"/>
              </w:rPr>
            </w:pPr>
            <w:r>
              <w:rPr>
                <w:rFonts w:hint="eastAsia" w:ascii="仿宋_GB2312" w:hAnsi="仿宋" w:eastAsia="仿宋_GB2312"/>
                <w:b/>
                <w:bCs/>
                <w:sz w:val="28"/>
                <w:szCs w:val="28"/>
              </w:rPr>
              <w:t>7、近3年获得省级以上科研奖励情况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奖项称号</w:t>
            </w:r>
          </w:p>
        </w:tc>
        <w:tc>
          <w:tcPr>
            <w:tcW w:w="2206"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奖励部门</w:t>
            </w:r>
          </w:p>
        </w:tc>
        <w:tc>
          <w:tcPr>
            <w:tcW w:w="2486" w:type="dxa"/>
            <w:gridSpan w:val="8"/>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成果名称</w:t>
            </w:r>
          </w:p>
        </w:tc>
        <w:tc>
          <w:tcPr>
            <w:tcW w:w="1929" w:type="dxa"/>
            <w:gridSpan w:val="3"/>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206" w:type="dxa"/>
            <w:gridSpan w:val="5"/>
            <w:noWrap w:val="0"/>
            <w:vAlign w:val="center"/>
          </w:tcPr>
          <w:p>
            <w:pPr>
              <w:spacing w:line="360" w:lineRule="exact"/>
              <w:jc w:val="center"/>
              <w:rPr>
                <w:rFonts w:hint="eastAsia" w:ascii="仿宋_GB2312" w:hAnsi="仿宋" w:eastAsia="仿宋_GB2312"/>
                <w:sz w:val="28"/>
                <w:szCs w:val="28"/>
              </w:rPr>
            </w:pPr>
          </w:p>
        </w:tc>
        <w:tc>
          <w:tcPr>
            <w:tcW w:w="2486" w:type="dxa"/>
            <w:gridSpan w:val="8"/>
            <w:noWrap w:val="0"/>
            <w:vAlign w:val="center"/>
          </w:tcPr>
          <w:p>
            <w:pPr>
              <w:spacing w:line="360" w:lineRule="exact"/>
              <w:jc w:val="center"/>
              <w:rPr>
                <w:rFonts w:hint="eastAsia" w:ascii="仿宋_GB2312" w:hAnsi="仿宋" w:eastAsia="仿宋_GB2312"/>
                <w:sz w:val="28"/>
                <w:szCs w:val="28"/>
              </w:rPr>
            </w:pPr>
          </w:p>
        </w:tc>
        <w:tc>
          <w:tcPr>
            <w:tcW w:w="1929"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27" w:type="dxa"/>
            <w:gridSpan w:val="21"/>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8、省级以上创新平台建设情况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创新平台名称</w:t>
            </w:r>
          </w:p>
        </w:tc>
        <w:tc>
          <w:tcPr>
            <w:tcW w:w="2171" w:type="dxa"/>
            <w:gridSpan w:val="7"/>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批复部门</w:t>
            </w:r>
          </w:p>
        </w:tc>
        <w:tc>
          <w:tcPr>
            <w:tcW w:w="2244" w:type="dxa"/>
            <w:gridSpan w:val="4"/>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0"/>
            <w:vAlign w:val="center"/>
          </w:tcPr>
          <w:p>
            <w:pPr>
              <w:spacing w:line="360" w:lineRule="exact"/>
              <w:jc w:val="center"/>
              <w:rPr>
                <w:rFonts w:hint="eastAsia" w:ascii="仿宋_GB2312" w:hAnsi="仿宋" w:eastAsia="仿宋_GB2312"/>
                <w:sz w:val="28"/>
                <w:szCs w:val="28"/>
              </w:rPr>
            </w:pPr>
          </w:p>
        </w:tc>
        <w:tc>
          <w:tcPr>
            <w:tcW w:w="2171" w:type="dxa"/>
            <w:gridSpan w:val="7"/>
            <w:noWrap w:val="0"/>
            <w:vAlign w:val="center"/>
          </w:tcPr>
          <w:p>
            <w:pPr>
              <w:spacing w:line="360" w:lineRule="exact"/>
              <w:jc w:val="center"/>
              <w:rPr>
                <w:rFonts w:hint="eastAsia" w:ascii="仿宋_GB2312" w:hAnsi="仿宋" w:eastAsia="仿宋_GB2312"/>
                <w:sz w:val="28"/>
                <w:szCs w:val="28"/>
              </w:rPr>
            </w:pPr>
          </w:p>
        </w:tc>
        <w:tc>
          <w:tcPr>
            <w:tcW w:w="224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0"/>
            <w:vAlign w:val="center"/>
          </w:tcPr>
          <w:p>
            <w:pPr>
              <w:spacing w:line="360" w:lineRule="exact"/>
              <w:jc w:val="center"/>
              <w:rPr>
                <w:rFonts w:hint="eastAsia" w:ascii="仿宋_GB2312" w:hAnsi="仿宋" w:eastAsia="仿宋_GB2312"/>
                <w:sz w:val="28"/>
                <w:szCs w:val="28"/>
              </w:rPr>
            </w:pPr>
          </w:p>
        </w:tc>
        <w:tc>
          <w:tcPr>
            <w:tcW w:w="2171" w:type="dxa"/>
            <w:gridSpan w:val="7"/>
            <w:noWrap w:val="0"/>
            <w:vAlign w:val="center"/>
          </w:tcPr>
          <w:p>
            <w:pPr>
              <w:spacing w:line="360" w:lineRule="exact"/>
              <w:jc w:val="center"/>
              <w:rPr>
                <w:rFonts w:hint="eastAsia" w:ascii="仿宋_GB2312" w:hAnsi="仿宋" w:eastAsia="仿宋_GB2312"/>
                <w:sz w:val="28"/>
                <w:szCs w:val="28"/>
              </w:rPr>
            </w:pPr>
          </w:p>
        </w:tc>
        <w:tc>
          <w:tcPr>
            <w:tcW w:w="224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0"/>
            <w:vAlign w:val="center"/>
          </w:tcPr>
          <w:p>
            <w:pPr>
              <w:spacing w:line="360" w:lineRule="exact"/>
              <w:jc w:val="center"/>
              <w:rPr>
                <w:rFonts w:hint="eastAsia" w:ascii="仿宋_GB2312" w:hAnsi="仿宋" w:eastAsia="仿宋_GB2312"/>
                <w:sz w:val="28"/>
                <w:szCs w:val="28"/>
              </w:rPr>
            </w:pPr>
          </w:p>
        </w:tc>
        <w:tc>
          <w:tcPr>
            <w:tcW w:w="2171" w:type="dxa"/>
            <w:gridSpan w:val="7"/>
            <w:noWrap w:val="0"/>
            <w:vAlign w:val="center"/>
          </w:tcPr>
          <w:p>
            <w:pPr>
              <w:spacing w:line="360" w:lineRule="exact"/>
              <w:jc w:val="center"/>
              <w:rPr>
                <w:rFonts w:hint="eastAsia" w:ascii="仿宋_GB2312" w:hAnsi="仿宋" w:eastAsia="仿宋_GB2312"/>
                <w:sz w:val="28"/>
                <w:szCs w:val="28"/>
              </w:rPr>
            </w:pPr>
          </w:p>
        </w:tc>
        <w:tc>
          <w:tcPr>
            <w:tcW w:w="224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412" w:type="dxa"/>
            <w:gridSpan w:val="10"/>
            <w:noWrap w:val="0"/>
            <w:vAlign w:val="center"/>
          </w:tcPr>
          <w:p>
            <w:pPr>
              <w:spacing w:line="360" w:lineRule="exact"/>
              <w:jc w:val="center"/>
              <w:rPr>
                <w:rFonts w:hint="eastAsia" w:ascii="仿宋_GB2312" w:hAnsi="仿宋" w:eastAsia="仿宋_GB2312"/>
                <w:sz w:val="28"/>
                <w:szCs w:val="28"/>
              </w:rPr>
            </w:pPr>
          </w:p>
        </w:tc>
        <w:tc>
          <w:tcPr>
            <w:tcW w:w="2171" w:type="dxa"/>
            <w:gridSpan w:val="7"/>
            <w:noWrap w:val="0"/>
            <w:vAlign w:val="center"/>
          </w:tcPr>
          <w:p>
            <w:pPr>
              <w:spacing w:line="360" w:lineRule="exact"/>
              <w:jc w:val="center"/>
              <w:rPr>
                <w:rFonts w:hint="eastAsia" w:ascii="仿宋_GB2312" w:hAnsi="仿宋" w:eastAsia="仿宋_GB2312"/>
                <w:sz w:val="28"/>
                <w:szCs w:val="28"/>
              </w:rPr>
            </w:pPr>
          </w:p>
        </w:tc>
        <w:tc>
          <w:tcPr>
            <w:tcW w:w="224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8827" w:type="dxa"/>
            <w:gridSpan w:val="21"/>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9、</w:t>
            </w:r>
            <w:r>
              <w:rPr>
                <w:rFonts w:hint="eastAsia" w:ascii="仿宋_GB2312" w:hAnsi="仿宋" w:eastAsia="仿宋_GB2312"/>
                <w:b/>
                <w:bCs/>
                <w:sz w:val="28"/>
                <w:szCs w:val="28"/>
                <w:lang w:val="en-US" w:eastAsia="zh-CN"/>
              </w:rPr>
              <w:t>近5年</w:t>
            </w:r>
            <w:r>
              <w:rPr>
                <w:rFonts w:hint="eastAsia" w:ascii="仿宋_GB2312" w:hAnsi="仿宋" w:eastAsia="仿宋_GB2312"/>
                <w:b/>
                <w:bCs/>
                <w:sz w:val="28"/>
                <w:szCs w:val="28"/>
              </w:rPr>
              <w:t>自有知识产权情况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专利号</w:t>
            </w:r>
          </w:p>
        </w:tc>
        <w:tc>
          <w:tcPr>
            <w:tcW w:w="4005" w:type="dxa"/>
            <w:gridSpan w:val="11"/>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专利名称</w:t>
            </w:r>
          </w:p>
        </w:tc>
        <w:tc>
          <w:tcPr>
            <w:tcW w:w="1672" w:type="dxa"/>
            <w:gridSpan w:val="6"/>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类型</w:t>
            </w:r>
          </w:p>
        </w:tc>
        <w:tc>
          <w:tcPr>
            <w:tcW w:w="1472" w:type="dxa"/>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678" w:type="dxa"/>
            <w:gridSpan w:val="3"/>
            <w:noWrap w:val="0"/>
            <w:vAlign w:val="center"/>
          </w:tcPr>
          <w:p>
            <w:pPr>
              <w:spacing w:line="360" w:lineRule="exact"/>
              <w:jc w:val="center"/>
              <w:rPr>
                <w:rFonts w:hint="eastAsia" w:ascii="仿宋_GB2312" w:hAnsi="仿宋" w:eastAsia="仿宋_GB2312"/>
                <w:sz w:val="28"/>
                <w:szCs w:val="28"/>
              </w:rPr>
            </w:pPr>
          </w:p>
        </w:tc>
        <w:tc>
          <w:tcPr>
            <w:tcW w:w="4005" w:type="dxa"/>
            <w:gridSpan w:val="11"/>
            <w:noWrap w:val="0"/>
            <w:vAlign w:val="center"/>
          </w:tcPr>
          <w:p>
            <w:pPr>
              <w:spacing w:line="360" w:lineRule="exact"/>
              <w:jc w:val="center"/>
              <w:rPr>
                <w:rFonts w:hint="eastAsia" w:ascii="仿宋_GB2312" w:hAnsi="仿宋" w:eastAsia="仿宋_GB2312"/>
                <w:sz w:val="28"/>
                <w:szCs w:val="28"/>
              </w:rPr>
            </w:pPr>
          </w:p>
        </w:tc>
        <w:tc>
          <w:tcPr>
            <w:tcW w:w="1672" w:type="dxa"/>
            <w:gridSpan w:val="6"/>
            <w:noWrap w:val="0"/>
            <w:vAlign w:val="center"/>
          </w:tcPr>
          <w:p>
            <w:pPr>
              <w:spacing w:line="360" w:lineRule="exact"/>
              <w:jc w:val="center"/>
              <w:rPr>
                <w:rFonts w:hint="eastAsia" w:ascii="仿宋_GB2312" w:hAnsi="仿宋" w:eastAsia="仿宋_GB2312"/>
                <w:sz w:val="28"/>
                <w:szCs w:val="28"/>
              </w:rPr>
            </w:pPr>
          </w:p>
        </w:tc>
        <w:tc>
          <w:tcPr>
            <w:tcW w:w="1472"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27" w:type="dxa"/>
            <w:gridSpan w:val="21"/>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10、专家工作站基本情况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788" w:type="dxa"/>
            <w:gridSpan w:val="6"/>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办公场所面积（</w:t>
            </w:r>
            <w:r>
              <w:rPr>
                <w:rFonts w:hint="eastAsia" w:ascii="仿宋_GB2312" w:hAnsi="仿宋" w:eastAsia="仿宋"/>
                <w:sz w:val="28"/>
                <w:szCs w:val="28"/>
              </w:rPr>
              <w:t>㎡</w:t>
            </w:r>
            <w:r>
              <w:rPr>
                <w:rFonts w:hint="eastAsia" w:ascii="仿宋_GB2312" w:hAnsi="仿宋" w:eastAsia="仿宋_GB2312"/>
                <w:sz w:val="28"/>
                <w:szCs w:val="28"/>
              </w:rPr>
              <w:t>）</w:t>
            </w:r>
          </w:p>
        </w:tc>
        <w:tc>
          <w:tcPr>
            <w:tcW w:w="1652" w:type="dxa"/>
            <w:gridSpan w:val="5"/>
            <w:noWrap w:val="0"/>
            <w:vAlign w:val="center"/>
          </w:tcPr>
          <w:p>
            <w:pPr>
              <w:spacing w:line="360" w:lineRule="exact"/>
              <w:jc w:val="center"/>
              <w:rPr>
                <w:rFonts w:hint="eastAsia" w:ascii="仿宋_GB2312" w:hAnsi="仿宋" w:eastAsia="仿宋_GB2312"/>
                <w:sz w:val="28"/>
                <w:szCs w:val="28"/>
              </w:rPr>
            </w:pPr>
          </w:p>
        </w:tc>
        <w:tc>
          <w:tcPr>
            <w:tcW w:w="2458" w:type="dxa"/>
            <w:gridSpan w:val="7"/>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专门管理服务人员（人）</w:t>
            </w:r>
          </w:p>
        </w:tc>
        <w:tc>
          <w:tcPr>
            <w:tcW w:w="1929" w:type="dxa"/>
            <w:gridSpan w:val="3"/>
            <w:noWrap w:val="0"/>
            <w:vAlign w:val="center"/>
          </w:tcPr>
          <w:p>
            <w:pPr>
              <w:spacing w:line="3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788" w:type="dxa"/>
            <w:gridSpan w:val="6"/>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工作站</w:t>
            </w:r>
            <w:r>
              <w:rPr>
                <w:rFonts w:hint="eastAsia" w:ascii="仿宋_GB2312" w:hAnsi="仿宋" w:eastAsia="仿宋_GB2312"/>
                <w:sz w:val="28"/>
                <w:szCs w:val="28"/>
                <w:lang w:val="en-US" w:eastAsia="zh-CN"/>
              </w:rPr>
              <w:t>上年度</w:t>
            </w:r>
            <w:r>
              <w:rPr>
                <w:rFonts w:hint="eastAsia" w:ascii="仿宋_GB2312" w:hAnsi="仿宋" w:eastAsia="仿宋_GB2312"/>
                <w:sz w:val="28"/>
                <w:szCs w:val="28"/>
              </w:rPr>
              <w:t>运行经费（万元）</w:t>
            </w:r>
          </w:p>
        </w:tc>
        <w:tc>
          <w:tcPr>
            <w:tcW w:w="1652" w:type="dxa"/>
            <w:gridSpan w:val="5"/>
            <w:noWrap w:val="0"/>
            <w:vAlign w:val="center"/>
          </w:tcPr>
          <w:p>
            <w:pPr>
              <w:spacing w:line="360" w:lineRule="exact"/>
              <w:jc w:val="center"/>
              <w:rPr>
                <w:rFonts w:hint="eastAsia" w:ascii="仿宋_GB2312" w:hAnsi="仿宋" w:eastAsia="仿宋_GB2312"/>
                <w:sz w:val="28"/>
                <w:szCs w:val="28"/>
              </w:rPr>
            </w:pPr>
          </w:p>
        </w:tc>
        <w:tc>
          <w:tcPr>
            <w:tcW w:w="2458" w:type="dxa"/>
            <w:gridSpan w:val="7"/>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工作站</w:t>
            </w:r>
            <w:r>
              <w:rPr>
                <w:rFonts w:hint="eastAsia" w:ascii="仿宋_GB2312" w:hAnsi="仿宋" w:eastAsia="仿宋_GB2312"/>
                <w:sz w:val="28"/>
                <w:szCs w:val="28"/>
                <w:lang w:val="en-US" w:eastAsia="zh-CN"/>
              </w:rPr>
              <w:t>上年度</w:t>
            </w:r>
            <w:r>
              <w:rPr>
                <w:rFonts w:hint="eastAsia" w:ascii="仿宋_GB2312" w:hAnsi="仿宋" w:eastAsia="仿宋_GB2312"/>
                <w:sz w:val="28"/>
                <w:szCs w:val="28"/>
              </w:rPr>
              <w:t>研发经费（万元）</w:t>
            </w:r>
          </w:p>
        </w:tc>
        <w:tc>
          <w:tcPr>
            <w:tcW w:w="1929" w:type="dxa"/>
            <w:gridSpan w:val="3"/>
            <w:noWrap w:val="0"/>
            <w:vAlign w:val="center"/>
          </w:tcPr>
          <w:p>
            <w:pPr>
              <w:spacing w:line="3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827" w:type="dxa"/>
            <w:gridSpan w:val="21"/>
            <w:noWrap w:val="0"/>
            <w:vAlign w:val="center"/>
          </w:tcPr>
          <w:p>
            <w:pPr>
              <w:spacing w:line="360" w:lineRule="exact"/>
              <w:rPr>
                <w:rFonts w:ascii="仿宋_GB2312" w:hAnsi="仿宋" w:eastAsia="仿宋_GB2312"/>
                <w:sz w:val="30"/>
                <w:szCs w:val="30"/>
              </w:rPr>
            </w:pPr>
            <w:r>
              <w:rPr>
                <w:rFonts w:hint="eastAsia" w:ascii="仿宋_GB2312" w:hAnsi="仿宋" w:eastAsia="仿宋_GB2312"/>
                <w:b/>
                <w:bCs/>
                <w:sz w:val="30"/>
                <w:szCs w:val="30"/>
              </w:rPr>
              <w:t>11.工作站筹建情况、建设目标、主要工作任务及专家在站主要工作内容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0" w:hRule="atLeast"/>
          <w:jc w:val="center"/>
        </w:trPr>
        <w:tc>
          <w:tcPr>
            <w:tcW w:w="8827" w:type="dxa"/>
            <w:gridSpan w:val="21"/>
            <w:noWrap w:val="0"/>
            <w:vAlign w:val="top"/>
          </w:tcPr>
          <w:p>
            <w:pPr>
              <w:spacing w:line="36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（筹建情况包含与进站专家的合作基础和</w:t>
            </w:r>
            <w:r>
              <w:rPr>
                <w:rFonts w:hint="eastAsia" w:ascii="仿宋_GB2312" w:hAnsi="仿宋" w:eastAsia="仿宋_GB2312" w:cs="Times New Roman"/>
                <w:sz w:val="28"/>
                <w:szCs w:val="28"/>
                <w:lang w:val="en-US" w:eastAsia="zh-CN"/>
              </w:rPr>
              <w:t>合作意义</w:t>
            </w:r>
            <w:r>
              <w:rPr>
                <w:rFonts w:hint="eastAsia" w:ascii="仿宋_GB2312" w:hAnsi="仿宋" w:eastAsia="仿宋_GB2312" w:cs="Times New Roman"/>
                <w:sz w:val="28"/>
                <w:szCs w:val="28"/>
              </w:rPr>
              <w:t>等）</w:t>
            </w: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p>
            <w:pPr>
              <w:pStyle w:val="2"/>
              <w:rPr>
                <w:rFonts w:hint="eastAsia" w:ascii="仿宋_GB2312" w:hAnsi="仿宋" w:eastAsia="仿宋_GB2312"/>
                <w:sz w:val="30"/>
                <w:szCs w:val="30"/>
              </w:rPr>
            </w:pPr>
          </w:p>
        </w:tc>
      </w:tr>
    </w:tbl>
    <w:p>
      <w:pPr>
        <w:spacing w:line="600" w:lineRule="exact"/>
        <w:rPr>
          <w:rFonts w:hint="eastAsia"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二、联合单位情况</w:t>
      </w:r>
      <w:r>
        <w:rPr>
          <w:rFonts w:hint="eastAsia" w:ascii="仿宋" w:hAnsi="仿宋" w:eastAsia="仿宋"/>
          <w:bCs/>
          <w:sz w:val="32"/>
          <w:szCs w:val="32"/>
        </w:rPr>
        <w:t>（</w:t>
      </w:r>
      <w:r>
        <w:rPr>
          <w:rFonts w:hint="eastAsia" w:ascii="仿宋" w:hAnsi="仿宋" w:eastAsia="仿宋"/>
          <w:bCs/>
          <w:sz w:val="32"/>
          <w:szCs w:val="32"/>
          <w:lang w:val="en-US" w:eastAsia="zh-CN"/>
        </w:rPr>
        <w:t>无联合单位的不</w:t>
      </w:r>
      <w:r>
        <w:rPr>
          <w:rFonts w:hint="eastAsia" w:ascii="仿宋" w:hAnsi="仿宋" w:eastAsia="仿宋"/>
          <w:bCs/>
          <w:sz w:val="32"/>
          <w:szCs w:val="32"/>
        </w:rPr>
        <w:t>需填写</w:t>
      </w:r>
      <w:r>
        <w:rPr>
          <w:rFonts w:hint="eastAsia" w:ascii="仿宋" w:hAnsi="仿宋" w:eastAsia="仿宋"/>
          <w:bCs/>
          <w:sz w:val="32"/>
          <w:szCs w:val="32"/>
          <w:lang w:eastAsia="zh-CN"/>
        </w:rPr>
        <w:t>，</w:t>
      </w:r>
      <w:r>
        <w:rPr>
          <w:rFonts w:hint="eastAsia" w:ascii="仿宋" w:hAnsi="仿宋" w:eastAsia="仿宋"/>
          <w:bCs/>
          <w:sz w:val="32"/>
          <w:szCs w:val="32"/>
          <w:lang w:val="en-US" w:eastAsia="zh-CN"/>
        </w:rPr>
        <w:t>可省略本表格</w:t>
      </w:r>
      <w:r>
        <w:rPr>
          <w:rFonts w:hint="eastAsia" w:ascii="仿宋" w:hAnsi="仿宋" w:eastAsia="仿宋"/>
          <w:bCs/>
          <w:sz w:val="32"/>
          <w:szCs w:val="32"/>
        </w:rPr>
        <w:t>）</w:t>
      </w:r>
    </w:p>
    <w:tbl>
      <w:tblPr>
        <w:tblStyle w:val="5"/>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443"/>
        <w:gridCol w:w="639"/>
        <w:gridCol w:w="1357"/>
        <w:gridCol w:w="456"/>
        <w:gridCol w:w="548"/>
        <w:gridCol w:w="32"/>
        <w:gridCol w:w="890"/>
        <w:gridCol w:w="504"/>
        <w:gridCol w:w="255"/>
        <w:gridCol w:w="394"/>
        <w:gridCol w:w="131"/>
        <w:gridCol w:w="525"/>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8" w:type="dxa"/>
            <w:gridSpan w:val="14"/>
            <w:noWrap w:val="0"/>
            <w:vAlign w:val="center"/>
          </w:tcPr>
          <w:p>
            <w:pPr>
              <w:adjustRightInd w:val="0"/>
              <w:snapToGrid w:val="0"/>
              <w:spacing w:line="360" w:lineRule="exact"/>
              <w:rPr>
                <w:rFonts w:hint="eastAsia" w:ascii="仿宋_GB2312" w:hAnsi="仿宋" w:eastAsia="仿宋_GB2312"/>
                <w:sz w:val="28"/>
                <w:szCs w:val="28"/>
              </w:rPr>
            </w:pPr>
            <w:r>
              <w:rPr>
                <w:rFonts w:hint="eastAsia" w:ascii="仿宋_GB2312" w:hAnsi="仿宋" w:eastAsia="仿宋_GB2312"/>
                <w:b/>
                <w:bCs/>
                <w:sz w:val="28"/>
                <w:szCs w:val="28"/>
              </w:rPr>
              <w:t>1、单位基本信息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单位名称</w:t>
            </w:r>
          </w:p>
        </w:tc>
        <w:tc>
          <w:tcPr>
            <w:tcW w:w="7155" w:type="dxa"/>
            <w:gridSpan w:val="12"/>
            <w:noWrap w:val="0"/>
            <w:vAlign w:val="center"/>
          </w:tcPr>
          <w:p>
            <w:pPr>
              <w:adjustRightInd w:val="0"/>
              <w:snapToGrid w:val="0"/>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单位地址</w:t>
            </w:r>
          </w:p>
        </w:tc>
        <w:tc>
          <w:tcPr>
            <w:tcW w:w="3000"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c>
          <w:tcPr>
            <w:tcW w:w="1681" w:type="dxa"/>
            <w:gridSpan w:val="4"/>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法人代表人</w:t>
            </w:r>
          </w:p>
        </w:tc>
        <w:tc>
          <w:tcPr>
            <w:tcW w:w="2474"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单位性质</w:t>
            </w:r>
          </w:p>
        </w:tc>
        <w:tc>
          <w:tcPr>
            <w:tcW w:w="3000"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c>
          <w:tcPr>
            <w:tcW w:w="1681" w:type="dxa"/>
            <w:gridSpan w:val="4"/>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注册资本</w:t>
            </w:r>
          </w:p>
        </w:tc>
        <w:tc>
          <w:tcPr>
            <w:tcW w:w="2474"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所属行业</w:t>
            </w:r>
          </w:p>
        </w:tc>
        <w:tc>
          <w:tcPr>
            <w:tcW w:w="3000"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c>
          <w:tcPr>
            <w:tcW w:w="1681" w:type="dxa"/>
            <w:gridSpan w:val="4"/>
            <w:noWrap w:val="0"/>
            <w:vAlign w:val="center"/>
          </w:tcPr>
          <w:p>
            <w:pPr>
              <w:adjustRightInd w:val="0"/>
              <w:snapToGrid w:val="0"/>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成立时间</w:t>
            </w:r>
          </w:p>
        </w:tc>
        <w:tc>
          <w:tcPr>
            <w:tcW w:w="2474" w:type="dxa"/>
            <w:gridSpan w:val="4"/>
            <w:noWrap w:val="0"/>
            <w:vAlign w:val="center"/>
          </w:tcPr>
          <w:p>
            <w:pPr>
              <w:adjustRightInd w:val="0"/>
              <w:snapToGrid w:val="0"/>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联系人</w:t>
            </w:r>
          </w:p>
        </w:tc>
        <w:tc>
          <w:tcPr>
            <w:tcW w:w="3000" w:type="dxa"/>
            <w:gridSpan w:val="4"/>
            <w:noWrap w:val="0"/>
            <w:vAlign w:val="center"/>
          </w:tcPr>
          <w:p>
            <w:pPr>
              <w:spacing w:line="360" w:lineRule="exact"/>
              <w:jc w:val="center"/>
              <w:rPr>
                <w:rFonts w:hint="eastAsia" w:ascii="仿宋_GB2312" w:hAnsi="仿宋" w:eastAsia="仿宋_GB2312"/>
                <w:sz w:val="28"/>
                <w:szCs w:val="28"/>
              </w:rPr>
            </w:pPr>
          </w:p>
        </w:tc>
        <w:tc>
          <w:tcPr>
            <w:tcW w:w="1681"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邮箱</w:t>
            </w:r>
          </w:p>
        </w:tc>
        <w:tc>
          <w:tcPr>
            <w:tcW w:w="247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3"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联系电话</w:t>
            </w:r>
          </w:p>
        </w:tc>
        <w:tc>
          <w:tcPr>
            <w:tcW w:w="3000" w:type="dxa"/>
            <w:gridSpan w:val="4"/>
            <w:noWrap w:val="0"/>
            <w:vAlign w:val="center"/>
          </w:tcPr>
          <w:p>
            <w:pPr>
              <w:spacing w:line="360" w:lineRule="exact"/>
              <w:jc w:val="center"/>
              <w:rPr>
                <w:rFonts w:hint="eastAsia" w:ascii="仿宋_GB2312" w:hAnsi="仿宋" w:eastAsia="仿宋_GB2312"/>
                <w:sz w:val="28"/>
                <w:szCs w:val="28"/>
              </w:rPr>
            </w:pPr>
          </w:p>
        </w:tc>
        <w:tc>
          <w:tcPr>
            <w:tcW w:w="1681"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邮编</w:t>
            </w:r>
          </w:p>
        </w:tc>
        <w:tc>
          <w:tcPr>
            <w:tcW w:w="2474" w:type="dxa"/>
            <w:gridSpan w:val="4"/>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533" w:type="dxa"/>
            <w:gridSpan w:val="2"/>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联合建站所承担的工作任务</w:t>
            </w:r>
          </w:p>
        </w:tc>
        <w:tc>
          <w:tcPr>
            <w:tcW w:w="7155" w:type="dxa"/>
            <w:gridSpan w:val="12"/>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cs="宋体"/>
                <w:b/>
                <w:bCs/>
                <w:sz w:val="28"/>
                <w:szCs w:val="28"/>
              </w:rPr>
              <w:t>2、</w:t>
            </w:r>
            <w:r>
              <w:rPr>
                <w:rFonts w:hint="eastAsia" w:ascii="仿宋_GB2312" w:hAnsi="仿宋" w:eastAsia="仿宋_GB2312"/>
                <w:b/>
                <w:bCs/>
                <w:sz w:val="28"/>
                <w:szCs w:val="28"/>
              </w:rPr>
              <w:t>单位生产经营状况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w:t>
            </w:r>
          </w:p>
        </w:tc>
        <w:tc>
          <w:tcPr>
            <w:tcW w:w="147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w:t>
            </w:r>
          </w:p>
        </w:tc>
        <w:tc>
          <w:tcPr>
            <w:tcW w:w="3233" w:type="dxa"/>
            <w:gridSpan w:val="6"/>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上年度销售额</w:t>
            </w:r>
          </w:p>
        </w:tc>
        <w:tc>
          <w:tcPr>
            <w:tcW w:w="147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233"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其中：新产品销售额</w:t>
            </w:r>
          </w:p>
        </w:tc>
        <w:tc>
          <w:tcPr>
            <w:tcW w:w="147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233"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上年度总出口额</w:t>
            </w:r>
          </w:p>
        </w:tc>
        <w:tc>
          <w:tcPr>
            <w:tcW w:w="147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万美元</w:t>
            </w:r>
          </w:p>
        </w:tc>
        <w:tc>
          <w:tcPr>
            <w:tcW w:w="3233"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ind w:firstLine="274" w:firstLineChars="100"/>
              <w:rPr>
                <w:rFonts w:hint="eastAsia" w:ascii="仿宋_GB2312" w:hAnsi="仿宋" w:eastAsia="仿宋_GB2312"/>
                <w:sz w:val="28"/>
                <w:szCs w:val="28"/>
              </w:rPr>
            </w:pPr>
            <w:r>
              <w:rPr>
                <w:rFonts w:hint="eastAsia" w:ascii="仿宋_GB2312" w:hAnsi="仿宋" w:eastAsia="仿宋_GB2312"/>
                <w:sz w:val="28"/>
                <w:szCs w:val="28"/>
              </w:rPr>
              <w:t>实现利税</w:t>
            </w:r>
          </w:p>
        </w:tc>
        <w:tc>
          <w:tcPr>
            <w:tcW w:w="147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233"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85" w:type="dxa"/>
            <w:gridSpan w:val="5"/>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其中：净利润</w:t>
            </w:r>
          </w:p>
        </w:tc>
        <w:tc>
          <w:tcPr>
            <w:tcW w:w="147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233"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cs="宋体"/>
                <w:b/>
                <w:bCs/>
                <w:sz w:val="28"/>
                <w:szCs w:val="28"/>
              </w:rPr>
              <w:t>3、单位人员状况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85" w:type="dxa"/>
            <w:gridSpan w:val="5"/>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职工总数（人）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restart"/>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研</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发</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人</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员</w:t>
            </w:r>
          </w:p>
        </w:tc>
        <w:tc>
          <w:tcPr>
            <w:tcW w:w="289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高级职称（人）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continue"/>
            <w:noWrap w:val="0"/>
            <w:vAlign w:val="center"/>
          </w:tcPr>
          <w:p>
            <w:pPr>
              <w:spacing w:line="360" w:lineRule="exact"/>
              <w:rPr>
                <w:rFonts w:hint="eastAsia" w:ascii="仿宋_GB2312" w:hAnsi="仿宋" w:eastAsia="仿宋_GB2312"/>
                <w:sz w:val="28"/>
                <w:szCs w:val="28"/>
              </w:rPr>
            </w:pPr>
          </w:p>
        </w:tc>
        <w:tc>
          <w:tcPr>
            <w:tcW w:w="289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中级职称（人）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continue"/>
            <w:noWrap w:val="0"/>
            <w:vAlign w:val="center"/>
          </w:tcPr>
          <w:p>
            <w:pPr>
              <w:spacing w:line="360" w:lineRule="exact"/>
              <w:rPr>
                <w:rFonts w:hint="eastAsia" w:ascii="仿宋_GB2312" w:hAnsi="仿宋" w:eastAsia="仿宋_GB2312"/>
                <w:sz w:val="28"/>
                <w:szCs w:val="28"/>
              </w:rPr>
            </w:pPr>
          </w:p>
        </w:tc>
        <w:tc>
          <w:tcPr>
            <w:tcW w:w="289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其他（人）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0" w:type="dxa"/>
            <w:vMerge w:val="continue"/>
            <w:noWrap w:val="0"/>
            <w:vAlign w:val="center"/>
          </w:tcPr>
          <w:p>
            <w:pPr>
              <w:spacing w:line="360" w:lineRule="exact"/>
              <w:rPr>
                <w:rFonts w:hint="eastAsia" w:ascii="仿宋_GB2312" w:hAnsi="仿宋" w:eastAsia="仿宋_GB2312"/>
                <w:sz w:val="28"/>
                <w:szCs w:val="28"/>
              </w:rPr>
            </w:pPr>
          </w:p>
        </w:tc>
        <w:tc>
          <w:tcPr>
            <w:tcW w:w="289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合计（人）</w:t>
            </w:r>
          </w:p>
        </w:tc>
        <w:tc>
          <w:tcPr>
            <w:tcW w:w="4703" w:type="dxa"/>
            <w:gridSpan w:val="9"/>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4、近3年承担省级以上科研项目情况</w:t>
            </w:r>
            <w:r>
              <w:rPr>
                <w:rFonts w:hint="eastAsia" w:ascii="仿宋_GB2312" w:hAnsi="仿宋" w:eastAsia="仿宋_GB2312"/>
                <w:sz w:val="28"/>
                <w:szCs w:val="28"/>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项目名称</w:t>
            </w:r>
          </w:p>
        </w:tc>
        <w:tc>
          <w:tcPr>
            <w:tcW w:w="2393"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任务下达单位</w:t>
            </w:r>
          </w:p>
        </w:tc>
        <w:tc>
          <w:tcPr>
            <w:tcW w:w="2043"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支持经费</w:t>
            </w:r>
          </w:p>
        </w:tc>
        <w:tc>
          <w:tcPr>
            <w:tcW w:w="2080"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172" w:type="dxa"/>
            <w:gridSpan w:val="3"/>
            <w:noWrap w:val="0"/>
            <w:vAlign w:val="top"/>
          </w:tcPr>
          <w:p>
            <w:pPr>
              <w:spacing w:line="360" w:lineRule="exact"/>
              <w:rPr>
                <w:rFonts w:hint="eastAsia" w:ascii="仿宋_GB2312" w:hAnsi="仿宋" w:eastAsia="仿宋_GB2312"/>
                <w:sz w:val="28"/>
                <w:szCs w:val="28"/>
              </w:rPr>
            </w:pPr>
          </w:p>
        </w:tc>
        <w:tc>
          <w:tcPr>
            <w:tcW w:w="2393" w:type="dxa"/>
            <w:gridSpan w:val="4"/>
            <w:noWrap w:val="0"/>
            <w:vAlign w:val="top"/>
          </w:tcPr>
          <w:p>
            <w:pPr>
              <w:spacing w:line="360" w:lineRule="exact"/>
              <w:rPr>
                <w:rFonts w:hint="eastAsia" w:ascii="仿宋_GB2312" w:hAnsi="仿宋" w:eastAsia="仿宋_GB2312"/>
                <w:sz w:val="28"/>
                <w:szCs w:val="28"/>
              </w:rPr>
            </w:pPr>
          </w:p>
        </w:tc>
        <w:tc>
          <w:tcPr>
            <w:tcW w:w="2043" w:type="dxa"/>
            <w:gridSpan w:val="4"/>
            <w:noWrap w:val="0"/>
            <w:vAlign w:val="top"/>
          </w:tcPr>
          <w:p>
            <w:pPr>
              <w:spacing w:line="360" w:lineRule="exact"/>
              <w:rPr>
                <w:rFonts w:hint="eastAsia" w:ascii="仿宋_GB2312" w:hAnsi="仿宋" w:eastAsia="仿宋_GB2312"/>
                <w:sz w:val="28"/>
                <w:szCs w:val="28"/>
              </w:rPr>
            </w:pPr>
          </w:p>
        </w:tc>
        <w:tc>
          <w:tcPr>
            <w:tcW w:w="2080" w:type="dxa"/>
            <w:gridSpan w:val="3"/>
            <w:noWrap w:val="0"/>
            <w:vAlign w:val="top"/>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5、近3年获得省级以上科研奖励情况</w:t>
            </w:r>
            <w:r>
              <w:rPr>
                <w:rFonts w:hint="eastAsia" w:ascii="仿宋_GB2312" w:hAnsi="仿宋" w:eastAsia="仿宋_GB2312"/>
                <w:sz w:val="28"/>
                <w:szCs w:val="28"/>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奖项称号</w:t>
            </w:r>
          </w:p>
        </w:tc>
        <w:tc>
          <w:tcPr>
            <w:tcW w:w="2393"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奖励部门</w:t>
            </w:r>
          </w:p>
        </w:tc>
        <w:tc>
          <w:tcPr>
            <w:tcW w:w="2043"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成果名称</w:t>
            </w:r>
          </w:p>
        </w:tc>
        <w:tc>
          <w:tcPr>
            <w:tcW w:w="2080" w:type="dxa"/>
            <w:gridSpan w:val="3"/>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2393" w:type="dxa"/>
            <w:gridSpan w:val="4"/>
            <w:noWrap w:val="0"/>
            <w:vAlign w:val="center"/>
          </w:tcPr>
          <w:p>
            <w:pPr>
              <w:spacing w:line="360" w:lineRule="exact"/>
              <w:jc w:val="center"/>
              <w:rPr>
                <w:rFonts w:hint="eastAsia" w:ascii="仿宋_GB2312" w:hAnsi="仿宋" w:eastAsia="仿宋_GB2312"/>
                <w:sz w:val="28"/>
                <w:szCs w:val="28"/>
              </w:rPr>
            </w:pPr>
          </w:p>
        </w:tc>
        <w:tc>
          <w:tcPr>
            <w:tcW w:w="2043" w:type="dxa"/>
            <w:gridSpan w:val="4"/>
            <w:noWrap w:val="0"/>
            <w:vAlign w:val="center"/>
          </w:tcPr>
          <w:p>
            <w:pPr>
              <w:spacing w:line="360" w:lineRule="exact"/>
              <w:jc w:val="center"/>
              <w:rPr>
                <w:rFonts w:hint="eastAsia" w:ascii="仿宋_GB2312" w:hAnsi="仿宋" w:eastAsia="仿宋_GB2312"/>
                <w:sz w:val="28"/>
                <w:szCs w:val="28"/>
              </w:rPr>
            </w:pPr>
          </w:p>
        </w:tc>
        <w:tc>
          <w:tcPr>
            <w:tcW w:w="2080" w:type="dxa"/>
            <w:gridSpan w:val="3"/>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6、省级以上创新平台建设情况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3529" w:type="dxa"/>
            <w:gridSpan w:val="4"/>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创新平台名称</w:t>
            </w:r>
          </w:p>
        </w:tc>
        <w:tc>
          <w:tcPr>
            <w:tcW w:w="3210" w:type="dxa"/>
            <w:gridSpan w:val="8"/>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批复部门</w:t>
            </w:r>
          </w:p>
        </w:tc>
        <w:tc>
          <w:tcPr>
            <w:tcW w:w="1949" w:type="dxa"/>
            <w:gridSpan w:val="2"/>
            <w:noWrap w:val="0"/>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529" w:type="dxa"/>
            <w:gridSpan w:val="4"/>
            <w:noWrap w:val="0"/>
            <w:vAlign w:val="center"/>
          </w:tcPr>
          <w:p>
            <w:pPr>
              <w:spacing w:line="360" w:lineRule="exact"/>
              <w:rPr>
                <w:rFonts w:hint="eastAsia" w:ascii="仿宋_GB2312" w:hAnsi="仿宋" w:eastAsia="仿宋_GB2312"/>
                <w:sz w:val="28"/>
                <w:szCs w:val="28"/>
              </w:rPr>
            </w:pPr>
          </w:p>
        </w:tc>
        <w:tc>
          <w:tcPr>
            <w:tcW w:w="3210" w:type="dxa"/>
            <w:gridSpan w:val="8"/>
            <w:noWrap w:val="0"/>
            <w:vAlign w:val="center"/>
          </w:tcPr>
          <w:p>
            <w:pPr>
              <w:spacing w:line="360" w:lineRule="exact"/>
              <w:rPr>
                <w:rFonts w:hint="eastAsia" w:ascii="仿宋_GB2312" w:hAnsi="仿宋" w:eastAsia="仿宋_GB2312"/>
                <w:sz w:val="28"/>
                <w:szCs w:val="28"/>
              </w:rPr>
            </w:pPr>
          </w:p>
        </w:tc>
        <w:tc>
          <w:tcPr>
            <w:tcW w:w="1949" w:type="dxa"/>
            <w:gridSpan w:val="2"/>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529" w:type="dxa"/>
            <w:gridSpan w:val="4"/>
            <w:noWrap w:val="0"/>
            <w:vAlign w:val="center"/>
          </w:tcPr>
          <w:p>
            <w:pPr>
              <w:spacing w:line="360" w:lineRule="exact"/>
              <w:rPr>
                <w:rFonts w:hint="eastAsia" w:ascii="仿宋_GB2312" w:hAnsi="仿宋" w:eastAsia="仿宋_GB2312"/>
                <w:sz w:val="28"/>
                <w:szCs w:val="28"/>
              </w:rPr>
            </w:pPr>
          </w:p>
        </w:tc>
        <w:tc>
          <w:tcPr>
            <w:tcW w:w="3210" w:type="dxa"/>
            <w:gridSpan w:val="8"/>
            <w:noWrap w:val="0"/>
            <w:vAlign w:val="center"/>
          </w:tcPr>
          <w:p>
            <w:pPr>
              <w:spacing w:line="360" w:lineRule="exact"/>
              <w:rPr>
                <w:rFonts w:hint="eastAsia" w:ascii="仿宋_GB2312" w:hAnsi="仿宋" w:eastAsia="仿宋_GB2312"/>
                <w:sz w:val="28"/>
                <w:szCs w:val="28"/>
              </w:rPr>
            </w:pPr>
          </w:p>
        </w:tc>
        <w:tc>
          <w:tcPr>
            <w:tcW w:w="1949" w:type="dxa"/>
            <w:gridSpan w:val="2"/>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529" w:type="dxa"/>
            <w:gridSpan w:val="4"/>
            <w:noWrap w:val="0"/>
            <w:vAlign w:val="center"/>
          </w:tcPr>
          <w:p>
            <w:pPr>
              <w:spacing w:line="360" w:lineRule="exact"/>
              <w:rPr>
                <w:rFonts w:hint="eastAsia" w:ascii="仿宋_GB2312" w:hAnsi="仿宋" w:eastAsia="仿宋_GB2312"/>
                <w:sz w:val="28"/>
                <w:szCs w:val="28"/>
              </w:rPr>
            </w:pPr>
          </w:p>
        </w:tc>
        <w:tc>
          <w:tcPr>
            <w:tcW w:w="3210" w:type="dxa"/>
            <w:gridSpan w:val="8"/>
            <w:noWrap w:val="0"/>
            <w:vAlign w:val="center"/>
          </w:tcPr>
          <w:p>
            <w:pPr>
              <w:spacing w:line="360" w:lineRule="exact"/>
              <w:rPr>
                <w:rFonts w:hint="eastAsia" w:ascii="仿宋_GB2312" w:hAnsi="仿宋" w:eastAsia="仿宋_GB2312"/>
                <w:sz w:val="28"/>
                <w:szCs w:val="28"/>
              </w:rPr>
            </w:pPr>
          </w:p>
        </w:tc>
        <w:tc>
          <w:tcPr>
            <w:tcW w:w="1949" w:type="dxa"/>
            <w:gridSpan w:val="2"/>
            <w:noWrap w:val="0"/>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688" w:type="dxa"/>
            <w:gridSpan w:val="14"/>
            <w:noWrap w:val="0"/>
            <w:vAlign w:val="center"/>
          </w:tcPr>
          <w:p>
            <w:pPr>
              <w:spacing w:line="360" w:lineRule="exact"/>
              <w:rPr>
                <w:rFonts w:hint="eastAsia" w:ascii="仿宋_GB2312" w:hAnsi="仿宋" w:eastAsia="仿宋_GB2312"/>
                <w:sz w:val="28"/>
                <w:szCs w:val="28"/>
              </w:rPr>
            </w:pPr>
            <w:r>
              <w:rPr>
                <w:rFonts w:hint="eastAsia" w:ascii="仿宋_GB2312" w:hAnsi="仿宋" w:eastAsia="仿宋_GB2312"/>
                <w:b/>
                <w:bCs/>
                <w:sz w:val="28"/>
                <w:szCs w:val="28"/>
              </w:rPr>
              <w:t>7、自有知识产权情况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专利号</w:t>
            </w:r>
          </w:p>
        </w:tc>
        <w:tc>
          <w:tcPr>
            <w:tcW w:w="3787" w:type="dxa"/>
            <w:gridSpan w:val="6"/>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专利名称</w:t>
            </w:r>
          </w:p>
        </w:tc>
        <w:tc>
          <w:tcPr>
            <w:tcW w:w="1305" w:type="dxa"/>
            <w:gridSpan w:val="4"/>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类型</w:t>
            </w:r>
          </w:p>
        </w:tc>
        <w:tc>
          <w:tcPr>
            <w:tcW w:w="1424" w:type="dxa"/>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3787" w:type="dxa"/>
            <w:gridSpan w:val="6"/>
            <w:noWrap w:val="0"/>
            <w:vAlign w:val="center"/>
          </w:tcPr>
          <w:p>
            <w:pPr>
              <w:spacing w:line="360" w:lineRule="exact"/>
              <w:jc w:val="center"/>
              <w:rPr>
                <w:rFonts w:hint="eastAsia" w:ascii="仿宋_GB2312" w:hAnsi="仿宋" w:eastAsia="仿宋_GB2312"/>
                <w:sz w:val="28"/>
                <w:szCs w:val="28"/>
              </w:rPr>
            </w:pPr>
          </w:p>
        </w:tc>
        <w:tc>
          <w:tcPr>
            <w:tcW w:w="1305" w:type="dxa"/>
            <w:gridSpan w:val="4"/>
            <w:noWrap w:val="0"/>
            <w:vAlign w:val="center"/>
          </w:tcPr>
          <w:p>
            <w:pPr>
              <w:spacing w:line="360" w:lineRule="exact"/>
              <w:jc w:val="center"/>
              <w:rPr>
                <w:rFonts w:hint="eastAsia" w:ascii="仿宋_GB2312" w:hAnsi="仿宋" w:eastAsia="仿宋_GB2312"/>
                <w:sz w:val="28"/>
                <w:szCs w:val="28"/>
              </w:rPr>
            </w:pPr>
          </w:p>
        </w:tc>
        <w:tc>
          <w:tcPr>
            <w:tcW w:w="1424" w:type="dxa"/>
            <w:noWrap w:val="0"/>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72" w:type="dxa"/>
            <w:gridSpan w:val="3"/>
            <w:noWrap w:val="0"/>
            <w:vAlign w:val="center"/>
          </w:tcPr>
          <w:p>
            <w:pPr>
              <w:spacing w:line="360" w:lineRule="exact"/>
              <w:jc w:val="center"/>
              <w:rPr>
                <w:rFonts w:hint="eastAsia" w:ascii="仿宋_GB2312" w:hAnsi="仿宋" w:eastAsia="仿宋_GB2312"/>
                <w:sz w:val="28"/>
                <w:szCs w:val="28"/>
              </w:rPr>
            </w:pPr>
          </w:p>
        </w:tc>
        <w:tc>
          <w:tcPr>
            <w:tcW w:w="3787" w:type="dxa"/>
            <w:gridSpan w:val="6"/>
            <w:noWrap w:val="0"/>
            <w:vAlign w:val="center"/>
          </w:tcPr>
          <w:p>
            <w:pPr>
              <w:spacing w:line="360" w:lineRule="exact"/>
              <w:jc w:val="center"/>
              <w:rPr>
                <w:rFonts w:hint="eastAsia" w:ascii="仿宋_GB2312" w:hAnsi="仿宋" w:eastAsia="仿宋_GB2312"/>
                <w:sz w:val="28"/>
                <w:szCs w:val="28"/>
              </w:rPr>
            </w:pPr>
          </w:p>
        </w:tc>
        <w:tc>
          <w:tcPr>
            <w:tcW w:w="1305" w:type="dxa"/>
            <w:gridSpan w:val="4"/>
            <w:noWrap w:val="0"/>
            <w:vAlign w:val="center"/>
          </w:tcPr>
          <w:p>
            <w:pPr>
              <w:spacing w:line="360" w:lineRule="exact"/>
              <w:jc w:val="center"/>
              <w:rPr>
                <w:rFonts w:hint="eastAsia" w:ascii="仿宋_GB2312" w:hAnsi="仿宋" w:eastAsia="仿宋_GB2312"/>
                <w:sz w:val="28"/>
                <w:szCs w:val="28"/>
              </w:rPr>
            </w:pPr>
          </w:p>
        </w:tc>
        <w:tc>
          <w:tcPr>
            <w:tcW w:w="1424" w:type="dxa"/>
            <w:noWrap w:val="0"/>
            <w:vAlign w:val="center"/>
          </w:tcPr>
          <w:p>
            <w:pPr>
              <w:spacing w:line="360" w:lineRule="exact"/>
              <w:jc w:val="center"/>
              <w:rPr>
                <w:rFonts w:hint="eastAsia" w:ascii="仿宋_GB2312" w:hAnsi="仿宋" w:eastAsia="仿宋_GB2312"/>
                <w:sz w:val="28"/>
                <w:szCs w:val="28"/>
              </w:rPr>
            </w:pPr>
          </w:p>
        </w:tc>
      </w:tr>
    </w:tbl>
    <w:p>
      <w:pPr>
        <w:spacing w:line="460" w:lineRule="exact"/>
        <w:rPr>
          <w:rFonts w:ascii="仿宋" w:hAnsi="仿宋" w:eastAsia="仿宋"/>
          <w:sz w:val="32"/>
          <w:szCs w:val="32"/>
        </w:rPr>
        <w:sectPr>
          <w:pgSz w:w="11906" w:h="16838"/>
          <w:pgMar w:top="1871" w:right="1531" w:bottom="1758" w:left="1588" w:header="851" w:footer="1134" w:gutter="0"/>
          <w:pgNumType w:fmt="numberInDash"/>
          <w:cols w:space="720" w:num="1"/>
          <w:docGrid w:type="linesAndChars" w:linePitch="577" w:charSpace="-1266"/>
        </w:sectPr>
      </w:pPr>
    </w:p>
    <w:p>
      <w:pPr>
        <w:spacing w:line="460" w:lineRule="exact"/>
        <w:rPr>
          <w:rFonts w:ascii="黑体" w:hAnsi="黑体" w:eastAsia="黑体"/>
          <w:sz w:val="32"/>
          <w:szCs w:val="32"/>
        </w:rPr>
      </w:pPr>
      <w:r>
        <w:rPr>
          <w:rFonts w:hint="eastAsia" w:ascii="黑体" w:hAnsi="黑体" w:eastAsia="黑体"/>
          <w:sz w:val="32"/>
          <w:szCs w:val="32"/>
        </w:rPr>
        <w:t>三、进站专家团队及依托单位科研团队人员情况</w:t>
      </w:r>
    </w:p>
    <w:tbl>
      <w:tblPr>
        <w:tblStyle w:val="5"/>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380"/>
        <w:gridCol w:w="195"/>
        <w:gridCol w:w="810"/>
        <w:gridCol w:w="540"/>
        <w:gridCol w:w="1800"/>
        <w:gridCol w:w="465"/>
        <w:gridCol w:w="525"/>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5" w:type="dxa"/>
            <w:gridSpan w:val="9"/>
            <w:noWrap w:val="0"/>
            <w:vAlign w:val="top"/>
          </w:tcPr>
          <w:p>
            <w:pPr>
              <w:spacing w:line="460" w:lineRule="exact"/>
              <w:jc w:val="center"/>
              <w:rPr>
                <w:rFonts w:hint="eastAsia" w:ascii="仿宋_GB2312" w:hAnsi="仿宋" w:eastAsia="仿宋_GB2312"/>
                <w:b/>
                <w:sz w:val="28"/>
                <w:szCs w:val="28"/>
              </w:rPr>
            </w:pPr>
            <w:r>
              <w:rPr>
                <w:rFonts w:hint="eastAsia" w:ascii="仿宋_GB2312" w:hAnsi="仿宋" w:eastAsia="仿宋_GB2312" w:cs="宋体"/>
                <w:b/>
                <w:sz w:val="28"/>
                <w:szCs w:val="28"/>
              </w:rPr>
              <w:t>进站专家基本情况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姓名</w:t>
            </w:r>
          </w:p>
        </w:tc>
        <w:tc>
          <w:tcPr>
            <w:tcW w:w="1380" w:type="dxa"/>
            <w:noWrap w:val="0"/>
            <w:vAlign w:val="top"/>
          </w:tcPr>
          <w:p>
            <w:pPr>
              <w:spacing w:line="460" w:lineRule="exact"/>
              <w:jc w:val="center"/>
              <w:rPr>
                <w:rFonts w:hint="eastAsia" w:ascii="仿宋_GB2312" w:hAnsi="仿宋" w:eastAsia="仿宋_GB2312"/>
                <w:sz w:val="28"/>
                <w:szCs w:val="28"/>
              </w:rPr>
            </w:pPr>
          </w:p>
        </w:tc>
        <w:tc>
          <w:tcPr>
            <w:tcW w:w="1545" w:type="dxa"/>
            <w:gridSpan w:val="3"/>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国籍/籍贯</w:t>
            </w:r>
          </w:p>
        </w:tc>
        <w:tc>
          <w:tcPr>
            <w:tcW w:w="4469" w:type="dxa"/>
            <w:gridSpan w:val="4"/>
            <w:noWrap w:val="0"/>
            <w:vAlign w:val="top"/>
          </w:tcPr>
          <w:p>
            <w:pPr>
              <w:spacing w:line="4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出生年月</w:t>
            </w:r>
          </w:p>
        </w:tc>
        <w:tc>
          <w:tcPr>
            <w:tcW w:w="1380" w:type="dxa"/>
            <w:noWrap w:val="0"/>
            <w:vAlign w:val="top"/>
          </w:tcPr>
          <w:p>
            <w:pPr>
              <w:spacing w:line="460" w:lineRule="exact"/>
              <w:jc w:val="center"/>
              <w:rPr>
                <w:rFonts w:hint="eastAsia" w:ascii="仿宋_GB2312" w:hAnsi="仿宋" w:eastAsia="仿宋_GB2312"/>
                <w:sz w:val="28"/>
                <w:szCs w:val="28"/>
              </w:rPr>
            </w:pPr>
          </w:p>
        </w:tc>
        <w:tc>
          <w:tcPr>
            <w:tcW w:w="1545" w:type="dxa"/>
            <w:gridSpan w:val="3"/>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研究领域</w:t>
            </w:r>
          </w:p>
        </w:tc>
        <w:tc>
          <w:tcPr>
            <w:tcW w:w="1800" w:type="dxa"/>
            <w:noWrap w:val="0"/>
            <w:vAlign w:val="top"/>
          </w:tcPr>
          <w:p>
            <w:pPr>
              <w:spacing w:line="460" w:lineRule="exact"/>
              <w:jc w:val="center"/>
              <w:rPr>
                <w:rFonts w:hint="eastAsia" w:ascii="仿宋_GB2312" w:hAnsi="仿宋" w:eastAsia="仿宋_GB2312"/>
                <w:sz w:val="28"/>
                <w:szCs w:val="28"/>
              </w:rPr>
            </w:pPr>
          </w:p>
        </w:tc>
        <w:tc>
          <w:tcPr>
            <w:tcW w:w="990" w:type="dxa"/>
            <w:gridSpan w:val="2"/>
            <w:noWrap w:val="0"/>
            <w:vAlign w:val="top"/>
          </w:tcPr>
          <w:p>
            <w:pPr>
              <w:spacing w:line="4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职称</w:t>
            </w:r>
          </w:p>
        </w:tc>
        <w:tc>
          <w:tcPr>
            <w:tcW w:w="1679" w:type="dxa"/>
            <w:noWrap w:val="0"/>
            <w:vAlign w:val="top"/>
          </w:tcPr>
          <w:p>
            <w:pPr>
              <w:spacing w:line="460" w:lineRule="exact"/>
              <w:jc w:val="center"/>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工作单位</w:t>
            </w:r>
          </w:p>
        </w:tc>
        <w:tc>
          <w:tcPr>
            <w:tcW w:w="4725" w:type="dxa"/>
            <w:gridSpan w:val="5"/>
            <w:noWrap w:val="0"/>
            <w:vAlign w:val="top"/>
          </w:tcPr>
          <w:p>
            <w:pPr>
              <w:spacing w:line="460" w:lineRule="exact"/>
              <w:jc w:val="center"/>
              <w:rPr>
                <w:rFonts w:hint="eastAsia" w:ascii="仿宋_GB2312" w:hAnsi="仿宋" w:eastAsia="仿宋_GB2312"/>
                <w:sz w:val="28"/>
                <w:szCs w:val="28"/>
              </w:rPr>
            </w:pPr>
          </w:p>
        </w:tc>
        <w:tc>
          <w:tcPr>
            <w:tcW w:w="990" w:type="dxa"/>
            <w:gridSpan w:val="2"/>
            <w:noWrap w:val="0"/>
            <w:vAlign w:val="top"/>
          </w:tcPr>
          <w:p>
            <w:pPr>
              <w:spacing w:line="4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职务</w:t>
            </w:r>
          </w:p>
        </w:tc>
        <w:tc>
          <w:tcPr>
            <w:tcW w:w="1679" w:type="dxa"/>
            <w:noWrap w:val="0"/>
            <w:vAlign w:val="top"/>
          </w:tcPr>
          <w:p>
            <w:pPr>
              <w:spacing w:line="460" w:lineRule="exact"/>
              <w:jc w:val="center"/>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联系人</w:t>
            </w:r>
          </w:p>
        </w:tc>
        <w:tc>
          <w:tcPr>
            <w:tcW w:w="1380" w:type="dxa"/>
            <w:noWrap w:val="0"/>
            <w:vAlign w:val="top"/>
          </w:tcPr>
          <w:p>
            <w:pPr>
              <w:spacing w:line="460" w:lineRule="exact"/>
              <w:jc w:val="center"/>
              <w:rPr>
                <w:rFonts w:hint="eastAsia" w:ascii="仿宋_GB2312" w:hAnsi="仿宋" w:eastAsia="仿宋_GB2312"/>
                <w:sz w:val="28"/>
                <w:szCs w:val="28"/>
              </w:rPr>
            </w:pPr>
          </w:p>
        </w:tc>
        <w:tc>
          <w:tcPr>
            <w:tcW w:w="1005" w:type="dxa"/>
            <w:gridSpan w:val="2"/>
            <w:noWrap w:val="0"/>
            <w:vAlign w:val="top"/>
          </w:tcPr>
          <w:p>
            <w:pPr>
              <w:spacing w:line="46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职务</w:t>
            </w:r>
          </w:p>
        </w:tc>
        <w:tc>
          <w:tcPr>
            <w:tcW w:w="2340" w:type="dxa"/>
            <w:gridSpan w:val="2"/>
            <w:noWrap w:val="0"/>
            <w:vAlign w:val="top"/>
          </w:tcPr>
          <w:p>
            <w:pPr>
              <w:spacing w:line="460" w:lineRule="exact"/>
              <w:jc w:val="center"/>
              <w:rPr>
                <w:rFonts w:hint="eastAsia" w:ascii="仿宋_GB2312" w:hAnsi="仿宋" w:eastAsia="仿宋_GB2312"/>
                <w:sz w:val="28"/>
                <w:szCs w:val="28"/>
              </w:rPr>
            </w:pPr>
          </w:p>
        </w:tc>
        <w:tc>
          <w:tcPr>
            <w:tcW w:w="990" w:type="dxa"/>
            <w:gridSpan w:val="2"/>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电话</w:t>
            </w:r>
          </w:p>
        </w:tc>
        <w:tc>
          <w:tcPr>
            <w:tcW w:w="1679" w:type="dxa"/>
            <w:noWrap w:val="0"/>
            <w:vAlign w:val="top"/>
          </w:tcPr>
          <w:p>
            <w:pPr>
              <w:spacing w:line="4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电子信箱</w:t>
            </w:r>
          </w:p>
        </w:tc>
        <w:tc>
          <w:tcPr>
            <w:tcW w:w="7394" w:type="dxa"/>
            <w:gridSpan w:val="8"/>
            <w:noWrap w:val="0"/>
            <w:vAlign w:val="top"/>
          </w:tcPr>
          <w:p>
            <w:pPr>
              <w:spacing w:line="4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通信地址</w:t>
            </w:r>
          </w:p>
        </w:tc>
        <w:tc>
          <w:tcPr>
            <w:tcW w:w="7394" w:type="dxa"/>
            <w:gridSpan w:val="8"/>
            <w:noWrap w:val="0"/>
            <w:vAlign w:val="top"/>
          </w:tcPr>
          <w:p>
            <w:pPr>
              <w:spacing w:line="4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0" w:hRule="atLeast"/>
        </w:trPr>
        <w:tc>
          <w:tcPr>
            <w:tcW w:w="1341" w:type="dxa"/>
            <w:noWrap w:val="0"/>
            <w:vAlign w:val="center"/>
          </w:tcPr>
          <w:p>
            <w:pPr>
              <w:spacing w:line="46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相关奖励和成果</w:t>
            </w:r>
          </w:p>
          <w:p>
            <w:pPr>
              <w:spacing w:line="460" w:lineRule="exact"/>
              <w:jc w:val="center"/>
              <w:rPr>
                <w:rFonts w:hint="eastAsia" w:ascii="仿宋" w:hAnsi="仿宋" w:eastAsia="仿宋" w:cs="仿宋"/>
                <w:bCs/>
                <w:sz w:val="28"/>
                <w:szCs w:val="28"/>
              </w:rPr>
            </w:pPr>
            <w:r>
              <w:rPr>
                <w:rFonts w:hint="eastAsia" w:ascii="仿宋" w:hAnsi="仿宋" w:eastAsia="仿宋" w:cs="仿宋"/>
                <w:bCs/>
                <w:color w:val="000000"/>
                <w:kern w:val="0"/>
                <w:sz w:val="28"/>
                <w:szCs w:val="28"/>
              </w:rPr>
              <w:t>情况</w:t>
            </w:r>
          </w:p>
          <w:p>
            <w:pPr>
              <w:spacing w:line="460" w:lineRule="exact"/>
              <w:jc w:val="center"/>
              <w:rPr>
                <w:rFonts w:hint="eastAsia" w:ascii="仿宋_GB2312" w:hAnsi="仿宋" w:eastAsia="仿宋_GB2312"/>
                <w:sz w:val="28"/>
                <w:szCs w:val="28"/>
              </w:rPr>
            </w:pPr>
            <w:r>
              <w:rPr>
                <w:rFonts w:hint="eastAsia" w:ascii="仿宋" w:hAnsi="仿宋" w:eastAsia="仿宋" w:cs="仿宋"/>
                <w:bCs/>
                <w:color w:val="000000"/>
                <w:kern w:val="0"/>
                <w:sz w:val="28"/>
                <w:szCs w:val="28"/>
              </w:rPr>
              <w:t>（严格控制400字以内）</w:t>
            </w:r>
          </w:p>
        </w:tc>
        <w:tc>
          <w:tcPr>
            <w:tcW w:w="7394" w:type="dxa"/>
            <w:gridSpan w:val="8"/>
            <w:noWrap w:val="0"/>
            <w:vAlign w:val="top"/>
          </w:tcPr>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jc w:val="center"/>
              <w:rPr>
                <w:rFonts w:hint="eastAsia" w:ascii="仿宋_GB2312" w:hAnsi="仿宋" w:eastAsia="仿宋_GB2312"/>
                <w:sz w:val="28"/>
                <w:szCs w:val="28"/>
              </w:rPr>
            </w:pPr>
          </w:p>
          <w:p>
            <w:pPr>
              <w:spacing w:line="4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5" w:type="dxa"/>
            <w:gridSpan w:val="9"/>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cs="宋体"/>
                <w:b/>
                <w:sz w:val="28"/>
                <w:szCs w:val="28"/>
              </w:rPr>
              <w:t>专家团队人员情况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姓名</w:t>
            </w:r>
          </w:p>
        </w:tc>
        <w:tc>
          <w:tcPr>
            <w:tcW w:w="1575" w:type="dxa"/>
            <w:gridSpan w:val="2"/>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职务/职称</w:t>
            </w:r>
          </w:p>
        </w:tc>
        <w:tc>
          <w:tcPr>
            <w:tcW w:w="1350" w:type="dxa"/>
            <w:gridSpan w:val="2"/>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专业</w:t>
            </w:r>
          </w:p>
        </w:tc>
        <w:tc>
          <w:tcPr>
            <w:tcW w:w="2265" w:type="dxa"/>
            <w:gridSpan w:val="2"/>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具体负责工作</w:t>
            </w:r>
          </w:p>
        </w:tc>
        <w:tc>
          <w:tcPr>
            <w:tcW w:w="2204" w:type="dxa"/>
            <w:gridSpan w:val="2"/>
            <w:noWrap w:val="0"/>
            <w:vAlign w:val="top"/>
          </w:tcPr>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tcBorders>
              <w:bottom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1575" w:type="dxa"/>
            <w:gridSpan w:val="2"/>
            <w:tcBorders>
              <w:bottom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1350" w:type="dxa"/>
            <w:gridSpan w:val="2"/>
            <w:tcBorders>
              <w:bottom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2265" w:type="dxa"/>
            <w:gridSpan w:val="2"/>
            <w:tcBorders>
              <w:bottom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2204" w:type="dxa"/>
            <w:gridSpan w:val="2"/>
            <w:tcBorders>
              <w:bottom w:val="single" w:color="auto" w:sz="4" w:space="0"/>
            </w:tcBorders>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hint="eastAsia" w:ascii="仿宋_GB2312" w:hAnsi="仿宋" w:eastAsia="仿宋_GB2312"/>
                <w:sz w:val="30"/>
                <w:szCs w:val="30"/>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1350"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2265"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仿宋" w:eastAsia="仿宋_GB2312"/>
                <w:sz w:val="30"/>
                <w:szCs w:val="30"/>
              </w:rPr>
            </w:pPr>
          </w:p>
        </w:tc>
        <w:tc>
          <w:tcPr>
            <w:tcW w:w="220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5" w:type="dxa"/>
            <w:gridSpan w:val="9"/>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仿宋" w:eastAsia="仿宋_GB2312"/>
                <w:b/>
                <w:sz w:val="30"/>
                <w:szCs w:val="30"/>
              </w:rPr>
            </w:pPr>
            <w:r>
              <w:rPr>
                <w:rFonts w:hint="eastAsia" w:ascii="仿宋_GB2312" w:hAnsi="仿宋" w:eastAsia="仿宋_GB2312" w:cs="宋体"/>
                <w:b/>
                <w:sz w:val="28"/>
                <w:szCs w:val="28"/>
              </w:rPr>
              <w:t>建站依托单位（含联合单位）科研团队人员情况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tcBorders>
              <w:top w:val="single" w:color="auto" w:sz="4" w:space="0"/>
            </w:tcBorders>
            <w:noWrap w:val="0"/>
            <w:vAlign w:val="top"/>
          </w:tcPr>
          <w:p>
            <w:pPr>
              <w:spacing w:line="460" w:lineRule="exact"/>
              <w:jc w:val="center"/>
              <w:rPr>
                <w:rFonts w:hint="eastAsia" w:ascii="仿宋_GB2312" w:hAnsi="仿宋" w:eastAsia="仿宋_GB2312"/>
                <w:sz w:val="30"/>
                <w:szCs w:val="30"/>
              </w:rPr>
            </w:pPr>
            <w:r>
              <w:rPr>
                <w:rFonts w:hint="eastAsia" w:ascii="仿宋_GB2312" w:hAnsi="仿宋" w:eastAsia="仿宋_GB2312"/>
                <w:sz w:val="28"/>
                <w:szCs w:val="28"/>
              </w:rPr>
              <w:t>姓名</w:t>
            </w:r>
          </w:p>
        </w:tc>
        <w:tc>
          <w:tcPr>
            <w:tcW w:w="1575" w:type="dxa"/>
            <w:gridSpan w:val="2"/>
            <w:tcBorders>
              <w:top w:val="single" w:color="auto" w:sz="4" w:space="0"/>
            </w:tcBorders>
            <w:noWrap w:val="0"/>
            <w:vAlign w:val="top"/>
          </w:tcPr>
          <w:p>
            <w:pPr>
              <w:spacing w:line="460" w:lineRule="exact"/>
              <w:jc w:val="center"/>
              <w:rPr>
                <w:rFonts w:hint="eastAsia" w:ascii="仿宋_GB2312" w:hAnsi="仿宋" w:eastAsia="仿宋_GB2312"/>
                <w:sz w:val="30"/>
                <w:szCs w:val="30"/>
              </w:rPr>
            </w:pPr>
            <w:r>
              <w:rPr>
                <w:rFonts w:hint="eastAsia" w:ascii="仿宋_GB2312" w:hAnsi="仿宋" w:eastAsia="仿宋_GB2312"/>
                <w:sz w:val="28"/>
                <w:szCs w:val="28"/>
              </w:rPr>
              <w:t>职务/职称</w:t>
            </w:r>
          </w:p>
        </w:tc>
        <w:tc>
          <w:tcPr>
            <w:tcW w:w="1350" w:type="dxa"/>
            <w:gridSpan w:val="2"/>
            <w:tcBorders>
              <w:top w:val="single" w:color="auto" w:sz="4" w:space="0"/>
            </w:tcBorders>
            <w:noWrap w:val="0"/>
            <w:vAlign w:val="top"/>
          </w:tcPr>
          <w:p>
            <w:pPr>
              <w:spacing w:line="460" w:lineRule="exact"/>
              <w:jc w:val="center"/>
              <w:rPr>
                <w:rFonts w:hint="eastAsia" w:ascii="仿宋_GB2312" w:hAnsi="仿宋" w:eastAsia="仿宋_GB2312"/>
                <w:sz w:val="30"/>
                <w:szCs w:val="30"/>
              </w:rPr>
            </w:pPr>
            <w:r>
              <w:rPr>
                <w:rFonts w:hint="eastAsia" w:ascii="仿宋_GB2312" w:hAnsi="仿宋" w:eastAsia="仿宋_GB2312"/>
                <w:sz w:val="28"/>
                <w:szCs w:val="28"/>
              </w:rPr>
              <w:t>专业</w:t>
            </w:r>
          </w:p>
        </w:tc>
        <w:tc>
          <w:tcPr>
            <w:tcW w:w="2265" w:type="dxa"/>
            <w:gridSpan w:val="2"/>
            <w:tcBorders>
              <w:top w:val="single" w:color="auto" w:sz="4" w:space="0"/>
            </w:tcBorders>
            <w:noWrap w:val="0"/>
            <w:vAlign w:val="top"/>
          </w:tcPr>
          <w:p>
            <w:pPr>
              <w:spacing w:line="460" w:lineRule="exact"/>
              <w:jc w:val="center"/>
              <w:rPr>
                <w:rFonts w:hint="eastAsia" w:ascii="仿宋_GB2312" w:hAnsi="仿宋" w:eastAsia="仿宋_GB2312"/>
                <w:sz w:val="30"/>
                <w:szCs w:val="30"/>
              </w:rPr>
            </w:pPr>
            <w:r>
              <w:rPr>
                <w:rFonts w:hint="eastAsia" w:ascii="仿宋_GB2312" w:hAnsi="仿宋" w:eastAsia="仿宋_GB2312"/>
                <w:sz w:val="28"/>
                <w:szCs w:val="28"/>
              </w:rPr>
              <w:t>具体负责工作</w:t>
            </w:r>
          </w:p>
        </w:tc>
        <w:tc>
          <w:tcPr>
            <w:tcW w:w="2204" w:type="dxa"/>
            <w:gridSpan w:val="2"/>
            <w:tcBorders>
              <w:top w:val="single" w:color="auto" w:sz="4" w:space="0"/>
            </w:tcBorders>
            <w:noWrap w:val="0"/>
            <w:vAlign w:val="top"/>
          </w:tcPr>
          <w:p>
            <w:pPr>
              <w:spacing w:line="460" w:lineRule="exact"/>
              <w:jc w:val="center"/>
              <w:rPr>
                <w:rFonts w:hint="eastAsia" w:ascii="仿宋_GB2312" w:hAnsi="仿宋" w:eastAsia="仿宋_GB2312"/>
                <w:sz w:val="30"/>
                <w:szCs w:val="30"/>
              </w:rPr>
            </w:pPr>
            <w:r>
              <w:rPr>
                <w:rFonts w:hint="eastAsia" w:ascii="仿宋_GB2312" w:hAnsi="仿宋"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1" w:type="dxa"/>
            <w:noWrap w:val="0"/>
            <w:vAlign w:val="top"/>
          </w:tcPr>
          <w:p>
            <w:pPr>
              <w:spacing w:line="460" w:lineRule="exact"/>
              <w:jc w:val="center"/>
              <w:rPr>
                <w:rFonts w:hint="eastAsia" w:ascii="仿宋_GB2312" w:hAnsi="仿宋" w:eastAsia="仿宋_GB2312"/>
                <w:sz w:val="30"/>
                <w:szCs w:val="30"/>
              </w:rPr>
            </w:pPr>
          </w:p>
        </w:tc>
        <w:tc>
          <w:tcPr>
            <w:tcW w:w="1575" w:type="dxa"/>
            <w:gridSpan w:val="2"/>
            <w:noWrap w:val="0"/>
            <w:vAlign w:val="top"/>
          </w:tcPr>
          <w:p>
            <w:pPr>
              <w:spacing w:line="460" w:lineRule="exact"/>
              <w:jc w:val="center"/>
              <w:rPr>
                <w:rFonts w:hint="eastAsia" w:ascii="仿宋_GB2312" w:hAnsi="仿宋" w:eastAsia="仿宋_GB2312"/>
                <w:sz w:val="30"/>
                <w:szCs w:val="30"/>
              </w:rPr>
            </w:pPr>
          </w:p>
        </w:tc>
        <w:tc>
          <w:tcPr>
            <w:tcW w:w="1350" w:type="dxa"/>
            <w:gridSpan w:val="2"/>
            <w:noWrap w:val="0"/>
            <w:vAlign w:val="top"/>
          </w:tcPr>
          <w:p>
            <w:pPr>
              <w:spacing w:line="460" w:lineRule="exact"/>
              <w:jc w:val="center"/>
              <w:rPr>
                <w:rFonts w:hint="eastAsia" w:ascii="仿宋_GB2312" w:hAnsi="仿宋" w:eastAsia="仿宋_GB2312"/>
                <w:sz w:val="30"/>
                <w:szCs w:val="30"/>
              </w:rPr>
            </w:pPr>
          </w:p>
        </w:tc>
        <w:tc>
          <w:tcPr>
            <w:tcW w:w="2265" w:type="dxa"/>
            <w:gridSpan w:val="2"/>
            <w:noWrap w:val="0"/>
            <w:vAlign w:val="top"/>
          </w:tcPr>
          <w:p>
            <w:pPr>
              <w:spacing w:line="460" w:lineRule="exact"/>
              <w:jc w:val="center"/>
              <w:rPr>
                <w:rFonts w:hint="eastAsia" w:ascii="仿宋_GB2312" w:hAnsi="仿宋" w:eastAsia="仿宋_GB2312"/>
                <w:sz w:val="30"/>
                <w:szCs w:val="30"/>
              </w:rPr>
            </w:pPr>
          </w:p>
        </w:tc>
        <w:tc>
          <w:tcPr>
            <w:tcW w:w="2204" w:type="dxa"/>
            <w:gridSpan w:val="2"/>
            <w:noWrap w:val="0"/>
            <w:vAlign w:val="top"/>
          </w:tcPr>
          <w:p>
            <w:pPr>
              <w:spacing w:line="460" w:lineRule="exact"/>
              <w:jc w:val="center"/>
              <w:rPr>
                <w:rFonts w:hint="eastAsia" w:ascii="仿宋_GB2312" w:hAnsi="仿宋" w:eastAsia="仿宋_GB2312"/>
                <w:sz w:val="30"/>
                <w:szCs w:val="30"/>
              </w:rPr>
            </w:pPr>
          </w:p>
        </w:tc>
      </w:tr>
    </w:tbl>
    <w:p>
      <w:pPr>
        <w:spacing w:line="600" w:lineRule="exac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四、三年建设计划</w:t>
      </w:r>
    </w:p>
    <w:tbl>
      <w:tblPr>
        <w:tblStyle w:val="5"/>
        <w:tblW w:w="873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0" w:hRule="atLeast"/>
        </w:trPr>
        <w:tc>
          <w:tcPr>
            <w:tcW w:w="8733" w:type="dxa"/>
            <w:noWrap w:val="0"/>
            <w:vAlign w:val="top"/>
          </w:tcPr>
          <w:p>
            <w:pPr>
              <w:spacing w:line="600" w:lineRule="exact"/>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包含：</w:t>
            </w:r>
            <w:r>
              <w:rPr>
                <w:rFonts w:hint="eastAsia" w:ascii="仿宋_GB2312" w:hAnsi="仿宋" w:eastAsia="仿宋_GB2312"/>
                <w:sz w:val="28"/>
                <w:szCs w:val="28"/>
              </w:rPr>
              <w:t>合作内容、合作形式、资金筹措、3年以上建设规划</w:t>
            </w:r>
            <w:r>
              <w:rPr>
                <w:rFonts w:hint="eastAsia" w:ascii="仿宋_GB2312" w:hAnsi="仿宋" w:eastAsia="仿宋_GB2312"/>
                <w:sz w:val="28"/>
                <w:szCs w:val="28"/>
                <w:lang w:val="en-US" w:eastAsia="zh-CN"/>
              </w:rPr>
              <w:t>等</w:t>
            </w:r>
            <w:r>
              <w:rPr>
                <w:rFonts w:hint="eastAsia" w:ascii="仿宋_GB2312" w:hAnsi="仿宋" w:eastAsia="仿宋_GB2312"/>
                <w:sz w:val="28"/>
                <w:szCs w:val="28"/>
              </w:rPr>
              <w:t>）</w:t>
            </w: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28"/>
                <w:szCs w:val="28"/>
              </w:rPr>
            </w:pPr>
          </w:p>
          <w:p>
            <w:pPr>
              <w:spacing w:line="600" w:lineRule="exact"/>
              <w:rPr>
                <w:rFonts w:hint="eastAsia" w:ascii="仿宋_GB2312" w:hAnsi="仿宋" w:eastAsia="仿宋_GB2312"/>
                <w:sz w:val="30"/>
                <w:szCs w:val="30"/>
              </w:rPr>
            </w:pPr>
          </w:p>
          <w:p>
            <w:pPr>
              <w:spacing w:line="600" w:lineRule="exact"/>
              <w:rPr>
                <w:rFonts w:hint="eastAsia" w:ascii="仿宋_GB2312" w:hAnsi="仿宋" w:eastAsia="仿宋_GB2312"/>
                <w:sz w:val="30"/>
                <w:szCs w:val="30"/>
              </w:rPr>
            </w:pPr>
          </w:p>
          <w:p>
            <w:pPr>
              <w:spacing w:line="600" w:lineRule="exact"/>
              <w:rPr>
                <w:rFonts w:hint="eastAsia" w:ascii="仿宋_GB2312" w:hAnsi="仿宋" w:eastAsia="仿宋_GB2312"/>
                <w:sz w:val="30"/>
                <w:szCs w:val="30"/>
              </w:rPr>
            </w:pPr>
          </w:p>
        </w:tc>
      </w:tr>
    </w:tbl>
    <w:p>
      <w:pPr>
        <w:numPr>
          <w:ilvl w:val="0"/>
          <w:numId w:val="1"/>
        </w:numPr>
        <w:spacing w:line="600" w:lineRule="exact"/>
        <w:rPr>
          <w:rFonts w:hint="eastAsia"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三年建设预期指标</w:t>
      </w:r>
      <w:r>
        <w:rPr>
          <w:rFonts w:hint="eastAsia" w:ascii="黑体" w:hAnsi="黑体" w:eastAsia="黑体"/>
          <w:sz w:val="32"/>
          <w:szCs w:val="32"/>
          <w:lang w:eastAsia="zh-CN"/>
        </w:rPr>
        <w:t>（</w:t>
      </w:r>
      <w:r>
        <w:rPr>
          <w:rFonts w:hint="eastAsia" w:ascii="黑体" w:hAnsi="黑体" w:eastAsia="黑体"/>
          <w:sz w:val="32"/>
          <w:szCs w:val="32"/>
          <w:lang w:val="en-US" w:eastAsia="zh-CN"/>
        </w:rPr>
        <w:t>需量化，供以后年度考核参考</w:t>
      </w:r>
      <w:r>
        <w:rPr>
          <w:rFonts w:hint="eastAsia" w:ascii="黑体" w:hAnsi="黑体" w:eastAsia="黑体"/>
          <w:sz w:val="32"/>
          <w:szCs w:val="32"/>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600" w:lineRule="exact"/>
              <w:rPr>
                <w:rFonts w:hint="eastAsia" w:ascii="方正仿宋_GB2312" w:hAnsi="方正仿宋_GB2312" w:eastAsia="方正仿宋_GB2312" w:cs="方正仿宋_GB2312"/>
                <w:sz w:val="28"/>
                <w:szCs w:val="28"/>
              </w:rPr>
            </w:pPr>
            <w:r>
              <w:rPr>
                <w:rFonts w:hint="eastAsia" w:ascii="仿宋_GB2312" w:hAnsi="仿宋" w:eastAsia="仿宋_GB2312" w:cs="仿宋_GB2312"/>
                <w:sz w:val="28"/>
                <w:szCs w:val="28"/>
              </w:rPr>
              <w:t>1.人才培养及团队建设指标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522" w:type="dxa"/>
            <w:noWrap w:val="0"/>
            <w:vAlign w:val="top"/>
          </w:tcPr>
          <w:p>
            <w:pPr>
              <w:spacing w:line="600" w:lineRule="exact"/>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600" w:lineRule="exact"/>
              <w:rPr>
                <w:rFonts w:hint="eastAsia" w:ascii="方正仿宋_GB2312" w:hAnsi="方正仿宋_GB2312" w:eastAsia="方正仿宋_GB2312" w:cs="方正仿宋_GB2312"/>
                <w:sz w:val="28"/>
                <w:szCs w:val="28"/>
              </w:rPr>
            </w:pPr>
            <w:r>
              <w:rPr>
                <w:rFonts w:hint="eastAsia" w:ascii="仿宋_GB2312" w:hAnsi="仿宋" w:eastAsia="仿宋_GB2312" w:cs="仿宋_GB2312"/>
                <w:sz w:val="28"/>
                <w:szCs w:val="28"/>
              </w:rPr>
              <w:t>2.重点研发任务指标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8522" w:type="dxa"/>
            <w:noWrap w:val="0"/>
            <w:vAlign w:val="top"/>
          </w:tcPr>
          <w:p>
            <w:pPr>
              <w:spacing w:line="600" w:lineRule="exact"/>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600" w:lineRule="exact"/>
              <w:rPr>
                <w:rFonts w:hint="eastAsia" w:ascii="方正仿宋_GB2312" w:hAnsi="方正仿宋_GB2312" w:eastAsia="方正仿宋_GB2312" w:cs="方正仿宋_GB2312"/>
                <w:sz w:val="28"/>
                <w:szCs w:val="28"/>
              </w:rPr>
            </w:pPr>
            <w:r>
              <w:rPr>
                <w:rFonts w:hint="eastAsia" w:ascii="仿宋_GB2312" w:hAnsi="仿宋" w:eastAsia="仿宋_GB2312" w:cs="仿宋_GB2312"/>
                <w:sz w:val="28"/>
                <w:szCs w:val="28"/>
              </w:rPr>
              <w:t>3.成果转化及应用指标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8522" w:type="dxa"/>
            <w:noWrap w:val="0"/>
            <w:vAlign w:val="top"/>
          </w:tcPr>
          <w:p>
            <w:pPr>
              <w:spacing w:line="600" w:lineRule="exact"/>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600" w:lineRule="exact"/>
              <w:rPr>
                <w:rFonts w:hint="eastAsia" w:ascii="方正仿宋_GB2312" w:hAnsi="方正仿宋_GB2312" w:eastAsia="方正仿宋_GB2312" w:cs="方正仿宋_GB2312"/>
                <w:sz w:val="28"/>
                <w:szCs w:val="28"/>
              </w:rPr>
            </w:pPr>
            <w:r>
              <w:rPr>
                <w:rFonts w:hint="eastAsia" w:ascii="仿宋_GB2312" w:hAnsi="仿宋" w:eastAsia="仿宋_GB2312" w:cs="仿宋_GB2312"/>
                <w:sz w:val="28"/>
                <w:szCs w:val="28"/>
              </w:rPr>
              <w:t>4.工作站条件平台建设、保障及运行管理指标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22" w:type="dxa"/>
            <w:noWrap w:val="0"/>
            <w:vAlign w:val="top"/>
          </w:tcPr>
          <w:p>
            <w:pPr>
              <w:spacing w:line="600" w:lineRule="exact"/>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spacing w:line="600" w:lineRule="exact"/>
              <w:rPr>
                <w:rFonts w:hint="eastAsia" w:ascii="方正仿宋_GB2312" w:hAnsi="方正仿宋_GB2312" w:eastAsia="方正仿宋_GB2312" w:cs="方正仿宋_GB2312"/>
                <w:sz w:val="28"/>
                <w:szCs w:val="28"/>
              </w:rPr>
            </w:pPr>
            <w:r>
              <w:rPr>
                <w:rFonts w:hint="eastAsia" w:ascii="仿宋_GB2312" w:hAnsi="仿宋" w:eastAsia="仿宋_GB2312" w:cs="仿宋_GB2312"/>
                <w:sz w:val="28"/>
                <w:szCs w:val="28"/>
              </w:rPr>
              <w:t>5.工作站建设运营的经济、社会、生态效益指标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8522" w:type="dxa"/>
            <w:noWrap w:val="0"/>
            <w:vAlign w:val="top"/>
          </w:tcPr>
          <w:p>
            <w:pPr>
              <w:spacing w:line="600" w:lineRule="exact"/>
              <w:rPr>
                <w:rFonts w:hint="eastAsia" w:ascii="方正仿宋_GB2312" w:hAnsi="方正仿宋_GB2312" w:eastAsia="方正仿宋_GB2312" w:cs="方正仿宋_GB2312"/>
                <w:sz w:val="28"/>
                <w:szCs w:val="28"/>
              </w:rPr>
            </w:pPr>
          </w:p>
        </w:tc>
      </w:tr>
    </w:tbl>
    <w:p>
      <w:pPr>
        <w:numPr>
          <w:ilvl w:val="0"/>
          <w:numId w:val="1"/>
        </w:numPr>
        <w:spacing w:line="600" w:lineRule="exac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依托单位承诺</w:t>
      </w:r>
    </w:p>
    <w:tbl>
      <w:tblPr>
        <w:tblStyle w:val="5"/>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8843" w:type="dxa"/>
            <w:noWrap w:val="0"/>
            <w:vAlign w:val="top"/>
          </w:tcPr>
          <w:p>
            <w:pPr>
              <w:spacing w:line="520" w:lineRule="exact"/>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本单位承诺本表中所填信息准确真实，若有失实或造假行为，本单位愿承担一切责任。</w:t>
            </w:r>
          </w:p>
          <w:p>
            <w:pPr>
              <w:spacing w:line="520" w:lineRule="exact"/>
              <w:ind w:firstLine="600" w:firstLineChars="200"/>
              <w:rPr>
                <w:rFonts w:hint="eastAsia" w:ascii="仿宋_GB2312" w:hAnsi="仿宋" w:eastAsia="仿宋_GB2312"/>
                <w:sz w:val="30"/>
                <w:szCs w:val="30"/>
              </w:rPr>
            </w:pPr>
          </w:p>
          <w:p>
            <w:pPr>
              <w:spacing w:line="520" w:lineRule="exact"/>
              <w:ind w:firstLine="600" w:firstLineChars="200"/>
              <w:rPr>
                <w:rFonts w:hint="eastAsia" w:ascii="仿宋_GB2312" w:hAnsi="仿宋" w:eastAsia="仿宋_GB2312"/>
                <w:sz w:val="30"/>
                <w:szCs w:val="30"/>
              </w:rPr>
            </w:pPr>
          </w:p>
          <w:p>
            <w:pPr>
              <w:spacing w:line="520" w:lineRule="exact"/>
              <w:jc w:val="left"/>
              <w:rPr>
                <w:rFonts w:hint="eastAsia" w:ascii="仿宋_GB2312" w:hAnsi="仿宋" w:eastAsia="仿宋_GB2312"/>
                <w:sz w:val="30"/>
                <w:szCs w:val="30"/>
              </w:rPr>
            </w:pPr>
          </w:p>
          <w:p>
            <w:pPr>
              <w:spacing w:line="520" w:lineRule="exact"/>
              <w:ind w:firstLine="560" w:firstLineChars="200"/>
              <w:jc w:val="left"/>
              <w:rPr>
                <w:rFonts w:hint="eastAsia" w:ascii="仿宋_GB2312" w:hAnsi="仿宋" w:eastAsia="仿宋_GB2312" w:cs="仿宋_GB2312"/>
                <w:sz w:val="28"/>
                <w:szCs w:val="28"/>
              </w:rPr>
            </w:pPr>
            <w:r>
              <w:rPr>
                <w:rFonts w:hint="eastAsia" w:ascii="仿宋_GB2312" w:hAnsi="仿宋" w:eastAsia="仿宋_GB2312" w:cs="仿宋_GB2312"/>
                <w:sz w:val="28"/>
                <w:szCs w:val="28"/>
              </w:rPr>
              <w:t>依托单位（公章）                 法人代表（签章）</w:t>
            </w:r>
          </w:p>
          <w:p>
            <w:pPr>
              <w:spacing w:line="520" w:lineRule="exact"/>
              <w:ind w:firstLine="5600" w:firstLineChars="2000"/>
              <w:rPr>
                <w:rFonts w:ascii="仿宋" w:hAnsi="仿宋" w:eastAsia="仿宋"/>
                <w:sz w:val="30"/>
                <w:szCs w:val="30"/>
              </w:rPr>
            </w:pPr>
            <w:r>
              <w:rPr>
                <w:rFonts w:hint="eastAsia" w:ascii="仿宋_GB2312" w:hAnsi="仿宋" w:eastAsia="仿宋_GB2312" w:cs="仿宋_GB2312"/>
                <w:sz w:val="28"/>
                <w:szCs w:val="28"/>
              </w:rPr>
              <w:t>年  月  日</w:t>
            </w:r>
          </w:p>
        </w:tc>
      </w:tr>
    </w:tbl>
    <w:p>
      <w:pPr>
        <w:spacing w:line="520" w:lineRule="exact"/>
        <w:rPr>
          <w:rFonts w:ascii="黑体" w:hAnsi="黑体" w:eastAsia="黑体"/>
          <w:sz w:val="32"/>
          <w:szCs w:val="32"/>
        </w:rPr>
      </w:pPr>
      <w:r>
        <w:rPr>
          <w:rFonts w:hint="eastAsia" w:ascii="黑体" w:hAnsi="黑体" w:eastAsia="黑体" w:cs="仿宋_GB2312"/>
          <w:bCs/>
          <w:sz w:val="32"/>
          <w:szCs w:val="32"/>
        </w:rPr>
        <w:t>七、联合单位承诺</w:t>
      </w:r>
      <w:r>
        <w:rPr>
          <w:rFonts w:hint="eastAsia" w:ascii="仿宋" w:hAnsi="仿宋" w:eastAsia="仿宋"/>
          <w:bCs/>
          <w:sz w:val="32"/>
          <w:szCs w:val="32"/>
        </w:rPr>
        <w:t>（单独组建申报的单位无需填写）</w:t>
      </w:r>
    </w:p>
    <w:tbl>
      <w:tblPr>
        <w:tblStyle w:val="5"/>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trPr>
        <w:tc>
          <w:tcPr>
            <w:tcW w:w="8843" w:type="dxa"/>
            <w:noWrap w:val="0"/>
            <w:vAlign w:val="top"/>
          </w:tcPr>
          <w:p>
            <w:pPr>
              <w:spacing w:line="520" w:lineRule="exact"/>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本单位承诺本表中所填信息准确真实，若有失实或造假行为，本单位愿承担一切责任。</w:t>
            </w:r>
          </w:p>
          <w:p>
            <w:pPr>
              <w:spacing w:line="520" w:lineRule="exact"/>
              <w:ind w:firstLine="560" w:firstLineChars="200"/>
              <w:rPr>
                <w:rFonts w:hint="eastAsia" w:ascii="仿宋_GB2312" w:hAnsi="仿宋" w:eastAsia="仿宋_GB2312" w:cs="仿宋_GB2312"/>
                <w:sz w:val="28"/>
                <w:szCs w:val="28"/>
              </w:rPr>
            </w:pPr>
          </w:p>
          <w:p>
            <w:pPr>
              <w:spacing w:line="520" w:lineRule="exact"/>
              <w:rPr>
                <w:rFonts w:hint="eastAsia" w:ascii="仿宋_GB2312" w:hAnsi="仿宋" w:eastAsia="仿宋_GB2312" w:cs="仿宋_GB2312"/>
                <w:sz w:val="28"/>
                <w:szCs w:val="28"/>
              </w:rPr>
            </w:pPr>
          </w:p>
          <w:p>
            <w:pPr>
              <w:spacing w:line="520" w:lineRule="exact"/>
              <w:rPr>
                <w:rFonts w:hint="eastAsia" w:ascii="仿宋_GB2312" w:hAnsi="仿宋" w:eastAsia="仿宋_GB2312" w:cs="仿宋_GB2312"/>
                <w:sz w:val="28"/>
                <w:szCs w:val="28"/>
              </w:rPr>
            </w:pPr>
          </w:p>
          <w:p>
            <w:pPr>
              <w:spacing w:line="520" w:lineRule="exact"/>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联合申报单位（公章）             法人代表（签章）</w:t>
            </w:r>
          </w:p>
          <w:p>
            <w:pPr>
              <w:pStyle w:val="4"/>
              <w:spacing w:line="520" w:lineRule="exact"/>
              <w:ind w:firstLine="5600" w:firstLineChars="2000"/>
              <w:rPr>
                <w:rFonts w:ascii="仿宋" w:hAnsi="仿宋" w:eastAsia="仿宋" w:cs="仿宋_GB2312"/>
                <w:b/>
                <w:bCs/>
                <w:sz w:val="32"/>
                <w:szCs w:val="32"/>
              </w:rPr>
            </w:pPr>
            <w:r>
              <w:rPr>
                <w:rFonts w:hint="eastAsia" w:ascii="仿宋_GB2312" w:hAnsi="仿宋" w:eastAsia="仿宋_GB2312" w:cs="仿宋_GB2312"/>
                <w:sz w:val="28"/>
                <w:szCs w:val="28"/>
              </w:rPr>
              <w:t>年  月  日</w:t>
            </w:r>
          </w:p>
        </w:tc>
      </w:tr>
    </w:tbl>
    <w:p>
      <w:pPr>
        <w:pStyle w:val="4"/>
        <w:spacing w:beforeAutospacing="0" w:afterAutospacing="0" w:line="520" w:lineRule="exact"/>
        <w:rPr>
          <w:rFonts w:ascii="黑体" w:hAnsi="黑体" w:eastAsia="黑体" w:cs="仿宋_GB2312"/>
          <w:bCs/>
          <w:sz w:val="32"/>
          <w:szCs w:val="32"/>
        </w:rPr>
      </w:pPr>
      <w:r>
        <w:rPr>
          <w:rFonts w:hint="eastAsia" w:ascii="黑体" w:hAnsi="黑体" w:eastAsia="黑体" w:cs="仿宋_GB2312"/>
          <w:bCs/>
          <w:sz w:val="32"/>
          <w:szCs w:val="32"/>
        </w:rPr>
        <w:t>八、推荐单位意见</w:t>
      </w:r>
    </w:p>
    <w:tbl>
      <w:tblPr>
        <w:tblStyle w:val="5"/>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8857" w:type="dxa"/>
            <w:noWrap w:val="0"/>
            <w:vAlign w:val="top"/>
          </w:tcPr>
          <w:p>
            <w:pPr>
              <w:pStyle w:val="4"/>
              <w:spacing w:line="520" w:lineRule="exact"/>
              <w:rPr>
                <w:rFonts w:hint="eastAsia" w:ascii="仿宋_GB2312" w:hAnsi="仿宋" w:eastAsia="仿宋_GB2312"/>
                <w:sz w:val="28"/>
                <w:szCs w:val="28"/>
              </w:rPr>
            </w:pPr>
            <w:r>
              <w:rPr>
                <w:rFonts w:hint="eastAsia" w:ascii="仿宋_GB2312" w:hAnsi="仿宋" w:eastAsia="仿宋_GB2312"/>
                <w:sz w:val="28"/>
                <w:szCs w:val="28"/>
              </w:rPr>
              <w:t>所在市州科协审核、推荐意见（加盖公章）</w:t>
            </w:r>
          </w:p>
          <w:p>
            <w:pPr>
              <w:pStyle w:val="4"/>
              <w:spacing w:line="520" w:lineRule="exact"/>
              <w:rPr>
                <w:rFonts w:hint="eastAsia" w:ascii="仿宋_GB2312" w:hAnsi="仿宋" w:eastAsia="仿宋_GB2312" w:cs="仿宋_GB2312"/>
                <w:sz w:val="28"/>
                <w:szCs w:val="28"/>
              </w:rPr>
            </w:pPr>
          </w:p>
          <w:p>
            <w:pPr>
              <w:pStyle w:val="4"/>
              <w:spacing w:line="520" w:lineRule="exact"/>
              <w:rPr>
                <w:rFonts w:hint="eastAsia" w:ascii="仿宋_GB2312" w:hAnsi="仿宋" w:eastAsia="仿宋_GB2312" w:cs="仿宋_GB2312"/>
                <w:sz w:val="28"/>
                <w:szCs w:val="28"/>
              </w:rPr>
            </w:pPr>
          </w:p>
          <w:p>
            <w:pPr>
              <w:pStyle w:val="4"/>
              <w:spacing w:line="520" w:lineRule="exact"/>
              <w:ind w:firstLine="5600" w:firstLineChars="2000"/>
              <w:rPr>
                <w:rFonts w:hint="eastAsia" w:ascii="仿宋_GB2312" w:hAnsi="仿宋" w:eastAsia="仿宋_GB2312" w:cs="仿宋_GB2312"/>
                <w:sz w:val="28"/>
                <w:szCs w:val="28"/>
              </w:rPr>
            </w:pPr>
          </w:p>
          <w:p>
            <w:pPr>
              <w:pStyle w:val="4"/>
              <w:spacing w:line="520" w:lineRule="exact"/>
              <w:ind w:firstLine="5600" w:firstLineChars="2000"/>
              <w:rPr>
                <w:rFonts w:ascii="仿宋" w:hAnsi="仿宋" w:eastAsia="仿宋" w:cs="仿宋_GB2312"/>
                <w:sz w:val="28"/>
                <w:szCs w:val="28"/>
              </w:rPr>
            </w:pPr>
            <w:r>
              <w:rPr>
                <w:rFonts w:hint="eastAsia" w:ascii="仿宋_GB2312" w:hAnsi="仿宋" w:eastAsia="仿宋_GB2312" w:cs="仿宋_GB2312"/>
                <w:sz w:val="28"/>
                <w:szCs w:val="28"/>
              </w:rPr>
              <w:t>年  月  日</w:t>
            </w:r>
          </w:p>
        </w:tc>
      </w:tr>
    </w:tbl>
    <w:p/>
    <w:sectPr>
      <w:pgSz w:w="11906" w:h="16838"/>
      <w:pgMar w:top="1723" w:right="1800" w:bottom="172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4"/>
      </w:rPr>
    </w:pPr>
    <w:r>
      <w:rPr>
        <w:rFonts w:ascii="宋体" w:hAnsi="宋体"/>
        <w:sz w:val="28"/>
        <w:szCs w:val="24"/>
      </w:rPr>
      <w:fldChar w:fldCharType="begin"/>
    </w:r>
    <w:r>
      <w:rPr>
        <w:rFonts w:ascii="宋体" w:hAnsi="宋体"/>
        <w:sz w:val="28"/>
        <w:szCs w:val="24"/>
      </w:rPr>
      <w:instrText xml:space="preserve"> PAGE   \* MERGEFORMAT </w:instrText>
    </w:r>
    <w:r>
      <w:rPr>
        <w:rFonts w:ascii="宋体" w:hAnsi="宋体"/>
        <w:sz w:val="28"/>
        <w:szCs w:val="24"/>
      </w:rPr>
      <w:fldChar w:fldCharType="separate"/>
    </w:r>
    <w:r>
      <w:rPr>
        <w:rFonts w:ascii="宋体" w:hAnsi="宋体"/>
        <w:sz w:val="28"/>
        <w:szCs w:val="24"/>
        <w:lang w:val="zh-CN"/>
      </w:rPr>
      <w:t>-</w:t>
    </w:r>
    <w:r>
      <w:rPr>
        <w:rFonts w:ascii="宋体" w:hAnsi="宋体"/>
        <w:sz w:val="28"/>
        <w:szCs w:val="24"/>
      </w:rPr>
      <w:t xml:space="preserve"> 16 -</w:t>
    </w:r>
    <w:r>
      <w:rPr>
        <w:rFonts w:ascii="宋体" w:hAnsi="宋体"/>
        <w:sz w:val="28"/>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- 1 -</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- 1 -</w:t>
                    </w:r>
                    <w:r>
                      <w:rPr>
                        <w:rFonts w:hint="eastAsia" w:ascii="仿宋_GB2312" w:hAnsi="仿宋_GB2312" w:eastAsia="仿宋_GB2312" w:cs="仿宋_GB2312"/>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7883E"/>
    <w:multiLevelType w:val="singleLevel"/>
    <w:tmpl w:val="0AC7883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F478CB"/>
    <w:rsid w:val="140749E8"/>
    <w:rsid w:val="C7F47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2024-02-28T16:37:00Z</dcterms:created>
  <dc:creator>greatwall</dc:creator>
  <cp:lastModifiedBy>憨憨</cp:lastModifiedBy>
  <dcterms:modified xsi:type="dcterms:W3CDTF">2024-03-01T03:04:05Z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8A6D4FD2291945EDB699B5C0B2E45017_13</vt:lpwstr>
  </property>
</Properties>
</file>