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before="0" w:beforeAutospacing="0" w:after="0" w:afterAutospacing="0" w:line="60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94" w:lineRule="exact"/>
        <w:jc w:val="center"/>
        <w:rPr>
          <w:rFonts w:ascii="方正小标宋简体" w:eastAsia="方正小标宋简体"/>
          <w:bCs/>
          <w:sz w:val="72"/>
          <w:szCs w:val="72"/>
        </w:rPr>
      </w:pPr>
    </w:p>
    <w:p>
      <w:pPr>
        <w:spacing w:line="594" w:lineRule="exact"/>
        <w:jc w:val="center"/>
        <w:rPr>
          <w:rFonts w:ascii="方正小标宋简体" w:eastAsia="方正小标宋简体"/>
          <w:bCs/>
          <w:sz w:val="72"/>
          <w:szCs w:val="72"/>
        </w:rPr>
      </w:pPr>
    </w:p>
    <w:p>
      <w:pPr>
        <w:spacing w:line="1000" w:lineRule="exact"/>
        <w:jc w:val="center"/>
        <w:rPr>
          <w:rFonts w:ascii="方正小标宋_GBK" w:hAnsi="宋体" w:eastAsia="方正小标宋_GBK" w:cs="宋体"/>
          <w:sz w:val="72"/>
          <w:szCs w:val="72"/>
        </w:rPr>
      </w:pPr>
      <w:r>
        <w:rPr>
          <w:rFonts w:hint="eastAsia" w:ascii="方正小标宋_GBK" w:hAnsi="宋体" w:eastAsia="方正小标宋_GBK" w:cs="宋体"/>
          <w:sz w:val="72"/>
          <w:szCs w:val="72"/>
        </w:rPr>
        <w:t>第</w:t>
      </w:r>
      <w:r>
        <w:rPr>
          <w:rFonts w:hint="eastAsia" w:ascii="方正小标宋_GBK" w:eastAsia="方正小标宋_GBK" w:cs="宋体"/>
          <w:sz w:val="72"/>
          <w:szCs w:val="72"/>
          <w:lang w:val="en-US" w:eastAsia="zh-CN"/>
        </w:rPr>
        <w:t>四</w:t>
      </w:r>
      <w:r>
        <w:rPr>
          <w:rFonts w:hint="eastAsia" w:ascii="方正小标宋_GBK" w:hAnsi="宋体" w:eastAsia="方正小标宋_GBK" w:cs="宋体"/>
          <w:sz w:val="72"/>
          <w:szCs w:val="72"/>
        </w:rPr>
        <w:t>届</w:t>
      </w:r>
      <w:r>
        <w:rPr>
          <w:rFonts w:hint="eastAsia" w:ascii="方正小标宋_GBK" w:hAnsi="宋体" w:eastAsia="方正小标宋_GBK" w:cs="宋体"/>
          <w:sz w:val="72"/>
          <w:szCs w:val="72"/>
          <w:lang w:val="en-US" w:eastAsia="zh-CN"/>
        </w:rPr>
        <w:t>株洲市市长</w:t>
      </w:r>
      <w:r>
        <w:rPr>
          <w:rFonts w:hint="eastAsia" w:ascii="方正小标宋_GBK" w:hAnsi="宋体" w:eastAsia="方正小标宋_GBK" w:cs="宋体"/>
          <w:sz w:val="72"/>
          <w:szCs w:val="72"/>
        </w:rPr>
        <w:t>质量奖</w:t>
      </w:r>
    </w:p>
    <w:p>
      <w:pPr>
        <w:spacing w:line="1000" w:lineRule="exact"/>
        <w:jc w:val="center"/>
        <w:rPr>
          <w:rFonts w:ascii="方正小标宋_GBK" w:hAnsi="宋体" w:eastAsia="方正小标宋_GBK" w:cs="宋体"/>
          <w:sz w:val="72"/>
          <w:szCs w:val="72"/>
        </w:rPr>
      </w:pPr>
      <w:r>
        <w:rPr>
          <w:rFonts w:hint="eastAsia" w:ascii="方正小标宋_GBK" w:hAnsi="宋体" w:eastAsia="方正小标宋_GBK" w:cs="宋体"/>
          <w:sz w:val="72"/>
          <w:szCs w:val="72"/>
        </w:rPr>
        <w:t>（个人）申报表</w:t>
      </w:r>
    </w:p>
    <w:p>
      <w:pPr>
        <w:spacing w:line="594" w:lineRule="exact"/>
        <w:rPr>
          <w:b/>
          <w:bCs/>
          <w:szCs w:val="32"/>
        </w:rPr>
      </w:pPr>
    </w:p>
    <w:p>
      <w:pPr>
        <w:spacing w:line="594" w:lineRule="exact"/>
        <w:rPr>
          <w:b/>
          <w:bCs/>
          <w:szCs w:val="32"/>
        </w:rPr>
      </w:pPr>
    </w:p>
    <w:p>
      <w:pPr>
        <w:tabs>
          <w:tab w:val="left" w:pos="7020"/>
        </w:tabs>
        <w:spacing w:line="594" w:lineRule="exact"/>
        <w:ind w:firstLine="1130" w:firstLineChars="314"/>
        <w:rPr>
          <w:rFonts w:hint="default" w:ascii="楷体_GB2312" w:hAnsi="楷体_GB2312" w:eastAsia="楷体_GB2312" w:cs="楷体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  <w:t>申报人姓名：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  <w:lang w:val="en-US" w:eastAsia="zh-CN"/>
        </w:rPr>
        <w:t xml:space="preserve">                   </w:t>
      </w:r>
    </w:p>
    <w:p>
      <w:pPr>
        <w:tabs>
          <w:tab w:val="left" w:pos="7020"/>
        </w:tabs>
        <w:spacing w:line="594" w:lineRule="exact"/>
        <w:ind w:firstLine="1130" w:firstLineChars="314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</w:pPr>
    </w:p>
    <w:p>
      <w:pPr>
        <w:tabs>
          <w:tab w:val="left" w:pos="7020"/>
        </w:tabs>
        <w:spacing w:line="594" w:lineRule="exact"/>
        <w:ind w:firstLine="1130" w:firstLineChars="314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eastAsia="zh-CN"/>
        </w:rPr>
        <w:t>所在单位：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  <w:lang w:val="en-US" w:eastAsia="zh-CN"/>
        </w:rPr>
        <w:t xml:space="preserve">                     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eastAsia="zh-CN"/>
        </w:rPr>
        <w:t>（盖章）</w:t>
      </w:r>
    </w:p>
    <w:p>
      <w:pPr>
        <w:tabs>
          <w:tab w:val="left" w:pos="7020"/>
        </w:tabs>
        <w:spacing w:line="594" w:lineRule="exact"/>
        <w:ind w:firstLine="1130" w:firstLineChars="314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</w:pPr>
    </w:p>
    <w:p>
      <w:pPr>
        <w:tabs>
          <w:tab w:val="left" w:pos="7020"/>
        </w:tabs>
        <w:spacing w:line="594" w:lineRule="exact"/>
        <w:ind w:firstLine="1130" w:firstLineChars="314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eastAsia="zh-CN"/>
        </w:rPr>
        <w:t>人员类别：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  <w:lang w:val="en-US" w:eastAsia="zh-CN"/>
        </w:rPr>
        <w:t xml:space="preserve">                     </w:t>
      </w:r>
    </w:p>
    <w:p>
      <w:pPr>
        <w:tabs>
          <w:tab w:val="left" w:pos="7020"/>
        </w:tabs>
        <w:spacing w:line="594" w:lineRule="exact"/>
        <w:ind w:firstLine="1130" w:firstLineChars="314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</w:pPr>
    </w:p>
    <w:p>
      <w:pPr>
        <w:tabs>
          <w:tab w:val="left" w:pos="7020"/>
        </w:tabs>
        <w:spacing w:line="594" w:lineRule="exact"/>
        <w:ind w:firstLine="1130" w:firstLineChars="314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eastAsia="zh-CN"/>
        </w:rPr>
        <w:t>推荐单位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  <w:t>：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  <w:lang w:val="en-US" w:eastAsia="zh-CN"/>
        </w:rPr>
        <w:t xml:space="preserve">                     </w:t>
      </w:r>
    </w:p>
    <w:p>
      <w:pPr>
        <w:tabs>
          <w:tab w:val="left" w:pos="7020"/>
        </w:tabs>
        <w:spacing w:line="594" w:lineRule="exact"/>
        <w:ind w:firstLine="1130" w:firstLineChars="314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</w:pPr>
    </w:p>
    <w:p>
      <w:pPr>
        <w:tabs>
          <w:tab w:val="left" w:pos="7020"/>
        </w:tabs>
        <w:spacing w:line="594" w:lineRule="exact"/>
        <w:ind w:firstLine="1130" w:firstLineChars="314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  <w:t>申报日期：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  <w:lang w:val="en-US" w:eastAsia="zh-CN"/>
        </w:rPr>
        <w:t xml:space="preserve">                     </w:t>
      </w:r>
    </w:p>
    <w:p>
      <w:pPr>
        <w:tabs>
          <w:tab w:val="left" w:pos="7020"/>
        </w:tabs>
        <w:spacing w:line="594" w:lineRule="exact"/>
        <w:ind w:firstLine="1130" w:firstLineChars="314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spacing w:line="594" w:lineRule="exact"/>
        <w:jc w:val="center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株洲市</w:t>
      </w:r>
      <w:r>
        <w:rPr>
          <w:rFonts w:hint="eastAsia" w:ascii="楷体" w:hAnsi="楷体" w:eastAsia="楷体" w:cs="楷体"/>
          <w:bCs/>
          <w:sz w:val="32"/>
          <w:szCs w:val="32"/>
        </w:rPr>
        <w:t>质量强</w:t>
      </w: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市工作</w:t>
      </w:r>
      <w:r>
        <w:rPr>
          <w:rFonts w:hint="eastAsia" w:ascii="楷体" w:hAnsi="楷体" w:eastAsia="楷体" w:cs="楷体"/>
          <w:bCs/>
          <w:sz w:val="32"/>
          <w:szCs w:val="32"/>
        </w:rPr>
        <w:t>领导小组办公室印制</w:t>
      </w:r>
    </w:p>
    <w:p>
      <w:pPr>
        <w:spacing w:line="594" w:lineRule="exact"/>
        <w:jc w:val="center"/>
        <w:rPr>
          <w:rFonts w:ascii="黑体" w:hAnsi="宋体" w:eastAsia="黑体"/>
          <w:sz w:val="36"/>
          <w:szCs w:val="36"/>
        </w:rPr>
      </w:pPr>
      <w:r>
        <w:rPr>
          <w:b/>
          <w:bCs/>
          <w:color w:val="FF0000"/>
        </w:rPr>
        <w:br w:type="page"/>
      </w:r>
    </w:p>
    <w:p>
      <w:pPr>
        <w:spacing w:line="594" w:lineRule="exact"/>
        <w:jc w:val="center"/>
        <w:rPr>
          <w:rFonts w:ascii="方正小标宋_GBK" w:hAnsi="宋体" w:eastAsia="方正小标宋_GBK" w:cs="宋体"/>
          <w:spacing w:val="-4"/>
          <w:sz w:val="44"/>
          <w:szCs w:val="44"/>
        </w:rPr>
      </w:pP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填</w:t>
      </w:r>
      <w:r>
        <w:rPr>
          <w:rFonts w:ascii="方正小标宋_GBK" w:hAnsi="宋体" w:eastAsia="方正小标宋_GBK" w:cs="宋体"/>
          <w:spacing w:val="-4"/>
          <w:sz w:val="44"/>
          <w:szCs w:val="44"/>
        </w:rPr>
        <w:t xml:space="preserve"> </w:t>
      </w: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报</w:t>
      </w:r>
      <w:r>
        <w:rPr>
          <w:rFonts w:ascii="方正小标宋_GBK" w:hAnsi="宋体" w:eastAsia="方正小标宋_GBK" w:cs="宋体"/>
          <w:spacing w:val="-4"/>
          <w:sz w:val="44"/>
          <w:szCs w:val="44"/>
        </w:rPr>
        <w:t xml:space="preserve"> </w:t>
      </w: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说</w:t>
      </w:r>
      <w:r>
        <w:rPr>
          <w:rFonts w:ascii="方正小标宋_GBK" w:hAnsi="宋体" w:eastAsia="方正小标宋_GBK" w:cs="宋体"/>
          <w:spacing w:val="-4"/>
          <w:sz w:val="44"/>
          <w:szCs w:val="44"/>
        </w:rPr>
        <w:t xml:space="preserve"> </w:t>
      </w: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明</w:t>
      </w:r>
    </w:p>
    <w:p>
      <w:pPr>
        <w:spacing w:line="594" w:lineRule="exact"/>
        <w:jc w:val="center"/>
        <w:rPr>
          <w:rFonts w:ascii="宋体" w:hAnsi="宋体" w:cs="宋体"/>
          <w:b/>
          <w:spacing w:val="-4"/>
          <w:sz w:val="44"/>
          <w:szCs w:val="44"/>
        </w:rPr>
      </w:pPr>
    </w:p>
    <w:p>
      <w:pPr>
        <w:spacing w:line="560" w:lineRule="exact"/>
        <w:ind w:firstLine="48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株洲市市长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质量奖（个人）申报材料由申报表、自评材料两部分组成，所填数据及提供资料必须真实、准确，不得涉及国家安全、国家秘密、及商业秘密，数字及各类符号应填写正确、清楚、完整。</w:t>
      </w:r>
    </w:p>
    <w:p>
      <w:pPr>
        <w:spacing w:line="560" w:lineRule="exact"/>
        <w:ind w:firstLine="472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申报表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封面填写要求：人员类别包括一线工作人员、质量管理人员、质量领域专家学者；所在单位加盖公章；推荐单位栏要求填写所在县（市、区）人民政府。</w:t>
      </w:r>
    </w:p>
    <w:p>
      <w:pPr>
        <w:spacing w:line="560" w:lineRule="exact"/>
        <w:ind w:firstLine="47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申报表应采用普通A4纸双面印刷，软封面装订成一册、字体为宋体四号、行距为22磅。需提供申报表纸质版一式三份，同时，还应提供申报表PDF电子文档及2寸彩色证件照一张。电子文档命名为“单位名称+个人姓名+申报表”，电子文档及照片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"mailto:需发送至gaoyong@aqsiq.gov.cn"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发送至498146347@qq.com。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fldChar w:fldCharType="end"/>
      </w:r>
    </w:p>
    <w:p>
      <w:pPr>
        <w:spacing w:line="560" w:lineRule="exact"/>
        <w:ind w:firstLine="48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4.本申报表电子版可从http://scjgj.zhuzhou.gov.cn/（株洲市市场监督管理局网站）下载。</w:t>
      </w:r>
    </w:p>
    <w:p>
      <w:pPr>
        <w:spacing w:line="594" w:lineRule="exact"/>
        <w:ind w:firstLine="544" w:firstLineChars="200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</w:p>
    <w:p>
      <w:pPr>
        <w:spacing w:line="500" w:lineRule="exact"/>
        <w:ind w:firstLine="480" w:firstLineChars="200"/>
        <w:rPr>
          <w:rFonts w:ascii="方正仿宋简体" w:hAnsi="宋体" w:eastAsia="方正仿宋简体"/>
          <w:sz w:val="24"/>
        </w:rPr>
      </w:pPr>
      <w:r>
        <w:rPr>
          <w:rFonts w:ascii="方正仿宋简体" w:hAnsi="宋体" w:eastAsia="方正仿宋简体"/>
          <w:sz w:val="24"/>
        </w:rPr>
        <w:br w:type="page"/>
      </w:r>
    </w:p>
    <w:p>
      <w:pPr>
        <w:spacing w:line="594" w:lineRule="exact"/>
        <w:jc w:val="center"/>
        <w:rPr>
          <w:rFonts w:ascii="方正小标宋_GBK" w:hAnsi="宋体" w:eastAsia="方正小标宋_GBK" w:cs="宋体"/>
          <w:spacing w:val="-4"/>
          <w:sz w:val="44"/>
          <w:szCs w:val="44"/>
        </w:rPr>
      </w:pP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承</w:t>
      </w:r>
      <w:r>
        <w:rPr>
          <w:rFonts w:ascii="方正小标宋_GBK" w:hAnsi="宋体" w:eastAsia="方正小标宋_GBK" w:cs="宋体"/>
          <w:spacing w:val="-4"/>
          <w:sz w:val="44"/>
          <w:szCs w:val="44"/>
        </w:rPr>
        <w:t xml:space="preserve"> </w:t>
      </w: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诺</w:t>
      </w:r>
      <w:r>
        <w:rPr>
          <w:rFonts w:ascii="方正小标宋_GBK" w:hAnsi="宋体" w:eastAsia="方正小标宋_GBK" w:cs="宋体"/>
          <w:spacing w:val="-4"/>
          <w:sz w:val="44"/>
          <w:szCs w:val="44"/>
        </w:rPr>
        <w:t xml:space="preserve"> </w:t>
      </w: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书</w:t>
      </w:r>
    </w:p>
    <w:p>
      <w:pPr>
        <w:spacing w:line="594" w:lineRule="exact"/>
        <w:jc w:val="left"/>
        <w:rPr>
          <w:rFonts w:ascii="方正仿宋简体" w:eastAsia="方正仿宋简体"/>
          <w:b/>
          <w:spacing w:val="-4"/>
          <w:szCs w:val="32"/>
        </w:rPr>
      </w:pPr>
    </w:p>
    <w:p>
      <w:pPr>
        <w:spacing w:line="594" w:lineRule="exact"/>
        <w:jc w:val="left"/>
        <w:rPr>
          <w:rFonts w:hint="eastAsia"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一、近3年内无违反法律法规的行为，无违反政治纪律、廉政纪律等问题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二、本人已充分了解“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株洲市市长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质量奖”相关的管理制度、评审程序、规范要求，并严格遵守；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三、所提交申报材料真实、准确、有效，并愿意承担相应责任；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获得“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株洲市市长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质量奖”后，本人将积极主动向同行介绍、传播本人掌握的质量管理的先进经验、理念方法，在质量管理方面发挥带头作用；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、获得“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株洲市市长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质量奖”后，严格按规定宣传和使用所获得的“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株洲市市长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质量奖”荣誉称号。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17" w:firstLineChars="148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承诺人（签字）：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17" w:firstLineChars="148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日  期：</w:t>
      </w:r>
    </w:p>
    <w:p>
      <w:pPr>
        <w:spacing w:line="594" w:lineRule="exact"/>
        <w:ind w:firstLine="560" w:firstLineChars="200"/>
        <w:rPr>
          <w:rFonts w:asci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黑体" w:eastAsia="黑体"/>
          <w:sz w:val="32"/>
          <w:szCs w:val="32"/>
        </w:rPr>
        <w:t>一、个人基本情况</w:t>
      </w:r>
    </w:p>
    <w:tbl>
      <w:tblPr>
        <w:tblStyle w:val="19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2026"/>
        <w:gridCol w:w="988"/>
        <w:gridCol w:w="535"/>
        <w:gridCol w:w="939"/>
        <w:gridCol w:w="1167"/>
        <w:gridCol w:w="19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名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vMerge w:val="restart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照片（正面免冠2寸彩色近照）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 别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 称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历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5281" w:type="dxa"/>
            <w:gridSpan w:val="5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所在部门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 务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工作年限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从事现岗位工作年限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 真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191" w:type="dxa"/>
            <w:gridSpan w:val="4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工作单位联系人</w:t>
            </w:r>
          </w:p>
        </w:tc>
        <w:tc>
          <w:tcPr>
            <w:tcW w:w="4191" w:type="dxa"/>
            <w:gridSpan w:val="4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联系人电话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71" w:type="dxa"/>
            <w:gridSpan w:val="7"/>
            <w:noWrap w:val="0"/>
            <w:vAlign w:val="center"/>
          </w:tcPr>
          <w:p>
            <w:pPr>
              <w:spacing w:line="594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工作单位简介（限300字以内）：</w:t>
            </w: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71" w:type="dxa"/>
            <w:gridSpan w:val="7"/>
            <w:noWrap w:val="0"/>
            <w:vAlign w:val="center"/>
          </w:tcPr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所在岗位简介（限300字以内）：</w:t>
            </w: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教育简历</w:t>
            </w:r>
          </w:p>
        </w:tc>
        <w:tc>
          <w:tcPr>
            <w:tcW w:w="7111" w:type="dxa"/>
            <w:gridSpan w:val="6"/>
            <w:noWrap w:val="0"/>
            <w:vAlign w:val="top"/>
          </w:tcPr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</w:tc>
        <w:tc>
          <w:tcPr>
            <w:tcW w:w="7111" w:type="dxa"/>
            <w:gridSpan w:val="6"/>
            <w:noWrap w:val="0"/>
            <w:vAlign w:val="top"/>
          </w:tcPr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社会团体</w:t>
            </w: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兼职情况</w:t>
            </w:r>
          </w:p>
        </w:tc>
        <w:tc>
          <w:tcPr>
            <w:tcW w:w="7111" w:type="dxa"/>
            <w:gridSpan w:val="6"/>
            <w:noWrap w:val="0"/>
            <w:vAlign w:val="top"/>
          </w:tcPr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何时何地受过何种奖励</w:t>
            </w:r>
          </w:p>
        </w:tc>
        <w:tc>
          <w:tcPr>
            <w:tcW w:w="7111" w:type="dxa"/>
            <w:gridSpan w:val="6"/>
            <w:noWrap w:val="0"/>
            <w:vAlign w:val="top"/>
          </w:tcPr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何时何地受过何种处分</w:t>
            </w:r>
          </w:p>
        </w:tc>
        <w:tc>
          <w:tcPr>
            <w:tcW w:w="7111" w:type="dxa"/>
            <w:gridSpan w:val="6"/>
            <w:noWrap w:val="0"/>
            <w:vAlign w:val="top"/>
          </w:tcPr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94" w:lineRule="exact"/>
        <w:ind w:firstLine="640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二</w:t>
      </w:r>
      <w:r>
        <w:rPr>
          <w:rFonts w:hint="eastAsia" w:ascii="黑体" w:eastAsia="黑体"/>
          <w:sz w:val="32"/>
          <w:szCs w:val="32"/>
        </w:rPr>
        <w:t>、推荐意见</w:t>
      </w:r>
    </w:p>
    <w:tbl>
      <w:tblPr>
        <w:tblStyle w:val="19"/>
        <w:tblW w:w="87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4" w:hRule="atLeast"/>
          <w:jc w:val="center"/>
        </w:trPr>
        <w:tc>
          <w:tcPr>
            <w:tcW w:w="8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申报人所在单位推荐意见（需包括材料核实等方面内容及推荐理由）：</w:t>
            </w:r>
          </w:p>
          <w:p>
            <w:pPr>
              <w:spacing w:line="480" w:lineRule="exact"/>
              <w:ind w:firstLine="5460" w:firstLineChars="19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460" w:firstLineChars="19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460" w:firstLineChars="19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460" w:firstLineChars="19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460" w:firstLineChars="19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880" w:firstLineChars="2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>
            <w:pPr>
              <w:spacing w:line="480" w:lineRule="exact"/>
              <w:ind w:firstLine="5460" w:firstLineChars="19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8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市、区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）市场监督管理局初审意见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：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市、区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）市场监督管理局（盖章）：</w:t>
            </w:r>
          </w:p>
          <w:p>
            <w:pPr>
              <w:spacing w:line="480" w:lineRule="exact"/>
              <w:ind w:firstLine="5460" w:firstLineChars="19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3" w:hRule="atLeast"/>
          <w:jc w:val="center"/>
        </w:trPr>
        <w:tc>
          <w:tcPr>
            <w:tcW w:w="8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市、区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）人民政府推荐意见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：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市、区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）人民政府（盖章）：</w:t>
            </w:r>
          </w:p>
          <w:p>
            <w:pPr>
              <w:spacing w:line="480" w:lineRule="exact"/>
              <w:ind w:firstLine="5460" w:firstLineChars="19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月     日</w:t>
            </w:r>
          </w:p>
        </w:tc>
      </w:tr>
    </w:tbl>
    <w:p>
      <w:pPr>
        <w:spacing w:line="20" w:lineRule="exact"/>
        <w:rPr>
          <w:rFonts w:hint="eastAsia" w:ascii="Times New Roman" w:eastAsia="方正仿宋简体"/>
          <w:b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0" w:lineRule="exact"/>
        <w:ind w:left="0" w:right="0" w:firstLine="0"/>
        <w:jc w:val="center"/>
        <w:textAlignment w:val="auto"/>
        <w:rPr>
          <w:sz w:val="17"/>
        </w:rPr>
      </w:pPr>
    </w:p>
    <w:p>
      <w:pPr>
        <w:rPr>
          <w:rFonts w:hint="eastAsia"/>
          <w:sz w:val="9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JhengHei">
    <w:altName w:val="方正书宋_GBK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方正仿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简体">
    <w:altName w:val="方正黑体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TEwNjJjZTRhMjE5Y2UxMjhmNTE1YmMzMTczMmQifQ=="/>
  </w:docVars>
  <w:rsids>
    <w:rsidRoot w:val="5DF3548C"/>
    <w:rsid w:val="00245E0F"/>
    <w:rsid w:val="02A35163"/>
    <w:rsid w:val="04F26919"/>
    <w:rsid w:val="07E86EA8"/>
    <w:rsid w:val="0AF56573"/>
    <w:rsid w:val="0E6C0832"/>
    <w:rsid w:val="10420595"/>
    <w:rsid w:val="11A46535"/>
    <w:rsid w:val="12114284"/>
    <w:rsid w:val="123F4EEF"/>
    <w:rsid w:val="12935940"/>
    <w:rsid w:val="173E6604"/>
    <w:rsid w:val="17ED73DC"/>
    <w:rsid w:val="1A07072A"/>
    <w:rsid w:val="209F0117"/>
    <w:rsid w:val="21945AB3"/>
    <w:rsid w:val="248B0E8F"/>
    <w:rsid w:val="24BD5CC1"/>
    <w:rsid w:val="284831B5"/>
    <w:rsid w:val="295B4FA5"/>
    <w:rsid w:val="2BF174D0"/>
    <w:rsid w:val="2C10754D"/>
    <w:rsid w:val="31C5592A"/>
    <w:rsid w:val="32E60A1F"/>
    <w:rsid w:val="3548749A"/>
    <w:rsid w:val="375150DF"/>
    <w:rsid w:val="3A0D004A"/>
    <w:rsid w:val="3B0C60CF"/>
    <w:rsid w:val="3B576D67"/>
    <w:rsid w:val="3D25234D"/>
    <w:rsid w:val="3F9561C4"/>
    <w:rsid w:val="460E3BDF"/>
    <w:rsid w:val="482D5745"/>
    <w:rsid w:val="49E14CE0"/>
    <w:rsid w:val="4B6F3158"/>
    <w:rsid w:val="50067498"/>
    <w:rsid w:val="593C217C"/>
    <w:rsid w:val="59761A20"/>
    <w:rsid w:val="5DF3548C"/>
    <w:rsid w:val="61F354D5"/>
    <w:rsid w:val="621C2B4B"/>
    <w:rsid w:val="6A225E74"/>
    <w:rsid w:val="6BF31F05"/>
    <w:rsid w:val="740F1765"/>
    <w:rsid w:val="77E31C2D"/>
    <w:rsid w:val="7E61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1"/>
    <w:pPr>
      <w:ind w:left="473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4">
    <w:name w:val="heading 2"/>
    <w:basedOn w:val="1"/>
    <w:next w:val="1"/>
    <w:link w:val="26"/>
    <w:qFormat/>
    <w:uiPriority w:val="1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link w:val="28"/>
    <w:qFormat/>
    <w:uiPriority w:val="1"/>
    <w:pPr>
      <w:autoSpaceDE w:val="0"/>
      <w:autoSpaceDN w:val="0"/>
      <w:spacing w:before="0" w:after="0" w:line="240" w:lineRule="auto"/>
      <w:ind w:left="1275" w:right="0" w:hanging="417"/>
      <w:jc w:val="left"/>
      <w:outlineLvl w:val="3"/>
    </w:pPr>
    <w:rPr>
      <w:rFonts w:ascii="Microsoft JhengHei" w:hAnsi="Microsoft JhengHei" w:eastAsia="Microsoft JhengHei" w:cs="Microsoft JhengHei"/>
      <w:b/>
      <w:bCs/>
      <w:kern w:val="0"/>
      <w:sz w:val="28"/>
      <w:szCs w:val="28"/>
      <w:lang w:val="zh-CN" w:eastAsia="zh-CN" w:bidi="zh-CN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6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styleId="7">
    <w:name w:val="Body Text"/>
    <w:basedOn w:val="1"/>
    <w:qFormat/>
    <w:uiPriority w:val="1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paragraph" w:styleId="8">
    <w:name w:val="Body Text Indent"/>
    <w:basedOn w:val="1"/>
    <w:qFormat/>
    <w:uiPriority w:val="0"/>
    <w:pPr>
      <w:autoSpaceDE/>
      <w:autoSpaceDN/>
      <w:spacing w:before="0" w:after="120" w:line="240" w:lineRule="auto"/>
      <w:ind w:left="420" w:leftChars="200" w:right="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bidi="ar-SA"/>
    </w:rPr>
  </w:style>
  <w:style w:type="paragraph" w:styleId="9">
    <w:name w:val="Plain Text"/>
    <w:basedOn w:val="1"/>
    <w:unhideWhenUsed/>
    <w:qFormat/>
    <w:uiPriority w:val="0"/>
    <w:pPr>
      <w:autoSpaceDE/>
      <w:autoSpaceDN/>
      <w:spacing w:before="0" w:after="0" w:line="240" w:lineRule="auto"/>
      <w:ind w:left="0" w:right="0"/>
      <w:jc w:val="both"/>
    </w:pPr>
    <w:rPr>
      <w:rFonts w:ascii="宋体" w:hAnsi="Courier New" w:eastAsia="宋体" w:cs="Courier New"/>
      <w:kern w:val="2"/>
      <w:sz w:val="21"/>
      <w:szCs w:val="21"/>
      <w:lang w:val="en-US" w:bidi="ar-SA"/>
    </w:rPr>
  </w:style>
  <w:style w:type="paragraph" w:styleId="10">
    <w:name w:val="Date"/>
    <w:basedOn w:val="1"/>
    <w:next w:val="1"/>
    <w:qFormat/>
    <w:uiPriority w:val="0"/>
    <w:pPr>
      <w:autoSpaceDE/>
      <w:autoSpaceDN/>
      <w:spacing w:before="0" w:after="0" w:line="240" w:lineRule="auto"/>
      <w:ind w:left="100" w:leftChars="2500" w:right="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bidi="ar-SA"/>
    </w:rPr>
  </w:style>
  <w:style w:type="paragraph" w:styleId="11">
    <w:name w:val="Balloon Text"/>
    <w:basedOn w:val="1"/>
    <w:link w:val="35"/>
    <w:semiHidden/>
    <w:qFormat/>
    <w:uiPriority w:val="0"/>
    <w:pPr>
      <w:autoSpaceDE/>
      <w:autoSpaceDN/>
      <w:spacing w:before="0" w:after="0" w:line="240" w:lineRule="auto"/>
      <w:ind w:left="0" w:right="0"/>
      <w:jc w:val="both"/>
    </w:pPr>
    <w:rPr>
      <w:rFonts w:ascii="Calibri" w:hAnsi="Calibri" w:eastAsia="宋体" w:cs="Times New Roman"/>
      <w:kern w:val="2"/>
      <w:sz w:val="18"/>
      <w:szCs w:val="18"/>
      <w:lang w:val="en-US" w:bidi="ar-SA"/>
    </w:rPr>
  </w:style>
  <w:style w:type="paragraph" w:styleId="12">
    <w:name w:val="footer"/>
    <w:basedOn w:val="1"/>
    <w:link w:val="37"/>
    <w:qFormat/>
    <w:uiPriority w:val="0"/>
    <w:pPr>
      <w:tabs>
        <w:tab w:val="center" w:pos="4153"/>
        <w:tab w:val="right" w:pos="8306"/>
      </w:tabs>
      <w:autoSpaceDE w:val="0"/>
      <w:autoSpaceDN w:val="0"/>
      <w:snapToGrid w:val="0"/>
      <w:spacing w:before="0" w:after="0" w:line="240" w:lineRule="auto"/>
      <w:ind w:left="0" w:right="0"/>
      <w:jc w:val="left"/>
    </w:pPr>
    <w:rPr>
      <w:rFonts w:ascii="宋体" w:hAnsi="宋体" w:eastAsia="宋体" w:cs="宋体"/>
      <w:kern w:val="0"/>
      <w:sz w:val="18"/>
      <w:szCs w:val="22"/>
      <w:lang w:val="zh-CN" w:bidi="zh-CN"/>
    </w:rPr>
  </w:style>
  <w:style w:type="paragraph" w:styleId="13">
    <w:name w:val="header"/>
    <w:basedOn w:val="1"/>
    <w:link w:val="2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autoSpaceDE w:val="0"/>
      <w:autoSpaceDN w:val="0"/>
      <w:snapToGrid w:val="0"/>
      <w:spacing w:before="0" w:after="0" w:line="240" w:lineRule="auto"/>
      <w:ind w:left="0" w:right="0"/>
      <w:jc w:val="both"/>
      <w:outlineLvl w:val="9"/>
    </w:pPr>
    <w:rPr>
      <w:rFonts w:ascii="宋体" w:hAnsi="宋体" w:eastAsia="宋体" w:cs="宋体"/>
      <w:kern w:val="0"/>
      <w:sz w:val="18"/>
      <w:szCs w:val="22"/>
      <w:lang w:val="zh-CN" w:bidi="zh-CN"/>
    </w:rPr>
  </w:style>
  <w:style w:type="paragraph" w:styleId="14">
    <w:name w:val="toc 1"/>
    <w:basedOn w:val="1"/>
    <w:next w:val="1"/>
    <w:semiHidden/>
    <w:qFormat/>
    <w:uiPriority w:val="0"/>
    <w:pPr>
      <w:tabs>
        <w:tab w:val="right" w:leader="dot" w:pos="8296"/>
      </w:tabs>
      <w:autoSpaceDE/>
      <w:autoSpaceDN/>
      <w:spacing w:before="0" w:after="0" w:line="240" w:lineRule="auto"/>
      <w:ind w:left="0" w:right="0"/>
      <w:jc w:val="center"/>
    </w:pPr>
    <w:rPr>
      <w:rFonts w:ascii="Calibri" w:hAnsi="Calibri" w:eastAsia="宋体" w:cs="Times New Roman"/>
      <w:b/>
      <w:kern w:val="2"/>
      <w:sz w:val="28"/>
      <w:szCs w:val="28"/>
      <w:lang w:val="en-US" w:bidi="ar-SA"/>
    </w:rPr>
  </w:style>
  <w:style w:type="paragraph" w:styleId="15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link w:val="39"/>
    <w:qFormat/>
    <w:uiPriority w:val="0"/>
    <w:pPr>
      <w:autoSpaceDE/>
      <w:autoSpaceDN/>
      <w:spacing w:before="240" w:after="60" w:line="594" w:lineRule="exact"/>
      <w:ind w:left="0" w:right="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bidi="ar-SA"/>
    </w:rPr>
  </w:style>
  <w:style w:type="paragraph" w:styleId="17">
    <w:name w:val="Body Text First Indent"/>
    <w:basedOn w:val="7"/>
    <w:link w:val="36"/>
    <w:semiHidden/>
    <w:qFormat/>
    <w:uiPriority w:val="0"/>
    <w:pPr>
      <w:autoSpaceDE/>
      <w:autoSpaceDN/>
      <w:adjustRightInd w:val="0"/>
      <w:snapToGrid w:val="0"/>
      <w:spacing w:before="100" w:beforeAutospacing="1" w:after="0" w:line="360" w:lineRule="auto"/>
      <w:ind w:left="0" w:right="0" w:firstLine="480"/>
      <w:jc w:val="both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18">
    <w:name w:val="Body Text First Indent 2"/>
    <w:basedOn w:val="8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0"/>
    <w:rPr>
      <w:rFonts w:ascii="Times New Roman" w:hAnsi="Times New Roman" w:eastAsia="方正小标宋_GBK" w:cs="Times New Roman"/>
      <w:b/>
    </w:rPr>
  </w:style>
  <w:style w:type="character" w:styleId="23">
    <w:name w:val="page number"/>
    <w:basedOn w:val="21"/>
    <w:qFormat/>
    <w:uiPriority w:val="0"/>
    <w:rPr>
      <w:rFonts w:ascii="Times New Roman" w:hAnsi="Times New Roman" w:eastAsia="方正小标宋_GBK" w:cs="Times New Roman"/>
    </w:rPr>
  </w:style>
  <w:style w:type="character" w:styleId="24">
    <w:name w:val="Hyperlink"/>
    <w:basedOn w:val="21"/>
    <w:qFormat/>
    <w:uiPriority w:val="0"/>
    <w:rPr>
      <w:color w:val="0000FF"/>
      <w:u w:val="single"/>
    </w:rPr>
  </w:style>
  <w:style w:type="character" w:customStyle="1" w:styleId="25">
    <w:name w:val="页眉 Char"/>
    <w:link w:val="13"/>
    <w:qFormat/>
    <w:uiPriority w:val="0"/>
    <w:rPr>
      <w:sz w:val="18"/>
    </w:rPr>
  </w:style>
  <w:style w:type="character" w:customStyle="1" w:styleId="26">
    <w:name w:val="标题 2 Char"/>
    <w:link w:val="4"/>
    <w:qFormat/>
    <w:uiPriority w:val="9"/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customStyle="1" w:styleId="27">
    <w:name w:val="标题 1 Char"/>
    <w:link w:val="3"/>
    <w:qFormat/>
    <w:uiPriority w:val="0"/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customStyle="1" w:styleId="28">
    <w:name w:val="标题 3 Char"/>
    <w:link w:val="5"/>
    <w:qFormat/>
    <w:uiPriority w:val="0"/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table" w:customStyle="1" w:styleId="2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0">
    <w:name w:val="List Paragraph"/>
    <w:basedOn w:val="1"/>
    <w:qFormat/>
    <w:uiPriority w:val="1"/>
    <w:pPr>
      <w:autoSpaceDE w:val="0"/>
      <w:autoSpaceDN w:val="0"/>
      <w:spacing w:before="0" w:after="0" w:line="240" w:lineRule="auto"/>
      <w:ind w:left="313" w:right="0" w:firstLine="543"/>
      <w:jc w:val="left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customStyle="1" w:styleId="31">
    <w:name w:val="Table Paragraph"/>
    <w:basedOn w:val="1"/>
    <w:qFormat/>
    <w:uiPriority w:val="1"/>
    <w:pPr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customStyle="1" w:styleId="32">
    <w:name w:val="List Paragraph1"/>
    <w:basedOn w:val="1"/>
    <w:qFormat/>
    <w:uiPriority w:val="0"/>
    <w:pPr>
      <w:autoSpaceDE/>
      <w:autoSpaceDN/>
      <w:spacing w:before="0" w:after="0" w:line="240" w:lineRule="auto"/>
      <w:ind w:left="0" w:right="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bidi="ar-SA"/>
    </w:rPr>
  </w:style>
  <w:style w:type="paragraph" w:customStyle="1" w:styleId="33">
    <w:name w:val="No Spacing1"/>
    <w:link w:val="38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34">
    <w:name w:val="List Paragraph*"/>
    <w:basedOn w:val="1"/>
    <w:qFormat/>
    <w:uiPriority w:val="0"/>
    <w:pPr>
      <w:autoSpaceDE/>
      <w:autoSpaceDN/>
      <w:spacing w:before="0" w:after="0" w:line="240" w:lineRule="auto"/>
      <w:ind w:left="0" w:right="0" w:firstLine="420"/>
      <w:jc w:val="both"/>
    </w:pPr>
    <w:rPr>
      <w:rFonts w:ascii="Calibri" w:hAnsi="Calibri" w:eastAsia="宋体" w:cs="Times New Roman"/>
      <w:kern w:val="1"/>
      <w:sz w:val="21"/>
      <w:szCs w:val="24"/>
      <w:lang w:val="en-US" w:bidi="ar-SA"/>
    </w:rPr>
  </w:style>
  <w:style w:type="character" w:customStyle="1" w:styleId="35">
    <w:name w:val="批注框文本 Char"/>
    <w:link w:val="11"/>
    <w:semiHidden/>
    <w:qFormat/>
    <w:uiPriority w:val="0"/>
    <w:rPr>
      <w:rFonts w:ascii="Calibri" w:hAnsi="Calibri" w:eastAsia="宋体" w:cs="Times New Roman"/>
      <w:kern w:val="2"/>
      <w:sz w:val="18"/>
      <w:szCs w:val="18"/>
      <w:lang w:val="en-US" w:bidi="ar-SA"/>
    </w:rPr>
  </w:style>
  <w:style w:type="character" w:customStyle="1" w:styleId="36">
    <w:name w:val="正文首行缩进 Char"/>
    <w:link w:val="17"/>
    <w:semiHidden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bidi="ar-SA"/>
    </w:rPr>
  </w:style>
  <w:style w:type="character" w:customStyle="1" w:styleId="37">
    <w:name w:val="页脚 Char"/>
    <w:link w:val="12"/>
    <w:qFormat/>
    <w:uiPriority w:val="0"/>
    <w:rPr>
      <w:rFonts w:ascii="Times New Roman" w:hAnsi="Times New Roman" w:eastAsia="方正小标宋_GBK" w:cs="Times New Roman"/>
      <w:sz w:val="18"/>
    </w:rPr>
  </w:style>
  <w:style w:type="character" w:customStyle="1" w:styleId="38">
    <w:name w:val="无间隔 Char"/>
    <w:link w:val="33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9">
    <w:name w:val="标题 Char"/>
    <w:link w:val="16"/>
    <w:qFormat/>
    <w:uiPriority w:val="0"/>
    <w:rPr>
      <w:rFonts w:ascii="Cambria" w:hAnsi="Cambria" w:eastAsia="宋体" w:cs="Times New Roman"/>
      <w:b/>
      <w:bCs/>
      <w:kern w:val="2"/>
      <w:sz w:val="32"/>
      <w:szCs w:val="32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2808</Words>
  <Characters>2985</Characters>
  <Lines>0</Lines>
  <Paragraphs>0</Paragraphs>
  <TotalTime>4</TotalTime>
  <ScaleCrop>false</ScaleCrop>
  <LinksUpToDate>false</LinksUpToDate>
  <CharactersWithSpaces>3073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2020-03-16T09:14:00Z</dcterms:created>
  <dc:creator>Administrator</dc:creator>
  <cp:lastModifiedBy>greatwall</cp:lastModifiedBy>
  <cp:lastPrinted>2024-01-29T10:17:00Z</cp:lastPrinted>
  <dcterms:modified xsi:type="dcterms:W3CDTF">2024-02-22T17:15:12Z</dcterms:modified>
  <dc:title>&lt;4D6963726F736F667420576F7264202D20CFE6C7BFCAA1B0ECB7A2A1B232303139A1B334BAC52E646F63&gt;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57BB8AD61F964B8ABE16BFDC5E5A82A3_13</vt:lpwstr>
  </property>
  <property fmtid="{D5CDD505-2E9C-101B-9397-08002B2CF9AE}" pid="4" name="Created">
    <vt:filetime>2019-09-29T00:00:00Z</vt:filetime>
  </property>
  <property fmtid="{D5CDD505-2E9C-101B-9397-08002B2CF9AE}" pid="5" name="Creator">
    <vt:lpwstr>PScript5.dll Version 5.2.2</vt:lpwstr>
  </property>
  <property fmtid="{D5CDD505-2E9C-101B-9397-08002B2CF9AE}" pid="6" name="LastSaved">
    <vt:filetime>2020-03-16T00:00:00Z</vt:filetime>
  </property>
</Properties>
</file>