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</w:rPr>
      </w:pPr>
    </w:p>
    <w:p>
      <w:pPr>
        <w:tabs>
          <w:tab w:val="left" w:pos="3088"/>
        </w:tabs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ab/>
      </w:r>
    </w:p>
    <w:p>
      <w:pPr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>
      <w:pPr>
        <w:adjustRightInd w:val="0"/>
        <w:snapToGrid w:val="0"/>
        <w:jc w:val="center"/>
        <w:outlineLvl w:val="0"/>
        <w:rPr>
          <w:rFonts w:hint="eastAsia" w:ascii="方正小标宋_GBK" w:eastAsia="方正小标宋_GBK"/>
          <w:bCs/>
          <w:sz w:val="72"/>
          <w:szCs w:val="72"/>
        </w:rPr>
      </w:pPr>
      <w:r>
        <w:rPr>
          <w:rFonts w:hint="eastAsia" w:ascii="方正小标宋_GBK" w:eastAsia="方正小标宋_GBK"/>
          <w:bCs/>
          <w:sz w:val="72"/>
          <w:szCs w:val="72"/>
        </w:rPr>
        <w:t>建设项目环境影响报告表</w:t>
      </w:r>
    </w:p>
    <w:p>
      <w:pPr>
        <w:adjustRightInd w:val="0"/>
        <w:snapToGrid w:val="0"/>
        <w:spacing w:before="192" w:beforeLines="80"/>
        <w:jc w:val="center"/>
        <w:rPr>
          <w:rFonts w:ascii="华文仿宋" w:hAnsi="华文仿宋" w:eastAsia="华文仿宋" w:cs="华文仿宋"/>
          <w:color w:val="000000"/>
          <w:kern w:val="44"/>
          <w:sz w:val="44"/>
          <w:szCs w:val="44"/>
        </w:rPr>
      </w:pPr>
      <w:r>
        <w:rPr>
          <w:rFonts w:hint="eastAsia" w:ascii="宋体" w:hAnsi="宋体"/>
          <w:b/>
          <w:sz w:val="48"/>
          <w:szCs w:val="48"/>
        </w:rPr>
        <w:t>（</w:t>
      </w:r>
      <w:r>
        <w:rPr>
          <w:rFonts w:hint="eastAsia" w:ascii="宋体" w:hAnsi="宋体"/>
          <w:b/>
          <w:sz w:val="48"/>
          <w:szCs w:val="48"/>
          <w:lang w:eastAsia="zh-CN"/>
        </w:rPr>
        <w:t>污染影响类</w:t>
      </w:r>
      <w:r>
        <w:rPr>
          <w:rFonts w:hint="eastAsia" w:ascii="宋体" w:hAnsi="宋体"/>
          <w:b/>
          <w:sz w:val="48"/>
          <w:szCs w:val="48"/>
        </w:rPr>
        <w:t>）</w:t>
      </w:r>
    </w:p>
    <w:p>
      <w:pPr>
        <w:jc w:val="center"/>
        <w:rPr>
          <w:rFonts w:eastAsia="仿宋"/>
          <w:sz w:val="52"/>
          <w:szCs w:val="52"/>
        </w:rPr>
      </w:pPr>
    </w:p>
    <w:p>
      <w:pPr>
        <w:pStyle w:val="2"/>
      </w:pPr>
    </w:p>
    <w:p>
      <w:pPr>
        <w:ind w:firstLine="1040"/>
        <w:rPr>
          <w:rFonts w:eastAsia="仿宋"/>
          <w:sz w:val="44"/>
          <w:szCs w:val="44"/>
        </w:rPr>
      </w:pPr>
    </w:p>
    <w:p>
      <w:pPr>
        <w:ind w:firstLine="1040"/>
        <w:rPr>
          <w:rFonts w:eastAsia="仿宋"/>
          <w:sz w:val="44"/>
          <w:szCs w:val="44"/>
        </w:rPr>
      </w:pPr>
    </w:p>
    <w:p>
      <w:pPr>
        <w:pStyle w:val="2"/>
        <w:rPr>
          <w:rFonts w:eastAsia="仿宋"/>
          <w:sz w:val="44"/>
          <w:szCs w:val="44"/>
        </w:rPr>
      </w:pPr>
    </w:p>
    <w:p>
      <w:pPr>
        <w:pStyle w:val="4"/>
        <w:rPr>
          <w:rFonts w:eastAsia="仿宋"/>
          <w:sz w:val="44"/>
          <w:szCs w:val="44"/>
        </w:rPr>
      </w:pPr>
    </w:p>
    <w:p>
      <w:pPr>
        <w:pStyle w:val="4"/>
        <w:rPr>
          <w:rFonts w:eastAsia="仿宋"/>
          <w:sz w:val="44"/>
          <w:szCs w:val="44"/>
        </w:rPr>
      </w:pPr>
    </w:p>
    <w:p>
      <w:pPr>
        <w:pStyle w:val="4"/>
        <w:rPr>
          <w:rFonts w:eastAsia="仿宋"/>
          <w:sz w:val="44"/>
          <w:szCs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项目名称：</w:t>
      </w:r>
      <w:r>
        <w:rPr>
          <w:rFonts w:hint="eastAsia" w:ascii="仿宋_GB2312" w:eastAsia="仿宋_GB2312"/>
          <w:sz w:val="36"/>
          <w:szCs w:val="36"/>
          <w:u w:val="single"/>
          <w:lang w:eastAsia="zh-CN"/>
        </w:rPr>
        <w:t>茶陵中西医结合医院建设项目</w:t>
      </w:r>
    </w:p>
    <w:p>
      <w:pPr>
        <w:spacing w:line="360" w:lineRule="auto"/>
        <w:jc w:val="center"/>
        <w:rPr>
          <w:rFonts w:hint="eastAsia" w:ascii="仿宋_GB2312" w:eastAsia="仿宋_GB2312"/>
          <w:sz w:val="36"/>
          <w:szCs w:val="36"/>
          <w:u w:val="single"/>
          <w:lang w:eastAsia="zh-CN"/>
        </w:rPr>
      </w:pPr>
      <w:r>
        <w:rPr>
          <w:rFonts w:hint="eastAsia" w:ascii="仿宋_GB2312" w:eastAsia="仿宋_GB2312"/>
          <w:sz w:val="36"/>
          <w:szCs w:val="36"/>
        </w:rPr>
        <w:t>建设单位（盖章）：</w:t>
      </w:r>
      <w:r>
        <w:rPr>
          <w:rFonts w:hint="eastAsia" w:ascii="仿宋_GB2312" w:eastAsia="仿宋_GB2312"/>
          <w:sz w:val="36"/>
          <w:szCs w:val="36"/>
          <w:u w:val="single"/>
          <w:lang w:eastAsia="zh-CN"/>
        </w:rPr>
        <w:t>茶陵中西医结合医院</w:t>
      </w:r>
    </w:p>
    <w:p>
      <w:pPr>
        <w:spacing w:line="360" w:lineRule="auto"/>
        <w:jc w:val="center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编制日期：</w:t>
      </w:r>
      <w:r>
        <w:rPr>
          <w:rFonts w:hint="eastAsia" w:ascii="仿宋_GB2312" w:eastAsia="仿宋_GB2312"/>
          <w:sz w:val="36"/>
          <w:szCs w:val="36"/>
          <w:u w:val="single"/>
        </w:rPr>
        <w:t>202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36"/>
          <w:szCs w:val="36"/>
          <w:u w:val="single"/>
        </w:rPr>
        <w:t>年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>12</w:t>
      </w:r>
      <w:bookmarkStart w:id="1" w:name="_GoBack"/>
      <w:bookmarkEnd w:id="1"/>
      <w:r>
        <w:rPr>
          <w:rFonts w:hint="eastAsia" w:ascii="仿宋_GB2312" w:eastAsia="仿宋_GB2312"/>
          <w:sz w:val="36"/>
          <w:szCs w:val="36"/>
          <w:u w:val="single"/>
        </w:rPr>
        <w:t>月</w:t>
      </w:r>
      <w:bookmarkStart w:id="0" w:name="_Hlk57884087"/>
    </w:p>
    <w:p>
      <w:pPr>
        <w:adjustRightInd w:val="0"/>
        <w:snapToGrid w:val="0"/>
        <w:spacing w:line="288" w:lineRule="auto"/>
        <w:ind w:firstLine="1040"/>
        <w:rPr>
          <w:rFonts w:ascii="仿宋_GB2312" w:eastAsia="仿宋_GB2312"/>
          <w:sz w:val="36"/>
          <w:szCs w:val="36"/>
        </w:rPr>
      </w:pPr>
    </w:p>
    <w:p>
      <w:pPr>
        <w:adjustRightInd w:val="0"/>
        <w:snapToGrid w:val="0"/>
        <w:spacing w:line="288" w:lineRule="auto"/>
        <w:ind w:firstLine="1040"/>
        <w:rPr>
          <w:rFonts w:ascii="仿宋_GB2312" w:eastAsia="仿宋_GB2312"/>
          <w:sz w:val="36"/>
          <w:szCs w:val="36"/>
        </w:rPr>
      </w:pPr>
    </w:p>
    <w:p>
      <w:pPr>
        <w:adjustRightInd w:val="0"/>
        <w:snapToGrid w:val="0"/>
        <w:spacing w:line="288" w:lineRule="auto"/>
        <w:ind w:firstLine="1040"/>
        <w:rPr>
          <w:rFonts w:hint="eastAsia" w:ascii="仿宋_GB2312" w:eastAsia="仿宋_GB2312"/>
          <w:sz w:val="36"/>
          <w:szCs w:val="36"/>
        </w:rPr>
      </w:pPr>
    </w:p>
    <w:p>
      <w:pPr>
        <w:adjustRightInd w:val="0"/>
        <w:snapToGrid w:val="0"/>
        <w:spacing w:line="288" w:lineRule="auto"/>
        <w:ind w:firstLine="1040"/>
        <w:rPr>
          <w:rFonts w:hint="eastAsia" w:ascii="仿宋_GB2312" w:eastAsia="仿宋_GB2312"/>
          <w:sz w:val="36"/>
          <w:szCs w:val="36"/>
        </w:rPr>
      </w:pPr>
    </w:p>
    <w:p>
      <w:pPr>
        <w:pStyle w:val="2"/>
        <w:rPr>
          <w:rFonts w:hint="eastAsia"/>
        </w:rPr>
      </w:pPr>
    </w:p>
    <w:bookmarkEnd w:id="0"/>
    <w:p>
      <w:pPr>
        <w:adjustRightInd w:val="0"/>
        <w:snapToGrid w:val="0"/>
        <w:spacing w:line="288" w:lineRule="auto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中华人民共和国生态环境部制</w:t>
      </w:r>
    </w:p>
    <w:p/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5ZWYyYmMyOWZiYjBhZDEwNWYzMjY4N2RjYzljMjEifQ=="/>
  </w:docVars>
  <w:rsids>
    <w:rsidRoot w:val="00B24D77"/>
    <w:rsid w:val="001672E1"/>
    <w:rsid w:val="00297B19"/>
    <w:rsid w:val="002B495F"/>
    <w:rsid w:val="00526FB6"/>
    <w:rsid w:val="006C037C"/>
    <w:rsid w:val="007C39E1"/>
    <w:rsid w:val="008875FA"/>
    <w:rsid w:val="00A753DC"/>
    <w:rsid w:val="00B24D77"/>
    <w:rsid w:val="00CF0964"/>
    <w:rsid w:val="00D10362"/>
    <w:rsid w:val="00DB4B8A"/>
    <w:rsid w:val="00F33CC3"/>
    <w:rsid w:val="02A85CC9"/>
    <w:rsid w:val="04FC15C9"/>
    <w:rsid w:val="05955DD7"/>
    <w:rsid w:val="064044AA"/>
    <w:rsid w:val="08607C44"/>
    <w:rsid w:val="0DDF5E30"/>
    <w:rsid w:val="0E5C3516"/>
    <w:rsid w:val="124250D9"/>
    <w:rsid w:val="128D19A3"/>
    <w:rsid w:val="133A0664"/>
    <w:rsid w:val="14C96ECB"/>
    <w:rsid w:val="1588213E"/>
    <w:rsid w:val="1C9946DA"/>
    <w:rsid w:val="20E9557C"/>
    <w:rsid w:val="21431A0B"/>
    <w:rsid w:val="230100AC"/>
    <w:rsid w:val="24353183"/>
    <w:rsid w:val="25BD5F68"/>
    <w:rsid w:val="29C5317C"/>
    <w:rsid w:val="2A892C6B"/>
    <w:rsid w:val="2D9D4885"/>
    <w:rsid w:val="34210931"/>
    <w:rsid w:val="48E8547D"/>
    <w:rsid w:val="4C2477FD"/>
    <w:rsid w:val="4D10291A"/>
    <w:rsid w:val="59E42A9C"/>
    <w:rsid w:val="5CB14B3E"/>
    <w:rsid w:val="652127EE"/>
    <w:rsid w:val="67CE708C"/>
    <w:rsid w:val="6B9F769E"/>
    <w:rsid w:val="6EBE539B"/>
    <w:rsid w:val="73D052C3"/>
    <w:rsid w:val="74343AF7"/>
    <w:rsid w:val="77882F14"/>
    <w:rsid w:val="79950B46"/>
    <w:rsid w:val="7AE2161D"/>
    <w:rsid w:val="7F0E1057"/>
    <w:rsid w:val="7FD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！正文 Alt+0"/>
    <w:basedOn w:val="1"/>
    <w:qFormat/>
    <w:uiPriority w:val="0"/>
    <w:pPr>
      <w:ind w:firstLine="200"/>
    </w:pPr>
    <w:rPr>
      <w:sz w:val="28"/>
      <w:szCs w:val="28"/>
    </w:rPr>
  </w:style>
  <w:style w:type="paragraph" w:styleId="4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5">
    <w:name w:val="Body Text"/>
    <w:basedOn w:val="1"/>
    <w:next w:val="6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6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eastAsia="新宋体-18030" w:cs="新宋体-18030"/>
      <w:kern w:val="0"/>
      <w:sz w:val="24"/>
      <w:szCs w:val="24"/>
      <w:lang w:bidi="ar-SA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8">
    <w:name w:val="样式 正文文本缩进 + 行距: 1.5 倍行距"/>
    <w:basedOn w:val="9"/>
    <w:qFormat/>
    <w:uiPriority w:val="0"/>
    <w:pPr>
      <w:snapToGrid/>
      <w:spacing w:before="0" w:after="120" w:line="360" w:lineRule="auto"/>
      <w:ind w:left="90" w:leftChars="32" w:firstLine="560" w:firstLineChars="200"/>
    </w:pPr>
    <w:rPr>
      <w:rFonts w:ascii="Times New Roman" w:eastAsia="宋体" w:cs="宋体"/>
    </w:rPr>
  </w:style>
  <w:style w:type="paragraph" w:customStyle="1" w:styleId="9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10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color w:val="FF0000"/>
      <w:kern w:val="13"/>
      <w:sz w:val="18"/>
      <w:szCs w:val="18"/>
    </w:rPr>
  </w:style>
  <w:style w:type="paragraph" w:styleId="11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color w:val="FF0000"/>
      <w:kern w:val="13"/>
      <w:sz w:val="18"/>
      <w:szCs w:val="18"/>
    </w:rPr>
  </w:style>
  <w:style w:type="paragraph" w:styleId="12">
    <w:name w:val="Body Text First Indent 2"/>
    <w:basedOn w:val="7"/>
    <w:next w:val="1"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character" w:customStyle="1" w:styleId="15">
    <w:name w:val="页眉 Char"/>
    <w:basedOn w:val="14"/>
    <w:link w:val="11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10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73</Characters>
  <Lines>1</Lines>
  <Paragraphs>1</Paragraphs>
  <TotalTime>0</TotalTime>
  <ScaleCrop>false</ScaleCrop>
  <LinksUpToDate>false</LinksUpToDate>
  <CharactersWithSpaces>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2018-05-31T07:46:00Z</dcterms:created>
  <dc:creator>Administrator</dc:creator>
  <cp:lastModifiedBy>火</cp:lastModifiedBy>
  <cp:lastPrinted>2023-03-20T07:03:00Z</cp:lastPrinted>
  <dcterms:modified xsi:type="dcterms:W3CDTF">2023-12-01T03:25:07Z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FADF8AFCA7E1440A9B71A5EEA7470760</vt:lpwstr>
  </property>
</Properties>
</file>