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4"/>
        <w:gridCol w:w="1259"/>
        <w:gridCol w:w="1485"/>
        <w:gridCol w:w="1440"/>
        <w:gridCol w:w="1470"/>
        <w:gridCol w:w="1442"/>
      </w:tblGrid>
      <w:tr w:rsidR="00AD1232">
        <w:trPr>
          <w:trHeight w:val="390"/>
        </w:trPr>
        <w:tc>
          <w:tcPr>
            <w:tcW w:w="1454" w:type="dxa"/>
            <w:shd w:val="clear" w:color="auto" w:fill="auto"/>
            <w:vAlign w:val="bottom"/>
          </w:tcPr>
          <w:p w:rsidR="00AD1232" w:rsidRDefault="00046288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附表1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AD1232" w:rsidRDefault="00AD123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 w:rsidR="00AD1232" w:rsidRDefault="00AD12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AD1232" w:rsidRDefault="00AD123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AD1232" w:rsidRDefault="00AD123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 w:rsidR="00AD1232" w:rsidRDefault="00AD123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D1232">
        <w:trPr>
          <w:trHeight w:val="615"/>
        </w:trPr>
        <w:tc>
          <w:tcPr>
            <w:tcW w:w="8550" w:type="dxa"/>
            <w:gridSpan w:val="6"/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2023年部门整体支出绩效目标表</w:t>
            </w:r>
          </w:p>
        </w:tc>
      </w:tr>
      <w:tr w:rsidR="00AD1232">
        <w:trPr>
          <w:trHeight w:val="368"/>
        </w:trPr>
        <w:tc>
          <w:tcPr>
            <w:tcW w:w="4198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1232" w:rsidRDefault="00AD1232">
            <w:pPr>
              <w:jc w:val="center"/>
              <w:rPr>
                <w:rFonts w:ascii="方正小标宋简体" w:eastAsia="方正小标宋简体" w:hAnsi="方正小标宋简体" w:cs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AD1232" w:rsidRDefault="00AD1232">
            <w:pPr>
              <w:jc w:val="center"/>
              <w:rPr>
                <w:rFonts w:ascii="方正小标宋简体" w:eastAsia="方正小标宋简体" w:hAnsi="方正小标宋简体" w:cs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AD1232" w:rsidRDefault="00AD123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  <w:p w:rsidR="00AD1232" w:rsidRDefault="00046288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金额：万元</w:t>
            </w:r>
          </w:p>
        </w:tc>
      </w:tr>
      <w:tr w:rsidR="00AD1232">
        <w:trPr>
          <w:trHeight w:val="51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株洲市石峰区田心街道办事处</w:t>
            </w:r>
          </w:p>
        </w:tc>
      </w:tr>
      <w:tr w:rsidR="00AD1232">
        <w:trPr>
          <w:trHeight w:val="510"/>
        </w:trPr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年度预算申请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7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资金总额：874.97</w:t>
            </w:r>
          </w:p>
        </w:tc>
      </w:tr>
      <w:tr w:rsidR="00AD1232">
        <w:trPr>
          <w:trHeight w:val="510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AD12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按支出性质分</w:t>
            </w:r>
          </w:p>
        </w:tc>
      </w:tr>
      <w:tr w:rsidR="00AD1232">
        <w:trPr>
          <w:trHeight w:val="510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AD12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874.97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其中：基本支出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 w:rsidP="0004628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510.38</w:t>
            </w:r>
          </w:p>
        </w:tc>
      </w:tr>
      <w:tr w:rsidR="00AD1232">
        <w:trPr>
          <w:trHeight w:val="510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AD12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AD12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 w:rsidP="0004628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364.59</w:t>
            </w:r>
          </w:p>
        </w:tc>
      </w:tr>
      <w:tr w:rsidR="00AD1232">
        <w:trPr>
          <w:trHeight w:val="510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AD12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AD123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AD123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AD123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D1232">
        <w:trPr>
          <w:trHeight w:val="51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781AB1" w:rsidP="00781AB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81A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坚持以人为本，围绕解决居民最关心、最直接、最现实的弱势群体和困难群众的救助工作，扎实做好低保救助、就业、社会保障、医疗、住房保障等惠民政策的落实，把关乎居民生活的好事办好、实事办实，切实做到“一站式服务”“一窗式办理”</w:t>
            </w:r>
          </w:p>
        </w:tc>
      </w:tr>
      <w:tr w:rsidR="00AD1232">
        <w:trPr>
          <w:trHeight w:val="510"/>
        </w:trPr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年度重点       工作计划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事项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工作目标</w:t>
            </w:r>
          </w:p>
        </w:tc>
      </w:tr>
      <w:tr w:rsidR="00AD1232">
        <w:trPr>
          <w:trHeight w:val="459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AD12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C41C75" w:rsidP="00C41C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党建、网格化管理、安全、综合行政执法等工作经费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6B632E" w:rsidP="004177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田办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432D18" w:rsidP="00CF5E6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32D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坚持以人为本，围绕解决居民最关心、最直接、最现实的弱势群体和困难群众的救助工作，扎实做好低保救助、就业、社会保障、医疗、住房保障等惠民政策的落实</w:t>
            </w:r>
            <w:r w:rsidR="00382A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AD1232">
        <w:trPr>
          <w:trHeight w:val="459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AD12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C41C75" w:rsidP="00C41C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社区人员经费和工作经费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FF24BB" w:rsidP="004177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网格化管理站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FE3F17" w:rsidP="00FE3F1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E3F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持续深化基层党组织标准化规范化建设；继续落实“美好小区˙幸福家园”部署，深入推进“动力党建˙活力家园”建设，积极推行党建引领小区治理“1+5”模式</w:t>
            </w:r>
            <w:r w:rsidR="00382A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AD1232" w:rsidTr="00720F40">
        <w:trPr>
          <w:trHeight w:val="592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AD12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Pr="004177FD" w:rsidRDefault="00C41C75" w:rsidP="00C41C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党群服务阵地建设、老旧小区路灯及下水道施工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Pr="004177FD" w:rsidRDefault="000439C8" w:rsidP="004177F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城市管理办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232" w:rsidRPr="004177FD" w:rsidRDefault="003B1C6C" w:rsidP="00720F4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B1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田办辖区党群服务阵地建设惠民项目，老旧小区路灯安装及外围下水道施工建设。</w:t>
            </w:r>
          </w:p>
        </w:tc>
      </w:tr>
      <w:tr w:rsidR="00AD1232">
        <w:trPr>
          <w:trHeight w:val="510"/>
        </w:trPr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9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指标值及单位</w:t>
            </w:r>
          </w:p>
        </w:tc>
      </w:tr>
      <w:tr w:rsidR="00FF63D7" w:rsidTr="00EF25F1">
        <w:trPr>
          <w:trHeight w:val="589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3D7" w:rsidRDefault="00FF63D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3D7" w:rsidRDefault="00FF63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3D7" w:rsidRPr="00FF63D7" w:rsidRDefault="00FF63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63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3D7" w:rsidRPr="00FF63D7" w:rsidRDefault="00FF63D7" w:rsidP="00F8169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63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田办辖区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3D7" w:rsidRPr="00FF63D7" w:rsidRDefault="00FF63D7" w:rsidP="00F8169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63D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˃</w:t>
            </w:r>
            <w:r w:rsidRPr="00FF63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90%</w:t>
            </w:r>
          </w:p>
        </w:tc>
      </w:tr>
      <w:tr w:rsidR="00FF63D7">
        <w:trPr>
          <w:trHeight w:val="465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3D7" w:rsidRDefault="00FF63D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3D7" w:rsidRDefault="00FF63D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3D7" w:rsidRPr="00FF63D7" w:rsidRDefault="00FF63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63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3D7" w:rsidRPr="00FF63D7" w:rsidRDefault="00C265C8" w:rsidP="00E91E9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2D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扎实</w:t>
            </w:r>
            <w:r w:rsidR="00E91E95" w:rsidRPr="00432D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落实</w:t>
            </w:r>
            <w:r w:rsidRPr="00432D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低保救助、就业、社会保障、医疗、住房保障等惠民政策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3D7" w:rsidRPr="00FF63D7" w:rsidRDefault="00FF63D7" w:rsidP="00F8169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63D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˃</w:t>
            </w:r>
            <w:r w:rsidRPr="00FF63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90%</w:t>
            </w:r>
          </w:p>
        </w:tc>
      </w:tr>
      <w:tr w:rsidR="00FF63D7" w:rsidTr="00EF25F1">
        <w:trPr>
          <w:trHeight w:val="681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3D7" w:rsidRDefault="00FF63D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3D7" w:rsidRDefault="00FF63D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3D7" w:rsidRPr="00FF63D7" w:rsidRDefault="00FF63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63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3D7" w:rsidRPr="00FF63D7" w:rsidRDefault="00FF63D7" w:rsidP="00F8169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63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FF63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年年底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3D7" w:rsidRPr="00FF63D7" w:rsidRDefault="00FF63D7" w:rsidP="00F8169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63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:rsidR="00F10476" w:rsidTr="002F7935">
        <w:trPr>
          <w:trHeight w:val="259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76" w:rsidRDefault="00F1047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76" w:rsidRDefault="00F1047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76" w:rsidRDefault="00F10476" w:rsidP="00F8169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76" w:rsidRDefault="00F10476" w:rsidP="00FF63D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基本支出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76" w:rsidRDefault="00F10476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510.38</w:t>
            </w:r>
          </w:p>
        </w:tc>
      </w:tr>
      <w:tr w:rsidR="00F10476" w:rsidTr="002F7935">
        <w:trPr>
          <w:trHeight w:val="336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76" w:rsidRDefault="00F1047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76" w:rsidRDefault="00F1047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76" w:rsidRDefault="00F104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76" w:rsidRDefault="00F10476" w:rsidP="00FF63D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项目支出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76" w:rsidRDefault="00F10476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364.59</w:t>
            </w:r>
          </w:p>
        </w:tc>
      </w:tr>
      <w:tr w:rsidR="00F10476">
        <w:trPr>
          <w:trHeight w:val="47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76" w:rsidRDefault="00F1047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76" w:rsidRDefault="00F104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76" w:rsidRDefault="00F104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76" w:rsidRDefault="00F1047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76" w:rsidRDefault="00F1047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10476">
        <w:trPr>
          <w:trHeight w:val="464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76" w:rsidRDefault="00F1047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76" w:rsidRDefault="00F1047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76" w:rsidRDefault="00F104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76" w:rsidRPr="002F7935" w:rsidRDefault="002F7935" w:rsidP="00AC644C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9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全面抓好政治建设、经济建设、社会事务、</w:t>
            </w:r>
            <w:r w:rsidR="00AC64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基层治理、疫情防控、经济建设、安全生产、自建房整治、等底线工作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76" w:rsidRPr="002F7935" w:rsidRDefault="002F7935" w:rsidP="002F79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93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˃</w:t>
            </w:r>
            <w:r w:rsidRPr="002F79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90%</w:t>
            </w:r>
          </w:p>
        </w:tc>
      </w:tr>
      <w:tr w:rsidR="00F10476">
        <w:trPr>
          <w:trHeight w:val="430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76" w:rsidRDefault="00F1047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76" w:rsidRDefault="00F1047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76" w:rsidRDefault="00F104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76" w:rsidRDefault="00AC644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F79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保持了经济社会各项事业稳定健康发展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76" w:rsidRPr="002F7935" w:rsidRDefault="002F7935" w:rsidP="002F79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93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˃</w:t>
            </w:r>
            <w:r w:rsidRPr="002F79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90%</w:t>
            </w:r>
          </w:p>
        </w:tc>
      </w:tr>
      <w:tr w:rsidR="00AC644C">
        <w:trPr>
          <w:trHeight w:val="458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44C" w:rsidRDefault="00AC64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44C" w:rsidRDefault="00AC64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44C" w:rsidRDefault="00AC6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44C" w:rsidRPr="00B76862" w:rsidRDefault="00AC644C" w:rsidP="004B7D0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4B7D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可持续影响程度较强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44C" w:rsidRPr="002F7935" w:rsidRDefault="00AC644C" w:rsidP="002F79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93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˃</w:t>
            </w:r>
            <w:r w:rsidRPr="002F79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90%</w:t>
            </w:r>
          </w:p>
        </w:tc>
      </w:tr>
      <w:tr w:rsidR="00AC644C">
        <w:trPr>
          <w:trHeight w:val="600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44C" w:rsidRDefault="00AC64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44C" w:rsidRDefault="00AC64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44C" w:rsidRDefault="00AC6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44C" w:rsidRPr="00B76862" w:rsidRDefault="00AC644C" w:rsidP="004B7D0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4B7D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社会公众及服务对象满意度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44C" w:rsidRPr="002F7935" w:rsidRDefault="00AC644C" w:rsidP="002F79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793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˃</w:t>
            </w:r>
            <w:r w:rsidRPr="002F79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90%</w:t>
            </w:r>
          </w:p>
        </w:tc>
      </w:tr>
      <w:tr w:rsidR="00AC644C">
        <w:trPr>
          <w:trHeight w:val="516"/>
        </w:trPr>
        <w:tc>
          <w:tcPr>
            <w:tcW w:w="8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44C" w:rsidRDefault="00AC644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</w:tbl>
    <w:p w:rsidR="00AD1232" w:rsidRDefault="00AD1232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AD1232" w:rsidRDefault="00046288">
      <w:pPr>
        <w:widowControl/>
        <w:jc w:val="left"/>
        <w:textAlignment w:val="center"/>
        <w:rPr>
          <w:rFonts w:ascii="黑体" w:eastAsia="黑体" w:hAnsi="宋体" w:cs="黑体"/>
          <w:color w:val="000000"/>
          <w:kern w:val="0"/>
          <w:sz w:val="24"/>
        </w:rPr>
      </w:pPr>
      <w:r>
        <w:rPr>
          <w:rFonts w:ascii="宋体" w:eastAsia="宋体" w:hAnsi="宋体" w:cs="宋体"/>
          <w:color w:val="000000"/>
          <w:kern w:val="0"/>
          <w:sz w:val="20"/>
          <w:szCs w:val="20"/>
        </w:rPr>
        <w:t>填表人：</w:t>
      </w:r>
      <w:r w:rsidR="00FF318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黄娟</w:t>
      </w:r>
      <w:r>
        <w:rPr>
          <w:rFonts w:ascii="宋体" w:eastAsia="宋体" w:hAnsi="宋体" w:cs="宋体"/>
          <w:color w:val="000000"/>
          <w:kern w:val="0"/>
          <w:sz w:val="20"/>
          <w:szCs w:val="20"/>
        </w:rPr>
        <w:t xml:space="preserve">        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</w:t>
      </w:r>
      <w:r>
        <w:rPr>
          <w:rFonts w:ascii="宋体" w:eastAsia="宋体" w:hAnsi="宋体" w:cs="宋体"/>
          <w:color w:val="000000"/>
          <w:kern w:val="0"/>
          <w:sz w:val="20"/>
          <w:szCs w:val="20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       </w:t>
      </w:r>
      <w:r>
        <w:rPr>
          <w:rFonts w:ascii="宋体" w:eastAsia="宋体" w:hAnsi="宋体" w:cs="宋体"/>
          <w:color w:val="000000"/>
          <w:kern w:val="0"/>
          <w:sz w:val="20"/>
          <w:szCs w:val="20"/>
        </w:rPr>
        <w:t xml:space="preserve">联系电话： </w:t>
      </w:r>
      <w:r w:rsidR="00A9339D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22436877</w:t>
      </w:r>
      <w:r>
        <w:rPr>
          <w:rFonts w:ascii="宋体" w:eastAsia="宋体" w:hAnsi="宋体" w:cs="宋体"/>
          <w:color w:val="000000"/>
          <w:kern w:val="0"/>
          <w:sz w:val="20"/>
          <w:szCs w:val="20"/>
        </w:rPr>
        <w:t xml:space="preserve">        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 </w:t>
      </w:r>
    </w:p>
    <w:tbl>
      <w:tblPr>
        <w:tblW w:w="8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0"/>
        <w:gridCol w:w="2055"/>
        <w:gridCol w:w="1785"/>
        <w:gridCol w:w="1905"/>
        <w:gridCol w:w="2025"/>
      </w:tblGrid>
      <w:tr w:rsidR="00AD1232">
        <w:trPr>
          <w:trHeight w:val="540"/>
        </w:trPr>
        <w:tc>
          <w:tcPr>
            <w:tcW w:w="2775" w:type="dxa"/>
            <w:gridSpan w:val="2"/>
            <w:shd w:val="clear" w:color="auto" w:fill="auto"/>
            <w:vAlign w:val="bottom"/>
          </w:tcPr>
          <w:p w:rsidR="00A9339D" w:rsidRDefault="00046288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br w:type="page"/>
            </w:r>
          </w:p>
          <w:p w:rsidR="00A9339D" w:rsidRDefault="00A9339D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  <w:p w:rsidR="00A9339D" w:rsidRDefault="00A9339D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  <w:p w:rsidR="00A9339D" w:rsidRDefault="00A9339D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  <w:p w:rsidR="00A9339D" w:rsidRDefault="00A9339D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  <w:p w:rsidR="00A9339D" w:rsidRDefault="00A9339D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  <w:p w:rsidR="00A9339D" w:rsidRDefault="00A9339D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  <w:p w:rsidR="00A9339D" w:rsidRDefault="00A9339D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  <w:p w:rsidR="00A9339D" w:rsidRDefault="00A9339D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  <w:p w:rsidR="00A9339D" w:rsidRDefault="00A9339D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  <w:p w:rsidR="00A9339D" w:rsidRDefault="00A9339D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  <w:p w:rsidR="00A9339D" w:rsidRDefault="00A9339D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  <w:p w:rsidR="00A9339D" w:rsidRDefault="00A9339D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  <w:p w:rsidR="00A9339D" w:rsidRDefault="00A9339D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  <w:p w:rsidR="00A9339D" w:rsidRDefault="00A9339D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  <w:p w:rsidR="00A9339D" w:rsidRDefault="00A9339D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  <w:p w:rsidR="00A9339D" w:rsidRDefault="00A9339D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  <w:p w:rsidR="00A9339D" w:rsidRDefault="00A9339D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  <w:p w:rsidR="00A9339D" w:rsidRDefault="00A9339D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  <w:p w:rsidR="00A9339D" w:rsidRDefault="00A9339D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  <w:p w:rsidR="00A9339D" w:rsidRDefault="00A9339D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  <w:p w:rsidR="00A9339D" w:rsidRDefault="00A9339D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  <w:p w:rsidR="00A9339D" w:rsidRDefault="00A9339D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  <w:p w:rsidR="00A9339D" w:rsidRDefault="00A9339D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  <w:p w:rsidR="00A9339D" w:rsidRDefault="00A9339D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  <w:p w:rsidR="00A9339D" w:rsidRDefault="00A9339D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  <w:p w:rsidR="00AD1232" w:rsidRDefault="00046288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lastRenderedPageBreak/>
              <w:t>附表2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AD1232" w:rsidRDefault="00AD123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AD1232" w:rsidRDefault="00AD123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:rsidR="00AD1232" w:rsidRDefault="00AD123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D1232">
        <w:trPr>
          <w:trHeight w:val="771"/>
        </w:trPr>
        <w:tc>
          <w:tcPr>
            <w:tcW w:w="8490" w:type="dxa"/>
            <w:gridSpan w:val="5"/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lastRenderedPageBreak/>
              <w:t>2023年区级专项资金绩效目标汇总表</w:t>
            </w:r>
          </w:p>
        </w:tc>
      </w:tr>
      <w:tr w:rsidR="00AD1232">
        <w:trPr>
          <w:trHeight w:val="525"/>
        </w:trPr>
        <w:tc>
          <w:tcPr>
            <w:tcW w:w="2775" w:type="dxa"/>
            <w:gridSpan w:val="2"/>
            <w:shd w:val="clear" w:color="auto" w:fill="auto"/>
            <w:vAlign w:val="bottom"/>
          </w:tcPr>
          <w:p w:rsidR="00AD1232" w:rsidRDefault="00046288">
            <w:pPr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AD1232" w:rsidRDefault="00AD1232">
            <w:pPr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AD1232" w:rsidRDefault="00AD1232">
            <w:pPr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:rsidR="00AD1232" w:rsidRDefault="00046288">
            <w:pPr>
              <w:widowControl/>
              <w:ind w:firstLineChars="200" w:firstLine="400"/>
              <w:jc w:val="left"/>
              <w:textAlignment w:val="bottom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金额单位：万元</w:t>
            </w:r>
          </w:p>
        </w:tc>
      </w:tr>
      <w:tr w:rsidR="00AD1232">
        <w:trPr>
          <w:trHeight w:val="9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名  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金  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年度绩效目标</w:t>
            </w:r>
          </w:p>
        </w:tc>
      </w:tr>
      <w:tr w:rsidR="00AD1232" w:rsidRPr="00C968E7">
        <w:trPr>
          <w:trHeight w:val="5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AD1232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Style w:val="font01"/>
                <w:rFonts w:eastAsia="宋体"/>
              </w:rPr>
              <w:t xml:space="preserve">  </w:t>
            </w:r>
            <w:r>
              <w:rPr>
                <w:rStyle w:val="font41"/>
                <w:rFonts w:hint="default"/>
              </w:rPr>
              <w:t>计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8D7E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364.59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Pr="008D7EA4" w:rsidRDefault="00162CE0" w:rsidP="001A441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在区委、区政府的领导下，田心街道紧紧围绕全区中心工作，找准立足点，全面抓好</w:t>
            </w:r>
            <w:r w:rsidR="00C968E7" w:rsidRPr="00C96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底线工作</w:t>
            </w:r>
            <w:r w:rsidR="00BB16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Pr="008D7EA4" w:rsidRDefault="00C968E7" w:rsidP="001A441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6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全面抓好</w:t>
            </w:r>
            <w:r w:rsidR="001A44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政治建设、经济建设、基层治理、安全生产</w:t>
            </w:r>
            <w:r w:rsidRPr="00C96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等底线工作，保持了经济社会各项事业稳定健康发展</w:t>
            </w:r>
          </w:p>
        </w:tc>
      </w:tr>
      <w:tr w:rsidR="00AD1232" w:rsidRPr="00C968E7">
        <w:trPr>
          <w:trHeight w:val="5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Pr="008D7EA4" w:rsidRDefault="008D7E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7E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业务性专项经费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Pr="008D7EA4" w:rsidRDefault="008D7EA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7E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Pr="008D7EA4" w:rsidRDefault="009A767E" w:rsidP="00C968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6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全面抓好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政治建设、经济建设、基层治理、安全生产</w:t>
            </w:r>
            <w:r w:rsidRPr="00C96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等底线工作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Pr="008D7EA4" w:rsidRDefault="00DC4C54" w:rsidP="00DC4C5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保持</w:t>
            </w:r>
            <w:r w:rsidR="009604B4" w:rsidRPr="00C96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经济社会各项事业稳定健康发展</w:t>
            </w:r>
          </w:p>
        </w:tc>
      </w:tr>
      <w:tr w:rsidR="008D7EA4" w:rsidRPr="00C968E7">
        <w:trPr>
          <w:trHeight w:val="5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Default="008D7EA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Pr="008D7EA4" w:rsidRDefault="008D7E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党建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Pr="008D7EA4" w:rsidRDefault="003B4CF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Pr="008D7EA4" w:rsidRDefault="008D7EA4" w:rsidP="003C384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7E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常态化抓好街道理论中心组学习，组织开展学习1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8D7E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8D7E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管好用好各类宣传阵地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Pr="008D7EA4" w:rsidRDefault="008D7EA4" w:rsidP="003C384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7E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常态化抓好街道理论中心组学习，组织开展学习1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8D7E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8D7E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管好用好各类宣传阵地</w:t>
            </w:r>
          </w:p>
        </w:tc>
      </w:tr>
      <w:tr w:rsidR="008D7EA4" w:rsidRPr="00C968E7">
        <w:trPr>
          <w:trHeight w:val="5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Default="008D7EA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Default="00BB1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网格</w:t>
            </w:r>
            <w:r w:rsidR="003B4C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Default="00CF301A" w:rsidP="00CF301A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Cs w:val="21"/>
              </w:rPr>
              <w:t>10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Pr="00C968E7" w:rsidRDefault="00BB1663" w:rsidP="00BB166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B16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强化工作职责和保障，让服务做深做实，结合网格员日常下网格走访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Pr="00C968E7" w:rsidRDefault="00FF2E5A" w:rsidP="003C384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对辖区内的</w:t>
            </w:r>
            <w:r w:rsidR="00BB1663" w:rsidRPr="00BB16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人员流动情况进行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及时、</w:t>
            </w:r>
            <w:r w:rsidR="003C38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全面的摸底，</w:t>
            </w:r>
            <w:r w:rsidR="00BB1663" w:rsidRPr="00BB16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将流动人口管理等工作推向深入</w:t>
            </w:r>
          </w:p>
        </w:tc>
      </w:tr>
      <w:tr w:rsidR="004A0FD8" w:rsidRPr="00C968E7">
        <w:trPr>
          <w:trHeight w:val="5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FD8" w:rsidRDefault="004A0FD8" w:rsidP="004A0FD8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 w:rsidRPr="004A0F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FD8" w:rsidRDefault="000304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FD8" w:rsidRDefault="003B4CF7" w:rsidP="003B4CF7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Cs w:val="21"/>
              </w:rPr>
              <w:t>10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FD8" w:rsidRPr="00C968E7" w:rsidRDefault="00A57CE3" w:rsidP="00A57C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7C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街道主要领导和班子成员带头下沉社区和企业，加大监督检查力度，系统梳理问题隐患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FD8" w:rsidRPr="00C968E7" w:rsidRDefault="00A57CE3" w:rsidP="0076406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7C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重大节假日和重要时段，及时开展辖区企业、建筑施工、燃气、“多合一”场所等重点领域的检查</w:t>
            </w:r>
          </w:p>
        </w:tc>
      </w:tr>
      <w:tr w:rsidR="008D7EA4" w:rsidRPr="00C968E7">
        <w:trPr>
          <w:trHeight w:val="5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Default="004A0FD8" w:rsidP="004A0FD8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Default="003B4C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综合行政执法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Default="003B4CF7" w:rsidP="00422915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Cs w:val="21"/>
              </w:rPr>
              <w:t>10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Pr="00C968E7" w:rsidRDefault="00A57CE3" w:rsidP="00A85F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7C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实行“周碰头、月预安、季讲评、年考核”的工作调度机制，在较短时间内实现了工作良好起步开局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Pr="00C968E7" w:rsidRDefault="00A57CE3" w:rsidP="00A85F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7C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结合文明城市创建、自建房</w:t>
            </w:r>
            <w:r w:rsidR="00787D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整治和“拆违保安”百日攻坚等街道重点、中心工作，综合施策，取得</w:t>
            </w:r>
            <w:r w:rsidRPr="00A57C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明显成效</w:t>
            </w:r>
          </w:p>
        </w:tc>
      </w:tr>
      <w:tr w:rsidR="008D7EA4" w:rsidRPr="00C968E7" w:rsidTr="000E5161">
        <w:trPr>
          <w:trHeight w:val="132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Default="008D7E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Default="007F3B1F" w:rsidP="007F3B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社区经费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Default="007F3B1F" w:rsidP="007F3B1F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Cs w:val="21"/>
              </w:rPr>
              <w:t>303.59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Pr="00C968E7" w:rsidRDefault="007F3B1F" w:rsidP="00973C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3B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成立田心街道两新组织综合党委，扎实推进两新组织“两个覆盖”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Pr="00C968E7" w:rsidRDefault="00973C01" w:rsidP="000E51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73C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2022年新组建两新党组织5个企业团支部17家，超额完成全年工作任务</w:t>
            </w:r>
          </w:p>
        </w:tc>
      </w:tr>
      <w:tr w:rsidR="008D7EA4" w:rsidRPr="00C968E7">
        <w:trPr>
          <w:trHeight w:val="5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Default="008D7EA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Default="006E5D5F" w:rsidP="00E217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社区人员经费</w:t>
            </w:r>
            <w:r w:rsidR="00E217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工作经费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Default="006E5D5F" w:rsidP="006E5D5F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Cs w:val="21"/>
              </w:rPr>
              <w:t>303.59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Pr="00C968E7" w:rsidRDefault="006263A4" w:rsidP="006263A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63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积极推行党建引领小区治理“1+5”模式，新组建3个小区党支部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Pr="00C968E7" w:rsidRDefault="006263A4" w:rsidP="006263A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63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创建成功区三星级小区党支部6个、市五星小区党支部1个，排在各镇街前列</w:t>
            </w:r>
          </w:p>
        </w:tc>
      </w:tr>
      <w:tr w:rsidR="008D7EA4" w:rsidRPr="00C968E7">
        <w:trPr>
          <w:trHeight w:val="5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Default="008D7E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Default="00E2171C" w:rsidP="008246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微民生网格事件办理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Default="00824668" w:rsidP="00824668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Cs w:val="21"/>
              </w:rPr>
              <w:t>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Pr="00C968E7" w:rsidRDefault="00AF3CF7" w:rsidP="005A7E1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952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确定小区党支部党群服务阵地建设惠民项目全部完成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952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完成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老旧小区</w:t>
            </w:r>
            <w:r w:rsidRPr="00952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路灯安装及外围下水道施工建设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Pr="00C968E7" w:rsidRDefault="00AF3CF7" w:rsidP="00952F6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2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通过“票决制”确定亿都国际小区党支部党群服务阵地建设等24个惠民项目全部完成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952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完成北岭社区老贯冲散户路灯安装及新苑小区外围下水道施工建设</w:t>
            </w:r>
          </w:p>
        </w:tc>
      </w:tr>
      <w:tr w:rsidR="008D7EA4" w:rsidRPr="00C968E7">
        <w:trPr>
          <w:trHeight w:val="5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Default="008D7EA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Default="00FC04CE" w:rsidP="006302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党群服务</w:t>
            </w:r>
            <w:r w:rsidR="009D35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阵地建设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Default="009D3588" w:rsidP="00630204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Cs w:val="21"/>
              </w:rPr>
              <w:t>10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Pr="00C968E7" w:rsidRDefault="009D3588" w:rsidP="009D35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通过“票决制”确定小区党支部党群服务阵地建设</w:t>
            </w:r>
            <w:r w:rsidRPr="00952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惠民项目全部完成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Pr="00C968E7" w:rsidRDefault="009D3588" w:rsidP="00C968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2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通过“票决制”确定亿都国际小区党支部党群服务阵地建设等24个惠民项目全部完成</w:t>
            </w:r>
          </w:p>
        </w:tc>
      </w:tr>
      <w:tr w:rsidR="00810F30" w:rsidRPr="00C968E7">
        <w:trPr>
          <w:trHeight w:val="5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F30" w:rsidRDefault="00810F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F30" w:rsidRDefault="00FC04CE" w:rsidP="006302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老旧小区</w:t>
            </w:r>
            <w:r w:rsidR="00810F3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路灯及下水道施工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F30" w:rsidRDefault="00810F30" w:rsidP="00630204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Cs w:val="21"/>
              </w:rPr>
              <w:t>15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F30" w:rsidRDefault="00810F30" w:rsidP="00810F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2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完成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老旧小区</w:t>
            </w:r>
            <w:r w:rsidRPr="00952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路灯安装及外围下水道施工建设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F30" w:rsidRPr="00952F67" w:rsidRDefault="00810F30" w:rsidP="00810F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2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完成北岭社区老贯冲散户路灯安装及新苑小区外围下水道施工建设</w:t>
            </w:r>
          </w:p>
        </w:tc>
      </w:tr>
      <w:tr w:rsidR="008D7EA4">
        <w:trPr>
          <w:trHeight w:val="595"/>
        </w:trPr>
        <w:tc>
          <w:tcPr>
            <w:tcW w:w="8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EA4" w:rsidRDefault="008D7EA4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  <w:tr w:rsidR="008D7EA4">
        <w:trPr>
          <w:trHeight w:val="540"/>
        </w:trPr>
        <w:tc>
          <w:tcPr>
            <w:tcW w:w="8490" w:type="dxa"/>
            <w:gridSpan w:val="5"/>
            <w:shd w:val="clear" w:color="auto" w:fill="auto"/>
            <w:vAlign w:val="bottom"/>
          </w:tcPr>
          <w:p w:rsidR="008D7EA4" w:rsidRDefault="008D7EA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填表人：</w:t>
            </w:r>
            <w:r w:rsidR="00F40BC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黄娟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联系电话：</w:t>
            </w:r>
            <w:r w:rsidR="00F40BC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22436877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</w:t>
            </w:r>
          </w:p>
        </w:tc>
      </w:tr>
    </w:tbl>
    <w:p w:rsidR="00AD1232" w:rsidRDefault="00046288">
      <w:r>
        <w:br w:type="page"/>
      </w:r>
    </w:p>
    <w:tbl>
      <w:tblPr>
        <w:tblW w:w="87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 w:rsidR="00AD1232">
        <w:trPr>
          <w:trHeight w:val="345"/>
        </w:trPr>
        <w:tc>
          <w:tcPr>
            <w:tcW w:w="1692" w:type="dxa"/>
            <w:shd w:val="clear" w:color="auto" w:fill="auto"/>
            <w:vAlign w:val="bottom"/>
          </w:tcPr>
          <w:p w:rsidR="00AD1232" w:rsidRDefault="00046288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lastRenderedPageBreak/>
              <w:t>附表3</w:t>
            </w:r>
            <w:r w:rsidR="003B7CD7"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-1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AD1232" w:rsidRDefault="00AD123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AD1232" w:rsidRDefault="00AD123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AD1232" w:rsidRDefault="00AD123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 w:rsidR="00AD1232" w:rsidRDefault="00AD123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 w:rsidR="00AD1232" w:rsidRDefault="00AD123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D1232">
        <w:trPr>
          <w:trHeight w:val="630"/>
        </w:trPr>
        <w:tc>
          <w:tcPr>
            <w:tcW w:w="8715" w:type="dxa"/>
            <w:gridSpan w:val="7"/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36"/>
                <w:szCs w:val="36"/>
              </w:rPr>
              <w:t>2023年区级专项资金支出方向绩效目标表</w:t>
            </w:r>
          </w:p>
        </w:tc>
      </w:tr>
      <w:tr w:rsidR="00AD1232">
        <w:trPr>
          <w:trHeight w:val="525"/>
        </w:trPr>
        <w:tc>
          <w:tcPr>
            <w:tcW w:w="5575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314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 w:rsidR="00AD1232">
        <w:trPr>
          <w:trHeight w:val="611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762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党建、网格化管理、安全、综合行政执法等工作经费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762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业务性专项经费</w:t>
            </w:r>
          </w:p>
        </w:tc>
      </w:tr>
      <w:tr w:rsidR="00AD1232">
        <w:trPr>
          <w:trHeight w:val="467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762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AD12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762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36</w:t>
            </w:r>
          </w:p>
        </w:tc>
      </w:tr>
      <w:tr w:rsidR="00AD1232">
        <w:trPr>
          <w:trHeight w:val="49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85657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2023.1.1</w:t>
            </w:r>
            <w:r w:rsidR="00F73FC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-2023.12.31</w:t>
            </w:r>
          </w:p>
        </w:tc>
      </w:tr>
      <w:tr w:rsidR="00AD1232">
        <w:trPr>
          <w:trHeight w:val="521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9A767E" w:rsidP="009A767E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96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全面抓好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政治建设、经济建设、基层治理、安全生产</w:t>
            </w:r>
            <w:r w:rsidRPr="00C96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等底线工作</w:t>
            </w:r>
          </w:p>
        </w:tc>
      </w:tr>
      <w:tr w:rsidR="00AD1232">
        <w:trPr>
          <w:trHeight w:val="50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DC4C54" w:rsidP="00DC4C5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保持</w:t>
            </w:r>
            <w:r w:rsidRPr="00C968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经济社会各项事业稳定健康发展</w:t>
            </w:r>
          </w:p>
        </w:tc>
      </w:tr>
      <w:tr w:rsidR="00AD1232">
        <w:trPr>
          <w:trHeight w:val="478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232" w:rsidRDefault="000462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绩效标准</w:t>
            </w:r>
          </w:p>
        </w:tc>
      </w:tr>
      <w:tr w:rsidR="006A7F42">
        <w:trPr>
          <w:trHeight w:val="503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F42" w:rsidRDefault="006A7F4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F42" w:rsidRDefault="006A7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F42" w:rsidRDefault="006A7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F42" w:rsidRDefault="006A7F4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党建、网格化管理、安全、综合行政执法等工作经费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F42" w:rsidRPr="006A7F42" w:rsidRDefault="006A7F42" w:rsidP="006A7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7F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4个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F42" w:rsidRPr="006A7F42" w:rsidRDefault="00EE2791" w:rsidP="00EE279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E279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历史标准</w:t>
            </w:r>
          </w:p>
        </w:tc>
      </w:tr>
      <w:tr w:rsidR="006A7F42">
        <w:trPr>
          <w:trHeight w:val="521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F42" w:rsidRDefault="006A7F4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F42" w:rsidRDefault="006A7F4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F42" w:rsidRDefault="006A7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F42" w:rsidRPr="006A7F42" w:rsidRDefault="006A7F42" w:rsidP="006A7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7F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圆满完成各项工作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F42" w:rsidRPr="006A7F42" w:rsidRDefault="006A7F42" w:rsidP="006A7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7F4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˃</w:t>
            </w:r>
            <w:r w:rsidRPr="006A7F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F42" w:rsidRPr="006A7F42" w:rsidRDefault="00EE2791" w:rsidP="00EE279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E279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历史标准</w:t>
            </w:r>
          </w:p>
        </w:tc>
      </w:tr>
      <w:tr w:rsidR="0000188C" w:rsidTr="0000188C">
        <w:trPr>
          <w:trHeight w:val="508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88C" w:rsidRDefault="0000188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88C" w:rsidRDefault="0000188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88C" w:rsidRDefault="00001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88C" w:rsidRPr="006A7F42" w:rsidRDefault="0000188C" w:rsidP="006A7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7F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6A7F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年年底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88C" w:rsidRPr="006A7F42" w:rsidRDefault="0000188C" w:rsidP="006A7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7F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88C" w:rsidRDefault="0000188C" w:rsidP="0000188C">
            <w:pPr>
              <w:jc w:val="center"/>
            </w:pPr>
            <w:r w:rsidRPr="00AB4C3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计划标准</w:t>
            </w:r>
          </w:p>
        </w:tc>
      </w:tr>
      <w:tr w:rsidR="0000188C" w:rsidTr="0000188C">
        <w:trPr>
          <w:trHeight w:val="509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88C" w:rsidRDefault="0000188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88C" w:rsidRDefault="0000188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88C" w:rsidRDefault="0000188C" w:rsidP="00F8169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88C" w:rsidRPr="00646127" w:rsidRDefault="0000188C" w:rsidP="0064612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1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党建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88C" w:rsidRPr="00646127" w:rsidRDefault="0000188C" w:rsidP="0064612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88C" w:rsidRDefault="0000188C" w:rsidP="0000188C">
            <w:pPr>
              <w:jc w:val="center"/>
            </w:pPr>
            <w:r w:rsidRPr="00AB4C3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计划标准</w:t>
            </w:r>
          </w:p>
        </w:tc>
      </w:tr>
      <w:tr w:rsidR="0000188C" w:rsidTr="0000188C">
        <w:trPr>
          <w:trHeight w:val="509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88C" w:rsidRDefault="0000188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88C" w:rsidRDefault="0000188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88C" w:rsidRDefault="0000188C" w:rsidP="00F8169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88C" w:rsidRPr="00646127" w:rsidRDefault="0000188C" w:rsidP="0064612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1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网格化管理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88C" w:rsidRPr="00646127" w:rsidRDefault="0000188C" w:rsidP="0064612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1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88C" w:rsidRDefault="0000188C" w:rsidP="0000188C">
            <w:pPr>
              <w:jc w:val="center"/>
            </w:pPr>
            <w:r w:rsidRPr="00AB4C3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计划标准</w:t>
            </w:r>
          </w:p>
        </w:tc>
      </w:tr>
      <w:tr w:rsidR="0000188C" w:rsidTr="0000188C">
        <w:trPr>
          <w:trHeight w:val="509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88C" w:rsidRDefault="0000188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88C" w:rsidRDefault="0000188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88C" w:rsidRDefault="0000188C" w:rsidP="00F8169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88C" w:rsidRPr="00646127" w:rsidRDefault="0000188C" w:rsidP="0064612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1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88C" w:rsidRPr="00646127" w:rsidRDefault="0000188C" w:rsidP="0064612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1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88C" w:rsidRDefault="0000188C" w:rsidP="0000188C">
            <w:pPr>
              <w:jc w:val="center"/>
            </w:pPr>
            <w:r w:rsidRPr="00AB4C3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计划标准</w:t>
            </w:r>
          </w:p>
        </w:tc>
      </w:tr>
      <w:tr w:rsidR="0000188C" w:rsidTr="0000188C">
        <w:trPr>
          <w:trHeight w:val="509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88C" w:rsidRDefault="0000188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88C" w:rsidRDefault="0000188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88C" w:rsidRDefault="00001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88C" w:rsidRPr="00646127" w:rsidRDefault="0000188C" w:rsidP="0064612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1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综合行政执法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88C" w:rsidRPr="00646127" w:rsidRDefault="0000188C" w:rsidP="0064612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1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88C" w:rsidRDefault="0000188C" w:rsidP="0000188C">
            <w:pPr>
              <w:jc w:val="center"/>
            </w:pPr>
            <w:r w:rsidRPr="00AB4C3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计划标准</w:t>
            </w:r>
          </w:p>
        </w:tc>
      </w:tr>
      <w:tr w:rsidR="00646127">
        <w:trPr>
          <w:trHeight w:val="525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127" w:rsidRDefault="0064612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127" w:rsidRDefault="006461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127" w:rsidRDefault="006461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127" w:rsidRDefault="00646127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127" w:rsidRDefault="00646127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127" w:rsidRDefault="00646127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C102B">
        <w:trPr>
          <w:trHeight w:val="522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2B" w:rsidRDefault="00BC102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2B" w:rsidRDefault="00BC102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2B" w:rsidRDefault="00BC10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2B" w:rsidRPr="00BC102B" w:rsidRDefault="00BC102B" w:rsidP="00BC10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10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完善应急能力建设，提升安全防范意识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2B" w:rsidRPr="00BC102B" w:rsidRDefault="00BC102B" w:rsidP="00BC10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102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˃</w:t>
            </w:r>
            <w:r w:rsidRPr="00BC10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2B" w:rsidRPr="00BC102B" w:rsidRDefault="0000188C" w:rsidP="00BC10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0AA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计划标准</w:t>
            </w:r>
          </w:p>
        </w:tc>
      </w:tr>
      <w:tr w:rsidR="00BC102B">
        <w:trPr>
          <w:trHeight w:val="523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2B" w:rsidRDefault="00BC102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2B" w:rsidRDefault="00BC102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2B" w:rsidRDefault="00BC10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2B" w:rsidRDefault="00BC102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2B" w:rsidRDefault="00BC102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2B" w:rsidRDefault="00BC102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C102B" w:rsidTr="006B2D35">
        <w:trPr>
          <w:trHeight w:val="723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2B" w:rsidRDefault="00BC102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2B" w:rsidRDefault="00BC102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2B" w:rsidRDefault="00BC10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可持续影响  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2B" w:rsidRPr="00BC102B" w:rsidRDefault="00BC102B" w:rsidP="00BC10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10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可持续影响程度较强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2B" w:rsidRPr="00BC102B" w:rsidRDefault="00BC102B" w:rsidP="00BC10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102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˃</w:t>
            </w:r>
            <w:r w:rsidRPr="00BC10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2B" w:rsidRPr="00BC102B" w:rsidRDefault="0000188C" w:rsidP="00BC10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0AA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计划标准</w:t>
            </w:r>
          </w:p>
        </w:tc>
      </w:tr>
      <w:tr w:rsidR="00BC102B">
        <w:trPr>
          <w:trHeight w:val="870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2B" w:rsidRDefault="00BC102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2B" w:rsidRDefault="00BC102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2B" w:rsidRDefault="00BC10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2B" w:rsidRPr="00BC102B" w:rsidRDefault="00BC102B" w:rsidP="00BC10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10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社会公众及服务对象满意度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2B" w:rsidRPr="00BC102B" w:rsidRDefault="00BC102B" w:rsidP="00BC10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102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˃</w:t>
            </w:r>
            <w:r w:rsidRPr="00BC10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2B" w:rsidRPr="00BC102B" w:rsidRDefault="0000188C" w:rsidP="00BC10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0AA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计划标准</w:t>
            </w:r>
          </w:p>
        </w:tc>
      </w:tr>
      <w:tr w:rsidR="00BC102B">
        <w:trPr>
          <w:trHeight w:val="522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2B" w:rsidRDefault="00BC102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支出明细及测算 说明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2B" w:rsidRDefault="00BC102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支出内容简介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2B" w:rsidRDefault="00BC10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支出明细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2B" w:rsidRDefault="00BC10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02B" w:rsidRDefault="00BC10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支出测算依据及过程说明</w:t>
            </w:r>
          </w:p>
        </w:tc>
      </w:tr>
      <w:tr w:rsidR="0007505A" w:rsidTr="00F81693">
        <w:trPr>
          <w:trHeight w:val="515"/>
        </w:trPr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05A" w:rsidRDefault="0007505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05A" w:rsidRDefault="0007505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党建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05A" w:rsidRPr="0007505A" w:rsidRDefault="0007505A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宣传费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05A" w:rsidRPr="0007505A" w:rsidRDefault="007D43B4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05A" w:rsidRPr="0007505A" w:rsidRDefault="00273D23" w:rsidP="00273D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</w:t>
            </w:r>
            <w:r w:rsidR="0007505A"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次*0.6（万元/次）=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  <w:r w:rsidR="0007505A"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万元</w:t>
            </w:r>
          </w:p>
        </w:tc>
      </w:tr>
      <w:tr w:rsidR="0007505A" w:rsidTr="00F81693">
        <w:trPr>
          <w:trHeight w:val="515"/>
        </w:trPr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05A" w:rsidRDefault="0007505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05A" w:rsidRDefault="0007505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05A" w:rsidRPr="0007505A" w:rsidRDefault="0007505A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学习培训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05A" w:rsidRPr="0007505A" w:rsidRDefault="007D43B4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2.04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05A" w:rsidRPr="0007505A" w:rsidRDefault="007C5A49" w:rsidP="007C5A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</w:t>
            </w:r>
            <w:r w:rsidR="0007505A"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次*0.1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02</w:t>
            </w:r>
            <w:r w:rsidR="0007505A"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（万元/次）=</w:t>
            </w:r>
            <w:r w:rsidR="00273D23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2.04</w:t>
            </w:r>
            <w:r w:rsidR="0007505A"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万元</w:t>
            </w:r>
          </w:p>
        </w:tc>
      </w:tr>
      <w:tr w:rsidR="0007505A" w:rsidTr="00F81693">
        <w:trPr>
          <w:trHeight w:val="515"/>
        </w:trPr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05A" w:rsidRDefault="0007505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05A" w:rsidRDefault="0007505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05A" w:rsidRPr="0007505A" w:rsidRDefault="0007505A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退休支部建设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05A" w:rsidRPr="0007505A" w:rsidRDefault="007D43B4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05A" w:rsidRPr="0007505A" w:rsidRDefault="0033686C" w:rsidP="003368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</w:t>
            </w:r>
            <w:r w:rsidR="0007505A"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次*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0.24</w:t>
            </w:r>
            <w:r w:rsidR="0007505A"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（万元/次）=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0.96</w:t>
            </w:r>
            <w:r w:rsidR="0007505A"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万元</w:t>
            </w:r>
          </w:p>
        </w:tc>
      </w:tr>
      <w:tr w:rsidR="003A4E74" w:rsidTr="00F81693">
        <w:trPr>
          <w:trHeight w:val="515"/>
        </w:trPr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E74" w:rsidRDefault="003A4E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E74" w:rsidRDefault="003A4E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网格化管理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E74" w:rsidRDefault="00034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摸排统计费用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E74" w:rsidRDefault="007D43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E74" w:rsidRDefault="00174335" w:rsidP="001743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  <w:r w:rsidR="003A4E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次*</w:t>
            </w:r>
            <w:r w:rsidR="003A4E74"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  <w:r w:rsidR="003A4E74"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（万元/次）=</w:t>
            </w:r>
            <w:r w:rsidR="003A4E7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3万元</w:t>
            </w:r>
          </w:p>
        </w:tc>
      </w:tr>
      <w:tr w:rsidR="003A4E74" w:rsidTr="00F81693">
        <w:trPr>
          <w:trHeight w:val="515"/>
        </w:trPr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E74" w:rsidRDefault="003A4E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E74" w:rsidRDefault="003A4E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E74" w:rsidRDefault="003A4E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网格阵地建设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E74" w:rsidRDefault="007D43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E74" w:rsidRDefault="000404CE" w:rsidP="000D12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 w:rsidR="003A4E74"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次*</w:t>
            </w:r>
            <w:r w:rsidR="003A4E7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3.5</w:t>
            </w:r>
            <w:r w:rsidR="003A4E74"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（万元/次）=</w:t>
            </w:r>
            <w:r w:rsidR="003A4E7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</w:t>
            </w:r>
            <w:r w:rsidR="003A4E74"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万元</w:t>
            </w:r>
          </w:p>
        </w:tc>
      </w:tr>
      <w:tr w:rsidR="00E75873" w:rsidTr="00F81693">
        <w:trPr>
          <w:trHeight w:val="515"/>
        </w:trPr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873" w:rsidRDefault="00E758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873" w:rsidRDefault="00E758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安全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873" w:rsidRDefault="00E758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安全培训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873" w:rsidRDefault="007D43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873" w:rsidRDefault="00E75873" w:rsidP="00812B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次*0.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</w:t>
            </w:r>
            <w:r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（万元/次）=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  <w:r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万元</w:t>
            </w:r>
          </w:p>
        </w:tc>
      </w:tr>
      <w:tr w:rsidR="00E75873" w:rsidTr="00F81693">
        <w:trPr>
          <w:trHeight w:val="515"/>
        </w:trPr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873" w:rsidRDefault="00E758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873" w:rsidRDefault="00E758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873" w:rsidRDefault="00E758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安全器材购买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873" w:rsidRDefault="007D43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873" w:rsidRDefault="00E75873" w:rsidP="00E758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</w:t>
            </w:r>
            <w:r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次*0.6（万元/次）=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</w:t>
            </w:r>
            <w:r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万元</w:t>
            </w:r>
          </w:p>
        </w:tc>
      </w:tr>
      <w:tr w:rsidR="00E75873" w:rsidTr="00F81693">
        <w:trPr>
          <w:trHeight w:val="498"/>
        </w:trPr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873" w:rsidRDefault="00E758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873" w:rsidRDefault="00E758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873" w:rsidRDefault="00E758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安全宣传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873" w:rsidRDefault="007D43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873" w:rsidRDefault="00E758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</w:t>
            </w:r>
            <w:r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次*0.6（万元/次）=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  <w:r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万元</w:t>
            </w:r>
          </w:p>
        </w:tc>
      </w:tr>
      <w:tr w:rsidR="005862EC" w:rsidTr="00F81693">
        <w:trPr>
          <w:trHeight w:val="498"/>
        </w:trPr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2EC" w:rsidRDefault="005862E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2EC" w:rsidRDefault="005862E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综合行政执法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2EC" w:rsidRDefault="005862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拆违费用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2EC" w:rsidRDefault="00C83E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2EC" w:rsidRDefault="005862EC" w:rsidP="007F5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</w:t>
            </w:r>
            <w:r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次*0.6（万元/次）=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</w:t>
            </w:r>
            <w:r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万元</w:t>
            </w:r>
          </w:p>
        </w:tc>
      </w:tr>
      <w:tr w:rsidR="005862EC" w:rsidTr="00F81693">
        <w:trPr>
          <w:trHeight w:val="498"/>
        </w:trPr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2EC" w:rsidRDefault="005862E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2EC" w:rsidRDefault="005862E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2EC" w:rsidRDefault="005862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办公设备购置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2EC" w:rsidRDefault="005862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2EC" w:rsidRDefault="005862EC" w:rsidP="007F5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  <w:r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次*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  <w:r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（万元/次）=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  <w:r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万元</w:t>
            </w:r>
          </w:p>
        </w:tc>
      </w:tr>
      <w:tr w:rsidR="005862EC" w:rsidTr="00F81693">
        <w:trPr>
          <w:trHeight w:val="498"/>
        </w:trPr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2EC" w:rsidRDefault="005862E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2EC" w:rsidRDefault="005862E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2EC" w:rsidRDefault="005862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办公场所整改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2EC" w:rsidRDefault="00C83E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2EC" w:rsidRDefault="005862EC" w:rsidP="007F5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  <w:r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次*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  <w:r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（万元/次）=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  <w:r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万元</w:t>
            </w:r>
          </w:p>
        </w:tc>
      </w:tr>
      <w:tr w:rsidR="0007505A">
        <w:trPr>
          <w:trHeight w:val="495"/>
        </w:trPr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05A" w:rsidRDefault="0007505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05A" w:rsidRDefault="000750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05A" w:rsidRDefault="00C83E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05A" w:rsidRDefault="000750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7505A">
        <w:trPr>
          <w:trHeight w:val="645"/>
        </w:trPr>
        <w:tc>
          <w:tcPr>
            <w:tcW w:w="8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05A" w:rsidRDefault="0007505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</w:tbl>
    <w:p w:rsidR="00AD1232" w:rsidRDefault="00AD1232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AD1232" w:rsidRDefault="00046288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/>
          <w:color w:val="000000"/>
          <w:kern w:val="0"/>
          <w:sz w:val="20"/>
          <w:szCs w:val="20"/>
        </w:rPr>
        <w:t xml:space="preserve">填表人： </w:t>
      </w:r>
      <w:r w:rsidR="00E55251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黄娟</w:t>
      </w:r>
      <w:r>
        <w:rPr>
          <w:rFonts w:ascii="宋体" w:eastAsia="宋体" w:hAnsi="宋体" w:cs="宋体"/>
          <w:color w:val="000000"/>
          <w:kern w:val="0"/>
          <w:sz w:val="20"/>
          <w:szCs w:val="20"/>
        </w:rPr>
        <w:t xml:space="preserve">        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               </w:t>
      </w:r>
      <w:r>
        <w:rPr>
          <w:rFonts w:ascii="宋体" w:eastAsia="宋体" w:hAnsi="宋体" w:cs="宋体"/>
          <w:color w:val="000000"/>
          <w:kern w:val="0"/>
          <w:sz w:val="20"/>
          <w:szCs w:val="20"/>
        </w:rPr>
        <w:t>联系电话：</w:t>
      </w:r>
      <w:r w:rsidR="00E55251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22436877</w:t>
      </w:r>
      <w:r>
        <w:rPr>
          <w:rFonts w:ascii="宋体" w:eastAsia="宋体" w:hAnsi="宋体" w:cs="宋体"/>
          <w:color w:val="000000"/>
          <w:kern w:val="0"/>
          <w:sz w:val="20"/>
          <w:szCs w:val="20"/>
        </w:rPr>
        <w:t xml:space="preserve">         </w:t>
      </w:r>
    </w:p>
    <w:p w:rsidR="003B7CD7" w:rsidRDefault="003B7CD7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3B7CD7" w:rsidRDefault="003B7CD7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3B7CD7" w:rsidRDefault="003B7CD7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3B7CD7" w:rsidRDefault="003B7CD7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3B7CD7" w:rsidRDefault="003B7CD7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3B7CD7" w:rsidRDefault="003B7CD7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3B7CD7" w:rsidRDefault="003B7CD7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3B7CD7" w:rsidRDefault="003B7CD7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3B7CD7" w:rsidRDefault="003B7CD7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3B7CD7" w:rsidRDefault="003B7CD7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3B7CD7" w:rsidRDefault="003B7CD7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3B7CD7" w:rsidRDefault="003B7CD7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3B7CD7" w:rsidRDefault="003B7CD7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3B7CD7" w:rsidRDefault="003B7CD7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3B7CD7" w:rsidRDefault="003B7CD7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3B7CD7" w:rsidRDefault="003B7CD7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3B7CD7" w:rsidRDefault="003B7CD7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tbl>
      <w:tblPr>
        <w:tblW w:w="87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 w:rsidR="003B7CD7" w:rsidTr="00F81693">
        <w:trPr>
          <w:trHeight w:val="345"/>
        </w:trPr>
        <w:tc>
          <w:tcPr>
            <w:tcW w:w="1692" w:type="dxa"/>
            <w:shd w:val="clear" w:color="auto" w:fill="auto"/>
            <w:vAlign w:val="bottom"/>
          </w:tcPr>
          <w:p w:rsidR="003B7CD7" w:rsidRDefault="003B7CD7" w:rsidP="003B7CD7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lastRenderedPageBreak/>
              <w:t>附表3-2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3B7CD7" w:rsidRDefault="003B7CD7" w:rsidP="00F8169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3B7CD7" w:rsidRDefault="003B7CD7" w:rsidP="00F8169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3B7CD7" w:rsidRDefault="003B7CD7" w:rsidP="00F8169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 w:rsidR="003B7CD7" w:rsidRDefault="003B7CD7" w:rsidP="00F8169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 w:rsidR="003B7CD7" w:rsidRDefault="003B7CD7" w:rsidP="00F8169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7CD7" w:rsidTr="00F81693">
        <w:trPr>
          <w:trHeight w:val="630"/>
        </w:trPr>
        <w:tc>
          <w:tcPr>
            <w:tcW w:w="8715" w:type="dxa"/>
            <w:gridSpan w:val="7"/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36"/>
                <w:szCs w:val="36"/>
              </w:rPr>
              <w:t>2023年区级专项资金支出方向绩效目标表</w:t>
            </w:r>
          </w:p>
        </w:tc>
      </w:tr>
      <w:tr w:rsidR="003B7CD7" w:rsidTr="00F81693">
        <w:trPr>
          <w:trHeight w:val="525"/>
        </w:trPr>
        <w:tc>
          <w:tcPr>
            <w:tcW w:w="5575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314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 w:rsidR="003B7CD7" w:rsidTr="00F81693">
        <w:trPr>
          <w:trHeight w:val="611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4F4D20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社区人员经费和工作经费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E775D4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社区经费</w:t>
            </w:r>
          </w:p>
        </w:tc>
      </w:tr>
      <w:tr w:rsidR="003B7CD7" w:rsidTr="00B77F72">
        <w:trPr>
          <w:trHeight w:val="404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9C5BA5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303.59</w:t>
            </w: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9C5BA5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303.59</w:t>
            </w:r>
          </w:p>
        </w:tc>
      </w:tr>
      <w:tr w:rsidR="003B7CD7" w:rsidTr="00F81693">
        <w:trPr>
          <w:trHeight w:val="49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2023.1.1-2023.12.31</w:t>
            </w:r>
          </w:p>
        </w:tc>
      </w:tr>
      <w:tr w:rsidR="003B7CD7" w:rsidTr="00B77F72">
        <w:trPr>
          <w:trHeight w:val="43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8D68B2" w:rsidP="00F816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F3B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成立田心街道两新组织综合党委，扎实推进两新组织“两个覆盖”</w:t>
            </w:r>
          </w:p>
        </w:tc>
      </w:tr>
      <w:tr w:rsidR="003B7CD7" w:rsidTr="00B77F72">
        <w:trPr>
          <w:trHeight w:val="239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Pr="008A439C" w:rsidRDefault="008A439C" w:rsidP="008A43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73C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2022年新组建两新党组织5个企业团支部17家，超额完成全年工作任务</w:t>
            </w:r>
          </w:p>
        </w:tc>
      </w:tr>
      <w:tr w:rsidR="003B7CD7" w:rsidTr="00F81693">
        <w:trPr>
          <w:trHeight w:val="478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绩效标准</w:t>
            </w:r>
          </w:p>
        </w:tc>
      </w:tr>
      <w:tr w:rsidR="003B7CD7" w:rsidTr="00F81693">
        <w:trPr>
          <w:trHeight w:val="503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Pr="00577BD1" w:rsidRDefault="00577BD1" w:rsidP="00577B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7B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社区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Pr="006A7F42" w:rsidRDefault="00577BD1" w:rsidP="00577B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 w:rsidR="003B7CD7" w:rsidRPr="006A7F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Pr="006A7F42" w:rsidRDefault="003F0F1E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0AA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历史标准</w:t>
            </w:r>
          </w:p>
        </w:tc>
      </w:tr>
      <w:tr w:rsidR="003B7CD7" w:rsidTr="00F81693">
        <w:trPr>
          <w:trHeight w:val="521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Pr="006A7F42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7F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圆满完成各项工作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Pr="006A7F42" w:rsidRDefault="00577BD1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Pr="006A7F42" w:rsidRDefault="003F0F1E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0AA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历史标准</w:t>
            </w:r>
          </w:p>
        </w:tc>
      </w:tr>
      <w:tr w:rsidR="003B7CD7" w:rsidTr="00F81693">
        <w:trPr>
          <w:trHeight w:val="508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Pr="006A7F42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7F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6A7F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年年底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Pr="006A7F42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7F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Pr="006A7F42" w:rsidRDefault="003F0F1E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0AA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计划标准</w:t>
            </w:r>
          </w:p>
        </w:tc>
      </w:tr>
      <w:tr w:rsidR="003B7CD7" w:rsidTr="00F81693">
        <w:trPr>
          <w:trHeight w:val="509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Pr="00646127" w:rsidRDefault="00577BD1" w:rsidP="00F8169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人员经费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Pr="00646127" w:rsidRDefault="00577BD1" w:rsidP="00F8169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234.59</w:t>
            </w:r>
            <w:r w:rsidR="009F29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Pr="00646127" w:rsidRDefault="003F0F1E" w:rsidP="00C50A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0AA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计划标准</w:t>
            </w:r>
          </w:p>
        </w:tc>
      </w:tr>
      <w:tr w:rsidR="003B7CD7" w:rsidTr="00F81693">
        <w:trPr>
          <w:trHeight w:val="509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Pr="00646127" w:rsidRDefault="00577BD1" w:rsidP="00F8169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工作经费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Pr="00646127" w:rsidRDefault="00577BD1" w:rsidP="00F8169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  <w:r w:rsidR="009F29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Pr="00646127" w:rsidRDefault="003F0F1E" w:rsidP="00C50A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0AA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计划标准</w:t>
            </w:r>
          </w:p>
        </w:tc>
      </w:tr>
      <w:tr w:rsidR="003B7CD7" w:rsidTr="00691C9C">
        <w:trPr>
          <w:trHeight w:val="426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Pr="00C50AAB" w:rsidRDefault="003B7CD7" w:rsidP="00C50A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B7CD7" w:rsidTr="00F81693">
        <w:trPr>
          <w:trHeight w:val="522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Pr="00BC102B" w:rsidRDefault="008505EB" w:rsidP="008505E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505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让小区治理更具温度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Pr="00BC102B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102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˃</w:t>
            </w:r>
            <w:r w:rsidRPr="00BC10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Pr="00BC102B" w:rsidRDefault="003F0F1E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0AA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计划标准</w:t>
            </w:r>
          </w:p>
        </w:tc>
      </w:tr>
      <w:tr w:rsidR="003B7CD7" w:rsidTr="00B77F72">
        <w:trPr>
          <w:trHeight w:val="442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Pr="00C50AAB" w:rsidRDefault="003B7CD7" w:rsidP="00C50A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B7CD7" w:rsidTr="00B77F72">
        <w:trPr>
          <w:trHeight w:val="661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可持续影响  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Pr="00BC102B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10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可持续影响程度较强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Pr="00BC102B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102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˃</w:t>
            </w:r>
            <w:r w:rsidRPr="00BC10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Pr="00BC102B" w:rsidRDefault="003F0F1E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0AA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计划标准</w:t>
            </w:r>
          </w:p>
        </w:tc>
      </w:tr>
      <w:tr w:rsidR="003B7CD7" w:rsidTr="00F81693">
        <w:trPr>
          <w:trHeight w:val="870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Pr="00BC102B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10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社会公众及服务对象满意度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Pr="00BC102B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102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˃</w:t>
            </w:r>
            <w:r w:rsidRPr="00BC10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Pr="00BC102B" w:rsidRDefault="003F0F1E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0AA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计划标准</w:t>
            </w:r>
          </w:p>
        </w:tc>
      </w:tr>
      <w:tr w:rsidR="003B7CD7" w:rsidTr="004578CC">
        <w:trPr>
          <w:trHeight w:val="312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支出明细及测算 说明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支出内容简介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支出明细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支出测算依据及过程说明</w:t>
            </w:r>
          </w:p>
        </w:tc>
      </w:tr>
      <w:tr w:rsidR="00691C9C" w:rsidTr="00B77F72">
        <w:trPr>
          <w:trHeight w:val="551"/>
        </w:trPr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C9C" w:rsidRDefault="00691C9C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C9C" w:rsidRDefault="00691C9C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73D1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社区人员经费和工作经费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C9C" w:rsidRPr="0007505A" w:rsidRDefault="00691C9C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人员经费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C9C" w:rsidRPr="0007505A" w:rsidRDefault="00691C9C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234.59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C9C" w:rsidRPr="00691C9C" w:rsidRDefault="00691C9C" w:rsidP="00691C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1C9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湘人发{2006}134号、135号，全年金额2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34.59</w:t>
            </w:r>
            <w:r w:rsidRPr="00691C9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万元</w:t>
            </w:r>
          </w:p>
        </w:tc>
      </w:tr>
      <w:tr w:rsidR="00691C9C" w:rsidTr="00F81693">
        <w:trPr>
          <w:trHeight w:val="515"/>
        </w:trPr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C9C" w:rsidRDefault="00691C9C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C9C" w:rsidRDefault="00691C9C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C9C" w:rsidRPr="0007505A" w:rsidRDefault="00691C9C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工作经费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C9C" w:rsidRPr="0007505A" w:rsidRDefault="00691C9C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C9C" w:rsidRPr="00691C9C" w:rsidRDefault="00691C9C" w:rsidP="00691C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1C9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6个社区*5（万元/年）=30万元，田心村39万元/年，共计69万元。</w:t>
            </w:r>
          </w:p>
        </w:tc>
      </w:tr>
      <w:tr w:rsidR="003B7CD7" w:rsidTr="00B77F72">
        <w:trPr>
          <w:trHeight w:val="410"/>
        </w:trPr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B77F72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303.59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B7CD7" w:rsidTr="004578CC">
        <w:trPr>
          <w:trHeight w:val="456"/>
        </w:trPr>
        <w:tc>
          <w:tcPr>
            <w:tcW w:w="8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</w:tbl>
    <w:p w:rsidR="003B7CD7" w:rsidRDefault="003B7CD7" w:rsidP="003B7CD7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3B7CD7" w:rsidRDefault="003B7CD7" w:rsidP="003B7CD7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/>
          <w:color w:val="000000"/>
          <w:kern w:val="0"/>
          <w:sz w:val="20"/>
          <w:szCs w:val="20"/>
        </w:rPr>
        <w:t xml:space="preserve">填表人：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黄娟</w:t>
      </w:r>
      <w:r>
        <w:rPr>
          <w:rFonts w:ascii="宋体" w:eastAsia="宋体" w:hAnsi="宋体" w:cs="宋体"/>
          <w:color w:val="000000"/>
          <w:kern w:val="0"/>
          <w:sz w:val="20"/>
          <w:szCs w:val="20"/>
        </w:rPr>
        <w:t xml:space="preserve">        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               </w:t>
      </w:r>
      <w:r>
        <w:rPr>
          <w:rFonts w:ascii="宋体" w:eastAsia="宋体" w:hAnsi="宋体" w:cs="宋体"/>
          <w:color w:val="000000"/>
          <w:kern w:val="0"/>
          <w:sz w:val="20"/>
          <w:szCs w:val="20"/>
        </w:rPr>
        <w:t>联系电话：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22436877</w:t>
      </w:r>
      <w:r>
        <w:rPr>
          <w:rFonts w:ascii="宋体" w:eastAsia="宋体" w:hAnsi="宋体" w:cs="宋体"/>
          <w:color w:val="000000"/>
          <w:kern w:val="0"/>
          <w:sz w:val="20"/>
          <w:szCs w:val="20"/>
        </w:rPr>
        <w:t xml:space="preserve">       </w:t>
      </w:r>
    </w:p>
    <w:tbl>
      <w:tblPr>
        <w:tblW w:w="87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 w:rsidR="003B7CD7" w:rsidTr="00F81693">
        <w:trPr>
          <w:trHeight w:val="345"/>
        </w:trPr>
        <w:tc>
          <w:tcPr>
            <w:tcW w:w="1692" w:type="dxa"/>
            <w:shd w:val="clear" w:color="auto" w:fill="auto"/>
            <w:vAlign w:val="bottom"/>
          </w:tcPr>
          <w:p w:rsidR="003B7CD7" w:rsidRDefault="003B7CD7" w:rsidP="003B7CD7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lastRenderedPageBreak/>
              <w:t>附表3-3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3B7CD7" w:rsidRDefault="003B7CD7" w:rsidP="00F8169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3B7CD7" w:rsidRDefault="003B7CD7" w:rsidP="00F8169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3B7CD7" w:rsidRDefault="003B7CD7" w:rsidP="00F8169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 w:rsidR="003B7CD7" w:rsidRDefault="003B7CD7" w:rsidP="00F8169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 w:rsidR="003B7CD7" w:rsidRDefault="003B7CD7" w:rsidP="00F8169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7CD7" w:rsidTr="00F81693">
        <w:trPr>
          <w:trHeight w:val="630"/>
        </w:trPr>
        <w:tc>
          <w:tcPr>
            <w:tcW w:w="8715" w:type="dxa"/>
            <w:gridSpan w:val="7"/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36"/>
                <w:szCs w:val="36"/>
              </w:rPr>
              <w:t>2023年区级专项资金支出方向绩效目标表</w:t>
            </w:r>
          </w:p>
        </w:tc>
      </w:tr>
      <w:tr w:rsidR="003B7CD7" w:rsidTr="00F81693">
        <w:trPr>
          <w:trHeight w:val="525"/>
        </w:trPr>
        <w:tc>
          <w:tcPr>
            <w:tcW w:w="5575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314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 w:rsidR="003B7CD7" w:rsidTr="00F81693">
        <w:trPr>
          <w:trHeight w:val="611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FC04CE" w:rsidP="0061200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党群服务阵地建设、老旧小区路灯及下水道施工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612005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微民生网格事件办理</w:t>
            </w:r>
          </w:p>
        </w:tc>
      </w:tr>
      <w:tr w:rsidR="003B7CD7" w:rsidTr="00F81693">
        <w:trPr>
          <w:trHeight w:val="467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612005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612005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25</w:t>
            </w:r>
          </w:p>
        </w:tc>
      </w:tr>
      <w:tr w:rsidR="003B7CD7" w:rsidTr="00F81693">
        <w:trPr>
          <w:trHeight w:val="49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2023.1.1-2023.12.31</w:t>
            </w:r>
          </w:p>
        </w:tc>
      </w:tr>
      <w:tr w:rsidR="003B7CD7" w:rsidTr="003D0BC5">
        <w:trPr>
          <w:trHeight w:val="1071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F95CD2" w:rsidP="009A735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52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确定小区党支部党群服务阵地建设惠民项目全部完成</w:t>
            </w:r>
            <w:r w:rsidR="009A73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="009A7353" w:rsidRPr="00952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完成</w:t>
            </w:r>
            <w:r w:rsidR="009A73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老旧小区</w:t>
            </w:r>
            <w:r w:rsidR="009A7353" w:rsidRPr="00952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路灯安装及外围下水道施工建设</w:t>
            </w:r>
          </w:p>
        </w:tc>
      </w:tr>
      <w:tr w:rsidR="003B7CD7" w:rsidTr="003D0BC5">
        <w:trPr>
          <w:trHeight w:val="1101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9A7353" w:rsidP="00F8169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52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通过“票决制”确定亿都国际小区党支部党群服务阵地建设等24个惠民项目全部完成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="00F95CD2" w:rsidRPr="00952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完成北岭社区老贯冲散户路灯安装及新苑小区外围下水道施工建设</w:t>
            </w:r>
          </w:p>
        </w:tc>
      </w:tr>
      <w:tr w:rsidR="003B7CD7" w:rsidTr="00F81693">
        <w:trPr>
          <w:trHeight w:val="478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CD7" w:rsidRDefault="003B7CD7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绩效标准</w:t>
            </w:r>
          </w:p>
        </w:tc>
      </w:tr>
      <w:tr w:rsidR="00301808" w:rsidTr="00301808">
        <w:trPr>
          <w:trHeight w:val="503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Default="00301808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Default="00301808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Default="00301808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Default="00301808" w:rsidP="00B864D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惠民阵地建设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Pr="006A7F42" w:rsidRDefault="00301808" w:rsidP="00284B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10个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Default="00301808" w:rsidP="00301808">
            <w:pPr>
              <w:jc w:val="center"/>
            </w:pPr>
            <w:r w:rsidRPr="00DE321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历史标准</w:t>
            </w:r>
          </w:p>
        </w:tc>
      </w:tr>
      <w:tr w:rsidR="00301808" w:rsidTr="00301808">
        <w:trPr>
          <w:trHeight w:val="503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Default="00301808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Default="00301808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Default="00301808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Pr="00646127" w:rsidRDefault="00301808" w:rsidP="00F8169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老旧小区路灯安装及下水道工程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Pr="006A7F42" w:rsidRDefault="00301808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20处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Default="00301808" w:rsidP="00301808">
            <w:pPr>
              <w:jc w:val="center"/>
            </w:pPr>
            <w:r w:rsidRPr="00DE321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历史标准</w:t>
            </w:r>
          </w:p>
        </w:tc>
      </w:tr>
      <w:tr w:rsidR="00301808" w:rsidTr="00301808">
        <w:trPr>
          <w:trHeight w:val="521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Default="00301808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Default="00301808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Default="00301808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Pr="006A7F42" w:rsidRDefault="00301808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7F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圆满完成各项工作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Pr="006A7F42" w:rsidRDefault="00301808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7F4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˃</w:t>
            </w:r>
            <w:r w:rsidRPr="006A7F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Default="00301808" w:rsidP="00301808">
            <w:pPr>
              <w:jc w:val="center"/>
            </w:pPr>
            <w:r w:rsidRPr="00DE321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历史标准</w:t>
            </w:r>
          </w:p>
        </w:tc>
      </w:tr>
      <w:tr w:rsidR="00301808" w:rsidTr="00301808">
        <w:trPr>
          <w:trHeight w:val="508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Default="00301808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Default="00301808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Default="00301808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Pr="006A7F42" w:rsidRDefault="00301808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7F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6A7F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年年底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Pr="006A7F42" w:rsidRDefault="00301808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7F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Default="00301808" w:rsidP="00301808">
            <w:pPr>
              <w:jc w:val="center"/>
            </w:pPr>
            <w:r w:rsidRPr="0060004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计划标准</w:t>
            </w:r>
          </w:p>
        </w:tc>
      </w:tr>
      <w:tr w:rsidR="00301808" w:rsidTr="00301808">
        <w:trPr>
          <w:trHeight w:val="509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Default="00301808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Default="00301808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Default="00301808" w:rsidP="00F8169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Pr="00646127" w:rsidRDefault="00301808" w:rsidP="00F8169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惠民阵地建设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Pr="00646127" w:rsidRDefault="00301808" w:rsidP="00F8169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10万元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Default="00301808" w:rsidP="00301808">
            <w:pPr>
              <w:jc w:val="center"/>
            </w:pPr>
            <w:r w:rsidRPr="0060004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计划标准</w:t>
            </w:r>
          </w:p>
        </w:tc>
      </w:tr>
      <w:tr w:rsidR="00301808" w:rsidTr="00301808">
        <w:trPr>
          <w:trHeight w:val="509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Default="00301808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Default="00301808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Default="00301808" w:rsidP="00F8169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Pr="00646127" w:rsidRDefault="00301808" w:rsidP="00F8169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路灯安装及下水道工程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Pr="00646127" w:rsidRDefault="00301808" w:rsidP="00F8169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15万元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808" w:rsidRDefault="00301808" w:rsidP="00301808">
            <w:pPr>
              <w:jc w:val="center"/>
            </w:pPr>
            <w:r w:rsidRPr="0060004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计划标准</w:t>
            </w:r>
          </w:p>
        </w:tc>
      </w:tr>
      <w:tr w:rsidR="00284B9F" w:rsidTr="00F81693">
        <w:trPr>
          <w:trHeight w:val="525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284B9F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284B9F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284B9F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284B9F" w:rsidP="00F8169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284B9F" w:rsidP="00F8169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284B9F" w:rsidP="00F8169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84B9F" w:rsidTr="00F81693">
        <w:trPr>
          <w:trHeight w:val="522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284B9F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284B9F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284B9F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Pr="00BC102B" w:rsidRDefault="00284B9F" w:rsidP="000F359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F35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加大就业和社会保障政策落实力度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Pr="00BC102B" w:rsidRDefault="00284B9F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102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˃</w:t>
            </w:r>
            <w:r w:rsidRPr="00BC10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Pr="00BC102B" w:rsidRDefault="00301808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0AA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计划标准</w:t>
            </w:r>
          </w:p>
        </w:tc>
      </w:tr>
      <w:tr w:rsidR="00284B9F" w:rsidTr="00F81693">
        <w:trPr>
          <w:trHeight w:val="523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284B9F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284B9F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284B9F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284B9F" w:rsidP="00F8169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284B9F" w:rsidP="00F8169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284B9F" w:rsidP="00F8169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84B9F" w:rsidTr="00F81693">
        <w:trPr>
          <w:trHeight w:val="723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284B9F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284B9F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284B9F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可持续影响  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Pr="00BC102B" w:rsidRDefault="00284B9F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10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可持续影响程度较强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Pr="00BC102B" w:rsidRDefault="00284B9F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102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˃</w:t>
            </w:r>
            <w:r w:rsidRPr="00BC10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Pr="00BC102B" w:rsidRDefault="00301808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0AA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计划标准</w:t>
            </w:r>
          </w:p>
        </w:tc>
      </w:tr>
      <w:tr w:rsidR="00284B9F" w:rsidTr="00F81693">
        <w:trPr>
          <w:trHeight w:val="870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284B9F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284B9F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284B9F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Pr="00BC102B" w:rsidRDefault="00284B9F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10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社会公众及服务对象满意度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Pr="00BC102B" w:rsidRDefault="00284B9F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102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˃</w:t>
            </w:r>
            <w:r w:rsidRPr="00BC102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Pr="00BC102B" w:rsidRDefault="00301808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0AA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计划标准</w:t>
            </w:r>
          </w:p>
        </w:tc>
      </w:tr>
      <w:tr w:rsidR="00284B9F" w:rsidTr="00F81693">
        <w:trPr>
          <w:trHeight w:val="522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284B9F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支出明细及测算 说明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284B9F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支出内容简介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284B9F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支出明细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284B9F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284B9F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支出测算依据及过程说明</w:t>
            </w:r>
          </w:p>
        </w:tc>
      </w:tr>
      <w:tr w:rsidR="008B7319" w:rsidTr="00F81693">
        <w:trPr>
          <w:trHeight w:val="515"/>
        </w:trPr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319" w:rsidRDefault="008B7319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319" w:rsidRDefault="008B7319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惠民阵地建设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319" w:rsidRPr="0007505A" w:rsidRDefault="008B7319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宣传费用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319" w:rsidRPr="0007505A" w:rsidRDefault="008B7319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319" w:rsidRPr="0007505A" w:rsidRDefault="008B7319" w:rsidP="001845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5次</w:t>
            </w:r>
            <w:r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*0.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</w:t>
            </w:r>
            <w:r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（万元/次）=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2.5</w:t>
            </w:r>
            <w:r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万元</w:t>
            </w:r>
          </w:p>
        </w:tc>
      </w:tr>
      <w:tr w:rsidR="008B7319" w:rsidTr="00F81693">
        <w:trPr>
          <w:trHeight w:val="515"/>
        </w:trPr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319" w:rsidRDefault="008B7319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319" w:rsidRDefault="008B7319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319" w:rsidRDefault="008B7319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阵地建设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319" w:rsidRDefault="008B7319" w:rsidP="005D4F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319" w:rsidRDefault="008B7319" w:rsidP="001845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10次*0.75（万元/次）=7.5万元</w:t>
            </w:r>
          </w:p>
        </w:tc>
      </w:tr>
      <w:tr w:rsidR="00284B9F" w:rsidTr="00F81693">
        <w:trPr>
          <w:trHeight w:val="498"/>
        </w:trPr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284B9F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9071E1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老旧小区</w:t>
            </w:r>
            <w:r w:rsidR="00653C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路灯安装及下水道工程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653C40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人工费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653C40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653C40" w:rsidP="00653C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20处</w:t>
            </w:r>
            <w:r w:rsidR="00284B9F"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*0.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  <w:r w:rsidR="00284B9F"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（万元/次）=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 w:rsidR="00284B9F"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万元</w:t>
            </w:r>
          </w:p>
        </w:tc>
      </w:tr>
      <w:tr w:rsidR="00284B9F" w:rsidTr="00F81693">
        <w:trPr>
          <w:trHeight w:val="498"/>
        </w:trPr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284B9F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284B9F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653C40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DA2580" w:rsidP="00653C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653C40" w:rsidP="00DA25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</w:t>
            </w:r>
            <w:r w:rsidR="00284B9F"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次*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0.6</w:t>
            </w:r>
            <w:r w:rsidR="00DA258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</w:t>
            </w:r>
            <w:r w:rsidR="00284B9F"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（万元/次）=</w:t>
            </w:r>
            <w:r w:rsidR="00DA258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</w:t>
            </w:r>
            <w:r w:rsidR="00284B9F" w:rsidRPr="0007505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万元</w:t>
            </w:r>
          </w:p>
        </w:tc>
      </w:tr>
      <w:tr w:rsidR="00284B9F" w:rsidTr="00F81693">
        <w:trPr>
          <w:trHeight w:val="495"/>
        </w:trPr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284B9F" w:rsidP="00F816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284B9F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6E1C4C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284B9F" w:rsidP="00F816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84B9F" w:rsidTr="00F81693">
        <w:trPr>
          <w:trHeight w:val="645"/>
        </w:trPr>
        <w:tc>
          <w:tcPr>
            <w:tcW w:w="8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B9F" w:rsidRDefault="00284B9F" w:rsidP="00F816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</w:tbl>
    <w:p w:rsidR="003B7CD7" w:rsidRDefault="003B7CD7" w:rsidP="003B7CD7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3B7CD7" w:rsidRDefault="003B7CD7" w:rsidP="003B7CD7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/>
          <w:color w:val="000000"/>
          <w:kern w:val="0"/>
          <w:sz w:val="20"/>
          <w:szCs w:val="20"/>
        </w:rPr>
        <w:t xml:space="preserve">填表人：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黄娟</w:t>
      </w:r>
      <w:r>
        <w:rPr>
          <w:rFonts w:ascii="宋体" w:eastAsia="宋体" w:hAnsi="宋体" w:cs="宋体"/>
          <w:color w:val="000000"/>
          <w:kern w:val="0"/>
          <w:sz w:val="20"/>
          <w:szCs w:val="20"/>
        </w:rPr>
        <w:t xml:space="preserve">        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               </w:t>
      </w:r>
      <w:r>
        <w:rPr>
          <w:rFonts w:ascii="宋体" w:eastAsia="宋体" w:hAnsi="宋体" w:cs="宋体"/>
          <w:color w:val="000000"/>
          <w:kern w:val="0"/>
          <w:sz w:val="20"/>
          <w:szCs w:val="20"/>
        </w:rPr>
        <w:t>联系电话：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22436877</w:t>
      </w:r>
      <w:r>
        <w:rPr>
          <w:rFonts w:ascii="宋体" w:eastAsia="宋体" w:hAnsi="宋体" w:cs="宋体"/>
          <w:color w:val="000000"/>
          <w:kern w:val="0"/>
          <w:sz w:val="20"/>
          <w:szCs w:val="20"/>
        </w:rPr>
        <w:t xml:space="preserve">       </w:t>
      </w:r>
    </w:p>
    <w:p w:rsidR="003B7CD7" w:rsidRDefault="003B7CD7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sectPr w:rsidR="003B7CD7" w:rsidSect="00AD1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B71" w:rsidRDefault="00B20B71" w:rsidP="006B632E">
      <w:r>
        <w:separator/>
      </w:r>
    </w:p>
  </w:endnote>
  <w:endnote w:type="continuationSeparator" w:id="0">
    <w:p w:rsidR="00B20B71" w:rsidRDefault="00B20B71" w:rsidP="006B6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B71" w:rsidRDefault="00B20B71" w:rsidP="006B632E">
      <w:r>
        <w:separator/>
      </w:r>
    </w:p>
  </w:footnote>
  <w:footnote w:type="continuationSeparator" w:id="0">
    <w:p w:rsidR="00B20B71" w:rsidRDefault="00B20B71" w:rsidP="006B63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TM4NWM4NGNkNjZkMzhmOTMwOGQxZDdmN2IxODY3ZmEifQ=="/>
  </w:docVars>
  <w:rsids>
    <w:rsidRoot w:val="2C012709"/>
    <w:rsid w:val="0000188C"/>
    <w:rsid w:val="000266AA"/>
    <w:rsid w:val="000304E9"/>
    <w:rsid w:val="00034F3B"/>
    <w:rsid w:val="000404CE"/>
    <w:rsid w:val="000439C8"/>
    <w:rsid w:val="00046288"/>
    <w:rsid w:val="000557B1"/>
    <w:rsid w:val="0007505A"/>
    <w:rsid w:val="000750D3"/>
    <w:rsid w:val="0007620F"/>
    <w:rsid w:val="0009140E"/>
    <w:rsid w:val="000D1217"/>
    <w:rsid w:val="000E5161"/>
    <w:rsid w:val="000F3595"/>
    <w:rsid w:val="001072F9"/>
    <w:rsid w:val="0012403C"/>
    <w:rsid w:val="00162CE0"/>
    <w:rsid w:val="00174335"/>
    <w:rsid w:val="00184503"/>
    <w:rsid w:val="001900B9"/>
    <w:rsid w:val="001A441C"/>
    <w:rsid w:val="001C5356"/>
    <w:rsid w:val="001F1BF2"/>
    <w:rsid w:val="001F354F"/>
    <w:rsid w:val="0021740C"/>
    <w:rsid w:val="00273D23"/>
    <w:rsid w:val="00284B9F"/>
    <w:rsid w:val="002F7935"/>
    <w:rsid w:val="00301808"/>
    <w:rsid w:val="0033686C"/>
    <w:rsid w:val="00352812"/>
    <w:rsid w:val="00370D59"/>
    <w:rsid w:val="00382AC6"/>
    <w:rsid w:val="003A2EB6"/>
    <w:rsid w:val="003A4E74"/>
    <w:rsid w:val="003B1C6C"/>
    <w:rsid w:val="003B25C8"/>
    <w:rsid w:val="003B4CF7"/>
    <w:rsid w:val="003B7CD7"/>
    <w:rsid w:val="003C384C"/>
    <w:rsid w:val="003D0BC5"/>
    <w:rsid w:val="003D0C2C"/>
    <w:rsid w:val="003F0F1E"/>
    <w:rsid w:val="00414395"/>
    <w:rsid w:val="004154AC"/>
    <w:rsid w:val="004177FD"/>
    <w:rsid w:val="00422915"/>
    <w:rsid w:val="00432D18"/>
    <w:rsid w:val="004578CC"/>
    <w:rsid w:val="00462BBD"/>
    <w:rsid w:val="004A0FD8"/>
    <w:rsid w:val="004B1055"/>
    <w:rsid w:val="004B7D02"/>
    <w:rsid w:val="004F4D20"/>
    <w:rsid w:val="00556BF2"/>
    <w:rsid w:val="00577BD1"/>
    <w:rsid w:val="005862EC"/>
    <w:rsid w:val="00592326"/>
    <w:rsid w:val="005A7E14"/>
    <w:rsid w:val="005D4F62"/>
    <w:rsid w:val="00612005"/>
    <w:rsid w:val="006263A4"/>
    <w:rsid w:val="00630204"/>
    <w:rsid w:val="00636A17"/>
    <w:rsid w:val="00646127"/>
    <w:rsid w:val="006462BC"/>
    <w:rsid w:val="00653C40"/>
    <w:rsid w:val="00666016"/>
    <w:rsid w:val="00691C9C"/>
    <w:rsid w:val="006A7F42"/>
    <w:rsid w:val="006B2D35"/>
    <w:rsid w:val="006B632E"/>
    <w:rsid w:val="006E1C4C"/>
    <w:rsid w:val="006E5D5F"/>
    <w:rsid w:val="00720F40"/>
    <w:rsid w:val="007319D3"/>
    <w:rsid w:val="00735384"/>
    <w:rsid w:val="007571F6"/>
    <w:rsid w:val="00764063"/>
    <w:rsid w:val="00765BF8"/>
    <w:rsid w:val="00781AB1"/>
    <w:rsid w:val="00787DCF"/>
    <w:rsid w:val="007B757F"/>
    <w:rsid w:val="007C5A49"/>
    <w:rsid w:val="007D43B4"/>
    <w:rsid w:val="007F3B1F"/>
    <w:rsid w:val="007F5FB3"/>
    <w:rsid w:val="00810F30"/>
    <w:rsid w:val="00812BB0"/>
    <w:rsid w:val="0082459E"/>
    <w:rsid w:val="00824668"/>
    <w:rsid w:val="008505EB"/>
    <w:rsid w:val="0085657D"/>
    <w:rsid w:val="008A01E2"/>
    <w:rsid w:val="008A439C"/>
    <w:rsid w:val="008A59D0"/>
    <w:rsid w:val="008B7319"/>
    <w:rsid w:val="008C4169"/>
    <w:rsid w:val="008D68B2"/>
    <w:rsid w:val="008D7EA4"/>
    <w:rsid w:val="009071E1"/>
    <w:rsid w:val="0092131D"/>
    <w:rsid w:val="00952F67"/>
    <w:rsid w:val="00953E36"/>
    <w:rsid w:val="00957B2C"/>
    <w:rsid w:val="009604B4"/>
    <w:rsid w:val="00973C01"/>
    <w:rsid w:val="009A0416"/>
    <w:rsid w:val="009A7353"/>
    <w:rsid w:val="009A767E"/>
    <w:rsid w:val="009C5BA5"/>
    <w:rsid w:val="009D3588"/>
    <w:rsid w:val="009D42BD"/>
    <w:rsid w:val="009F1863"/>
    <w:rsid w:val="009F299B"/>
    <w:rsid w:val="009F523B"/>
    <w:rsid w:val="00A0438C"/>
    <w:rsid w:val="00A04715"/>
    <w:rsid w:val="00A45C02"/>
    <w:rsid w:val="00A504B5"/>
    <w:rsid w:val="00A55A45"/>
    <w:rsid w:val="00A57CE3"/>
    <w:rsid w:val="00A60D55"/>
    <w:rsid w:val="00A73D1A"/>
    <w:rsid w:val="00A85F00"/>
    <w:rsid w:val="00A9339D"/>
    <w:rsid w:val="00AC644C"/>
    <w:rsid w:val="00AD1232"/>
    <w:rsid w:val="00AF3CF7"/>
    <w:rsid w:val="00B07BDA"/>
    <w:rsid w:val="00B20B71"/>
    <w:rsid w:val="00B352FC"/>
    <w:rsid w:val="00B77F72"/>
    <w:rsid w:val="00B864DF"/>
    <w:rsid w:val="00BB1663"/>
    <w:rsid w:val="00BC102B"/>
    <w:rsid w:val="00BD7A27"/>
    <w:rsid w:val="00C265C8"/>
    <w:rsid w:val="00C33222"/>
    <w:rsid w:val="00C41C75"/>
    <w:rsid w:val="00C50AAB"/>
    <w:rsid w:val="00C83EFA"/>
    <w:rsid w:val="00C93D98"/>
    <w:rsid w:val="00C968E7"/>
    <w:rsid w:val="00CC4ACB"/>
    <w:rsid w:val="00CE29A9"/>
    <w:rsid w:val="00CF301A"/>
    <w:rsid w:val="00CF5E66"/>
    <w:rsid w:val="00D831C4"/>
    <w:rsid w:val="00D8393F"/>
    <w:rsid w:val="00DA2580"/>
    <w:rsid w:val="00DC4C54"/>
    <w:rsid w:val="00DC560C"/>
    <w:rsid w:val="00DF5EAA"/>
    <w:rsid w:val="00E149B3"/>
    <w:rsid w:val="00E2171C"/>
    <w:rsid w:val="00E55251"/>
    <w:rsid w:val="00E75873"/>
    <w:rsid w:val="00E775D4"/>
    <w:rsid w:val="00E91E95"/>
    <w:rsid w:val="00EB1B53"/>
    <w:rsid w:val="00EE2791"/>
    <w:rsid w:val="00EF25F1"/>
    <w:rsid w:val="00EF3485"/>
    <w:rsid w:val="00F10476"/>
    <w:rsid w:val="00F40BC3"/>
    <w:rsid w:val="00F73FC2"/>
    <w:rsid w:val="00F81693"/>
    <w:rsid w:val="00F95CD2"/>
    <w:rsid w:val="00FC04CE"/>
    <w:rsid w:val="00FC0EE5"/>
    <w:rsid w:val="00FC1B37"/>
    <w:rsid w:val="00FE3F17"/>
    <w:rsid w:val="00FF24BB"/>
    <w:rsid w:val="00FF2E5A"/>
    <w:rsid w:val="00FF3189"/>
    <w:rsid w:val="00FF63D7"/>
    <w:rsid w:val="04152867"/>
    <w:rsid w:val="0A011F5A"/>
    <w:rsid w:val="0A6F29BA"/>
    <w:rsid w:val="0B607388"/>
    <w:rsid w:val="0FF76999"/>
    <w:rsid w:val="11560570"/>
    <w:rsid w:val="124B479E"/>
    <w:rsid w:val="14DA31B6"/>
    <w:rsid w:val="18170EC2"/>
    <w:rsid w:val="1B2718F8"/>
    <w:rsid w:val="1BF42EDC"/>
    <w:rsid w:val="1CEB3AA0"/>
    <w:rsid w:val="1CFC48DD"/>
    <w:rsid w:val="1FC21B82"/>
    <w:rsid w:val="21AD5C13"/>
    <w:rsid w:val="240B5A00"/>
    <w:rsid w:val="24104E0C"/>
    <w:rsid w:val="256A6354"/>
    <w:rsid w:val="273078C8"/>
    <w:rsid w:val="27E306C4"/>
    <w:rsid w:val="2C012709"/>
    <w:rsid w:val="2D530D95"/>
    <w:rsid w:val="311C763D"/>
    <w:rsid w:val="33002DCF"/>
    <w:rsid w:val="36547960"/>
    <w:rsid w:val="371A56A6"/>
    <w:rsid w:val="37B136F2"/>
    <w:rsid w:val="3DA33CEE"/>
    <w:rsid w:val="42F76288"/>
    <w:rsid w:val="432452AB"/>
    <w:rsid w:val="435C5632"/>
    <w:rsid w:val="47237175"/>
    <w:rsid w:val="47F13561"/>
    <w:rsid w:val="4DD93745"/>
    <w:rsid w:val="540B1856"/>
    <w:rsid w:val="542A6FA2"/>
    <w:rsid w:val="54CF6D1E"/>
    <w:rsid w:val="58B92314"/>
    <w:rsid w:val="5BFE3FCA"/>
    <w:rsid w:val="5D073736"/>
    <w:rsid w:val="5E1D6B3C"/>
    <w:rsid w:val="67EE0E89"/>
    <w:rsid w:val="69D91329"/>
    <w:rsid w:val="6DAF49E1"/>
    <w:rsid w:val="6DCA751C"/>
    <w:rsid w:val="6FAC163A"/>
    <w:rsid w:val="70A433AB"/>
    <w:rsid w:val="71526EBD"/>
    <w:rsid w:val="72BE3F42"/>
    <w:rsid w:val="75FF25DC"/>
    <w:rsid w:val="76FA7B03"/>
    <w:rsid w:val="7996570D"/>
    <w:rsid w:val="7A5B4AC7"/>
    <w:rsid w:val="7CA750BC"/>
    <w:rsid w:val="7CC91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123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sid w:val="00AD1232"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AD1232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paragraph" w:styleId="a3">
    <w:name w:val="header"/>
    <w:basedOn w:val="a"/>
    <w:link w:val="Char"/>
    <w:rsid w:val="006B63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B632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B63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B632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9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179</cp:revision>
  <cp:lastPrinted>2022-03-09T02:57:00Z</cp:lastPrinted>
  <dcterms:created xsi:type="dcterms:W3CDTF">2020-11-02T01:37:00Z</dcterms:created>
  <dcterms:modified xsi:type="dcterms:W3CDTF">2023-04-07T02:45:00Z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7918D9FC77A7463683C4FE5E2EDC34A1</vt:lpwstr>
  </property>
</Properties>
</file>