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bookmarkStart w:id="2" w:name="_GoBack"/>
      <w:bookmarkEnd w:id="2"/>
      <w:r>
        <w:rPr>
          <w:rFonts w:ascii="Times New Roman" w:hAnsi="Times New Roman" w:eastAsia="黑体"/>
          <w:sz w:val="32"/>
          <w:szCs w:val="32"/>
        </w:rPr>
        <w:t>附件</w:t>
      </w:r>
      <w:r>
        <w:rPr>
          <w:rFonts w:hint="eastAsia" w:ascii="Times New Roman" w:hAnsi="Times New Roman" w:eastAsia="黑体"/>
          <w:sz w:val="32"/>
          <w:szCs w:val="32"/>
          <w:lang w:val="en-US" w:eastAsia="zh-CN"/>
        </w:rPr>
        <w:t>2</w:t>
      </w:r>
    </w:p>
    <w:p>
      <w:pPr>
        <w:rPr>
          <w:rFonts w:hint="eastAsia"/>
        </w:rPr>
      </w:pPr>
    </w:p>
    <w:p>
      <w:pPr>
        <w:jc w:val="center"/>
        <w:rPr>
          <w:rFonts w:hint="eastAsia"/>
          <w:b/>
          <w:bCs/>
          <w:sz w:val="44"/>
          <w:szCs w:val="44"/>
        </w:rPr>
      </w:pPr>
    </w:p>
    <w:p>
      <w:pPr>
        <w:rPr>
          <w:rFonts w:hint="eastAsia"/>
          <w:b/>
          <w:bCs/>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湖南省科技成果转化中试基地申报书</w:t>
      </w:r>
    </w:p>
    <w:p>
      <w:pPr>
        <w:jc w:val="center"/>
        <w:rPr>
          <w:rFonts w:hint="eastAsia"/>
          <w:b/>
          <w:bCs/>
          <w:sz w:val="44"/>
          <w:szCs w:val="44"/>
        </w:rPr>
      </w:pPr>
    </w:p>
    <w:p>
      <w:pPr>
        <w:jc w:val="center"/>
        <w:rPr>
          <w:rFonts w:hint="eastAsia"/>
          <w:b/>
          <w:bCs/>
          <w:sz w:val="32"/>
          <w:szCs w:val="32"/>
        </w:rPr>
      </w:pPr>
    </w:p>
    <w:p>
      <w:pPr>
        <w:jc w:val="center"/>
        <w:rPr>
          <w:rFonts w:hint="eastAsia" w:ascii="楷体" w:hAnsi="楷体" w:eastAsia="楷体" w:cs="楷体"/>
          <w:sz w:val="32"/>
          <w:szCs w:val="32"/>
        </w:rPr>
      </w:pPr>
      <w:r>
        <w:rPr>
          <w:rFonts w:hint="eastAsia" w:ascii="楷体" w:hAnsi="楷体" w:eastAsia="楷体" w:cs="楷体"/>
          <w:sz w:val="32"/>
          <w:szCs w:val="32"/>
        </w:rPr>
        <w:t>（   年度）</w:t>
      </w:r>
    </w:p>
    <w:p>
      <w:pPr>
        <w:jc w:val="center"/>
        <w:rPr>
          <w:rFonts w:hint="eastAsia" w:ascii="楷体" w:hAnsi="楷体" w:eastAsia="楷体" w:cs="楷体"/>
          <w:sz w:val="32"/>
          <w:szCs w:val="32"/>
        </w:rPr>
      </w:pPr>
    </w:p>
    <w:p>
      <w:pPr>
        <w:jc w:val="center"/>
        <w:rPr>
          <w:rFonts w:hint="eastAsia" w:ascii="楷体" w:hAnsi="楷体" w:eastAsia="楷体" w:cs="楷体"/>
          <w:sz w:val="32"/>
          <w:szCs w:val="32"/>
        </w:rPr>
      </w:pPr>
    </w:p>
    <w:p>
      <w:pPr>
        <w:jc w:val="center"/>
        <w:rPr>
          <w:rFonts w:hint="eastAsia" w:ascii="楷体" w:hAnsi="楷体" w:eastAsia="楷体" w:cs="楷体"/>
          <w:sz w:val="32"/>
          <w:szCs w:val="32"/>
        </w:rPr>
      </w:pPr>
    </w:p>
    <w:p>
      <w:pPr>
        <w:spacing w:line="500" w:lineRule="exact"/>
        <w:ind w:firstLine="1280" w:firstLineChars="400"/>
        <w:jc w:val="left"/>
        <w:rPr>
          <w:rFonts w:hint="eastAsia" w:ascii="楷体" w:hAnsi="楷体" w:eastAsia="楷体" w:cs="楷体"/>
          <w:sz w:val="32"/>
          <w:szCs w:val="32"/>
        </w:rPr>
      </w:pPr>
      <w:r>
        <w:rPr>
          <w:rFonts w:hint="eastAsia" w:ascii="楷体" w:hAnsi="楷体" w:eastAsia="楷体" w:cs="楷体"/>
          <w:sz w:val="32"/>
          <w:szCs w:val="32"/>
        </w:rPr>
        <w:t>申报单位：</w:t>
      </w:r>
      <w:r>
        <w:rPr>
          <w:rFonts w:hint="eastAsia" w:ascii="楷体" w:hAnsi="楷体" w:eastAsia="楷体" w:cs="楷体"/>
          <w:sz w:val="32"/>
          <w:szCs w:val="32"/>
          <w:u w:val="single"/>
        </w:rPr>
        <w:t xml:space="preserve">                      </w:t>
      </w:r>
      <w:r>
        <w:rPr>
          <w:rFonts w:hint="eastAsia" w:ascii="楷体" w:hAnsi="楷体" w:eastAsia="楷体" w:cs="楷体"/>
          <w:sz w:val="32"/>
          <w:szCs w:val="32"/>
        </w:rPr>
        <w:t>（盖公章）</w:t>
      </w:r>
    </w:p>
    <w:p>
      <w:pPr>
        <w:spacing w:line="500" w:lineRule="exact"/>
        <w:ind w:firstLine="1280" w:firstLineChars="400"/>
        <w:jc w:val="left"/>
        <w:rPr>
          <w:rFonts w:hint="eastAsia" w:ascii="楷体" w:hAnsi="楷体" w:eastAsia="楷体" w:cs="楷体"/>
          <w:sz w:val="32"/>
          <w:szCs w:val="32"/>
        </w:rPr>
      </w:pPr>
    </w:p>
    <w:p>
      <w:pPr>
        <w:spacing w:line="500" w:lineRule="exact"/>
        <w:ind w:firstLine="1280" w:firstLineChars="400"/>
        <w:jc w:val="left"/>
        <w:rPr>
          <w:rFonts w:hint="eastAsia" w:ascii="楷体" w:hAnsi="楷体" w:eastAsia="楷体" w:cs="楷体"/>
          <w:sz w:val="32"/>
          <w:szCs w:val="32"/>
        </w:rPr>
      </w:pPr>
      <w:r>
        <w:rPr>
          <w:rFonts w:hint="eastAsia" w:ascii="楷体" w:hAnsi="楷体" w:eastAsia="楷体" w:cs="楷体"/>
          <w:sz w:val="32"/>
          <w:szCs w:val="32"/>
        </w:rPr>
        <w:t>推荐单位：</w:t>
      </w:r>
      <w:r>
        <w:rPr>
          <w:rFonts w:hint="eastAsia" w:ascii="楷体" w:hAnsi="楷体" w:eastAsia="楷体" w:cs="楷体"/>
          <w:sz w:val="32"/>
          <w:szCs w:val="32"/>
          <w:u w:val="single"/>
        </w:rPr>
        <w:t xml:space="preserve">                      </w:t>
      </w:r>
      <w:r>
        <w:rPr>
          <w:rFonts w:hint="eastAsia" w:ascii="楷体" w:hAnsi="楷体" w:eastAsia="楷体" w:cs="楷体"/>
          <w:sz w:val="32"/>
          <w:szCs w:val="32"/>
        </w:rPr>
        <w:t>（盖公章）</w:t>
      </w:r>
    </w:p>
    <w:p>
      <w:pPr>
        <w:spacing w:line="500" w:lineRule="exact"/>
        <w:ind w:firstLine="1280" w:firstLineChars="400"/>
        <w:jc w:val="left"/>
        <w:rPr>
          <w:rFonts w:hint="eastAsia" w:ascii="楷体" w:hAnsi="楷体" w:eastAsia="楷体" w:cs="楷体"/>
          <w:sz w:val="32"/>
          <w:szCs w:val="32"/>
        </w:rPr>
      </w:pPr>
    </w:p>
    <w:p>
      <w:pPr>
        <w:spacing w:line="500" w:lineRule="exact"/>
        <w:ind w:firstLine="1280" w:firstLineChars="400"/>
        <w:jc w:val="left"/>
        <w:rPr>
          <w:rFonts w:hint="eastAsia" w:ascii="楷体" w:hAnsi="楷体" w:eastAsia="楷体" w:cs="楷体"/>
          <w:sz w:val="32"/>
          <w:szCs w:val="32"/>
        </w:rPr>
      </w:pPr>
      <w:r>
        <w:rPr>
          <w:rFonts w:hint="eastAsia" w:ascii="楷体" w:hAnsi="楷体" w:eastAsia="楷体" w:cs="楷体"/>
          <w:sz w:val="32"/>
          <w:szCs w:val="32"/>
        </w:rPr>
        <w:t>申报时间：</w:t>
      </w:r>
      <w:r>
        <w:rPr>
          <w:rFonts w:hint="eastAsia" w:ascii="楷体" w:hAnsi="楷体" w:eastAsia="楷体" w:cs="楷体"/>
          <w:sz w:val="32"/>
          <w:szCs w:val="32"/>
          <w:u w:val="single"/>
        </w:rPr>
        <w:t xml:space="preserve">      </w:t>
      </w:r>
      <w:r>
        <w:rPr>
          <w:rFonts w:hint="eastAsia" w:ascii="楷体" w:hAnsi="楷体" w:eastAsia="楷体" w:cs="楷体"/>
          <w:sz w:val="32"/>
          <w:szCs w:val="32"/>
        </w:rPr>
        <w:t>年</w:t>
      </w:r>
      <w:r>
        <w:rPr>
          <w:rFonts w:hint="eastAsia" w:ascii="楷体" w:hAnsi="楷体" w:eastAsia="楷体" w:cs="楷体"/>
          <w:sz w:val="32"/>
          <w:szCs w:val="32"/>
          <w:u w:val="single"/>
        </w:rPr>
        <w:t xml:space="preserve">      </w:t>
      </w:r>
      <w:r>
        <w:rPr>
          <w:rFonts w:hint="eastAsia" w:ascii="楷体" w:hAnsi="楷体" w:eastAsia="楷体" w:cs="楷体"/>
          <w:sz w:val="32"/>
          <w:szCs w:val="32"/>
        </w:rPr>
        <w:t>月</w:t>
      </w:r>
      <w:r>
        <w:rPr>
          <w:rFonts w:hint="eastAsia" w:ascii="楷体" w:hAnsi="楷体" w:eastAsia="楷体" w:cs="楷体"/>
          <w:sz w:val="32"/>
          <w:szCs w:val="32"/>
          <w:u w:val="single"/>
        </w:rPr>
        <w:t xml:space="preserve">      </w:t>
      </w:r>
      <w:r>
        <w:rPr>
          <w:rFonts w:hint="eastAsia" w:ascii="楷体" w:hAnsi="楷体" w:eastAsia="楷体" w:cs="楷体"/>
          <w:sz w:val="32"/>
          <w:szCs w:val="32"/>
        </w:rPr>
        <w:t>日</w:t>
      </w:r>
    </w:p>
    <w:p>
      <w:pPr>
        <w:ind w:firstLine="1280" w:firstLineChars="400"/>
        <w:jc w:val="left"/>
        <w:rPr>
          <w:rFonts w:ascii="楷体" w:hAnsi="楷体" w:eastAsia="楷体" w:cs="楷体"/>
          <w:sz w:val="32"/>
          <w:szCs w:val="32"/>
        </w:rPr>
      </w:pPr>
    </w:p>
    <w:p>
      <w:pPr>
        <w:ind w:firstLine="1200" w:firstLineChars="400"/>
        <w:jc w:val="left"/>
        <w:rPr>
          <w:rFonts w:ascii="楷体" w:hAnsi="楷体" w:eastAsia="楷体" w:cs="楷体"/>
          <w:sz w:val="30"/>
          <w:szCs w:val="30"/>
        </w:rPr>
      </w:pPr>
    </w:p>
    <w:p>
      <w:pPr>
        <w:ind w:firstLine="1200" w:firstLineChars="400"/>
        <w:jc w:val="left"/>
        <w:rPr>
          <w:rFonts w:ascii="楷体" w:hAnsi="楷体" w:eastAsia="楷体" w:cs="楷体"/>
          <w:sz w:val="30"/>
          <w:szCs w:val="30"/>
        </w:rPr>
      </w:pPr>
    </w:p>
    <w:p>
      <w:pPr>
        <w:ind w:firstLine="1200" w:firstLineChars="400"/>
        <w:jc w:val="left"/>
        <w:rPr>
          <w:rFonts w:ascii="楷体" w:hAnsi="楷体" w:eastAsia="楷体" w:cs="楷体"/>
          <w:sz w:val="30"/>
          <w:szCs w:val="30"/>
        </w:rPr>
      </w:pPr>
    </w:p>
    <w:p>
      <w:pPr>
        <w:ind w:firstLine="1200" w:firstLineChars="400"/>
        <w:jc w:val="left"/>
        <w:rPr>
          <w:rFonts w:hint="eastAsia" w:ascii="楷体" w:hAnsi="楷体" w:eastAsia="楷体" w:cs="楷体"/>
          <w:sz w:val="30"/>
          <w:szCs w:val="30"/>
        </w:rPr>
      </w:pPr>
    </w:p>
    <w:p>
      <w:pPr>
        <w:jc w:val="left"/>
        <w:rPr>
          <w:rFonts w:ascii="楷体" w:hAnsi="楷体" w:eastAsia="楷体" w:cs="楷体"/>
          <w:b/>
          <w:bCs/>
          <w:sz w:val="28"/>
          <w:szCs w:val="28"/>
        </w:rPr>
      </w:pPr>
    </w:p>
    <w:p>
      <w:pPr>
        <w:jc w:val="center"/>
        <w:rPr>
          <w:rFonts w:hint="eastAsia" w:ascii="黑体" w:hAnsi="黑体" w:eastAsia="黑体" w:cs="黑体"/>
          <w:sz w:val="28"/>
          <w:szCs w:val="28"/>
        </w:rPr>
      </w:pPr>
      <w:r>
        <w:rPr>
          <w:rFonts w:hint="eastAsia" w:ascii="楷体_GB2312" w:hAnsi="楷体_GB2312" w:eastAsia="楷体_GB2312" w:cs="楷体_GB2312"/>
          <w:sz w:val="36"/>
          <w:szCs w:val="36"/>
        </w:rPr>
        <w:t>湖南省科学技术厅制</w:t>
      </w:r>
    </w:p>
    <w:tbl>
      <w:tblPr>
        <w:tblStyle w:val="3"/>
        <w:tblW w:w="5260" w:type="pct"/>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Layout w:type="fixed"/>
        <w:tblCellMar>
          <w:top w:w="0" w:type="dxa"/>
          <w:left w:w="0" w:type="dxa"/>
          <w:bottom w:w="0" w:type="dxa"/>
          <w:right w:w="0" w:type="dxa"/>
        </w:tblCellMar>
      </w:tblPr>
      <w:tblGrid>
        <w:gridCol w:w="1257"/>
        <w:gridCol w:w="1354"/>
        <w:gridCol w:w="75"/>
        <w:gridCol w:w="1598"/>
        <w:gridCol w:w="121"/>
        <w:gridCol w:w="1292"/>
        <w:gridCol w:w="52"/>
        <w:gridCol w:w="1030"/>
        <w:gridCol w:w="322"/>
        <w:gridCol w:w="171"/>
        <w:gridCol w:w="1624"/>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54" w:hRule="atLeast"/>
          <w:jc w:val="center"/>
        </w:trPr>
        <w:tc>
          <w:tcPr>
            <w:tcW w:w="5000" w:type="pct"/>
            <w:gridSpan w:val="11"/>
            <w:shd w:val="clear" w:color="auto" w:fill="FCFDFD"/>
            <w:noWrap w:val="0"/>
            <w:tcMar>
              <w:top w:w="75" w:type="dxa"/>
              <w:left w:w="75" w:type="dxa"/>
              <w:bottom w:w="75" w:type="dxa"/>
              <w:right w:w="75" w:type="dxa"/>
            </w:tcMar>
            <w:vAlign w:val="center"/>
          </w:tcPr>
          <w:p>
            <w:pPr>
              <w:widowControl/>
              <w:snapToGrid w:val="0"/>
              <w:rPr>
                <w:rFonts w:ascii="Times New Roman" w:hAnsi="Times New Roman"/>
                <w:sz w:val="24"/>
              </w:rPr>
            </w:pPr>
            <w:r>
              <w:rPr>
                <w:rFonts w:ascii="Times New Roman" w:hAnsi="Times New Roman"/>
                <w:b/>
                <w:bCs/>
                <w:sz w:val="24"/>
              </w:rPr>
              <w:t>一、中试基地基本情况</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33" w:hRule="atLeast"/>
          <w:jc w:val="center"/>
        </w:trPr>
        <w:tc>
          <w:tcPr>
            <w:tcW w:w="1467"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hint="default" w:ascii="Times New Roman" w:hAnsi="Times New Roman" w:eastAsia="宋体"/>
                <w:kern w:val="2"/>
                <w:lang w:val="en-US" w:eastAsia="zh-CN"/>
              </w:rPr>
            </w:pPr>
            <w:r>
              <w:rPr>
                <w:rFonts w:hint="eastAsia" w:ascii="Times New Roman" w:hAnsi="Times New Roman"/>
                <w:kern w:val="2"/>
                <w:lang w:val="en-US" w:eastAsia="zh-CN"/>
              </w:rPr>
              <w:t>中试基地名称</w:t>
            </w:r>
          </w:p>
        </w:tc>
        <w:tc>
          <w:tcPr>
            <w:tcW w:w="3532" w:type="pct"/>
            <w:gridSpan w:val="9"/>
            <w:shd w:val="clear" w:color="auto" w:fill="FCFDFD"/>
            <w:noWrap w:val="0"/>
            <w:tcMar>
              <w:top w:w="75" w:type="dxa"/>
              <w:left w:w="75" w:type="dxa"/>
              <w:bottom w:w="75" w:type="dxa"/>
              <w:right w:w="75" w:type="dxa"/>
            </w:tcMar>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湖南省xxx（技术领域、方向）科技成果转化中试基地</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33" w:hRule="atLeast"/>
          <w:jc w:val="center"/>
        </w:trPr>
        <w:tc>
          <w:tcPr>
            <w:tcW w:w="1467"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所属行业类别</w:t>
            </w:r>
          </w:p>
        </w:tc>
        <w:tc>
          <w:tcPr>
            <w:tcW w:w="3532" w:type="pct"/>
            <w:gridSpan w:val="9"/>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33" w:hRule="atLeast"/>
          <w:jc w:val="center"/>
        </w:trPr>
        <w:tc>
          <w:tcPr>
            <w:tcW w:w="1467"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建设时间</w:t>
            </w:r>
          </w:p>
        </w:tc>
        <w:tc>
          <w:tcPr>
            <w:tcW w:w="3532" w:type="pct"/>
            <w:gridSpan w:val="9"/>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33" w:hRule="atLeast"/>
          <w:jc w:val="center"/>
        </w:trPr>
        <w:tc>
          <w:tcPr>
            <w:tcW w:w="1467" w:type="pct"/>
            <w:gridSpan w:val="2"/>
            <w:shd w:val="clear" w:color="auto" w:fill="FCFDFD"/>
            <w:noWrap w:val="0"/>
            <w:tcMar>
              <w:top w:w="75" w:type="dxa"/>
              <w:left w:w="75" w:type="dxa"/>
              <w:bottom w:w="75" w:type="dxa"/>
              <w:right w:w="75" w:type="dxa"/>
            </w:tcMar>
            <w:vAlign w:val="center"/>
          </w:tcPr>
          <w:p>
            <w:pPr>
              <w:jc w:val="center"/>
              <w:rPr>
                <w:rFonts w:ascii="Times New Roman" w:hAnsi="Times New Roman"/>
                <w:sz w:val="24"/>
              </w:rPr>
            </w:pPr>
            <w:r>
              <w:rPr>
                <w:rFonts w:ascii="Times New Roman" w:hAnsi="Times New Roman"/>
                <w:sz w:val="24"/>
              </w:rPr>
              <w:t>中试基地场地性质</w:t>
            </w:r>
          </w:p>
        </w:tc>
        <w:tc>
          <w:tcPr>
            <w:tcW w:w="3532" w:type="pct"/>
            <w:gridSpan w:val="9"/>
            <w:shd w:val="clear" w:color="auto" w:fill="FCFDFD"/>
            <w:noWrap w:val="0"/>
            <w:tcMar>
              <w:top w:w="75" w:type="dxa"/>
              <w:left w:w="75" w:type="dxa"/>
              <w:bottom w:w="75" w:type="dxa"/>
              <w:right w:w="75" w:type="dxa"/>
            </w:tcMar>
            <w:vAlign w:val="center"/>
          </w:tcPr>
          <w:p>
            <w:pPr>
              <w:jc w:val="center"/>
              <w:rPr>
                <w:rFonts w:ascii="Times New Roman" w:hAnsi="Times New Roman"/>
                <w:sz w:val="24"/>
              </w:rPr>
            </w:pPr>
            <w:r>
              <w:rPr>
                <w:rFonts w:ascii="Times New Roman" w:hAnsi="Times New Roman"/>
                <w:sz w:val="24"/>
              </w:rPr>
              <w:t>（自有、租用）</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58" w:hRule="atLeast"/>
          <w:jc w:val="center"/>
        </w:trPr>
        <w:tc>
          <w:tcPr>
            <w:tcW w:w="1467" w:type="pct"/>
            <w:gridSpan w:val="2"/>
            <w:shd w:val="clear" w:color="auto" w:fill="FCFDFD"/>
            <w:noWrap w:val="0"/>
            <w:tcMar>
              <w:top w:w="75" w:type="dxa"/>
              <w:left w:w="75" w:type="dxa"/>
              <w:bottom w:w="75" w:type="dxa"/>
              <w:right w:w="75" w:type="dxa"/>
            </w:tcMar>
            <w:vAlign w:val="center"/>
          </w:tcPr>
          <w:p>
            <w:pPr>
              <w:jc w:val="center"/>
              <w:rPr>
                <w:rFonts w:ascii="Times New Roman" w:hAnsi="Times New Roman"/>
                <w:sz w:val="24"/>
              </w:rPr>
            </w:pPr>
            <w:r>
              <w:rPr>
                <w:rFonts w:ascii="Times New Roman" w:hAnsi="Times New Roman"/>
                <w:sz w:val="24"/>
              </w:rPr>
              <w:t>中试基地场地面积（平方米）</w:t>
            </w:r>
          </w:p>
        </w:tc>
        <w:tc>
          <w:tcPr>
            <w:tcW w:w="3532" w:type="pct"/>
            <w:gridSpan w:val="9"/>
            <w:shd w:val="clear" w:color="auto" w:fill="FCFDFD"/>
            <w:noWrap w:val="0"/>
            <w:tcMar>
              <w:top w:w="75" w:type="dxa"/>
              <w:left w:w="75" w:type="dxa"/>
              <w:bottom w:w="75" w:type="dxa"/>
              <w:right w:w="75" w:type="dxa"/>
            </w:tcMar>
            <w:vAlign w:val="center"/>
          </w:tcPr>
          <w:p>
            <w:pPr>
              <w:jc w:val="center"/>
              <w:rPr>
                <w:rFonts w:ascii="Times New Roman" w:hAnsi="Times New Roman"/>
                <w:sz w:val="24"/>
              </w:rPr>
            </w:pPr>
            <w:r>
              <w:rPr>
                <w:rFonts w:ascii="Times New Roman" w:hAnsi="Times New Roman"/>
                <w:sz w:val="24"/>
              </w:rPr>
              <w:t>共xx平方米，其中：办公用房xx平方米，试验用房xx平方米</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57" w:hRule="atLeast"/>
          <w:jc w:val="center"/>
        </w:trPr>
        <w:tc>
          <w:tcPr>
            <w:tcW w:w="1467"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中试基地管理人员数（人）</w:t>
            </w:r>
          </w:p>
        </w:tc>
        <w:tc>
          <w:tcPr>
            <w:tcW w:w="1008" w:type="pct"/>
            <w:gridSpan w:val="3"/>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1334"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本科以上管理人员占专职人员总数比例（%）</w:t>
            </w:r>
          </w:p>
        </w:tc>
        <w:tc>
          <w:tcPr>
            <w:tcW w:w="1189" w:type="pct"/>
            <w:gridSpan w:val="3"/>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81" w:hRule="atLeast"/>
          <w:jc w:val="center"/>
        </w:trPr>
        <w:tc>
          <w:tcPr>
            <w:tcW w:w="1467"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中试基地专职技术人员数（人）</w:t>
            </w:r>
          </w:p>
        </w:tc>
        <w:tc>
          <w:tcPr>
            <w:tcW w:w="1008" w:type="pct"/>
            <w:gridSpan w:val="3"/>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1334"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其中本科以上学历及中级以上技术职称的技术人员占专职人员总数比例（%）</w:t>
            </w:r>
          </w:p>
        </w:tc>
        <w:tc>
          <w:tcPr>
            <w:tcW w:w="1189" w:type="pct"/>
            <w:gridSpan w:val="3"/>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57" w:hRule="atLeast"/>
          <w:jc w:val="center"/>
        </w:trPr>
        <w:tc>
          <w:tcPr>
            <w:tcW w:w="1467"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中试设备台套数</w:t>
            </w:r>
          </w:p>
        </w:tc>
        <w:tc>
          <w:tcPr>
            <w:tcW w:w="1008" w:type="pct"/>
            <w:gridSpan w:val="3"/>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1334"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其中：原值1000万元以上的仪器设备台套数</w:t>
            </w:r>
          </w:p>
        </w:tc>
        <w:tc>
          <w:tcPr>
            <w:tcW w:w="1189" w:type="pct"/>
            <w:gridSpan w:val="3"/>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33" w:hRule="atLeast"/>
          <w:jc w:val="center"/>
        </w:trPr>
        <w:tc>
          <w:tcPr>
            <w:tcW w:w="1467"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中试设备原值（万元）</w:t>
            </w:r>
          </w:p>
        </w:tc>
        <w:tc>
          <w:tcPr>
            <w:tcW w:w="3532" w:type="pct"/>
            <w:gridSpan w:val="9"/>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15"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hd w:val="clear" w:color="auto" w:fill="FCFDFD"/>
              <w:spacing w:before="0" w:beforeAutospacing="0" w:after="0" w:afterAutospacing="0"/>
              <w:jc w:val="both"/>
              <w:rPr>
                <w:rFonts w:ascii="Times New Roman" w:hAnsi="Times New Roman"/>
                <w:kern w:val="2"/>
              </w:rPr>
            </w:pPr>
            <w:r>
              <w:rPr>
                <w:rFonts w:ascii="Times New Roman" w:hAnsi="Times New Roman"/>
                <w:b/>
                <w:bCs/>
                <w:kern w:val="2"/>
              </w:rPr>
              <w:t>二、中试基地依托单位基本情况</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33"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依托单位名称</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33"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依托单位类型</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（企业、高等院校、科研院所、医疗卫生机构、新型研发机构等）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33"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单位成立时间</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33"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注册资金（万元）</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33"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是否联合申报</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（如是，请注明联合申报单位名称）</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33" w:hRule="atLeast"/>
          <w:jc w:val="center"/>
        </w:trPr>
        <w:tc>
          <w:tcPr>
            <w:tcW w:w="1509" w:type="pct"/>
            <w:gridSpan w:val="3"/>
            <w:vMerge w:val="restar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中试基地负责人</w:t>
            </w: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姓名</w:t>
            </w:r>
          </w:p>
        </w:tc>
        <w:tc>
          <w:tcPr>
            <w:tcW w:w="823"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56"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性别</w:t>
            </w:r>
          </w:p>
        </w:tc>
        <w:tc>
          <w:tcPr>
            <w:tcW w:w="912"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33" w:hRule="atLeast"/>
          <w:jc w:val="center"/>
        </w:trPr>
        <w:tc>
          <w:tcPr>
            <w:tcW w:w="1509" w:type="pct"/>
            <w:gridSpan w:val="3"/>
            <w:vMerge w:val="continue"/>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学历/学位</w:t>
            </w:r>
          </w:p>
        </w:tc>
        <w:tc>
          <w:tcPr>
            <w:tcW w:w="823"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56"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职务/职称</w:t>
            </w:r>
          </w:p>
        </w:tc>
        <w:tc>
          <w:tcPr>
            <w:tcW w:w="912"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92" w:hRule="atLeast"/>
          <w:jc w:val="center"/>
        </w:trPr>
        <w:tc>
          <w:tcPr>
            <w:tcW w:w="1509" w:type="pct"/>
            <w:gridSpan w:val="3"/>
            <w:vMerge w:val="continue"/>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固定电话</w:t>
            </w:r>
          </w:p>
        </w:tc>
        <w:tc>
          <w:tcPr>
            <w:tcW w:w="823"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56"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手机号码</w:t>
            </w:r>
          </w:p>
        </w:tc>
        <w:tc>
          <w:tcPr>
            <w:tcW w:w="912"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92" w:hRule="atLeast"/>
          <w:jc w:val="center"/>
        </w:trPr>
        <w:tc>
          <w:tcPr>
            <w:tcW w:w="1509" w:type="pct"/>
            <w:gridSpan w:val="3"/>
            <w:vMerge w:val="continue"/>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传真号码</w:t>
            </w:r>
          </w:p>
        </w:tc>
        <w:tc>
          <w:tcPr>
            <w:tcW w:w="823"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56"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电子邮件</w:t>
            </w:r>
          </w:p>
        </w:tc>
        <w:tc>
          <w:tcPr>
            <w:tcW w:w="912"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92" w:hRule="atLeast"/>
          <w:jc w:val="center"/>
        </w:trPr>
        <w:tc>
          <w:tcPr>
            <w:tcW w:w="1509" w:type="pct"/>
            <w:gridSpan w:val="3"/>
            <w:vMerge w:val="continue"/>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现从事专业</w:t>
            </w:r>
          </w:p>
        </w:tc>
        <w:tc>
          <w:tcPr>
            <w:tcW w:w="2592" w:type="pct"/>
            <w:gridSpan w:val="7"/>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92" w:hRule="atLeast"/>
          <w:jc w:val="center"/>
        </w:trPr>
        <w:tc>
          <w:tcPr>
            <w:tcW w:w="1509" w:type="pct"/>
            <w:gridSpan w:val="3"/>
            <w:vMerge w:val="restar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中试基地联系人</w:t>
            </w: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姓名</w:t>
            </w:r>
          </w:p>
        </w:tc>
        <w:tc>
          <w:tcPr>
            <w:tcW w:w="823"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56"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职务</w:t>
            </w:r>
          </w:p>
        </w:tc>
        <w:tc>
          <w:tcPr>
            <w:tcW w:w="912"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92" w:hRule="atLeast"/>
          <w:jc w:val="center"/>
        </w:trPr>
        <w:tc>
          <w:tcPr>
            <w:tcW w:w="1509" w:type="pct"/>
            <w:gridSpan w:val="3"/>
            <w:vMerge w:val="continue"/>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手机号码</w:t>
            </w:r>
          </w:p>
        </w:tc>
        <w:tc>
          <w:tcPr>
            <w:tcW w:w="823"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56"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电子邮件</w:t>
            </w:r>
          </w:p>
        </w:tc>
        <w:tc>
          <w:tcPr>
            <w:tcW w:w="912"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01"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hd w:val="clear" w:color="auto" w:fill="FCFDFD"/>
              <w:spacing w:before="0" w:beforeAutospacing="0" w:after="0" w:afterAutospacing="0"/>
              <w:jc w:val="both"/>
              <w:rPr>
                <w:rFonts w:ascii="Times New Roman" w:hAnsi="Times New Roman"/>
                <w:kern w:val="2"/>
              </w:rPr>
            </w:pPr>
            <w:r>
              <w:rPr>
                <w:rFonts w:ascii="Times New Roman" w:hAnsi="Times New Roman"/>
                <w:b/>
                <w:bCs/>
                <w:kern w:val="2"/>
              </w:rPr>
              <w:t>三、开展中试服务情况</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90"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中试基地有无研发或技术合作单位</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（如是，请注明合作单位名称）</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518"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开展的中试服务内容</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90"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近一年登记的中试服务合同额（万元）</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57"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已开展中试服务典型案例名称（3个）</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（服务类型、项目名称及合作单位）</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05"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hint="eastAsia" w:ascii="Times New Roman" w:hAnsi="Times New Roman"/>
                <w:kern w:val="2"/>
              </w:rPr>
              <w:t>上年度</w:t>
            </w:r>
            <w:r>
              <w:rPr>
                <w:rFonts w:ascii="Times New Roman" w:hAnsi="Times New Roman"/>
                <w:kern w:val="2"/>
              </w:rPr>
              <w:t>中试基地服务情况</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81" w:hRule="atLeast"/>
          <w:jc w:val="center"/>
        </w:trPr>
        <w:tc>
          <w:tcPr>
            <w:tcW w:w="706"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年度</w:t>
            </w:r>
          </w:p>
        </w:tc>
        <w:tc>
          <w:tcPr>
            <w:tcW w:w="803"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营业收入（万元）</w:t>
            </w: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其中：中试服务收入（万元）</w:t>
            </w:r>
          </w:p>
        </w:tc>
        <w:tc>
          <w:tcPr>
            <w:tcW w:w="794"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中试服务总量（次）</w:t>
            </w:r>
          </w:p>
        </w:tc>
        <w:tc>
          <w:tcPr>
            <w:tcW w:w="78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中试服务企业数（家）</w:t>
            </w:r>
          </w:p>
        </w:tc>
        <w:tc>
          <w:tcPr>
            <w:tcW w:w="1008"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中试服务产品已上市数量（种）</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33" w:hRule="atLeast"/>
          <w:jc w:val="center"/>
        </w:trPr>
        <w:tc>
          <w:tcPr>
            <w:tcW w:w="706" w:type="pct"/>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803" w:type="pct"/>
            <w:gridSpan w:val="2"/>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898" w:type="pct"/>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794" w:type="pct"/>
            <w:gridSpan w:val="2"/>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789" w:type="pct"/>
            <w:gridSpan w:val="3"/>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1008" w:type="pct"/>
            <w:gridSpan w:val="2"/>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598"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hd w:val="clear" w:color="auto" w:fill="FCFDFD"/>
              <w:spacing w:before="0" w:beforeAutospacing="0" w:after="0" w:afterAutospacing="0"/>
              <w:jc w:val="both"/>
              <w:rPr>
                <w:rFonts w:ascii="Times New Roman" w:hAnsi="Times New Roman"/>
                <w:kern w:val="2"/>
              </w:rPr>
            </w:pPr>
            <w:r>
              <w:rPr>
                <w:rFonts w:ascii="Times New Roman" w:hAnsi="Times New Roman"/>
                <w:b/>
                <w:bCs/>
                <w:kern w:val="2"/>
              </w:rPr>
              <w:t>四、审核意见</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946"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pacing w:before="0" w:beforeAutospacing="0" w:after="0" w:afterAutospacing="0"/>
              <w:jc w:val="both"/>
              <w:rPr>
                <w:rFonts w:ascii="Times New Roman" w:hAnsi="Times New Roman"/>
              </w:rPr>
            </w:pPr>
            <w:r>
              <w:rPr>
                <w:rStyle w:val="5"/>
                <w:rFonts w:ascii="Times New Roman" w:hAnsi="Times New Roman"/>
              </w:rPr>
              <w:t>依托单位意见： </w:t>
            </w:r>
          </w:p>
          <w:p>
            <w:pPr>
              <w:pStyle w:val="2"/>
              <w:spacing w:before="0" w:beforeAutospacing="0" w:after="0" w:afterAutospacing="0"/>
              <w:jc w:val="both"/>
              <w:rPr>
                <w:rFonts w:ascii="Times New Roman" w:hAnsi="Times New Roman"/>
              </w:rPr>
            </w:pPr>
            <w:r>
              <w:rPr>
                <w:rStyle w:val="5"/>
                <w:rFonts w:ascii="Times New Roman" w:hAnsi="Times New Roman"/>
              </w:rPr>
              <w:t> </w:t>
            </w:r>
          </w:p>
          <w:p>
            <w:pPr>
              <w:pStyle w:val="2"/>
              <w:spacing w:before="0" w:beforeAutospacing="0" w:after="0" w:afterAutospacing="0"/>
              <w:ind w:firstLine="1446" w:firstLineChars="600"/>
              <w:jc w:val="both"/>
              <w:rPr>
                <w:rFonts w:ascii="Times New Roman" w:hAnsi="Times New Roman"/>
              </w:rPr>
            </w:pPr>
            <w:r>
              <w:rPr>
                <w:rStyle w:val="5"/>
                <w:rFonts w:ascii="Times New Roman" w:hAnsi="Times New Roman"/>
              </w:rPr>
              <w:t>负责人（签名）：                    （单位盖章）</w:t>
            </w:r>
          </w:p>
          <w:p>
            <w:pPr>
              <w:pStyle w:val="2"/>
              <w:spacing w:before="0" w:beforeAutospacing="0" w:after="0" w:afterAutospacing="0"/>
              <w:jc w:val="both"/>
              <w:rPr>
                <w:rFonts w:ascii="Times New Roman" w:hAnsi="Times New Roman"/>
              </w:rPr>
            </w:pPr>
            <w:r>
              <w:rPr>
                <w:rStyle w:val="5"/>
                <w:rFonts w:ascii="Times New Roman" w:hAnsi="Times New Roman"/>
              </w:rPr>
              <w:t>                                       </w:t>
            </w:r>
            <w:r>
              <w:rPr>
                <w:rStyle w:val="5"/>
                <w:rFonts w:hint="eastAsia" w:ascii="Times New Roman" w:hAnsi="Times New Roman"/>
              </w:rPr>
              <w:t xml:space="preserve">         </w:t>
            </w:r>
            <w:r>
              <w:rPr>
                <w:rStyle w:val="5"/>
                <w:rFonts w:ascii="Times New Roman" w:hAnsi="Times New Roman"/>
              </w:rPr>
              <w:t>年    月    日</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927"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pacing w:before="0" w:beforeAutospacing="0" w:after="0" w:afterAutospacing="0"/>
              <w:jc w:val="both"/>
              <w:rPr>
                <w:rFonts w:ascii="Times New Roman" w:hAnsi="Times New Roman"/>
              </w:rPr>
            </w:pPr>
            <w:r>
              <w:rPr>
                <w:rStyle w:val="5"/>
                <w:rFonts w:ascii="Times New Roman" w:hAnsi="Times New Roman"/>
              </w:rPr>
              <w:t>联合申报单位意见： </w:t>
            </w:r>
          </w:p>
          <w:p>
            <w:pPr>
              <w:pStyle w:val="2"/>
              <w:spacing w:before="0" w:beforeAutospacing="0" w:after="0" w:afterAutospacing="0"/>
              <w:jc w:val="center"/>
              <w:rPr>
                <w:rFonts w:ascii="Times New Roman" w:hAnsi="Times New Roman"/>
              </w:rPr>
            </w:pPr>
            <w:r>
              <w:rPr>
                <w:rStyle w:val="5"/>
                <w:rFonts w:ascii="Times New Roman" w:hAnsi="Times New Roman"/>
              </w:rPr>
              <w:t> </w:t>
            </w:r>
          </w:p>
          <w:p>
            <w:pPr>
              <w:pStyle w:val="2"/>
              <w:spacing w:before="0" w:beforeAutospacing="0" w:after="0" w:afterAutospacing="0"/>
              <w:jc w:val="center"/>
              <w:rPr>
                <w:rFonts w:ascii="Times New Roman" w:hAnsi="Times New Roman"/>
              </w:rPr>
            </w:pPr>
            <w:r>
              <w:rPr>
                <w:rStyle w:val="5"/>
                <w:rFonts w:ascii="Times New Roman" w:hAnsi="Times New Roman"/>
              </w:rPr>
              <w:t>负责人（签名）：                    （单位盖章）</w:t>
            </w:r>
          </w:p>
          <w:p>
            <w:pPr>
              <w:pStyle w:val="2"/>
              <w:spacing w:before="0" w:beforeAutospacing="0" w:after="0" w:afterAutospacing="0"/>
              <w:jc w:val="center"/>
              <w:rPr>
                <w:rStyle w:val="5"/>
                <w:rFonts w:ascii="Times New Roman" w:hAnsi="Times New Roman"/>
              </w:rPr>
            </w:pPr>
            <w:r>
              <w:rPr>
                <w:rStyle w:val="5"/>
                <w:rFonts w:ascii="Times New Roman" w:hAnsi="Times New Roman"/>
              </w:rPr>
              <w:t>                                       年    月    日</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306"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pacing w:before="0" w:beforeAutospacing="0" w:after="0" w:afterAutospacing="0"/>
              <w:jc w:val="both"/>
              <w:rPr>
                <w:rFonts w:ascii="Times New Roman" w:hAnsi="Times New Roman"/>
              </w:rPr>
            </w:pPr>
            <w:r>
              <w:rPr>
                <w:rStyle w:val="5"/>
                <w:rFonts w:ascii="Times New Roman" w:hAnsi="Times New Roman"/>
              </w:rPr>
              <w:t>技术合作单位意见： </w:t>
            </w:r>
          </w:p>
          <w:p>
            <w:pPr>
              <w:pStyle w:val="2"/>
              <w:spacing w:before="0" w:beforeAutospacing="0" w:after="0" w:afterAutospacing="0"/>
              <w:jc w:val="center"/>
              <w:rPr>
                <w:rFonts w:ascii="Times New Roman" w:hAnsi="Times New Roman"/>
              </w:rPr>
            </w:pPr>
            <w:r>
              <w:rPr>
                <w:rStyle w:val="5"/>
                <w:rFonts w:ascii="Times New Roman" w:hAnsi="Times New Roman"/>
              </w:rPr>
              <w:t> </w:t>
            </w:r>
          </w:p>
          <w:p>
            <w:pPr>
              <w:pStyle w:val="2"/>
              <w:spacing w:before="0" w:beforeAutospacing="0" w:after="0" w:afterAutospacing="0"/>
              <w:jc w:val="center"/>
              <w:rPr>
                <w:rFonts w:ascii="Times New Roman" w:hAnsi="Times New Roman"/>
              </w:rPr>
            </w:pPr>
            <w:r>
              <w:rPr>
                <w:rStyle w:val="5"/>
                <w:rFonts w:ascii="Times New Roman" w:hAnsi="Times New Roman"/>
              </w:rPr>
              <w:t>负责人（签名）：                    （单位盖章）</w:t>
            </w:r>
          </w:p>
          <w:p>
            <w:pPr>
              <w:pStyle w:val="2"/>
              <w:spacing w:before="0" w:beforeAutospacing="0" w:after="0" w:afterAutospacing="0"/>
              <w:jc w:val="center"/>
              <w:rPr>
                <w:rFonts w:ascii="Times New Roman" w:hAnsi="Times New Roman"/>
              </w:rPr>
            </w:pPr>
            <w:r>
              <w:rPr>
                <w:rStyle w:val="5"/>
                <w:rFonts w:ascii="Times New Roman" w:hAnsi="Times New Roman"/>
              </w:rPr>
              <w:t>                                       年    月    日</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886"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pacing w:before="0" w:beforeAutospacing="0" w:after="0" w:afterAutospacing="0"/>
              <w:jc w:val="both"/>
              <w:rPr>
                <w:rFonts w:ascii="Times New Roman" w:hAnsi="Times New Roman"/>
              </w:rPr>
            </w:pPr>
            <w:r>
              <w:rPr>
                <w:rStyle w:val="5"/>
                <w:rFonts w:ascii="Times New Roman" w:hAnsi="Times New Roman"/>
              </w:rPr>
              <w:t>推荐单位意见： </w:t>
            </w:r>
          </w:p>
          <w:p>
            <w:pPr>
              <w:pStyle w:val="2"/>
              <w:spacing w:before="0" w:beforeAutospacing="0" w:after="0" w:afterAutospacing="0"/>
              <w:jc w:val="center"/>
              <w:rPr>
                <w:rFonts w:ascii="Times New Roman" w:hAnsi="Times New Roman"/>
              </w:rPr>
            </w:pPr>
            <w:r>
              <w:rPr>
                <w:rStyle w:val="5"/>
                <w:rFonts w:ascii="Times New Roman" w:hAnsi="Times New Roman"/>
              </w:rPr>
              <w:t> </w:t>
            </w:r>
          </w:p>
          <w:p>
            <w:pPr>
              <w:pStyle w:val="2"/>
              <w:spacing w:before="0" w:beforeAutospacing="0" w:after="0" w:afterAutospacing="0"/>
              <w:jc w:val="center"/>
              <w:rPr>
                <w:rFonts w:ascii="Times New Roman" w:hAnsi="Times New Roman"/>
              </w:rPr>
            </w:pPr>
            <w:r>
              <w:rPr>
                <w:rStyle w:val="5"/>
                <w:rFonts w:ascii="Times New Roman" w:hAnsi="Times New Roman"/>
              </w:rPr>
              <w:t>负责人（签名）：                    （单位盖章）</w:t>
            </w:r>
          </w:p>
          <w:p>
            <w:pPr>
              <w:pStyle w:val="2"/>
              <w:spacing w:before="0" w:beforeAutospacing="0" w:after="0" w:afterAutospacing="0"/>
              <w:jc w:val="center"/>
              <w:rPr>
                <w:rFonts w:ascii="Times New Roman" w:hAnsi="Times New Roman"/>
              </w:rPr>
            </w:pPr>
            <w:r>
              <w:rPr>
                <w:rStyle w:val="5"/>
                <w:rFonts w:ascii="Times New Roman" w:hAnsi="Times New Roman"/>
              </w:rPr>
              <w:t>             </w:t>
            </w:r>
            <w:bookmarkStart w:id="0" w:name="_Toc6634_WPSOffice_Level1"/>
            <w:r>
              <w:rPr>
                <w:rStyle w:val="5"/>
                <w:rFonts w:ascii="Times New Roman" w:hAnsi="Times New Roman"/>
              </w:rPr>
              <w:t>               </w:t>
            </w:r>
            <w:bookmarkEnd w:id="0"/>
            <w:r>
              <w:rPr>
                <w:rStyle w:val="5"/>
                <w:rFonts w:ascii="Times New Roman" w:hAnsi="Times New Roman"/>
              </w:rPr>
              <w:t>  </w:t>
            </w:r>
            <w:bookmarkStart w:id="1" w:name="_Toc13292_WPSOffice_Level1"/>
            <w:r>
              <w:rPr>
                <w:rStyle w:val="5"/>
                <w:rFonts w:ascii="Times New Roman" w:hAnsi="Times New Roman"/>
              </w:rPr>
              <w:t>      </w:t>
            </w:r>
            <w:bookmarkEnd w:id="1"/>
            <w:r>
              <w:rPr>
                <w:rStyle w:val="5"/>
                <w:rFonts w:ascii="Times New Roman" w:hAnsi="Times New Roman"/>
              </w:rPr>
              <w:t>   年    月    日</w:t>
            </w:r>
          </w:p>
        </w:tc>
      </w:tr>
    </w:tbl>
    <w:p>
      <w:pPr>
        <w:spacing w:line="400" w:lineRule="exact"/>
        <w:jc w:val="center"/>
        <w:rPr>
          <w:rFonts w:hint="eastAsia" w:ascii="黑体" w:hAnsi="黑体" w:eastAsia="黑体" w:cs="黑体"/>
          <w:sz w:val="28"/>
          <w:szCs w:val="28"/>
        </w:rPr>
      </w:pPr>
    </w:p>
    <w:p>
      <w:pPr>
        <w:rPr>
          <w:rFonts w:ascii="黑体" w:hAnsi="黑体" w:eastAsia="黑体" w:cs="黑体"/>
          <w:sz w:val="28"/>
          <w:szCs w:val="28"/>
        </w:rPr>
      </w:pPr>
      <w:r>
        <w:rPr>
          <w:rFonts w:hint="eastAsia" w:ascii="黑体" w:hAnsi="黑体" w:eastAsia="黑体" w:cs="黑体"/>
          <w:sz w:val="28"/>
          <w:szCs w:val="28"/>
        </w:rPr>
        <w:br w:type="page"/>
      </w:r>
      <w:r>
        <w:rPr>
          <w:rFonts w:hint="eastAsia" w:ascii="楷体_GB2312" w:hAnsi="楷体_GB2312" w:eastAsia="楷体_GB2312" w:cs="楷体_GB2312"/>
          <w:sz w:val="32"/>
          <w:szCs w:val="32"/>
        </w:rPr>
        <w:t>附件</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科技成果转化中试基地建设方案</w:t>
      </w:r>
    </w:p>
    <w:p>
      <w:pPr>
        <w:jc w:val="center"/>
        <w:rPr>
          <w:rFonts w:hint="eastAsia" w:ascii="黑体" w:hAnsi="黑体" w:eastAsia="黑体" w:cs="黑体"/>
          <w:sz w:val="28"/>
          <w:szCs w:val="28"/>
        </w:rPr>
      </w:pPr>
      <w:r>
        <w:rPr>
          <w:rFonts w:hint="eastAsia" w:ascii="方正小标宋简体" w:hAnsi="方正小标宋简体" w:eastAsia="方正小标宋简体" w:cs="方正小标宋简体"/>
          <w:sz w:val="40"/>
          <w:szCs w:val="40"/>
        </w:rPr>
        <w:t>提纲</w:t>
      </w:r>
    </w:p>
    <w:p>
      <w:pPr>
        <w:spacing w:line="440" w:lineRule="exact"/>
        <w:ind w:firstLine="560" w:firstLineChars="200"/>
        <w:rPr>
          <w:rFonts w:hint="eastAsia" w:ascii="仿宋_GB2312" w:hAnsi="仿宋_GB2312" w:eastAsia="仿宋_GB2312" w:cs="仿宋_GB2312"/>
          <w:sz w:val="28"/>
          <w:szCs w:val="28"/>
        </w:rPr>
      </w:pPr>
    </w:p>
    <w:p>
      <w:pPr>
        <w:ind w:firstLine="640" w:firstLineChars="200"/>
        <w:rPr>
          <w:rFonts w:ascii="Times New Roman" w:hAnsi="Times New Roman" w:eastAsia="仿宋_GB2312"/>
          <w:sz w:val="32"/>
          <w:szCs w:val="32"/>
        </w:rPr>
      </w:pPr>
      <w:r>
        <w:rPr>
          <w:rFonts w:hint="eastAsia" w:ascii="黑体" w:hAnsi="黑体" w:eastAsia="黑体" w:cs="黑体"/>
          <w:sz w:val="32"/>
          <w:szCs w:val="32"/>
        </w:rPr>
        <w:t>一、中试基地建设基础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（一）依托单位基本情况（如为联合申报，请说明合作模式）；</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（二）依托单位产学研合作和成果转化情况。</w:t>
      </w:r>
    </w:p>
    <w:p>
      <w:pPr>
        <w:ind w:firstLine="640" w:firstLineChars="200"/>
        <w:rPr>
          <w:rFonts w:ascii="Times New Roman" w:hAnsi="Times New Roman" w:eastAsia="仿宋_GB2312"/>
          <w:sz w:val="32"/>
          <w:szCs w:val="32"/>
        </w:rPr>
      </w:pPr>
      <w:r>
        <w:rPr>
          <w:rFonts w:hint="eastAsia" w:ascii="黑体" w:hAnsi="黑体" w:eastAsia="黑体" w:cs="黑体"/>
          <w:sz w:val="32"/>
          <w:szCs w:val="32"/>
        </w:rPr>
        <w:t>二、中试基地基本情况</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（一）基地建设情况；</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（二）组织机构、运行与管理模式；</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（三）服务领域、服务方向、服务能力及优势，对行业的推动作用；</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（四）中试服务管理、技术团队人才队伍情况（附人才队伍情况表，包括姓名、年龄、专业、职务、学历、学位等内容）；</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（五）已有中试设备情况（附中试设备情况表，包括设备名称、原值、购置时间）；</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（六）技术能力情况（附承担重大项目，获得创新平台、资质、知识产权清单）。</w:t>
      </w:r>
    </w:p>
    <w:p>
      <w:pPr>
        <w:ind w:firstLine="640" w:firstLineChars="200"/>
        <w:rPr>
          <w:rFonts w:ascii="Times New Roman" w:hAnsi="Times New Roman" w:eastAsia="仿宋_GB2312"/>
          <w:sz w:val="32"/>
          <w:szCs w:val="32"/>
        </w:rPr>
      </w:pPr>
      <w:r>
        <w:rPr>
          <w:rFonts w:hint="eastAsia" w:ascii="黑体" w:hAnsi="黑体" w:eastAsia="黑体" w:cs="黑体"/>
          <w:sz w:val="32"/>
          <w:szCs w:val="32"/>
        </w:rPr>
        <w:t>三、中试服务情况</w:t>
      </w:r>
      <w:r>
        <w:rPr>
          <w:rFonts w:ascii="Times New Roman" w:hAnsi="Times New Roman" w:eastAsia="仿宋_GB2312"/>
          <w:sz w:val="32"/>
          <w:szCs w:val="32"/>
        </w:rPr>
        <w:t>（新建基地提供近三年从事科技成果转移转化工作情况）</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（一）近三年中试基地提供中试服务情况、主要工作举措以及取得成效（附近一年登记的中试服务合同清单及合同额）；</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（二）典型中试项目情况：详细介绍自成立以来中试基地服务的三个典型中试项目（含委托单位、服务内容、项目介绍、中试成效等）。</w:t>
      </w:r>
    </w:p>
    <w:p>
      <w:pPr>
        <w:ind w:firstLine="640" w:firstLineChars="200"/>
        <w:rPr>
          <w:rFonts w:ascii="Times New Roman" w:hAnsi="Times New Roman" w:eastAsia="仿宋_GB2312"/>
          <w:sz w:val="32"/>
          <w:szCs w:val="32"/>
        </w:rPr>
      </w:pPr>
      <w:r>
        <w:rPr>
          <w:rFonts w:hint="eastAsia" w:ascii="黑体" w:hAnsi="黑体" w:eastAsia="黑体" w:cs="黑体"/>
          <w:sz w:val="32"/>
          <w:szCs w:val="32"/>
        </w:rPr>
        <w:t>四、中试项目库情况</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中试项目库建设情况（附中试项目入库表，包括项目名称、委托单位、服务内容、委托期限、预期目标等内容）。</w:t>
      </w:r>
    </w:p>
    <w:p>
      <w:pPr>
        <w:ind w:firstLine="640" w:firstLineChars="200"/>
        <w:rPr>
          <w:rFonts w:ascii="Times New Roman" w:hAnsi="Times New Roman" w:eastAsia="仿宋_GB2312"/>
          <w:sz w:val="32"/>
          <w:szCs w:val="32"/>
        </w:rPr>
      </w:pPr>
      <w:r>
        <w:rPr>
          <w:rFonts w:hint="eastAsia" w:ascii="黑体" w:hAnsi="黑体" w:eastAsia="黑体" w:cs="黑体"/>
          <w:sz w:val="32"/>
          <w:szCs w:val="32"/>
        </w:rPr>
        <w:t>五、发展规划及目标</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（一）发展目标。包括总体目标、经济社会效益目标及未来三年分年度目标等；</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（二）重点任务。未来三年拟开展的中试基地建设、提供中试服务的工作任务等，内容需充实、完整、具有可行性；</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（三）经费投入计划。对照未来三年重点工作任务，提出具体项目及资金预计投入情况。</w:t>
      </w:r>
    </w:p>
    <w:p>
      <w:pPr>
        <w:ind w:firstLine="640" w:firstLineChars="200"/>
        <w:rPr>
          <w:rFonts w:ascii="Times New Roman" w:hAnsi="Times New Roman" w:eastAsia="仿宋_GB2312"/>
          <w:sz w:val="32"/>
          <w:szCs w:val="32"/>
        </w:rPr>
      </w:pPr>
      <w:r>
        <w:rPr>
          <w:rFonts w:hint="eastAsia" w:ascii="黑体" w:hAnsi="黑体" w:eastAsia="黑体" w:cs="黑体"/>
          <w:sz w:val="32"/>
          <w:szCs w:val="32"/>
        </w:rPr>
        <w:t>六、保障措施</w:t>
      </w:r>
    </w:p>
    <w:p>
      <w:pPr>
        <w:ind w:firstLine="640" w:firstLineChars="200"/>
        <w:rPr>
          <w:rFonts w:hint="eastAsia" w:ascii="仿宋_GB2312" w:hAnsi="仿宋_GB2312" w:eastAsia="仿宋_GB2312" w:cs="仿宋_GB2312"/>
          <w:sz w:val="28"/>
          <w:szCs w:val="28"/>
        </w:rPr>
      </w:pPr>
      <w:r>
        <w:rPr>
          <w:rFonts w:ascii="Times New Roman" w:hAnsi="Times New Roman" w:eastAsia="仿宋_GB2312"/>
          <w:sz w:val="32"/>
          <w:szCs w:val="32"/>
        </w:rPr>
        <w:t>组织保障、制度保障、服务保障、资金保障等。</w:t>
      </w:r>
    </w:p>
    <w:p>
      <w:pPr>
        <w:spacing w:line="560" w:lineRule="exact"/>
        <w:ind w:firstLine="640" w:firstLineChars="200"/>
        <w:rPr>
          <w:rFonts w:hint="eastAsia" w:ascii="黑体" w:hAnsi="黑体" w:eastAsia="黑体" w:cs="黑体"/>
          <w:color w:val="000000"/>
          <w:sz w:val="32"/>
          <w:szCs w:val="22"/>
        </w:rPr>
      </w:pPr>
    </w:p>
    <w:p>
      <w:pPr>
        <w:spacing w:line="560" w:lineRule="exact"/>
        <w:ind w:firstLine="643" w:firstLineChars="200"/>
        <w:rPr>
          <w:rFonts w:hint="eastAsia" w:ascii="仿宋_GB2312" w:hAnsi="仿宋_GB2312" w:eastAsia="仿宋_GB2312" w:cs="仿宋_GB2312"/>
          <w:b/>
          <w:bCs/>
          <w:color w:val="000000"/>
          <w:sz w:val="32"/>
          <w:szCs w:val="22"/>
        </w:rPr>
      </w:pPr>
      <w:r>
        <w:rPr>
          <w:rFonts w:hint="eastAsia" w:ascii="仿宋_GB2312" w:hAnsi="仿宋_GB2312" w:eastAsia="仿宋_GB2312" w:cs="仿宋_GB2312"/>
          <w:b/>
          <w:bCs/>
          <w:color w:val="000000"/>
          <w:sz w:val="32"/>
          <w:szCs w:val="22"/>
        </w:rPr>
        <w:t>附件：佐证材料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6964E84"/>
    <w:rsid w:val="52CD5061"/>
    <w:rsid w:val="C696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2023-10-07T09:22:00Z</dcterms:created>
  <dc:creator>greatwall</dc:creator>
  <cp:lastModifiedBy>憨憨</cp:lastModifiedBy>
  <dcterms:modified xsi:type="dcterms:W3CDTF">2023-10-09T02:21:52Z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6193FAD5986040F3873C60C740C7F342_13</vt:lpwstr>
  </property>
</Properties>
</file>