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center"/>
        <w:rPr>
          <w:rFonts w:hint="eastAsia" w:ascii="黑体" w:hAnsi="黑体" w:eastAsia="黑体" w:cs="黑体"/>
          <w:color w:val="000000"/>
          <w:kern w:val="0"/>
          <w:sz w:val="24"/>
        </w:rPr>
      </w:pPr>
      <w:bookmarkStart w:id="0" w:name="_GoBack"/>
      <w:r>
        <w:rPr>
          <w:rFonts w:hint="eastAsia" w:ascii="黑体" w:hAnsi="黑体" w:eastAsia="黑体" w:cs="黑体"/>
          <w:color w:val="000000"/>
          <w:kern w:val="0"/>
          <w:sz w:val="44"/>
          <w:szCs w:val="44"/>
        </w:rPr>
        <w:t>株洲市</w:t>
      </w:r>
      <w:r>
        <w:rPr>
          <w:rFonts w:hint="eastAsia" w:ascii="黑体" w:hAnsi="黑体" w:eastAsia="黑体" w:cs="黑体"/>
          <w:color w:val="000000"/>
          <w:kern w:val="0"/>
          <w:sz w:val="44"/>
          <w:szCs w:val="44"/>
          <w:lang w:val="en-US" w:eastAsia="zh-CN"/>
        </w:rPr>
        <w:t>教育局直属学校第九届</w:t>
      </w:r>
      <w:r>
        <w:rPr>
          <w:rFonts w:hint="eastAsia" w:ascii="黑体" w:hAnsi="黑体" w:eastAsia="黑体" w:cs="黑体"/>
          <w:color w:val="000000"/>
          <w:kern w:val="0"/>
          <w:sz w:val="44"/>
          <w:szCs w:val="44"/>
        </w:rPr>
        <w:t>中小学</w:t>
      </w:r>
      <w:r>
        <w:rPr>
          <w:rFonts w:hint="eastAsia" w:ascii="黑体" w:hAnsi="黑体" w:eastAsia="黑体" w:cs="黑体"/>
          <w:color w:val="000000"/>
          <w:kern w:val="0"/>
          <w:sz w:val="44"/>
          <w:szCs w:val="44"/>
          <w:lang w:val="en-US" w:eastAsia="zh-CN"/>
        </w:rPr>
        <w:t>学科带头人评选入围现场考核名单</w:t>
      </w:r>
      <w:r>
        <w:rPr>
          <w:rFonts w:hint="eastAsia" w:ascii="黑体" w:hAnsi="黑体" w:eastAsia="黑体" w:cs="黑体"/>
          <w:color w:val="000000"/>
          <w:kern w:val="0"/>
          <w:sz w:val="44"/>
          <w:szCs w:val="44"/>
        </w:rPr>
        <w:t>公示</w:t>
      </w:r>
    </w:p>
    <w:bookmarkEnd w:id="0"/>
    <w:p>
      <w:pPr>
        <w:widowControl/>
        <w:shd w:val="clear" w:color="auto" w:fill="FFFFFF"/>
        <w:spacing w:line="315" w:lineRule="atLeast"/>
        <w:jc w:val="left"/>
        <w:rPr>
          <w:rFonts w:hint="eastAsia" w:ascii="宋体" w:cs="宋体"/>
          <w:color w:val="000000"/>
          <w:kern w:val="0"/>
          <w:sz w:val="24"/>
        </w:rPr>
      </w:pPr>
      <w:r>
        <w:rPr>
          <w:rFonts w:hint="eastAsia" w:ascii="宋体" w:cs="宋体"/>
          <w:color w:val="000000"/>
          <w:kern w:val="0"/>
          <w:sz w:val="24"/>
        </w:rPr>
        <w:t> </w:t>
      </w:r>
    </w:p>
    <w:p>
      <w:pPr>
        <w:widowControl/>
        <w:shd w:val="clear" w:color="auto" w:fill="FFFFFF"/>
        <w:spacing w:line="315" w:lineRule="atLeast"/>
        <w:ind w:firstLine="660"/>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株洲市</w:t>
      </w:r>
      <w:r>
        <w:rPr>
          <w:rFonts w:hint="eastAsia" w:ascii="仿宋_GB2312" w:eastAsia="仿宋_GB2312" w:cs="宋体"/>
          <w:color w:val="000000"/>
          <w:kern w:val="0"/>
          <w:sz w:val="32"/>
          <w:szCs w:val="32"/>
          <w:lang w:val="en-US" w:eastAsia="zh-CN"/>
        </w:rPr>
        <w:t>教育局直属学校第九届</w:t>
      </w:r>
      <w:r>
        <w:rPr>
          <w:rFonts w:hint="eastAsia" w:ascii="仿宋_GB2312" w:eastAsia="仿宋_GB2312" w:cs="宋体"/>
          <w:color w:val="000000"/>
          <w:kern w:val="0"/>
          <w:sz w:val="32"/>
          <w:szCs w:val="32"/>
        </w:rPr>
        <w:t>中小学</w:t>
      </w:r>
      <w:r>
        <w:rPr>
          <w:rFonts w:hint="eastAsia" w:ascii="仿宋_GB2312" w:eastAsia="仿宋_GB2312" w:cs="宋体"/>
          <w:color w:val="000000"/>
          <w:kern w:val="0"/>
          <w:sz w:val="32"/>
          <w:szCs w:val="32"/>
          <w:lang w:val="en-US" w:eastAsia="zh-CN"/>
        </w:rPr>
        <w:t>学科带头人评选</w:t>
      </w:r>
      <w:r>
        <w:rPr>
          <w:rFonts w:hint="eastAsia" w:ascii="仿宋_GB2312" w:eastAsia="仿宋_GB2312" w:cs="宋体"/>
          <w:color w:val="000000"/>
          <w:kern w:val="0"/>
          <w:sz w:val="32"/>
          <w:szCs w:val="32"/>
        </w:rPr>
        <w:t>共收到</w:t>
      </w:r>
      <w:r>
        <w:rPr>
          <w:rFonts w:hint="eastAsia" w:ascii="仿宋_GB2312" w:eastAsia="仿宋_GB2312" w:cs="宋体"/>
          <w:color w:val="000000"/>
          <w:kern w:val="0"/>
          <w:sz w:val="32"/>
          <w:szCs w:val="32"/>
          <w:lang w:val="en-US" w:eastAsia="zh-CN"/>
        </w:rPr>
        <w:t>111</w:t>
      </w:r>
      <w:r>
        <w:rPr>
          <w:rFonts w:hint="eastAsia" w:ascii="仿宋_GB2312" w:eastAsia="仿宋_GB2312" w:cs="宋体"/>
          <w:color w:val="000000"/>
          <w:kern w:val="0"/>
          <w:sz w:val="32"/>
          <w:szCs w:val="32"/>
        </w:rPr>
        <w:t>人申报资料，经</w:t>
      </w:r>
      <w:r>
        <w:rPr>
          <w:rFonts w:hint="eastAsia" w:ascii="仿宋_GB2312" w:eastAsia="仿宋_GB2312" w:cs="宋体"/>
          <w:color w:val="000000"/>
          <w:kern w:val="0"/>
          <w:sz w:val="32"/>
          <w:szCs w:val="32"/>
          <w:lang w:val="en-US" w:eastAsia="zh-CN"/>
        </w:rPr>
        <w:t>组织对申报资料评审计分，按照130%左右确定70人入围现场考核环节</w:t>
      </w:r>
      <w:r>
        <w:rPr>
          <w:rFonts w:hint="eastAsia" w:ascii="仿宋_GB2312" w:eastAsia="仿宋_GB2312" w:cs="宋体"/>
          <w:color w:val="000000"/>
          <w:kern w:val="0"/>
          <w:sz w:val="32"/>
          <w:szCs w:val="32"/>
        </w:rPr>
        <w:t>，现予以公示，公示期为：202</w:t>
      </w:r>
      <w:r>
        <w:rPr>
          <w:rFonts w:hint="eastAsia" w:ascii="仿宋_GB2312" w:eastAsia="仿宋_GB2312" w:cs="宋体"/>
          <w:color w:val="000000"/>
          <w:kern w:val="0"/>
          <w:sz w:val="32"/>
          <w:szCs w:val="32"/>
          <w:lang w:val="en-US" w:eastAsia="zh-CN"/>
        </w:rPr>
        <w:t>3</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9</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18</w:t>
      </w:r>
      <w:r>
        <w:rPr>
          <w:rFonts w:hint="eastAsia" w:ascii="仿宋_GB2312" w:eastAsia="仿宋_GB2312" w:cs="宋体"/>
          <w:color w:val="000000"/>
          <w:kern w:val="0"/>
          <w:sz w:val="32"/>
          <w:szCs w:val="32"/>
        </w:rPr>
        <w:t>日至</w:t>
      </w:r>
      <w:r>
        <w:rPr>
          <w:rFonts w:hint="eastAsia" w:ascii="仿宋_GB2312" w:eastAsia="仿宋_GB2312" w:cs="宋体"/>
          <w:color w:val="000000"/>
          <w:kern w:val="0"/>
          <w:sz w:val="32"/>
          <w:szCs w:val="32"/>
          <w:lang w:val="en-US" w:eastAsia="zh-CN"/>
        </w:rPr>
        <w:t>22</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如有异议，请予实名反映，我们将调查核实处理。</w:t>
      </w:r>
      <w:r>
        <w:rPr>
          <w:rFonts w:hint="eastAsia" w:ascii="仿宋_GB2312" w:eastAsia="仿宋_GB2312" w:cs="宋体"/>
          <w:color w:val="000000"/>
          <w:kern w:val="0"/>
          <w:sz w:val="32"/>
          <w:szCs w:val="32"/>
        </w:rPr>
        <w:t>联系电话： 2266373</w:t>
      </w:r>
      <w:r>
        <w:rPr>
          <w:rFonts w:hint="eastAsia" w:ascii="仿宋_GB2312" w:eastAsia="仿宋_GB2312" w:cs="宋体"/>
          <w:color w:val="000000"/>
          <w:kern w:val="0"/>
          <w:sz w:val="32"/>
          <w:szCs w:val="32"/>
          <w:lang w:val="en-US" w:eastAsia="zh-CN"/>
        </w:rPr>
        <w:t>6</w:t>
      </w:r>
      <w:r>
        <w:rPr>
          <w:rFonts w:hint="eastAsia" w:ascii="仿宋_GB2312" w:eastAsia="仿宋_GB2312" w:cs="宋体"/>
          <w:color w:val="000000"/>
          <w:kern w:val="0"/>
          <w:sz w:val="32"/>
          <w:szCs w:val="32"/>
        </w:rPr>
        <w:t>，22660118。</w:t>
      </w:r>
    </w:p>
    <w:p>
      <w:pPr>
        <w:widowControl/>
        <w:shd w:val="clear" w:color="auto" w:fill="FFFFFF"/>
        <w:spacing w:line="315" w:lineRule="atLeast"/>
        <w:ind w:firstLine="660"/>
        <w:jc w:val="left"/>
        <w:rPr>
          <w:rFonts w:hint="default" w:ascii="仿宋_GB2312" w:eastAsia="仿宋_GB2312" w:cs="宋体"/>
          <w:color w:val="000000"/>
          <w:kern w:val="0"/>
          <w:sz w:val="32"/>
          <w:szCs w:val="32"/>
          <w:lang w:val="en-US" w:eastAsia="zh-CN"/>
        </w:rPr>
      </w:pPr>
    </w:p>
    <w:p>
      <w:pPr>
        <w:widowControl/>
        <w:shd w:val="clear" w:color="auto" w:fill="FFFFFF"/>
        <w:spacing w:line="315" w:lineRule="atLeast"/>
        <w:ind w:firstLine="660"/>
        <w:jc w:val="left"/>
        <w:rPr>
          <w:rFonts w:hint="eastAsia" w:ascii="仿宋" w:hAnsi="仿宋" w:eastAsia="仿宋" w:cs="仿宋"/>
          <w:color w:val="000000"/>
          <w:kern w:val="0"/>
          <w:sz w:val="32"/>
          <w:szCs w:val="32"/>
        </w:rPr>
      </w:pPr>
      <w:r>
        <w:rPr>
          <w:rFonts w:hint="eastAsia" w:ascii="仿宋_GB2312" w:eastAsia="仿宋_GB2312" w:cs="宋体"/>
          <w:color w:val="000000"/>
          <w:kern w:val="0"/>
          <w:sz w:val="32"/>
          <w:szCs w:val="32"/>
        </w:rPr>
        <w:t>附件：</w:t>
      </w:r>
      <w:r>
        <w:rPr>
          <w:rFonts w:hint="eastAsia" w:ascii="仿宋" w:hAnsi="仿宋" w:eastAsia="仿宋" w:cs="仿宋"/>
          <w:color w:val="000000"/>
          <w:kern w:val="0"/>
          <w:sz w:val="32"/>
          <w:szCs w:val="32"/>
        </w:rPr>
        <w:t>株洲市</w:t>
      </w:r>
      <w:r>
        <w:rPr>
          <w:rFonts w:hint="eastAsia" w:ascii="仿宋" w:hAnsi="仿宋" w:eastAsia="仿宋" w:cs="仿宋"/>
          <w:color w:val="000000"/>
          <w:kern w:val="0"/>
          <w:sz w:val="32"/>
          <w:szCs w:val="32"/>
          <w:lang w:val="en-US" w:eastAsia="zh-CN"/>
        </w:rPr>
        <w:t>教育局直属学校第九届</w:t>
      </w:r>
      <w:r>
        <w:rPr>
          <w:rFonts w:hint="eastAsia" w:ascii="仿宋" w:hAnsi="仿宋" w:eastAsia="仿宋" w:cs="仿宋"/>
          <w:color w:val="000000"/>
          <w:kern w:val="0"/>
          <w:sz w:val="32"/>
          <w:szCs w:val="32"/>
        </w:rPr>
        <w:t>中小学</w:t>
      </w:r>
      <w:r>
        <w:rPr>
          <w:rFonts w:hint="eastAsia" w:ascii="仿宋" w:hAnsi="仿宋" w:eastAsia="仿宋" w:cs="仿宋"/>
          <w:color w:val="000000"/>
          <w:kern w:val="0"/>
          <w:sz w:val="32"/>
          <w:szCs w:val="32"/>
          <w:lang w:val="en-US" w:eastAsia="zh-CN"/>
        </w:rPr>
        <w:t>学科带头人评选入围现场考核名单</w:t>
      </w:r>
    </w:p>
    <w:p>
      <w:pPr>
        <w:widowControl/>
        <w:shd w:val="clear" w:color="auto" w:fill="FFFFFF"/>
        <w:spacing w:line="315" w:lineRule="atLeast"/>
        <w:ind w:firstLine="660"/>
        <w:jc w:val="left"/>
        <w:rPr>
          <w:rFonts w:hint="eastAsia" w:ascii="宋体" w:cs="宋体"/>
          <w:color w:val="000000"/>
          <w:kern w:val="0"/>
          <w:sz w:val="24"/>
        </w:rPr>
      </w:pPr>
      <w:r>
        <w:rPr>
          <w:rFonts w:hint="eastAsia" w:ascii="仿宋_GB2312" w:eastAsia="仿宋_GB2312" w:cs="宋体"/>
          <w:color w:val="000000"/>
          <w:kern w:val="0"/>
          <w:sz w:val="32"/>
          <w:szCs w:val="32"/>
        </w:rPr>
        <w:t>       </w:t>
      </w:r>
    </w:p>
    <w:p>
      <w:pPr>
        <w:widowControl/>
        <w:shd w:val="clear" w:color="auto" w:fill="FFFFFF"/>
        <w:spacing w:line="315" w:lineRule="atLeast"/>
        <w:ind w:firstLine="1936"/>
        <w:jc w:val="left"/>
        <w:rPr>
          <w:rFonts w:hint="eastAsia" w:ascii="宋体" w:cs="宋体"/>
          <w:color w:val="000000"/>
          <w:kern w:val="0"/>
          <w:sz w:val="24"/>
        </w:rPr>
      </w:pPr>
      <w:r>
        <w:rPr>
          <w:rFonts w:hint="eastAsia" w:ascii="仿宋_GB2312" w:eastAsia="仿宋_GB2312" w:cs="宋体"/>
          <w:color w:val="000000"/>
          <w:kern w:val="0"/>
          <w:sz w:val="32"/>
          <w:szCs w:val="32"/>
        </w:rPr>
        <w:t>                    株洲市教育局</w:t>
      </w:r>
    </w:p>
    <w:p>
      <w:pPr>
        <w:widowControl/>
        <w:shd w:val="clear" w:color="auto" w:fill="FFFFFF"/>
        <w:spacing w:line="315" w:lineRule="atLeast"/>
        <w:ind w:firstLine="3856"/>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　    202</w:t>
      </w:r>
      <w:r>
        <w:rPr>
          <w:rFonts w:hint="eastAsia" w:ascii="仿宋_GB2312" w:eastAsia="仿宋_GB2312" w:cs="宋体"/>
          <w:color w:val="000000"/>
          <w:kern w:val="0"/>
          <w:sz w:val="32"/>
          <w:szCs w:val="32"/>
          <w:lang w:val="en-US" w:eastAsia="zh-CN"/>
        </w:rPr>
        <w:t>3</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9</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18</w:t>
      </w:r>
      <w:r>
        <w:rPr>
          <w:rFonts w:hint="eastAsia" w:ascii="仿宋_GB2312" w:eastAsia="仿宋_GB2312" w:cs="宋体"/>
          <w:color w:val="000000"/>
          <w:kern w:val="0"/>
          <w:sz w:val="32"/>
          <w:szCs w:val="32"/>
        </w:rPr>
        <w:t>日</w:t>
      </w: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p>
      <w:pPr>
        <w:widowControl/>
        <w:shd w:val="clear" w:color="auto" w:fill="FFFFFF"/>
        <w:spacing w:line="315" w:lineRule="atLeast"/>
        <w:ind w:firstLine="3856"/>
        <w:jc w:val="left"/>
        <w:rPr>
          <w:rFonts w:hint="eastAsia" w:ascii="仿宋_GB2312" w:eastAsia="仿宋_GB2312" w:cs="宋体"/>
          <w:color w:val="000000"/>
          <w:kern w:val="0"/>
          <w:sz w:val="32"/>
          <w:szCs w:val="32"/>
        </w:rPr>
      </w:pPr>
    </w:p>
    <w:tbl>
      <w:tblPr>
        <w:tblW w:w="10265" w:type="dxa"/>
        <w:tblInd w:w="-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00"/>
        <w:gridCol w:w="1212"/>
        <w:gridCol w:w="1044"/>
        <w:gridCol w:w="2603"/>
        <w:gridCol w:w="1353"/>
        <w:gridCol w:w="677"/>
        <w:gridCol w:w="93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0265"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株洲市教育局直属学校第九届中小学学科带头人评选入围现场考核名单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9"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学段学科</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姓名</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工作单位</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专业技术职务</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拟定学科人数</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是否入围现场考核</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是第八届学科带头人且三年内考核有1个及以上优秀的直接入选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高中地理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肖慧峰</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高中地理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刘桂香</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高中地理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王幼俊</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高中地理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张宜金</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高中化学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肖赛</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高中化学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王俊</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高中化学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申勇兵</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高中化学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朱赛</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株洲市第一中学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高中历史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李玉兰</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高中历史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吴志富</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高中历史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江广文</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高中历史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匡志林</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高中历史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马章思</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株洲市第八中学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高中美术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苏慧</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高中美术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罗军平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C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高中美术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谭珊</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高中生物</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梁伯雁</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株洲市二中枫溪学校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高中生物</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李玮</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高中生物</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陈祥辉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C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高中生物</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刘萍</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杨毅</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张旭艳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李孤帆</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刘意云</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彭永中</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蒋一波</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株洲市第一中学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高中数学</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吴二红</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高中思政</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黄铁华</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株洲市二中枫溪学校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中小学高级</w:t>
            </w:r>
          </w:p>
        </w:tc>
        <w:tc>
          <w:tcPr>
            <w:tcW w:w="677"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高中思政</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朱曙光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C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高中思政</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王艳文</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C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高中思政</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王阳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C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高中思政</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C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高中体育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唐知</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中小学高级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高中体育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曹芳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高中体育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卢旻</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高中通用技术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C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高中物理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王光义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中小学高级</w:t>
            </w:r>
          </w:p>
        </w:tc>
        <w:tc>
          <w:tcPr>
            <w:tcW w:w="677"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高中物理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闾芳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高中物理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陈迎明</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高中物理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刘银辉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C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高中物理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曾行高</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高中心理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傅瑶</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高中心理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刘赛花</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　</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高中心理</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母莉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高中信息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钱爱平</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高中信息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陈鸥辉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高中信息</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柳细红</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株洲市第一中学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高中音乐</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袁辉</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高中音乐</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彭琴</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高中音乐</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赵亮</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C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段志梅</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株洲市二中枫溪学校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贺静宇</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宁瑜</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姚娟娟</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董雨洁</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株洲市第十八中学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1212"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肖静</w:t>
            </w:r>
          </w:p>
        </w:tc>
        <w:tc>
          <w:tcPr>
            <w:tcW w:w="260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株洲市第一中学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高中英语</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肖典范</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廖晨兰</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株洲市南方中学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张明月</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株洲市第三中学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彭传武</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株洲市第二中学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肖奇</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株洲市九方中学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梁晶</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株洲市第一中学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官孟琼</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株洲市第四中学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bdr w:val="none" w:color="auto" w:sz="0" w:space="0"/>
                <w:lang w:val="en-US" w:eastAsia="zh-CN" w:bidi="ar"/>
              </w:rPr>
              <w:t>中小学高级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bdr w:val="none" w:color="auto" w:sz="0" w:space="0"/>
                <w:lang w:val="en-US" w:eastAsia="zh-CN" w:bidi="ar"/>
              </w:rPr>
              <w:t>直接入选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高中语文</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钟芳杰</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株洲市第八中学</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高中综合实践</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袁李华</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株洲市示范性综合实践基地（中小学生劳动教育学校）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中小学高级</w:t>
            </w: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特殊教育</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余开娟</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株洲市特殊教育学校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特殊教育</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李智</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株洲市特殊教育学校</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学前教育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艾春林</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株洲市幼儿园</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学前教育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柏冰</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株洲市幼儿园</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学前教育</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黄莹</w:t>
            </w: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株洲市幼儿园</w:t>
            </w: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中小学一级</w:t>
            </w:r>
          </w:p>
        </w:tc>
        <w:tc>
          <w:tcPr>
            <w:tcW w:w="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60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9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8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r>
    </w:tbl>
    <w:p>
      <w:pPr>
        <w:widowControl/>
        <w:shd w:val="clear" w:color="auto" w:fill="FFFFFF"/>
        <w:spacing w:line="315" w:lineRule="atLeast"/>
        <w:ind w:firstLine="3856"/>
        <w:jc w:val="left"/>
        <w:rPr>
          <w:rFonts w:hint="eastAsia" w:ascii="仿宋_GB2312" w:eastAsia="仿宋_GB2312"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ZmNWI1ZjgyOTNhMjZjZWU5NTgwZTFkYzZjNjQ0MWUifQ=="/>
  </w:docVars>
  <w:rsids>
    <w:rsidRoot w:val="00521728"/>
    <w:rsid w:val="00521728"/>
    <w:rsid w:val="007A2263"/>
    <w:rsid w:val="00BB2F54"/>
    <w:rsid w:val="00CF2104"/>
    <w:rsid w:val="00DB0251"/>
    <w:rsid w:val="03940480"/>
    <w:rsid w:val="065D193D"/>
    <w:rsid w:val="0C860F45"/>
    <w:rsid w:val="10036767"/>
    <w:rsid w:val="162A4C6A"/>
    <w:rsid w:val="166E7112"/>
    <w:rsid w:val="1BCB5439"/>
    <w:rsid w:val="1EFA1543"/>
    <w:rsid w:val="2BE6546E"/>
    <w:rsid w:val="2EE6660B"/>
    <w:rsid w:val="39D07618"/>
    <w:rsid w:val="3C485B8B"/>
    <w:rsid w:val="3E30497E"/>
    <w:rsid w:val="48F037D5"/>
    <w:rsid w:val="4D021D86"/>
    <w:rsid w:val="55275272"/>
    <w:rsid w:val="6B96571C"/>
    <w:rsid w:val="6CE72FCE"/>
    <w:rsid w:val="6EE40E94"/>
    <w:rsid w:val="70C948EA"/>
    <w:rsid w:val="76DA30F9"/>
    <w:rsid w:val="77E7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190</Words>
  <Characters>250</Characters>
  <Lines>2</Lines>
  <Paragraphs>1</Paragraphs>
  <TotalTime>5</TotalTime>
  <ScaleCrop>false</ScaleCrop>
  <LinksUpToDate>false</LinksUpToDate>
  <CharactersWithSpaces>284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2020-11-11T11:22:00Z</dcterms:created>
  <dc:creator>Administrator</dc:creator>
  <cp:lastModifiedBy>Administrator</cp:lastModifiedBy>
  <dcterms:modified xsi:type="dcterms:W3CDTF">2023-09-18T09:57:30Z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1F534FAF83C04250B1F85274AC2948ED</vt:lpwstr>
  </property>
</Properties>
</file>