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463" w:type="pct"/>
        <w:tblInd w:w="-4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083"/>
        <w:gridCol w:w="846"/>
        <w:gridCol w:w="2596"/>
        <w:gridCol w:w="1298"/>
        <w:gridCol w:w="1524"/>
        <w:gridCol w:w="1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  <w:t>株洲市自建房安全隐患排查整治工作专家库成员名单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 作 单 位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称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工作年限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罗伟元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茶陵县同一建设工程质量检测中心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株洲高科建设工程有限公司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刘方成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湖南工业大学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16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刘  杰 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湖南工业大学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16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付峥嵘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湖南工业大学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周正华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湖南工业大学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工民建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荣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湖南省宏尚检测技术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股份有限公司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交通土建工程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易树武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湖南联合城市建设集团有限公司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刘伯群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湖南龙效建设工程有限公司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晏才湘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湖南湘科项目管理有限公司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李运清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湖南湘科项目管理有限公司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工民建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谈忠坤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湖南华城检测技术有限公司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刚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湖南华城检测技术有限公司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林国章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湖南华城检测技术有限公司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结构工程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刘红卫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株洲火炬工程有限责任公司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工民建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彭爱华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株洲市规划测绘设计院有限责任公司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供热通风与空调专业、土木工程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 作 单 位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称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工作年限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汪良珠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株洲市规划测绘设计院有限公司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给排水工程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程希文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株洲市规划测绘设计院有限公司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  阳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株冶集团设计院株洲顺征检测公司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陈瑞其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株洲瑞丰建筑工程有限公司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工民建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颜自力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株洲瑞丰建筑工程有限公司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工民建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申群昌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伟大集团建设股份有限公司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苏吉平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湖南省地质工程勘察院有限公司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谢特华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湖南省地质工程勘察院有限公司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王安富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湖南省地质工程勘察院有限公司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石建中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湖南省地质工程勘察院有限公司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李艳洁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湖南省第五工程有限公司设计分公司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彭金林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湖南省第五工程有限公司设计分公司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  烽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湖南省第五工程有限公司设计分公司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张梅莹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湖南省第五工程有限公司设计分公司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  芳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湖南省第五工程有限公司设计分公司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结构工程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吴海平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伟大集团节能房股份有限公司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  铁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湖南湘楚鸿飞建筑设计有限公司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易在江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湖南湘楚鸿飞建筑设计有限公司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 作 单 位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称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工作年限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  慧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湖南湘楚鸿飞建筑设计有限公司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邓林辉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湖南湘楚鸿飞建筑设计有限公司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言  卫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株洲市恒尚工程检测有限公司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颜冬莲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株洲市建设工程质量安全监督站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  健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湖南中南林科大土木工程检测有限公司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结构工程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周柳湘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株洲煤田建筑有限公司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杨文福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株洲市农业科学研究所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  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湖南省第五工程有限公司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熊赳赳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湖南省第五工程有限公司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阳光乾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湖南省第五工程有限公司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  科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湖南省第五工程有限公司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胡正新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湖南省第五工程有限公司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罗龙云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湖南昊汉建设有限公司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周中全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湖南浦建集团建设工程有限责任公司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工民建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勇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湖南浦建集团建设工程有限责任公司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房屋建筑工程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晏世花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湖南省醴陵市第三建设工程有限公司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工业与民用建筑专业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方艳红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株洲建设施工图审查有限公司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建筑工程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靖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株洲建设施工图审查有限公司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建筑工程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  萍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株洲建设施工图审查有限公司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19年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jNWExOTRmOTFiMmUyZjRjZWU1ODRiYjZkMDc2YmIifQ=="/>
  </w:docVars>
  <w:rsids>
    <w:rsidRoot w:val="78313900"/>
    <w:rsid w:val="7831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2023-04-17T02:31:00Z</dcterms:created>
  <dc:creator>嫣</dc:creator>
  <cp:lastModifiedBy>嫣</cp:lastModifiedBy>
  <dcterms:modified xsi:type="dcterms:W3CDTF">2023-04-17T02:32:07Z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CEF0AAB508FE4508AD04EAA4FC637DC4_11</vt:lpwstr>
  </property>
</Properties>
</file>