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株洲市第九届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“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教坛新秀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”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拟授予名单（文科）</w:t>
      </w:r>
    </w:p>
    <w:tbl>
      <w:tblPr>
        <w:tblStyle w:val="2"/>
        <w:tblW w:w="82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40"/>
        <w:gridCol w:w="732"/>
        <w:gridCol w:w="2762"/>
        <w:gridCol w:w="912"/>
        <w:gridCol w:w="737"/>
        <w:gridCol w:w="12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文理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株洲市第十三中学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文科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黄鑫明</w:t>
            </w:r>
          </w:p>
        </w:tc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芦淞区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株洲市第七中学</w:t>
            </w:r>
          </w:p>
        </w:tc>
        <w:tc>
          <w:tcPr>
            <w:tcW w:w="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7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文科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袁志勤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石峰区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九方小学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文科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符玉玲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株洲市第二中学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文科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何璇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株洲市南方中学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文科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邓惠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天元区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建宁实验中学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文科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邓乐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醴陵市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白兔潭中心校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白兔潭中学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文科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罗赛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茶陵县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思源学校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文科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王晚霞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醴陵市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茶山中心校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汤飞凡中学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文科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谭枫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株洲市第二中学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文科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攸县震林中学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文科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彭丽妮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荷塘区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株洲市第十九中学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心理健康教育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文科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天元区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白鹤菱溪小学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文科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赵畅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芦淞区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文科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蔡子健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石峰区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田心中学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文科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75.01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center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株洲市第九届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教坛新秀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拟授予名单（理科）</w:t>
      </w:r>
    </w:p>
    <w:tbl>
      <w:tblPr>
        <w:tblStyle w:val="2"/>
        <w:tblW w:w="81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88"/>
        <w:gridCol w:w="697"/>
        <w:gridCol w:w="2850"/>
        <w:gridCol w:w="837"/>
        <w:gridCol w:w="790"/>
        <w:gridCol w:w="1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任教科目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文理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龚星星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天元区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建宁实验中学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蔡羽明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株洲市第二中学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何忠凯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株洲市南方中学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余蒂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攸县石羊塘镇中学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周新敏</w:t>
            </w:r>
          </w:p>
        </w:tc>
        <w:tc>
          <w:tcPr>
            <w:tcW w:w="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天元区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天台小学</w:t>
            </w:r>
          </w:p>
        </w:tc>
        <w:tc>
          <w:tcPr>
            <w:tcW w:w="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巫孜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天元区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长沙市一中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株洲实验学校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贺小琴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天元区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长沙市一中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株洲实验学校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荷塘区文化路小学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舒秋琴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攸县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株洲市生物工程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中等专业学校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梁丽莉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荷塘区美的学校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宋惠龙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醴陵市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第一中学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刘姣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株洲市南方中学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肖赛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株洲市第四中学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罗海洋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石峰区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外国语学校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甘洋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株洲市二中枫溪学校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72.39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NDk1NDdiMmM0YWNkN2MwMDc2OTExMThhNDIxMzIifQ=="/>
  </w:docVars>
  <w:rsids>
    <w:rsidRoot w:val="695E20E1"/>
    <w:rsid w:val="695E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2023-03-25T02:51:00Z</dcterms:created>
  <dc:creator>炸了毛的家雀子</dc:creator>
  <cp:lastModifiedBy>炸了毛的家雀子</cp:lastModifiedBy>
  <dcterms:modified xsi:type="dcterms:W3CDTF">2023-03-25T02:53:16Z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BF9D39ED9243495591668F34D5AE462A</vt:lpwstr>
  </property>
</Properties>
</file>