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271" w:rsidRDefault="006F6271">
      <w:pPr>
        <w:widowControl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部门整体支出绩效自评表</w:t>
      </w:r>
    </w:p>
    <w:p w:rsidR="006F6271" w:rsidRDefault="006F6271">
      <w:pPr>
        <w:widowControl/>
        <w:jc w:val="center"/>
        <w:rPr>
          <w:rFonts w:eastAsia="仿宋_GB2312"/>
          <w:kern w:val="0"/>
          <w:szCs w:val="21"/>
        </w:rPr>
      </w:pPr>
      <w:r>
        <w:rPr>
          <w:rFonts w:ascii="Times New Roman" w:eastAsia="仿宋_GB2312" w:hAnsi="Times New Roman" w:cs="仿宋_GB2312" w:hint="eastAsia"/>
          <w:kern w:val="0"/>
          <w:szCs w:val="21"/>
        </w:rPr>
        <w:t>（</w:t>
      </w:r>
      <w:r>
        <w:rPr>
          <w:rFonts w:ascii="Times New Roman" w:eastAsia="仿宋_GB2312" w:hAnsi="Times New Roman"/>
          <w:kern w:val="0"/>
          <w:szCs w:val="21"/>
        </w:rPr>
        <w:t>2021</w:t>
      </w:r>
      <w:r>
        <w:rPr>
          <w:rFonts w:ascii="Times New Roman" w:eastAsia="仿宋_GB2312" w:hAnsi="Times New Roman" w:cs="仿宋_GB2312" w:hint="eastAsia"/>
          <w:kern w:val="0"/>
          <w:szCs w:val="21"/>
        </w:rPr>
        <w:t>年度）</w:t>
      </w:r>
    </w:p>
    <w:tbl>
      <w:tblPr>
        <w:tblW w:w="10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26"/>
        <w:gridCol w:w="1399"/>
        <w:gridCol w:w="1417"/>
        <w:gridCol w:w="27"/>
        <w:gridCol w:w="1108"/>
        <w:gridCol w:w="27"/>
        <w:gridCol w:w="908"/>
        <w:gridCol w:w="935"/>
        <w:gridCol w:w="777"/>
        <w:gridCol w:w="27"/>
        <w:gridCol w:w="870"/>
        <w:gridCol w:w="27"/>
        <w:gridCol w:w="1852"/>
      </w:tblGrid>
      <w:tr w:rsidR="006F6271" w:rsidRPr="00BE7C8E" w:rsidTr="005D64DC">
        <w:trPr>
          <w:trHeight w:val="340"/>
          <w:jc w:val="center"/>
        </w:trPr>
        <w:tc>
          <w:tcPr>
            <w:tcW w:w="2325" w:type="dxa"/>
            <w:gridSpan w:val="2"/>
            <w:vAlign w:val="center"/>
          </w:tcPr>
          <w:p w:rsidR="006F6271" w:rsidRPr="00BE7C8E" w:rsidRDefault="006F6271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预算部门名称</w:t>
            </w:r>
          </w:p>
        </w:tc>
        <w:tc>
          <w:tcPr>
            <w:tcW w:w="7975" w:type="dxa"/>
            <w:gridSpan w:val="11"/>
            <w:vAlign w:val="center"/>
          </w:tcPr>
          <w:p w:rsidR="006F6271" w:rsidRPr="00BE7C8E" w:rsidRDefault="006F6271" w:rsidP="00955C29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株洲市渌口区</w:t>
            </w:r>
            <w:r w:rsidR="00955C29"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淦田</w:t>
            </w: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 xml:space="preserve">镇人民政府　</w:t>
            </w:r>
          </w:p>
        </w:tc>
      </w:tr>
      <w:tr w:rsidR="006F6271" w:rsidRPr="00BE7C8E" w:rsidTr="005D64DC">
        <w:trPr>
          <w:trHeight w:val="340"/>
          <w:jc w:val="center"/>
        </w:trPr>
        <w:tc>
          <w:tcPr>
            <w:tcW w:w="926" w:type="dxa"/>
            <w:vMerge w:val="restart"/>
            <w:vAlign w:val="center"/>
          </w:tcPr>
          <w:p w:rsidR="006F6271" w:rsidRPr="00BE7C8E" w:rsidRDefault="006F6271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年度预</w:t>
            </w:r>
          </w:p>
          <w:p w:rsidR="006F6271" w:rsidRPr="00BE7C8E" w:rsidRDefault="006F6271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算申请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br/>
            </w: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（万元）</w:t>
            </w:r>
          </w:p>
        </w:tc>
        <w:tc>
          <w:tcPr>
            <w:tcW w:w="2843" w:type="dxa"/>
            <w:gridSpan w:val="3"/>
            <w:vAlign w:val="center"/>
          </w:tcPr>
          <w:p w:rsidR="006F6271" w:rsidRPr="00BE7C8E" w:rsidRDefault="006F6271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35" w:type="dxa"/>
            <w:gridSpan w:val="2"/>
            <w:vAlign w:val="center"/>
          </w:tcPr>
          <w:p w:rsidR="006F6271" w:rsidRPr="00BE7C8E" w:rsidRDefault="006F6271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年初</w:t>
            </w:r>
          </w:p>
          <w:p w:rsidR="006F6271" w:rsidRPr="00BE7C8E" w:rsidRDefault="006F6271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预算数</w:t>
            </w:r>
          </w:p>
        </w:tc>
        <w:tc>
          <w:tcPr>
            <w:tcW w:w="908" w:type="dxa"/>
            <w:vAlign w:val="center"/>
          </w:tcPr>
          <w:p w:rsidR="006F6271" w:rsidRPr="00BE7C8E" w:rsidRDefault="006F6271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全年</w:t>
            </w:r>
            <w:r>
              <w:rPr>
                <w:rFonts w:ascii="Times New Roman" w:eastAsia="仿宋_GB2312" w:hAnsi="Times New Roman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仿宋_GB2312" w:hint="eastAsia"/>
                <w:szCs w:val="21"/>
              </w:rPr>
              <w:t>预算数</w:t>
            </w:r>
          </w:p>
        </w:tc>
        <w:tc>
          <w:tcPr>
            <w:tcW w:w="935" w:type="dxa"/>
            <w:vAlign w:val="center"/>
          </w:tcPr>
          <w:p w:rsidR="006F6271" w:rsidRPr="00BE7C8E" w:rsidRDefault="006F6271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全年</w:t>
            </w:r>
          </w:p>
          <w:p w:rsidR="006F6271" w:rsidRPr="00BE7C8E" w:rsidRDefault="006F6271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执行数</w:t>
            </w:r>
          </w:p>
        </w:tc>
        <w:tc>
          <w:tcPr>
            <w:tcW w:w="804" w:type="dxa"/>
            <w:gridSpan w:val="2"/>
            <w:vAlign w:val="center"/>
          </w:tcPr>
          <w:p w:rsidR="006F6271" w:rsidRPr="00BE7C8E" w:rsidRDefault="006F6271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分值</w:t>
            </w:r>
          </w:p>
        </w:tc>
        <w:tc>
          <w:tcPr>
            <w:tcW w:w="897" w:type="dxa"/>
            <w:gridSpan w:val="2"/>
            <w:vAlign w:val="center"/>
          </w:tcPr>
          <w:p w:rsidR="006F6271" w:rsidRPr="00BE7C8E" w:rsidRDefault="006F6271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执行率</w:t>
            </w:r>
          </w:p>
        </w:tc>
        <w:tc>
          <w:tcPr>
            <w:tcW w:w="1852" w:type="dxa"/>
            <w:vAlign w:val="center"/>
          </w:tcPr>
          <w:p w:rsidR="006F6271" w:rsidRPr="00BE7C8E" w:rsidRDefault="006F6271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得分</w:t>
            </w:r>
          </w:p>
        </w:tc>
      </w:tr>
      <w:tr w:rsidR="006F6271" w:rsidRPr="00BE7C8E" w:rsidTr="005D64DC">
        <w:trPr>
          <w:trHeight w:val="340"/>
          <w:jc w:val="center"/>
        </w:trPr>
        <w:tc>
          <w:tcPr>
            <w:tcW w:w="926" w:type="dxa"/>
            <w:vMerge/>
            <w:vAlign w:val="center"/>
          </w:tcPr>
          <w:p w:rsidR="006F6271" w:rsidRPr="00BE7C8E" w:rsidRDefault="006F627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3" w:type="dxa"/>
            <w:gridSpan w:val="3"/>
            <w:vAlign w:val="center"/>
          </w:tcPr>
          <w:p w:rsidR="006F6271" w:rsidRPr="00BE7C8E" w:rsidRDefault="006F6271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年度资金总额</w:t>
            </w:r>
          </w:p>
        </w:tc>
        <w:tc>
          <w:tcPr>
            <w:tcW w:w="1135" w:type="dxa"/>
            <w:gridSpan w:val="2"/>
            <w:vAlign w:val="center"/>
          </w:tcPr>
          <w:p w:rsidR="006F6271" w:rsidRPr="00BE7C8E" w:rsidRDefault="00955C29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1343.53</w:t>
            </w:r>
          </w:p>
        </w:tc>
        <w:tc>
          <w:tcPr>
            <w:tcW w:w="908" w:type="dxa"/>
            <w:vAlign w:val="center"/>
          </w:tcPr>
          <w:p w:rsidR="006F6271" w:rsidRPr="00BE7C8E" w:rsidRDefault="00F84EA1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5014.25</w:t>
            </w:r>
          </w:p>
        </w:tc>
        <w:tc>
          <w:tcPr>
            <w:tcW w:w="935" w:type="dxa"/>
            <w:vAlign w:val="center"/>
          </w:tcPr>
          <w:p w:rsidR="006F6271" w:rsidRPr="00BE7C8E" w:rsidRDefault="00955C29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5014.25</w:t>
            </w:r>
          </w:p>
        </w:tc>
        <w:tc>
          <w:tcPr>
            <w:tcW w:w="804" w:type="dxa"/>
            <w:gridSpan w:val="2"/>
            <w:vAlign w:val="center"/>
          </w:tcPr>
          <w:p w:rsidR="006F6271" w:rsidRPr="00BE7C8E" w:rsidRDefault="00A25C78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10</w:t>
            </w:r>
            <w:r w:rsidR="006F6271">
              <w:rPr>
                <w:rFonts w:ascii="Times New Roman" w:eastAsia="仿宋_GB2312" w:hAnsi="Times New Roman" w:cs="仿宋_GB2312" w:hint="eastAsia"/>
                <w:szCs w:val="21"/>
              </w:rPr>
              <w:t>分</w:t>
            </w:r>
          </w:p>
        </w:tc>
        <w:tc>
          <w:tcPr>
            <w:tcW w:w="897" w:type="dxa"/>
            <w:gridSpan w:val="2"/>
            <w:vAlign w:val="center"/>
          </w:tcPr>
          <w:p w:rsidR="006F6271" w:rsidRPr="00BE7C8E" w:rsidRDefault="00F84EA1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100</w:t>
            </w:r>
            <w:r w:rsidR="006F6271">
              <w:rPr>
                <w:rFonts w:eastAsia="仿宋_GB2312"/>
                <w:szCs w:val="21"/>
              </w:rPr>
              <w:t>%</w:t>
            </w:r>
          </w:p>
        </w:tc>
        <w:tc>
          <w:tcPr>
            <w:tcW w:w="1852" w:type="dxa"/>
            <w:vAlign w:val="center"/>
          </w:tcPr>
          <w:p w:rsidR="006F6271" w:rsidRPr="00BE7C8E" w:rsidRDefault="00A25C78" w:rsidP="00015F86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10</w:t>
            </w:r>
          </w:p>
        </w:tc>
      </w:tr>
      <w:tr w:rsidR="006F6271" w:rsidRPr="00BE7C8E" w:rsidTr="005D64DC">
        <w:trPr>
          <w:trHeight w:val="340"/>
          <w:jc w:val="center"/>
        </w:trPr>
        <w:tc>
          <w:tcPr>
            <w:tcW w:w="926" w:type="dxa"/>
            <w:vMerge/>
            <w:vAlign w:val="center"/>
          </w:tcPr>
          <w:p w:rsidR="006F6271" w:rsidRPr="00BE7C8E" w:rsidRDefault="006F627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86" w:type="dxa"/>
            <w:gridSpan w:val="6"/>
            <w:vAlign w:val="center"/>
          </w:tcPr>
          <w:p w:rsidR="006F6271" w:rsidRPr="00BE7C8E" w:rsidRDefault="006F6271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按收入性质分：</w:t>
            </w:r>
            <w:r w:rsidR="00955C29">
              <w:rPr>
                <w:rFonts w:eastAsia="仿宋_GB2312" w:hint="eastAsia"/>
                <w:szCs w:val="21"/>
              </w:rPr>
              <w:t>5014.25</w:t>
            </w: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万元</w:t>
            </w:r>
          </w:p>
        </w:tc>
        <w:tc>
          <w:tcPr>
            <w:tcW w:w="4488" w:type="dxa"/>
            <w:gridSpan w:val="6"/>
            <w:vAlign w:val="center"/>
          </w:tcPr>
          <w:p w:rsidR="006F6271" w:rsidRPr="00BE7C8E" w:rsidRDefault="006F6271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按支出性质分：</w:t>
            </w:r>
            <w:r w:rsidR="00955C29">
              <w:rPr>
                <w:rFonts w:eastAsia="仿宋_GB2312" w:hint="eastAsia"/>
                <w:szCs w:val="21"/>
              </w:rPr>
              <w:t>5014.25</w:t>
            </w: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万元</w:t>
            </w:r>
          </w:p>
        </w:tc>
      </w:tr>
      <w:tr w:rsidR="006F6271" w:rsidRPr="00BE7C8E" w:rsidTr="005D64DC">
        <w:trPr>
          <w:trHeight w:val="340"/>
          <w:jc w:val="center"/>
        </w:trPr>
        <w:tc>
          <w:tcPr>
            <w:tcW w:w="926" w:type="dxa"/>
            <w:vMerge/>
            <w:vAlign w:val="center"/>
          </w:tcPr>
          <w:p w:rsidR="006F6271" w:rsidRPr="00BE7C8E" w:rsidRDefault="006F627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86" w:type="dxa"/>
            <w:gridSpan w:val="6"/>
            <w:vAlign w:val="center"/>
          </w:tcPr>
          <w:p w:rsidR="006F6271" w:rsidRPr="00BE7C8E" w:rsidRDefault="006F6271" w:rsidP="00955C29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其中：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一般公共预算：</w:t>
            </w:r>
            <w:r w:rsidR="00955C29">
              <w:rPr>
                <w:rFonts w:eastAsia="仿宋_GB2312" w:hint="eastAsia"/>
                <w:szCs w:val="21"/>
              </w:rPr>
              <w:t>4969.08</w:t>
            </w: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万元</w:t>
            </w:r>
          </w:p>
        </w:tc>
        <w:tc>
          <w:tcPr>
            <w:tcW w:w="4488" w:type="dxa"/>
            <w:gridSpan w:val="6"/>
            <w:vAlign w:val="center"/>
          </w:tcPr>
          <w:p w:rsidR="006F6271" w:rsidRPr="00BE7C8E" w:rsidRDefault="006F6271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其中：基本支出：</w:t>
            </w:r>
            <w:r w:rsidR="00955C29">
              <w:rPr>
                <w:rFonts w:eastAsia="仿宋_GB2312" w:hint="eastAsia"/>
                <w:szCs w:val="21"/>
              </w:rPr>
              <w:t>5014.25</w:t>
            </w: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万元</w:t>
            </w:r>
          </w:p>
        </w:tc>
      </w:tr>
      <w:tr w:rsidR="006F6271" w:rsidRPr="00BE7C8E" w:rsidTr="005D64DC">
        <w:trPr>
          <w:trHeight w:val="340"/>
          <w:jc w:val="center"/>
        </w:trPr>
        <w:tc>
          <w:tcPr>
            <w:tcW w:w="926" w:type="dxa"/>
            <w:vMerge/>
            <w:vAlign w:val="center"/>
          </w:tcPr>
          <w:p w:rsidR="006F6271" w:rsidRPr="00BE7C8E" w:rsidRDefault="006F627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86" w:type="dxa"/>
            <w:gridSpan w:val="6"/>
            <w:vAlign w:val="center"/>
          </w:tcPr>
          <w:p w:rsidR="006F6271" w:rsidRPr="00BE7C8E" w:rsidRDefault="006F6271" w:rsidP="00955C29">
            <w:pPr>
              <w:widowControl/>
              <w:ind w:firstLineChars="400" w:firstLine="84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政府性基金拨款：</w:t>
            </w:r>
            <w:r w:rsidR="00955C29" w:rsidRPr="00955C29">
              <w:rPr>
                <w:rFonts w:eastAsia="仿宋_GB2312" w:hint="eastAsia"/>
                <w:szCs w:val="21"/>
              </w:rPr>
              <w:t>45.17</w:t>
            </w:r>
          </w:p>
        </w:tc>
        <w:tc>
          <w:tcPr>
            <w:tcW w:w="4488" w:type="dxa"/>
            <w:gridSpan w:val="6"/>
            <w:vAlign w:val="center"/>
          </w:tcPr>
          <w:p w:rsidR="006F6271" w:rsidRPr="00BE7C8E" w:rsidRDefault="006F6271">
            <w:pPr>
              <w:widowControl/>
              <w:ind w:firstLineChars="300" w:firstLine="63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项目支出：</w:t>
            </w:r>
          </w:p>
        </w:tc>
      </w:tr>
      <w:tr w:rsidR="006F6271" w:rsidRPr="00BE7C8E" w:rsidTr="005D64DC">
        <w:trPr>
          <w:trHeight w:val="340"/>
          <w:jc w:val="center"/>
        </w:trPr>
        <w:tc>
          <w:tcPr>
            <w:tcW w:w="926" w:type="dxa"/>
            <w:vMerge/>
            <w:vAlign w:val="center"/>
          </w:tcPr>
          <w:p w:rsidR="006F6271" w:rsidRPr="00BE7C8E" w:rsidRDefault="006F627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86" w:type="dxa"/>
            <w:gridSpan w:val="6"/>
            <w:vAlign w:val="center"/>
          </w:tcPr>
          <w:p w:rsidR="006F6271" w:rsidRPr="00BE7C8E" w:rsidRDefault="006F6271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纳入专户管理的非税收入拨款：</w:t>
            </w:r>
          </w:p>
        </w:tc>
        <w:tc>
          <w:tcPr>
            <w:tcW w:w="4488" w:type="dxa"/>
            <w:gridSpan w:val="6"/>
            <w:vAlign w:val="center"/>
          </w:tcPr>
          <w:p w:rsidR="006F6271" w:rsidRPr="00BE7C8E" w:rsidRDefault="006F6271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</w:tr>
      <w:tr w:rsidR="006F6271" w:rsidRPr="00BE7C8E" w:rsidTr="005D64DC">
        <w:trPr>
          <w:trHeight w:val="340"/>
          <w:jc w:val="center"/>
        </w:trPr>
        <w:tc>
          <w:tcPr>
            <w:tcW w:w="926" w:type="dxa"/>
            <w:vMerge/>
            <w:vAlign w:val="center"/>
          </w:tcPr>
          <w:p w:rsidR="006F6271" w:rsidRPr="00BE7C8E" w:rsidRDefault="006F627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86" w:type="dxa"/>
            <w:gridSpan w:val="6"/>
            <w:vAlign w:val="center"/>
          </w:tcPr>
          <w:p w:rsidR="006F6271" w:rsidRPr="00BE7C8E" w:rsidRDefault="006F6271">
            <w:pPr>
              <w:widowControl/>
              <w:ind w:firstLineChars="700" w:firstLine="147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其他资金：</w:t>
            </w:r>
          </w:p>
        </w:tc>
        <w:tc>
          <w:tcPr>
            <w:tcW w:w="4488" w:type="dxa"/>
            <w:gridSpan w:val="6"/>
            <w:vAlign w:val="center"/>
          </w:tcPr>
          <w:p w:rsidR="006F6271" w:rsidRPr="00BE7C8E" w:rsidRDefault="006F6271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</w:tr>
      <w:tr w:rsidR="006F6271" w:rsidRPr="00BE7C8E" w:rsidTr="005D64DC">
        <w:trPr>
          <w:trHeight w:val="340"/>
          <w:jc w:val="center"/>
        </w:trPr>
        <w:tc>
          <w:tcPr>
            <w:tcW w:w="926" w:type="dxa"/>
            <w:vMerge w:val="restart"/>
            <w:vAlign w:val="center"/>
          </w:tcPr>
          <w:p w:rsidR="006F6271" w:rsidRPr="00BE7C8E" w:rsidRDefault="006F6271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年度总体目标</w:t>
            </w:r>
          </w:p>
        </w:tc>
        <w:tc>
          <w:tcPr>
            <w:tcW w:w="4886" w:type="dxa"/>
            <w:gridSpan w:val="6"/>
            <w:vAlign w:val="center"/>
          </w:tcPr>
          <w:p w:rsidR="006F6271" w:rsidRPr="00BE7C8E" w:rsidRDefault="006F6271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预期目标</w:t>
            </w:r>
          </w:p>
        </w:tc>
        <w:tc>
          <w:tcPr>
            <w:tcW w:w="4488" w:type="dxa"/>
            <w:gridSpan w:val="6"/>
            <w:vAlign w:val="center"/>
          </w:tcPr>
          <w:p w:rsidR="006F6271" w:rsidRPr="00BE7C8E" w:rsidRDefault="006F6271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 xml:space="preserve">实际完成情况　</w:t>
            </w:r>
          </w:p>
        </w:tc>
      </w:tr>
      <w:tr w:rsidR="006F6271" w:rsidRPr="00BE7C8E" w:rsidTr="005D64DC">
        <w:trPr>
          <w:trHeight w:val="746"/>
          <w:jc w:val="center"/>
        </w:trPr>
        <w:tc>
          <w:tcPr>
            <w:tcW w:w="926" w:type="dxa"/>
            <w:vMerge/>
            <w:vAlign w:val="center"/>
          </w:tcPr>
          <w:p w:rsidR="006F6271" w:rsidRPr="00BE7C8E" w:rsidRDefault="006F627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86" w:type="dxa"/>
            <w:gridSpan w:val="6"/>
            <w:vAlign w:val="center"/>
          </w:tcPr>
          <w:p w:rsidR="006F6271" w:rsidRPr="00141E65" w:rsidRDefault="006F6271">
            <w:pPr>
              <w:widowControl/>
              <w:jc w:val="center"/>
              <w:rPr>
                <w:rFonts w:ascii="Times New Roman" w:eastAsia="仿宋_GB2312" w:hAnsi="Times New Roman" w:cs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 xml:space="preserve">　　</w:t>
            </w:r>
            <w:r w:rsidRPr="00141E65"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完成镇党委、镇人民政府交办的各项财政工作，确保预算和各项财政工作任务全面完成</w:t>
            </w:r>
          </w:p>
        </w:tc>
        <w:tc>
          <w:tcPr>
            <w:tcW w:w="4488" w:type="dxa"/>
            <w:gridSpan w:val="6"/>
            <w:vAlign w:val="center"/>
          </w:tcPr>
          <w:p w:rsidR="006F6271" w:rsidRPr="00141E65" w:rsidRDefault="006F6271">
            <w:pPr>
              <w:widowControl/>
              <w:jc w:val="left"/>
              <w:rPr>
                <w:rFonts w:ascii="Times New Roman" w:eastAsia="仿宋_GB2312" w:hAnsi="Times New Roman" w:cs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 xml:space="preserve">　基本</w:t>
            </w:r>
            <w:r w:rsidRPr="00141E65"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完成</w:t>
            </w: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了</w:t>
            </w:r>
            <w:r w:rsidRPr="00141E65"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镇党委、镇人民政府交办的各项财政工作，确保</w:t>
            </w: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了</w:t>
            </w:r>
            <w:r w:rsidRPr="00141E65"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预算和各项财政工作任务全面完成</w:t>
            </w:r>
          </w:p>
        </w:tc>
      </w:tr>
      <w:tr w:rsidR="006F6271" w:rsidRPr="00BE7C8E" w:rsidTr="005D64DC">
        <w:trPr>
          <w:trHeight w:val="550"/>
          <w:jc w:val="center"/>
        </w:trPr>
        <w:tc>
          <w:tcPr>
            <w:tcW w:w="926" w:type="dxa"/>
            <w:vMerge w:val="restart"/>
            <w:vAlign w:val="center"/>
          </w:tcPr>
          <w:p w:rsidR="006F6271" w:rsidRPr="00BE7C8E" w:rsidRDefault="006F6271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绩</w:t>
            </w:r>
          </w:p>
          <w:p w:rsidR="006F6271" w:rsidRPr="00BE7C8E" w:rsidRDefault="006F6271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效</w:t>
            </w:r>
          </w:p>
          <w:p w:rsidR="006F6271" w:rsidRPr="00BE7C8E" w:rsidRDefault="006F6271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指</w:t>
            </w:r>
          </w:p>
          <w:p w:rsidR="006F6271" w:rsidRPr="00BE7C8E" w:rsidRDefault="006F6271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标</w:t>
            </w:r>
          </w:p>
        </w:tc>
        <w:tc>
          <w:tcPr>
            <w:tcW w:w="1399" w:type="dxa"/>
            <w:vAlign w:val="center"/>
          </w:tcPr>
          <w:p w:rsidR="006F6271" w:rsidRPr="00BE7C8E" w:rsidRDefault="006F6271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一级指标</w:t>
            </w:r>
          </w:p>
        </w:tc>
        <w:tc>
          <w:tcPr>
            <w:tcW w:w="1417" w:type="dxa"/>
            <w:vAlign w:val="center"/>
          </w:tcPr>
          <w:p w:rsidR="006F6271" w:rsidRPr="00BE7C8E" w:rsidRDefault="006F6271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二级指标</w:t>
            </w:r>
          </w:p>
        </w:tc>
        <w:tc>
          <w:tcPr>
            <w:tcW w:w="1135" w:type="dxa"/>
            <w:gridSpan w:val="2"/>
            <w:vAlign w:val="center"/>
          </w:tcPr>
          <w:p w:rsidR="006F6271" w:rsidRPr="00BE7C8E" w:rsidRDefault="006F6271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三级指标</w:t>
            </w:r>
          </w:p>
        </w:tc>
        <w:tc>
          <w:tcPr>
            <w:tcW w:w="935" w:type="dxa"/>
            <w:gridSpan w:val="2"/>
            <w:vAlign w:val="center"/>
          </w:tcPr>
          <w:p w:rsidR="006F6271" w:rsidRPr="00BE7C8E" w:rsidRDefault="006F6271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年度</w:t>
            </w:r>
          </w:p>
          <w:p w:rsidR="006F6271" w:rsidRPr="00BE7C8E" w:rsidRDefault="006F6271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指标值</w:t>
            </w:r>
          </w:p>
        </w:tc>
        <w:tc>
          <w:tcPr>
            <w:tcW w:w="935" w:type="dxa"/>
            <w:vAlign w:val="center"/>
          </w:tcPr>
          <w:p w:rsidR="006F6271" w:rsidRPr="00BE7C8E" w:rsidRDefault="006F6271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实际</w:t>
            </w:r>
          </w:p>
          <w:p w:rsidR="006F6271" w:rsidRPr="00BE7C8E" w:rsidRDefault="006F6271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完成值</w:t>
            </w:r>
          </w:p>
        </w:tc>
        <w:tc>
          <w:tcPr>
            <w:tcW w:w="777" w:type="dxa"/>
            <w:vAlign w:val="center"/>
          </w:tcPr>
          <w:p w:rsidR="006F6271" w:rsidRPr="00BE7C8E" w:rsidRDefault="006F6271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分值</w:t>
            </w:r>
          </w:p>
        </w:tc>
        <w:tc>
          <w:tcPr>
            <w:tcW w:w="897" w:type="dxa"/>
            <w:gridSpan w:val="2"/>
            <w:vAlign w:val="center"/>
          </w:tcPr>
          <w:p w:rsidR="006F6271" w:rsidRPr="00BE7C8E" w:rsidRDefault="006F6271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得分</w:t>
            </w:r>
          </w:p>
        </w:tc>
        <w:tc>
          <w:tcPr>
            <w:tcW w:w="1879" w:type="dxa"/>
            <w:gridSpan w:val="2"/>
            <w:vAlign w:val="center"/>
          </w:tcPr>
          <w:p w:rsidR="006F6271" w:rsidRPr="00BE7C8E" w:rsidRDefault="006F6271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偏差原因分析及改进措施</w:t>
            </w:r>
          </w:p>
        </w:tc>
      </w:tr>
      <w:tr w:rsidR="006F6271" w:rsidRPr="00BE7C8E" w:rsidTr="005D64DC">
        <w:trPr>
          <w:trHeight w:val="340"/>
          <w:jc w:val="center"/>
        </w:trPr>
        <w:tc>
          <w:tcPr>
            <w:tcW w:w="926" w:type="dxa"/>
            <w:vMerge/>
            <w:vAlign w:val="center"/>
          </w:tcPr>
          <w:p w:rsidR="006F6271" w:rsidRPr="00BE7C8E" w:rsidRDefault="006F627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9" w:type="dxa"/>
            <w:vMerge w:val="restart"/>
            <w:vAlign w:val="center"/>
          </w:tcPr>
          <w:p w:rsidR="006F6271" w:rsidRPr="00BE7C8E" w:rsidRDefault="006F6271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产出指标</w:t>
            </w:r>
          </w:p>
          <w:p w:rsidR="006F6271" w:rsidRPr="00BE7C8E" w:rsidRDefault="006F6271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(50</w:t>
            </w: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分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6F6271" w:rsidRPr="00BE7C8E" w:rsidRDefault="006F6271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数量</w:t>
            </w:r>
          </w:p>
          <w:p w:rsidR="006F6271" w:rsidRPr="00BE7C8E" w:rsidRDefault="006F6271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指标</w:t>
            </w:r>
          </w:p>
        </w:tc>
        <w:tc>
          <w:tcPr>
            <w:tcW w:w="1135" w:type="dxa"/>
            <w:gridSpan w:val="2"/>
            <w:vAlign w:val="center"/>
          </w:tcPr>
          <w:p w:rsidR="006F6271" w:rsidRPr="005D64DC" w:rsidRDefault="006F6271">
            <w:pPr>
              <w:widowControl/>
              <w:jc w:val="left"/>
              <w:rPr>
                <w:rFonts w:eastAsia="仿宋_GB2312"/>
                <w:kern w:val="0"/>
                <w:sz w:val="15"/>
                <w:szCs w:val="15"/>
              </w:rPr>
            </w:pPr>
            <w:r w:rsidRPr="005D64DC">
              <w:rPr>
                <w:rFonts w:eastAsia="仿宋_GB2312" w:hint="eastAsia"/>
                <w:kern w:val="0"/>
                <w:sz w:val="15"/>
                <w:szCs w:val="15"/>
              </w:rPr>
              <w:t>保障村居运转数量</w:t>
            </w:r>
          </w:p>
        </w:tc>
        <w:tc>
          <w:tcPr>
            <w:tcW w:w="935" w:type="dxa"/>
            <w:gridSpan w:val="2"/>
            <w:vAlign w:val="center"/>
          </w:tcPr>
          <w:p w:rsidR="006F6271" w:rsidRPr="005D64DC" w:rsidRDefault="006F6271" w:rsidP="00955C29">
            <w:pPr>
              <w:widowControl/>
              <w:jc w:val="left"/>
              <w:rPr>
                <w:rFonts w:eastAsia="仿宋_GB2312"/>
                <w:kern w:val="0"/>
                <w:sz w:val="15"/>
                <w:szCs w:val="15"/>
              </w:rPr>
            </w:pPr>
            <w:r w:rsidRPr="005D64DC">
              <w:rPr>
                <w:rFonts w:ascii="Times New Roman" w:eastAsia="仿宋_GB2312" w:hAnsi="Times New Roman" w:cs="仿宋_GB2312" w:hint="eastAsia"/>
                <w:kern w:val="0"/>
                <w:sz w:val="15"/>
                <w:szCs w:val="15"/>
              </w:rPr>
              <w:t xml:space="preserve">　</w:t>
            </w:r>
            <w:r w:rsidRPr="005D64DC">
              <w:rPr>
                <w:rFonts w:ascii="Times New Roman" w:eastAsia="仿宋_GB2312" w:hAnsi="Times New Roman" w:cs="仿宋_GB2312"/>
                <w:kern w:val="0"/>
                <w:sz w:val="15"/>
                <w:szCs w:val="15"/>
              </w:rPr>
              <w:t>1</w:t>
            </w:r>
            <w:r w:rsidR="00955C29">
              <w:rPr>
                <w:rFonts w:ascii="Times New Roman" w:eastAsia="仿宋_GB2312" w:hAnsi="Times New Roman" w:cs="仿宋_GB2312" w:hint="eastAsia"/>
                <w:kern w:val="0"/>
                <w:sz w:val="15"/>
                <w:szCs w:val="15"/>
              </w:rPr>
              <w:t>6</w:t>
            </w:r>
            <w:r w:rsidRPr="005D64DC">
              <w:rPr>
                <w:rFonts w:ascii="Times New Roman" w:eastAsia="仿宋_GB2312" w:hAnsi="Times New Roman" w:cs="仿宋_GB2312" w:hint="eastAsia"/>
                <w:kern w:val="0"/>
                <w:sz w:val="15"/>
                <w:szCs w:val="15"/>
              </w:rPr>
              <w:t>个</w:t>
            </w:r>
          </w:p>
        </w:tc>
        <w:tc>
          <w:tcPr>
            <w:tcW w:w="935" w:type="dxa"/>
            <w:vAlign w:val="center"/>
          </w:tcPr>
          <w:p w:rsidR="006F6271" w:rsidRPr="0069606A" w:rsidRDefault="006F6271" w:rsidP="00955C29">
            <w:pPr>
              <w:widowControl/>
              <w:jc w:val="left"/>
              <w:rPr>
                <w:rFonts w:eastAsia="仿宋_GB2312"/>
                <w:kern w:val="0"/>
                <w:sz w:val="15"/>
                <w:szCs w:val="15"/>
              </w:rPr>
            </w:pPr>
            <w:r w:rsidRPr="0069606A">
              <w:rPr>
                <w:rFonts w:ascii="Times New Roman" w:eastAsia="仿宋_GB2312" w:hAnsi="Times New Roman" w:cs="仿宋_GB2312" w:hint="eastAsia"/>
                <w:kern w:val="0"/>
                <w:sz w:val="15"/>
                <w:szCs w:val="15"/>
              </w:rPr>
              <w:t xml:space="preserve">　</w:t>
            </w:r>
            <w:r w:rsidRPr="0069606A">
              <w:rPr>
                <w:rFonts w:ascii="Times New Roman" w:eastAsia="仿宋_GB2312" w:hAnsi="Times New Roman" w:cs="仿宋_GB2312"/>
                <w:kern w:val="0"/>
                <w:sz w:val="15"/>
                <w:szCs w:val="15"/>
              </w:rPr>
              <w:t>1</w:t>
            </w:r>
            <w:r w:rsidR="00955C29">
              <w:rPr>
                <w:rFonts w:ascii="Times New Roman" w:eastAsia="仿宋_GB2312" w:hAnsi="Times New Roman" w:cs="仿宋_GB2312" w:hint="eastAsia"/>
                <w:kern w:val="0"/>
                <w:sz w:val="15"/>
                <w:szCs w:val="15"/>
              </w:rPr>
              <w:t>6</w:t>
            </w:r>
            <w:r w:rsidRPr="0069606A">
              <w:rPr>
                <w:rFonts w:ascii="Times New Roman" w:eastAsia="仿宋_GB2312" w:hAnsi="Times New Roman" w:cs="仿宋_GB2312" w:hint="eastAsia"/>
                <w:kern w:val="0"/>
                <w:sz w:val="15"/>
                <w:szCs w:val="15"/>
              </w:rPr>
              <w:t>个</w:t>
            </w:r>
          </w:p>
        </w:tc>
        <w:tc>
          <w:tcPr>
            <w:tcW w:w="777" w:type="dxa"/>
            <w:vAlign w:val="center"/>
          </w:tcPr>
          <w:p w:rsidR="006F6271" w:rsidRPr="00BE7C8E" w:rsidRDefault="006F6271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 xml:space="preserve">　</w:t>
            </w:r>
            <w:r>
              <w:rPr>
                <w:rFonts w:ascii="Times New Roman" w:eastAsia="仿宋_GB2312" w:hAnsi="Times New Roman" w:cs="仿宋_GB2312"/>
                <w:kern w:val="0"/>
                <w:szCs w:val="21"/>
              </w:rPr>
              <w:t>15</w:t>
            </w:r>
          </w:p>
        </w:tc>
        <w:tc>
          <w:tcPr>
            <w:tcW w:w="897" w:type="dxa"/>
            <w:gridSpan w:val="2"/>
            <w:vAlign w:val="center"/>
          </w:tcPr>
          <w:p w:rsidR="006F6271" w:rsidRPr="00BE7C8E" w:rsidRDefault="006F6271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 xml:space="preserve">　</w:t>
            </w:r>
            <w:r>
              <w:rPr>
                <w:rFonts w:ascii="Times New Roman" w:eastAsia="仿宋_GB2312" w:hAnsi="Times New Roman" w:cs="仿宋_GB2312"/>
                <w:kern w:val="0"/>
                <w:szCs w:val="21"/>
              </w:rPr>
              <w:t>15</w:t>
            </w:r>
          </w:p>
        </w:tc>
        <w:tc>
          <w:tcPr>
            <w:tcW w:w="1879" w:type="dxa"/>
            <w:gridSpan w:val="2"/>
            <w:vAlign w:val="center"/>
          </w:tcPr>
          <w:p w:rsidR="006F6271" w:rsidRPr="006E4F8D" w:rsidRDefault="006F6271">
            <w:pPr>
              <w:widowControl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 w:rsidRPr="006E4F8D">
              <w:rPr>
                <w:rFonts w:ascii="Times New Roman" w:eastAsia="仿宋_GB2312" w:hAnsi="Times New Roman" w:cs="仿宋_GB2312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6F6271" w:rsidRPr="00BE7C8E" w:rsidTr="005D64DC">
        <w:trPr>
          <w:trHeight w:val="340"/>
          <w:jc w:val="center"/>
        </w:trPr>
        <w:tc>
          <w:tcPr>
            <w:tcW w:w="926" w:type="dxa"/>
            <w:vMerge/>
            <w:vAlign w:val="center"/>
          </w:tcPr>
          <w:p w:rsidR="006F6271" w:rsidRPr="00BE7C8E" w:rsidRDefault="006F627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9" w:type="dxa"/>
            <w:vMerge/>
            <w:vAlign w:val="center"/>
          </w:tcPr>
          <w:p w:rsidR="006F6271" w:rsidRPr="00BE7C8E" w:rsidRDefault="006F627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F6271" w:rsidRPr="00BE7C8E" w:rsidRDefault="006F6271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质量</w:t>
            </w:r>
          </w:p>
          <w:p w:rsidR="006F6271" w:rsidRPr="00BE7C8E" w:rsidRDefault="006F6271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指标</w:t>
            </w:r>
          </w:p>
        </w:tc>
        <w:tc>
          <w:tcPr>
            <w:tcW w:w="1135" w:type="dxa"/>
            <w:gridSpan w:val="2"/>
            <w:vAlign w:val="center"/>
          </w:tcPr>
          <w:p w:rsidR="006F6271" w:rsidRPr="0069606A" w:rsidRDefault="00955C29">
            <w:pPr>
              <w:widowControl/>
              <w:jc w:val="left"/>
              <w:rPr>
                <w:rFonts w:eastAsia="仿宋_GB2312"/>
                <w:kern w:val="0"/>
                <w:sz w:val="15"/>
                <w:szCs w:val="15"/>
              </w:rPr>
            </w:pPr>
            <w:r>
              <w:rPr>
                <w:rFonts w:ascii="Times New Roman" w:eastAsia="仿宋_GB2312" w:hAnsi="Times New Roman" w:hint="eastAsia"/>
                <w:kern w:val="0"/>
                <w:sz w:val="15"/>
                <w:szCs w:val="15"/>
              </w:rPr>
              <w:t>促进全镇经济发展，维持社会稳定，各项中心工作按标准完成</w:t>
            </w:r>
          </w:p>
        </w:tc>
        <w:tc>
          <w:tcPr>
            <w:tcW w:w="935" w:type="dxa"/>
            <w:gridSpan w:val="2"/>
            <w:vAlign w:val="center"/>
          </w:tcPr>
          <w:p w:rsidR="006F6271" w:rsidRPr="005D64DC" w:rsidRDefault="006F6271">
            <w:pPr>
              <w:widowControl/>
              <w:jc w:val="left"/>
              <w:rPr>
                <w:rFonts w:eastAsia="仿宋_GB2312"/>
                <w:kern w:val="0"/>
                <w:sz w:val="15"/>
                <w:szCs w:val="15"/>
              </w:rPr>
            </w:pPr>
            <w:r w:rsidRPr="005D64DC">
              <w:rPr>
                <w:rFonts w:ascii="Times New Roman" w:eastAsia="仿宋_GB2312" w:hAnsi="Times New Roman" w:cs="仿宋_GB2312" w:hint="eastAsia"/>
                <w:kern w:val="0"/>
                <w:sz w:val="15"/>
                <w:szCs w:val="15"/>
              </w:rPr>
              <w:t>≥</w:t>
            </w:r>
            <w:r w:rsidRPr="005D64DC">
              <w:rPr>
                <w:rFonts w:ascii="Times New Roman" w:eastAsia="仿宋_GB2312" w:hAnsi="Times New Roman" w:cs="仿宋_GB2312"/>
                <w:kern w:val="0"/>
                <w:sz w:val="15"/>
                <w:szCs w:val="15"/>
              </w:rPr>
              <w:t>90</w:t>
            </w:r>
            <w:r w:rsidRPr="005D64DC">
              <w:rPr>
                <w:rFonts w:ascii="Times New Roman" w:eastAsia="仿宋_GB2312" w:hAnsi="Times New Roman" w:cs="仿宋_GB2312" w:hint="eastAsia"/>
                <w:kern w:val="0"/>
                <w:sz w:val="15"/>
                <w:szCs w:val="15"/>
              </w:rPr>
              <w:t>分</w:t>
            </w:r>
          </w:p>
        </w:tc>
        <w:tc>
          <w:tcPr>
            <w:tcW w:w="935" w:type="dxa"/>
            <w:vAlign w:val="center"/>
          </w:tcPr>
          <w:p w:rsidR="006F6271" w:rsidRPr="0069606A" w:rsidRDefault="006F6271">
            <w:pPr>
              <w:widowControl/>
              <w:jc w:val="left"/>
              <w:rPr>
                <w:rFonts w:eastAsia="仿宋_GB2312"/>
                <w:kern w:val="0"/>
                <w:sz w:val="15"/>
                <w:szCs w:val="15"/>
              </w:rPr>
            </w:pPr>
            <w:r w:rsidRPr="0069606A">
              <w:rPr>
                <w:rFonts w:ascii="Times New Roman" w:eastAsia="仿宋_GB2312" w:hAnsi="Times New Roman" w:cs="仿宋_GB2312" w:hint="eastAsia"/>
                <w:kern w:val="0"/>
                <w:sz w:val="15"/>
                <w:szCs w:val="15"/>
              </w:rPr>
              <w:t xml:space="preserve">　</w:t>
            </w:r>
            <w:r>
              <w:rPr>
                <w:rFonts w:ascii="Times New Roman" w:eastAsia="仿宋_GB2312" w:hAnsi="Times New Roman" w:cs="仿宋_GB2312"/>
                <w:kern w:val="0"/>
                <w:sz w:val="15"/>
                <w:szCs w:val="15"/>
              </w:rPr>
              <w:t>90</w:t>
            </w:r>
            <w:r>
              <w:rPr>
                <w:rFonts w:ascii="Times New Roman" w:eastAsia="仿宋_GB2312" w:hAnsi="Times New Roman" w:cs="仿宋_GB2312" w:hint="eastAsia"/>
                <w:kern w:val="0"/>
                <w:sz w:val="15"/>
                <w:szCs w:val="15"/>
              </w:rPr>
              <w:t>分</w:t>
            </w:r>
          </w:p>
        </w:tc>
        <w:tc>
          <w:tcPr>
            <w:tcW w:w="777" w:type="dxa"/>
            <w:vAlign w:val="center"/>
          </w:tcPr>
          <w:p w:rsidR="006F6271" w:rsidRPr="00BE7C8E" w:rsidRDefault="006F6271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 xml:space="preserve">　</w:t>
            </w:r>
            <w:r>
              <w:rPr>
                <w:rFonts w:ascii="Times New Roman" w:eastAsia="仿宋_GB2312" w:hAnsi="Times New Roman" w:cs="仿宋_GB2312"/>
                <w:kern w:val="0"/>
                <w:szCs w:val="21"/>
              </w:rPr>
              <w:t>15</w:t>
            </w:r>
          </w:p>
        </w:tc>
        <w:tc>
          <w:tcPr>
            <w:tcW w:w="897" w:type="dxa"/>
            <w:gridSpan w:val="2"/>
            <w:vAlign w:val="center"/>
          </w:tcPr>
          <w:p w:rsidR="006F6271" w:rsidRPr="00BE7C8E" w:rsidRDefault="006F6271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 xml:space="preserve">　</w:t>
            </w:r>
            <w:r>
              <w:rPr>
                <w:rFonts w:ascii="Times New Roman" w:eastAsia="仿宋_GB2312" w:hAnsi="Times New Roman" w:cs="仿宋_GB2312"/>
                <w:kern w:val="0"/>
                <w:szCs w:val="21"/>
              </w:rPr>
              <w:t>12</w:t>
            </w:r>
          </w:p>
        </w:tc>
        <w:tc>
          <w:tcPr>
            <w:tcW w:w="1879" w:type="dxa"/>
            <w:gridSpan w:val="2"/>
            <w:vAlign w:val="center"/>
          </w:tcPr>
          <w:p w:rsidR="006F6271" w:rsidRPr="006E4F8D" w:rsidRDefault="006F6271" w:rsidP="00BD2489">
            <w:pPr>
              <w:widowControl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 w:rsidRPr="006E4F8D">
              <w:rPr>
                <w:rFonts w:ascii="Times New Roman" w:eastAsia="仿宋_GB2312" w:hAnsi="Times New Roman" w:cs="仿宋_GB2312" w:hint="eastAsia"/>
                <w:kern w:val="0"/>
                <w:sz w:val="18"/>
                <w:szCs w:val="18"/>
              </w:rPr>
              <w:t xml:space="preserve">　</w:t>
            </w:r>
            <w:r w:rsidR="00BD2489">
              <w:rPr>
                <w:rFonts w:ascii="Times New Roman" w:eastAsia="仿宋_GB2312" w:hAnsi="Times New Roman" w:cs="仿宋_GB2312" w:hint="eastAsia"/>
                <w:kern w:val="0"/>
                <w:sz w:val="18"/>
                <w:szCs w:val="18"/>
              </w:rPr>
              <w:t>各项工作尚有完善空间</w:t>
            </w:r>
          </w:p>
        </w:tc>
      </w:tr>
      <w:tr w:rsidR="006F6271" w:rsidRPr="00BE7C8E" w:rsidTr="005D64DC">
        <w:trPr>
          <w:trHeight w:val="340"/>
          <w:jc w:val="center"/>
        </w:trPr>
        <w:tc>
          <w:tcPr>
            <w:tcW w:w="926" w:type="dxa"/>
            <w:vMerge/>
            <w:vAlign w:val="center"/>
          </w:tcPr>
          <w:p w:rsidR="006F6271" w:rsidRPr="00BE7C8E" w:rsidRDefault="006F627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9" w:type="dxa"/>
            <w:vMerge/>
            <w:vAlign w:val="center"/>
          </w:tcPr>
          <w:p w:rsidR="006F6271" w:rsidRPr="00BE7C8E" w:rsidRDefault="006F627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F6271" w:rsidRPr="00BE7C8E" w:rsidRDefault="006F6271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时效</w:t>
            </w:r>
          </w:p>
          <w:p w:rsidR="006F6271" w:rsidRPr="00BE7C8E" w:rsidRDefault="006F6271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lastRenderedPageBreak/>
              <w:t>指标</w:t>
            </w:r>
          </w:p>
        </w:tc>
        <w:tc>
          <w:tcPr>
            <w:tcW w:w="1135" w:type="dxa"/>
            <w:gridSpan w:val="2"/>
            <w:vAlign w:val="center"/>
          </w:tcPr>
          <w:p w:rsidR="006F6271" w:rsidRPr="0069606A" w:rsidRDefault="00955C29">
            <w:pPr>
              <w:widowControl/>
              <w:jc w:val="left"/>
              <w:rPr>
                <w:rFonts w:eastAsia="仿宋_GB2312"/>
                <w:kern w:val="0"/>
                <w:sz w:val="15"/>
                <w:szCs w:val="15"/>
              </w:rPr>
            </w:pPr>
            <w:r>
              <w:rPr>
                <w:rFonts w:eastAsia="仿宋_GB2312" w:hint="eastAsia"/>
                <w:kern w:val="0"/>
                <w:sz w:val="15"/>
                <w:szCs w:val="15"/>
              </w:rPr>
              <w:lastRenderedPageBreak/>
              <w:t>全年收支平衡</w:t>
            </w:r>
            <w:r w:rsidR="00BD2489">
              <w:rPr>
                <w:rFonts w:eastAsia="仿宋_GB2312" w:hint="eastAsia"/>
                <w:kern w:val="0"/>
                <w:sz w:val="15"/>
                <w:szCs w:val="15"/>
              </w:rPr>
              <w:t>，收支及时</w:t>
            </w:r>
          </w:p>
        </w:tc>
        <w:tc>
          <w:tcPr>
            <w:tcW w:w="935" w:type="dxa"/>
            <w:gridSpan w:val="2"/>
            <w:vAlign w:val="center"/>
          </w:tcPr>
          <w:p w:rsidR="006F6271" w:rsidRPr="005D64DC" w:rsidRDefault="006F6271">
            <w:pPr>
              <w:widowControl/>
              <w:jc w:val="left"/>
              <w:rPr>
                <w:rFonts w:eastAsia="仿宋_GB2312"/>
                <w:kern w:val="0"/>
                <w:sz w:val="15"/>
                <w:szCs w:val="15"/>
              </w:rPr>
            </w:pPr>
            <w:r w:rsidRPr="005D64DC">
              <w:rPr>
                <w:rFonts w:ascii="Times New Roman" w:eastAsia="仿宋_GB2312" w:hAnsi="Times New Roman" w:cs="仿宋_GB2312" w:hint="eastAsia"/>
                <w:kern w:val="0"/>
                <w:sz w:val="15"/>
                <w:szCs w:val="15"/>
              </w:rPr>
              <w:t xml:space="preserve">　</w:t>
            </w:r>
            <w:r w:rsidRPr="005D64DC">
              <w:rPr>
                <w:rFonts w:ascii="Times New Roman" w:eastAsia="仿宋_GB2312" w:hAnsi="Times New Roman" w:cs="仿宋_GB2312"/>
                <w:kern w:val="0"/>
                <w:sz w:val="15"/>
                <w:szCs w:val="15"/>
              </w:rPr>
              <w:t>1</w:t>
            </w:r>
            <w:r w:rsidRPr="005D64DC">
              <w:rPr>
                <w:rFonts w:ascii="Times New Roman" w:eastAsia="仿宋_GB2312" w:hAnsi="Times New Roman" w:cs="仿宋_GB2312" w:hint="eastAsia"/>
                <w:kern w:val="0"/>
                <w:sz w:val="15"/>
                <w:szCs w:val="15"/>
              </w:rPr>
              <w:t>年</w:t>
            </w:r>
          </w:p>
        </w:tc>
        <w:tc>
          <w:tcPr>
            <w:tcW w:w="935" w:type="dxa"/>
            <w:vAlign w:val="center"/>
          </w:tcPr>
          <w:p w:rsidR="006F6271" w:rsidRPr="0069606A" w:rsidRDefault="006F6271">
            <w:pPr>
              <w:widowControl/>
              <w:jc w:val="left"/>
              <w:rPr>
                <w:rFonts w:eastAsia="仿宋_GB2312"/>
                <w:kern w:val="0"/>
                <w:sz w:val="15"/>
                <w:szCs w:val="15"/>
              </w:rPr>
            </w:pPr>
            <w:r w:rsidRPr="0069606A">
              <w:rPr>
                <w:rFonts w:ascii="Times New Roman" w:eastAsia="仿宋_GB2312" w:hAnsi="Times New Roman" w:cs="仿宋_GB2312" w:hint="eastAsia"/>
                <w:kern w:val="0"/>
                <w:sz w:val="15"/>
                <w:szCs w:val="15"/>
              </w:rPr>
              <w:t xml:space="preserve">　</w:t>
            </w:r>
            <w:r>
              <w:rPr>
                <w:rFonts w:ascii="Times New Roman" w:eastAsia="仿宋_GB2312" w:hAnsi="Times New Roman" w:cs="仿宋_GB2312"/>
                <w:kern w:val="0"/>
                <w:sz w:val="15"/>
                <w:szCs w:val="15"/>
              </w:rPr>
              <w:t>1</w:t>
            </w:r>
            <w:r>
              <w:rPr>
                <w:rFonts w:ascii="Times New Roman" w:eastAsia="仿宋_GB2312" w:hAnsi="Times New Roman" w:cs="仿宋_GB2312" w:hint="eastAsia"/>
                <w:kern w:val="0"/>
                <w:sz w:val="15"/>
                <w:szCs w:val="15"/>
              </w:rPr>
              <w:t>年</w:t>
            </w:r>
          </w:p>
        </w:tc>
        <w:tc>
          <w:tcPr>
            <w:tcW w:w="777" w:type="dxa"/>
            <w:vAlign w:val="center"/>
          </w:tcPr>
          <w:p w:rsidR="006F6271" w:rsidRPr="00BE7C8E" w:rsidRDefault="006F6271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 xml:space="preserve">　</w:t>
            </w:r>
            <w:r>
              <w:rPr>
                <w:rFonts w:ascii="Times New Roman" w:eastAsia="仿宋_GB2312" w:hAnsi="Times New Roman" w:cs="仿宋_GB2312"/>
                <w:kern w:val="0"/>
                <w:szCs w:val="21"/>
              </w:rPr>
              <w:t>10</w:t>
            </w:r>
          </w:p>
        </w:tc>
        <w:tc>
          <w:tcPr>
            <w:tcW w:w="897" w:type="dxa"/>
            <w:gridSpan w:val="2"/>
            <w:vAlign w:val="center"/>
          </w:tcPr>
          <w:p w:rsidR="006F6271" w:rsidRPr="00BE7C8E" w:rsidRDefault="006F6271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 xml:space="preserve">　</w:t>
            </w:r>
            <w:r>
              <w:rPr>
                <w:rFonts w:ascii="Times New Roman" w:eastAsia="仿宋_GB2312" w:hAnsi="Times New Roman" w:cs="仿宋_GB2312"/>
                <w:kern w:val="0"/>
                <w:szCs w:val="21"/>
              </w:rPr>
              <w:t>8</w:t>
            </w:r>
          </w:p>
        </w:tc>
        <w:tc>
          <w:tcPr>
            <w:tcW w:w="1879" w:type="dxa"/>
            <w:gridSpan w:val="2"/>
            <w:vAlign w:val="center"/>
          </w:tcPr>
          <w:p w:rsidR="006F6271" w:rsidRPr="006E4F8D" w:rsidRDefault="006F6271" w:rsidP="00BD2489">
            <w:pPr>
              <w:widowControl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 w:rsidRPr="006E4F8D">
              <w:rPr>
                <w:rFonts w:ascii="Times New Roman" w:eastAsia="仿宋_GB2312" w:hAnsi="Times New Roman" w:cs="仿宋_GB2312" w:hint="eastAsia"/>
                <w:kern w:val="0"/>
                <w:sz w:val="18"/>
                <w:szCs w:val="18"/>
              </w:rPr>
              <w:t xml:space="preserve">　</w:t>
            </w:r>
            <w:r w:rsidR="00BD2489">
              <w:rPr>
                <w:rFonts w:ascii="Times New Roman" w:eastAsia="仿宋_GB2312" w:hAnsi="Times New Roman" w:cs="仿宋_GB2312" w:hint="eastAsia"/>
                <w:kern w:val="0"/>
                <w:sz w:val="18"/>
                <w:szCs w:val="18"/>
              </w:rPr>
              <w:t>收支基本及时，存在个别延时情况</w:t>
            </w:r>
          </w:p>
        </w:tc>
      </w:tr>
      <w:tr w:rsidR="006F6271" w:rsidRPr="00BE7C8E" w:rsidTr="005D64DC">
        <w:trPr>
          <w:trHeight w:val="340"/>
          <w:jc w:val="center"/>
        </w:trPr>
        <w:tc>
          <w:tcPr>
            <w:tcW w:w="926" w:type="dxa"/>
            <w:vMerge/>
            <w:vAlign w:val="center"/>
          </w:tcPr>
          <w:p w:rsidR="006F6271" w:rsidRPr="00BE7C8E" w:rsidRDefault="006F627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9" w:type="dxa"/>
            <w:vMerge/>
            <w:vAlign w:val="center"/>
          </w:tcPr>
          <w:p w:rsidR="006F6271" w:rsidRPr="00BE7C8E" w:rsidRDefault="006F627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F6271" w:rsidRPr="00BE7C8E" w:rsidRDefault="006F6271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成本</w:t>
            </w:r>
          </w:p>
          <w:p w:rsidR="006F6271" w:rsidRPr="00BE7C8E" w:rsidRDefault="006F6271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指标</w:t>
            </w:r>
          </w:p>
        </w:tc>
        <w:tc>
          <w:tcPr>
            <w:tcW w:w="1135" w:type="dxa"/>
            <w:gridSpan w:val="2"/>
            <w:vAlign w:val="center"/>
          </w:tcPr>
          <w:p w:rsidR="006F6271" w:rsidRPr="0069606A" w:rsidRDefault="006F6271" w:rsidP="00584B37">
            <w:pPr>
              <w:widowControl/>
              <w:jc w:val="left"/>
              <w:rPr>
                <w:rFonts w:eastAsia="仿宋_GB2312"/>
                <w:kern w:val="0"/>
                <w:sz w:val="15"/>
                <w:szCs w:val="15"/>
              </w:rPr>
            </w:pPr>
            <w:r w:rsidRPr="0069606A">
              <w:rPr>
                <w:rFonts w:eastAsia="仿宋_GB2312" w:hint="eastAsia"/>
                <w:kern w:val="0"/>
                <w:sz w:val="15"/>
                <w:szCs w:val="15"/>
              </w:rPr>
              <w:t>严格控制成本不大于</w:t>
            </w:r>
            <w:r w:rsidR="00584B37">
              <w:rPr>
                <w:rFonts w:eastAsia="仿宋_GB2312" w:hint="eastAsia"/>
                <w:kern w:val="0"/>
                <w:sz w:val="15"/>
                <w:szCs w:val="15"/>
              </w:rPr>
              <w:t>全年</w:t>
            </w:r>
            <w:r w:rsidRPr="0069606A">
              <w:rPr>
                <w:rFonts w:eastAsia="仿宋_GB2312" w:hint="eastAsia"/>
                <w:kern w:val="0"/>
                <w:sz w:val="15"/>
                <w:szCs w:val="15"/>
              </w:rPr>
              <w:t>预算数</w:t>
            </w:r>
          </w:p>
        </w:tc>
        <w:tc>
          <w:tcPr>
            <w:tcW w:w="935" w:type="dxa"/>
            <w:gridSpan w:val="2"/>
            <w:vAlign w:val="center"/>
          </w:tcPr>
          <w:p w:rsidR="006F6271" w:rsidRPr="005D64DC" w:rsidRDefault="006F6271" w:rsidP="00584B37">
            <w:pPr>
              <w:widowControl/>
              <w:jc w:val="left"/>
              <w:rPr>
                <w:rFonts w:eastAsia="仿宋_GB2312"/>
                <w:kern w:val="0"/>
                <w:sz w:val="15"/>
                <w:szCs w:val="15"/>
              </w:rPr>
            </w:pPr>
            <w:r w:rsidRPr="005D64DC">
              <w:rPr>
                <w:rFonts w:ascii="Times New Roman" w:eastAsia="仿宋_GB2312" w:hAnsi="Times New Roman" w:cs="仿宋_GB2312" w:hint="eastAsia"/>
                <w:kern w:val="0"/>
                <w:sz w:val="15"/>
                <w:szCs w:val="15"/>
              </w:rPr>
              <w:t xml:space="preserve">　≤</w:t>
            </w:r>
            <w:r w:rsidR="00584B37">
              <w:rPr>
                <w:rFonts w:ascii="Times New Roman" w:eastAsia="仿宋_GB2312" w:hAnsi="Times New Roman" w:cs="仿宋_GB2312" w:hint="eastAsia"/>
                <w:kern w:val="0"/>
                <w:sz w:val="15"/>
                <w:szCs w:val="15"/>
              </w:rPr>
              <w:t>100</w:t>
            </w:r>
            <w:r>
              <w:rPr>
                <w:rFonts w:ascii="Times New Roman" w:eastAsia="仿宋_GB2312" w:hAnsi="Times New Roman" w:cs="仿宋_GB2312"/>
                <w:kern w:val="0"/>
                <w:sz w:val="15"/>
                <w:szCs w:val="15"/>
              </w:rPr>
              <w:t>%</w:t>
            </w:r>
          </w:p>
        </w:tc>
        <w:tc>
          <w:tcPr>
            <w:tcW w:w="935" w:type="dxa"/>
            <w:vAlign w:val="center"/>
          </w:tcPr>
          <w:p w:rsidR="006F6271" w:rsidRPr="0069606A" w:rsidRDefault="006F6271" w:rsidP="00584B37">
            <w:pPr>
              <w:widowControl/>
              <w:jc w:val="left"/>
              <w:rPr>
                <w:rFonts w:eastAsia="仿宋_GB2312"/>
                <w:kern w:val="0"/>
                <w:sz w:val="15"/>
                <w:szCs w:val="15"/>
              </w:rPr>
            </w:pPr>
            <w:r w:rsidRPr="0069606A">
              <w:rPr>
                <w:rFonts w:ascii="Times New Roman" w:eastAsia="仿宋_GB2312" w:hAnsi="Times New Roman" w:cs="仿宋_GB2312" w:hint="eastAsia"/>
                <w:kern w:val="0"/>
                <w:sz w:val="15"/>
                <w:szCs w:val="15"/>
              </w:rPr>
              <w:t xml:space="preserve">　</w:t>
            </w:r>
            <w:r w:rsidR="00584B37">
              <w:rPr>
                <w:rFonts w:ascii="Times New Roman" w:eastAsia="仿宋_GB2312" w:hAnsi="Times New Roman" w:cs="仿宋_GB2312" w:hint="eastAsia"/>
                <w:kern w:val="0"/>
                <w:sz w:val="15"/>
                <w:szCs w:val="15"/>
              </w:rPr>
              <w:t>100</w:t>
            </w:r>
            <w:r>
              <w:rPr>
                <w:rFonts w:ascii="Times New Roman" w:eastAsia="仿宋_GB2312" w:hAnsi="Times New Roman" w:cs="仿宋_GB2312"/>
                <w:kern w:val="0"/>
                <w:sz w:val="15"/>
                <w:szCs w:val="15"/>
              </w:rPr>
              <w:t>%</w:t>
            </w:r>
          </w:p>
        </w:tc>
        <w:tc>
          <w:tcPr>
            <w:tcW w:w="777" w:type="dxa"/>
            <w:vAlign w:val="center"/>
          </w:tcPr>
          <w:p w:rsidR="006F6271" w:rsidRPr="00BE7C8E" w:rsidRDefault="006F6271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 xml:space="preserve">　</w:t>
            </w:r>
            <w:r>
              <w:rPr>
                <w:rFonts w:ascii="Times New Roman" w:eastAsia="仿宋_GB2312" w:hAnsi="Times New Roman" w:cs="仿宋_GB2312"/>
                <w:kern w:val="0"/>
                <w:szCs w:val="21"/>
              </w:rPr>
              <w:t>10</w:t>
            </w:r>
          </w:p>
        </w:tc>
        <w:tc>
          <w:tcPr>
            <w:tcW w:w="897" w:type="dxa"/>
            <w:gridSpan w:val="2"/>
            <w:vAlign w:val="center"/>
          </w:tcPr>
          <w:p w:rsidR="006F6271" w:rsidRPr="00BE7C8E" w:rsidRDefault="006F6271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 xml:space="preserve">　</w:t>
            </w:r>
            <w:r>
              <w:rPr>
                <w:rFonts w:ascii="Times New Roman" w:eastAsia="仿宋_GB2312" w:hAnsi="Times New Roman" w:cs="仿宋_GB2312"/>
                <w:kern w:val="0"/>
                <w:szCs w:val="21"/>
              </w:rPr>
              <w:t>10</w:t>
            </w:r>
          </w:p>
        </w:tc>
        <w:tc>
          <w:tcPr>
            <w:tcW w:w="1879" w:type="dxa"/>
            <w:gridSpan w:val="2"/>
            <w:vAlign w:val="center"/>
          </w:tcPr>
          <w:p w:rsidR="006F6271" w:rsidRPr="006E4F8D" w:rsidRDefault="006F6271">
            <w:pPr>
              <w:widowControl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 w:rsidRPr="006E4F8D">
              <w:rPr>
                <w:rFonts w:ascii="Times New Roman" w:eastAsia="仿宋_GB2312" w:hAnsi="Times New Roman" w:cs="仿宋_GB2312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6F6271" w:rsidRPr="00BE7C8E" w:rsidTr="005D64DC">
        <w:trPr>
          <w:trHeight w:val="340"/>
          <w:jc w:val="center"/>
        </w:trPr>
        <w:tc>
          <w:tcPr>
            <w:tcW w:w="926" w:type="dxa"/>
            <w:vMerge/>
            <w:vAlign w:val="center"/>
          </w:tcPr>
          <w:p w:rsidR="006F6271" w:rsidRPr="00BE7C8E" w:rsidRDefault="006F627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9" w:type="dxa"/>
            <w:vMerge w:val="restart"/>
            <w:vAlign w:val="center"/>
          </w:tcPr>
          <w:p w:rsidR="006F6271" w:rsidRPr="00BE7C8E" w:rsidRDefault="006F6271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效益指标</w:t>
            </w:r>
          </w:p>
          <w:p w:rsidR="006F6271" w:rsidRPr="00BE7C8E" w:rsidRDefault="006F6271" w:rsidP="00015F86">
            <w:pPr>
              <w:widowControl/>
              <w:ind w:firstLineChars="100" w:firstLine="21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（</w:t>
            </w:r>
            <w:r w:rsidR="00015F86">
              <w:rPr>
                <w:rFonts w:ascii="Times New Roman" w:eastAsia="仿宋_GB2312" w:hAnsi="Times New Roman" w:hint="eastAsia"/>
                <w:kern w:val="0"/>
                <w:szCs w:val="21"/>
              </w:rPr>
              <w:t>30</w:t>
            </w: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 xml:space="preserve">分）　</w:t>
            </w:r>
          </w:p>
        </w:tc>
        <w:tc>
          <w:tcPr>
            <w:tcW w:w="1417" w:type="dxa"/>
            <w:vAlign w:val="center"/>
          </w:tcPr>
          <w:p w:rsidR="006F6271" w:rsidRPr="00BE7C8E" w:rsidRDefault="006F6271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经济效</w:t>
            </w:r>
          </w:p>
          <w:p w:rsidR="006F6271" w:rsidRPr="00BE7C8E" w:rsidRDefault="006F6271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益指标</w:t>
            </w:r>
          </w:p>
        </w:tc>
        <w:tc>
          <w:tcPr>
            <w:tcW w:w="1135" w:type="dxa"/>
            <w:gridSpan w:val="2"/>
            <w:vAlign w:val="center"/>
          </w:tcPr>
          <w:p w:rsidR="006F6271" w:rsidRPr="0069606A" w:rsidRDefault="006F6271">
            <w:pPr>
              <w:widowControl/>
              <w:jc w:val="left"/>
              <w:rPr>
                <w:rFonts w:eastAsia="仿宋_GB2312"/>
                <w:kern w:val="0"/>
                <w:sz w:val="15"/>
                <w:szCs w:val="15"/>
              </w:rPr>
            </w:pPr>
            <w:r w:rsidRPr="0069606A">
              <w:rPr>
                <w:rFonts w:eastAsia="仿宋_GB2312" w:hint="eastAsia"/>
                <w:kern w:val="0"/>
                <w:sz w:val="15"/>
                <w:szCs w:val="15"/>
              </w:rPr>
              <w:t>招商引资带来收入</w:t>
            </w:r>
          </w:p>
        </w:tc>
        <w:tc>
          <w:tcPr>
            <w:tcW w:w="935" w:type="dxa"/>
            <w:gridSpan w:val="2"/>
            <w:vAlign w:val="center"/>
          </w:tcPr>
          <w:p w:rsidR="006F6271" w:rsidRPr="0069606A" w:rsidRDefault="006F6271" w:rsidP="00BD2489">
            <w:pPr>
              <w:widowControl/>
              <w:jc w:val="left"/>
              <w:rPr>
                <w:rFonts w:eastAsia="仿宋_GB2312"/>
                <w:kern w:val="0"/>
                <w:sz w:val="15"/>
                <w:szCs w:val="15"/>
              </w:rPr>
            </w:pPr>
            <w:r w:rsidRPr="0069606A">
              <w:rPr>
                <w:rFonts w:ascii="Times New Roman" w:eastAsia="仿宋_GB2312" w:hAnsi="Times New Roman" w:cs="仿宋_GB2312" w:hint="eastAsia"/>
                <w:kern w:val="0"/>
                <w:sz w:val="15"/>
                <w:szCs w:val="15"/>
              </w:rPr>
              <w:t xml:space="preserve">　≥</w:t>
            </w:r>
            <w:r w:rsidR="00BD2489">
              <w:rPr>
                <w:rFonts w:ascii="Times New Roman" w:eastAsia="仿宋_GB2312" w:hAnsi="Times New Roman" w:cs="仿宋_GB2312" w:hint="eastAsia"/>
                <w:kern w:val="0"/>
                <w:sz w:val="15"/>
                <w:szCs w:val="15"/>
              </w:rPr>
              <w:t>1500</w:t>
            </w:r>
            <w:r w:rsidRPr="0069606A">
              <w:rPr>
                <w:rFonts w:ascii="Times New Roman" w:eastAsia="仿宋_GB2312" w:hAnsi="Times New Roman" w:cs="仿宋_GB2312" w:hint="eastAsia"/>
                <w:kern w:val="0"/>
                <w:sz w:val="15"/>
                <w:szCs w:val="15"/>
              </w:rPr>
              <w:t>万元</w:t>
            </w:r>
          </w:p>
        </w:tc>
        <w:tc>
          <w:tcPr>
            <w:tcW w:w="935" w:type="dxa"/>
            <w:vAlign w:val="center"/>
          </w:tcPr>
          <w:p w:rsidR="006F6271" w:rsidRPr="0069606A" w:rsidRDefault="006F6271" w:rsidP="00BD2489">
            <w:pPr>
              <w:widowControl/>
              <w:jc w:val="left"/>
              <w:rPr>
                <w:rFonts w:eastAsia="仿宋_GB2312"/>
                <w:kern w:val="0"/>
                <w:sz w:val="15"/>
                <w:szCs w:val="15"/>
              </w:rPr>
            </w:pPr>
            <w:r w:rsidRPr="0069606A">
              <w:rPr>
                <w:rFonts w:ascii="Times New Roman" w:eastAsia="仿宋_GB2312" w:hAnsi="Times New Roman" w:cs="仿宋_GB2312" w:hint="eastAsia"/>
                <w:kern w:val="0"/>
                <w:sz w:val="15"/>
                <w:szCs w:val="15"/>
              </w:rPr>
              <w:t xml:space="preserve">　</w:t>
            </w:r>
            <w:r w:rsidR="00BD2489">
              <w:rPr>
                <w:rFonts w:ascii="Times New Roman" w:eastAsia="仿宋_GB2312" w:hAnsi="Times New Roman" w:cs="仿宋_GB2312" w:hint="eastAsia"/>
                <w:kern w:val="0"/>
                <w:sz w:val="15"/>
                <w:szCs w:val="15"/>
              </w:rPr>
              <w:t>3000</w:t>
            </w:r>
            <w:r>
              <w:rPr>
                <w:rFonts w:ascii="Times New Roman" w:eastAsia="仿宋_GB2312" w:hAnsi="Times New Roman" w:cs="仿宋_GB2312" w:hint="eastAsia"/>
                <w:kern w:val="0"/>
                <w:sz w:val="15"/>
                <w:szCs w:val="15"/>
              </w:rPr>
              <w:t>万元</w:t>
            </w:r>
          </w:p>
        </w:tc>
        <w:tc>
          <w:tcPr>
            <w:tcW w:w="777" w:type="dxa"/>
            <w:vAlign w:val="center"/>
          </w:tcPr>
          <w:p w:rsidR="006F6271" w:rsidRPr="00BE7C8E" w:rsidRDefault="006F6271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 xml:space="preserve">　</w:t>
            </w:r>
            <w:r>
              <w:rPr>
                <w:rFonts w:ascii="Times New Roman" w:eastAsia="仿宋_GB2312" w:hAnsi="Times New Roman" w:cs="仿宋_GB2312"/>
                <w:kern w:val="0"/>
                <w:szCs w:val="21"/>
              </w:rPr>
              <w:t>10</w:t>
            </w:r>
          </w:p>
        </w:tc>
        <w:tc>
          <w:tcPr>
            <w:tcW w:w="897" w:type="dxa"/>
            <w:gridSpan w:val="2"/>
            <w:vAlign w:val="center"/>
          </w:tcPr>
          <w:p w:rsidR="006F6271" w:rsidRPr="00BE7C8E" w:rsidRDefault="006F6271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 xml:space="preserve">　</w:t>
            </w:r>
            <w:r>
              <w:rPr>
                <w:rFonts w:ascii="Times New Roman" w:eastAsia="仿宋_GB2312" w:hAnsi="Times New Roman" w:cs="仿宋_GB2312"/>
                <w:kern w:val="0"/>
                <w:szCs w:val="21"/>
              </w:rPr>
              <w:t>10</w:t>
            </w:r>
          </w:p>
        </w:tc>
        <w:tc>
          <w:tcPr>
            <w:tcW w:w="1879" w:type="dxa"/>
            <w:gridSpan w:val="2"/>
            <w:vAlign w:val="center"/>
          </w:tcPr>
          <w:p w:rsidR="006F6271" w:rsidRPr="006E4F8D" w:rsidRDefault="006F6271">
            <w:pPr>
              <w:widowControl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 w:rsidRPr="006E4F8D">
              <w:rPr>
                <w:rFonts w:ascii="Times New Roman" w:eastAsia="仿宋_GB2312" w:hAnsi="Times New Roman" w:cs="仿宋_GB2312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6F6271" w:rsidRPr="00BE7C8E" w:rsidTr="005D64DC">
        <w:trPr>
          <w:trHeight w:val="340"/>
          <w:jc w:val="center"/>
        </w:trPr>
        <w:tc>
          <w:tcPr>
            <w:tcW w:w="926" w:type="dxa"/>
            <w:vMerge/>
            <w:vAlign w:val="center"/>
          </w:tcPr>
          <w:p w:rsidR="006F6271" w:rsidRPr="00BE7C8E" w:rsidRDefault="006F627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9" w:type="dxa"/>
            <w:vMerge/>
            <w:vAlign w:val="center"/>
          </w:tcPr>
          <w:p w:rsidR="006F6271" w:rsidRPr="00BE7C8E" w:rsidRDefault="006F627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F6271" w:rsidRPr="00BE7C8E" w:rsidRDefault="006F6271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社会效</w:t>
            </w:r>
          </w:p>
          <w:p w:rsidR="006F6271" w:rsidRPr="00BE7C8E" w:rsidRDefault="006F6271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益指标</w:t>
            </w:r>
          </w:p>
        </w:tc>
        <w:tc>
          <w:tcPr>
            <w:tcW w:w="1135" w:type="dxa"/>
            <w:gridSpan w:val="2"/>
            <w:vAlign w:val="center"/>
          </w:tcPr>
          <w:p w:rsidR="006F6271" w:rsidRPr="0069606A" w:rsidRDefault="006F6271">
            <w:pPr>
              <w:widowControl/>
              <w:jc w:val="left"/>
              <w:rPr>
                <w:rFonts w:eastAsia="仿宋_GB2312"/>
                <w:kern w:val="0"/>
                <w:sz w:val="15"/>
                <w:szCs w:val="15"/>
              </w:rPr>
            </w:pPr>
            <w:r w:rsidRPr="0069606A">
              <w:rPr>
                <w:rFonts w:eastAsia="仿宋_GB2312" w:hint="eastAsia"/>
                <w:kern w:val="0"/>
                <w:sz w:val="15"/>
                <w:szCs w:val="15"/>
              </w:rPr>
              <w:t>促进农村经济发展稳步增加</w:t>
            </w:r>
          </w:p>
        </w:tc>
        <w:tc>
          <w:tcPr>
            <w:tcW w:w="935" w:type="dxa"/>
            <w:gridSpan w:val="2"/>
            <w:vAlign w:val="center"/>
          </w:tcPr>
          <w:p w:rsidR="006F6271" w:rsidRPr="0069606A" w:rsidRDefault="006F6271" w:rsidP="0069606A">
            <w:pPr>
              <w:widowControl/>
              <w:spacing w:line="360" w:lineRule="auto"/>
              <w:jc w:val="left"/>
              <w:rPr>
                <w:rFonts w:eastAsia="仿宋_GB2312"/>
                <w:kern w:val="0"/>
                <w:sz w:val="15"/>
                <w:szCs w:val="15"/>
              </w:rPr>
            </w:pPr>
            <w:r w:rsidRPr="0069606A">
              <w:rPr>
                <w:rFonts w:ascii="Times New Roman" w:eastAsia="仿宋_GB2312" w:hAnsi="Times New Roman" w:cs="仿宋_GB2312" w:hint="eastAsia"/>
                <w:kern w:val="0"/>
                <w:sz w:val="15"/>
                <w:szCs w:val="15"/>
              </w:rPr>
              <w:t xml:space="preserve">　≥</w:t>
            </w:r>
            <w:r w:rsidRPr="0069606A">
              <w:rPr>
                <w:rFonts w:ascii="Times New Roman" w:eastAsia="仿宋_GB2312" w:hAnsi="Times New Roman" w:cs="仿宋_GB2312"/>
                <w:kern w:val="0"/>
                <w:sz w:val="15"/>
                <w:szCs w:val="15"/>
              </w:rPr>
              <w:t>10%</w:t>
            </w:r>
          </w:p>
        </w:tc>
        <w:tc>
          <w:tcPr>
            <w:tcW w:w="935" w:type="dxa"/>
            <w:vAlign w:val="center"/>
          </w:tcPr>
          <w:p w:rsidR="006F6271" w:rsidRPr="0069606A" w:rsidRDefault="006F6271">
            <w:pPr>
              <w:widowControl/>
              <w:jc w:val="left"/>
              <w:rPr>
                <w:rFonts w:eastAsia="仿宋_GB2312"/>
                <w:kern w:val="0"/>
                <w:sz w:val="15"/>
                <w:szCs w:val="15"/>
              </w:rPr>
            </w:pPr>
            <w:r w:rsidRPr="0069606A">
              <w:rPr>
                <w:rFonts w:ascii="Times New Roman" w:eastAsia="仿宋_GB2312" w:hAnsi="Times New Roman" w:cs="仿宋_GB2312" w:hint="eastAsia"/>
                <w:kern w:val="0"/>
                <w:sz w:val="15"/>
                <w:szCs w:val="15"/>
              </w:rPr>
              <w:t xml:space="preserve">　</w:t>
            </w:r>
            <w:r>
              <w:rPr>
                <w:rFonts w:ascii="Times New Roman" w:eastAsia="仿宋_GB2312" w:hAnsi="Times New Roman" w:cs="仿宋_GB2312"/>
                <w:kern w:val="0"/>
                <w:sz w:val="15"/>
                <w:szCs w:val="15"/>
              </w:rPr>
              <w:t>10%</w:t>
            </w:r>
          </w:p>
        </w:tc>
        <w:tc>
          <w:tcPr>
            <w:tcW w:w="777" w:type="dxa"/>
            <w:vAlign w:val="center"/>
          </w:tcPr>
          <w:p w:rsidR="006F6271" w:rsidRPr="00BE7C8E" w:rsidRDefault="006F6271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 xml:space="preserve">　</w:t>
            </w:r>
            <w:r>
              <w:rPr>
                <w:rFonts w:ascii="Times New Roman" w:eastAsia="仿宋_GB2312" w:hAnsi="Times New Roman" w:cs="仿宋_GB2312"/>
                <w:kern w:val="0"/>
                <w:szCs w:val="21"/>
              </w:rPr>
              <w:t>10</w:t>
            </w:r>
          </w:p>
        </w:tc>
        <w:tc>
          <w:tcPr>
            <w:tcW w:w="897" w:type="dxa"/>
            <w:gridSpan w:val="2"/>
            <w:vAlign w:val="center"/>
          </w:tcPr>
          <w:p w:rsidR="006F6271" w:rsidRPr="00BE7C8E" w:rsidRDefault="006F6271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 xml:space="preserve">　</w:t>
            </w:r>
            <w:r>
              <w:rPr>
                <w:rFonts w:ascii="Times New Roman" w:eastAsia="仿宋_GB2312" w:hAnsi="Times New Roman" w:cs="仿宋_GB2312"/>
                <w:kern w:val="0"/>
                <w:szCs w:val="21"/>
              </w:rPr>
              <w:t>9</w:t>
            </w:r>
          </w:p>
        </w:tc>
        <w:tc>
          <w:tcPr>
            <w:tcW w:w="1879" w:type="dxa"/>
            <w:gridSpan w:val="2"/>
            <w:vAlign w:val="center"/>
          </w:tcPr>
          <w:p w:rsidR="006F6271" w:rsidRPr="006E4F8D" w:rsidRDefault="003D36A0" w:rsidP="003D36A0">
            <w:pPr>
              <w:widowControl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18"/>
                <w:szCs w:val="18"/>
              </w:rPr>
              <w:t xml:space="preserve">　村集体</w:t>
            </w:r>
            <w:r w:rsidR="006F6271" w:rsidRPr="006E4F8D">
              <w:rPr>
                <w:rFonts w:ascii="Times New Roman" w:eastAsia="仿宋_GB2312" w:hAnsi="Times New Roman" w:cs="仿宋_GB2312" w:hint="eastAsia"/>
                <w:kern w:val="0"/>
                <w:sz w:val="18"/>
                <w:szCs w:val="18"/>
              </w:rPr>
              <w:t>经济发展</w:t>
            </w:r>
            <w:r>
              <w:rPr>
                <w:rFonts w:ascii="Times New Roman" w:eastAsia="仿宋_GB2312" w:hAnsi="Times New Roman" w:cs="仿宋_GB2312" w:hint="eastAsia"/>
                <w:kern w:val="0"/>
                <w:sz w:val="18"/>
                <w:szCs w:val="18"/>
              </w:rPr>
              <w:t>有提升空间</w:t>
            </w:r>
          </w:p>
        </w:tc>
      </w:tr>
      <w:tr w:rsidR="006F6271" w:rsidRPr="00BE7C8E" w:rsidTr="005D64DC">
        <w:trPr>
          <w:trHeight w:val="340"/>
          <w:jc w:val="center"/>
        </w:trPr>
        <w:tc>
          <w:tcPr>
            <w:tcW w:w="926" w:type="dxa"/>
            <w:vMerge/>
            <w:vAlign w:val="center"/>
          </w:tcPr>
          <w:p w:rsidR="006F6271" w:rsidRPr="00BE7C8E" w:rsidRDefault="006F627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9" w:type="dxa"/>
            <w:vMerge/>
            <w:vAlign w:val="center"/>
          </w:tcPr>
          <w:p w:rsidR="006F6271" w:rsidRPr="00BE7C8E" w:rsidRDefault="006F627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F6271" w:rsidRPr="00BE7C8E" w:rsidRDefault="006F6271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生态效</w:t>
            </w:r>
          </w:p>
          <w:p w:rsidR="006F6271" w:rsidRPr="00BE7C8E" w:rsidRDefault="006F6271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益指标</w:t>
            </w:r>
          </w:p>
        </w:tc>
        <w:tc>
          <w:tcPr>
            <w:tcW w:w="1135" w:type="dxa"/>
            <w:gridSpan w:val="2"/>
            <w:vAlign w:val="center"/>
          </w:tcPr>
          <w:p w:rsidR="006F6271" w:rsidRPr="0069606A" w:rsidRDefault="00F84EA1">
            <w:pPr>
              <w:widowControl/>
              <w:jc w:val="left"/>
              <w:rPr>
                <w:rFonts w:eastAsia="仿宋_GB2312"/>
                <w:kern w:val="0"/>
                <w:sz w:val="15"/>
                <w:szCs w:val="15"/>
              </w:rPr>
            </w:pPr>
            <w:r w:rsidRPr="00F84EA1">
              <w:rPr>
                <w:rFonts w:eastAsia="仿宋_GB2312" w:hint="eastAsia"/>
                <w:kern w:val="0"/>
                <w:sz w:val="15"/>
                <w:szCs w:val="15"/>
              </w:rPr>
              <w:t>保护农村生态环境，推进人居环境整治、改厕等各项工作，保障生态可持续发展率</w:t>
            </w:r>
          </w:p>
        </w:tc>
        <w:tc>
          <w:tcPr>
            <w:tcW w:w="935" w:type="dxa"/>
            <w:gridSpan w:val="2"/>
            <w:vAlign w:val="center"/>
          </w:tcPr>
          <w:p w:rsidR="006F6271" w:rsidRPr="0069606A" w:rsidRDefault="006F6271" w:rsidP="0069606A">
            <w:pPr>
              <w:widowControl/>
              <w:spacing w:line="360" w:lineRule="auto"/>
              <w:jc w:val="left"/>
              <w:rPr>
                <w:rFonts w:eastAsia="仿宋_GB2312"/>
                <w:kern w:val="0"/>
                <w:sz w:val="15"/>
                <w:szCs w:val="15"/>
              </w:rPr>
            </w:pPr>
            <w:r w:rsidRPr="0069606A">
              <w:rPr>
                <w:rFonts w:ascii="Times New Roman" w:eastAsia="仿宋_GB2312" w:hAnsi="Times New Roman" w:cs="仿宋_GB2312" w:hint="eastAsia"/>
                <w:kern w:val="0"/>
                <w:sz w:val="15"/>
                <w:szCs w:val="15"/>
              </w:rPr>
              <w:t xml:space="preserve">　</w:t>
            </w:r>
            <w:r w:rsidRPr="0069606A">
              <w:rPr>
                <w:rFonts w:ascii="Times New Roman" w:eastAsia="仿宋_GB2312" w:hAnsi="Times New Roman" w:cs="仿宋_GB2312"/>
                <w:kern w:val="0"/>
                <w:sz w:val="15"/>
                <w:szCs w:val="15"/>
              </w:rPr>
              <w:t>95%</w:t>
            </w:r>
          </w:p>
        </w:tc>
        <w:tc>
          <w:tcPr>
            <w:tcW w:w="935" w:type="dxa"/>
            <w:vAlign w:val="center"/>
          </w:tcPr>
          <w:p w:rsidR="006F6271" w:rsidRPr="0069606A" w:rsidRDefault="006F6271">
            <w:pPr>
              <w:widowControl/>
              <w:jc w:val="left"/>
              <w:rPr>
                <w:rFonts w:eastAsia="仿宋_GB2312"/>
                <w:kern w:val="0"/>
                <w:sz w:val="15"/>
                <w:szCs w:val="15"/>
              </w:rPr>
            </w:pPr>
            <w:r w:rsidRPr="0069606A">
              <w:rPr>
                <w:rFonts w:ascii="Times New Roman" w:eastAsia="仿宋_GB2312" w:hAnsi="Times New Roman" w:cs="仿宋_GB2312" w:hint="eastAsia"/>
                <w:kern w:val="0"/>
                <w:sz w:val="15"/>
                <w:szCs w:val="15"/>
              </w:rPr>
              <w:t xml:space="preserve">　</w:t>
            </w:r>
            <w:r>
              <w:rPr>
                <w:rFonts w:ascii="Times New Roman" w:eastAsia="仿宋_GB2312" w:hAnsi="Times New Roman" w:cs="仿宋_GB2312"/>
                <w:kern w:val="0"/>
                <w:sz w:val="15"/>
                <w:szCs w:val="15"/>
              </w:rPr>
              <w:t>90%</w:t>
            </w:r>
          </w:p>
        </w:tc>
        <w:tc>
          <w:tcPr>
            <w:tcW w:w="777" w:type="dxa"/>
            <w:vAlign w:val="center"/>
          </w:tcPr>
          <w:p w:rsidR="006F6271" w:rsidRPr="00BE7C8E" w:rsidRDefault="006F6271" w:rsidP="00015F86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 xml:space="preserve">　</w:t>
            </w:r>
            <w:r w:rsidR="00015F86"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5</w:t>
            </w:r>
          </w:p>
        </w:tc>
        <w:tc>
          <w:tcPr>
            <w:tcW w:w="897" w:type="dxa"/>
            <w:gridSpan w:val="2"/>
            <w:vAlign w:val="center"/>
          </w:tcPr>
          <w:p w:rsidR="006F6271" w:rsidRPr="00BE7C8E" w:rsidRDefault="006F6271" w:rsidP="00015F86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 xml:space="preserve">　</w:t>
            </w:r>
            <w:r w:rsidR="00015F86"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4</w:t>
            </w:r>
          </w:p>
        </w:tc>
        <w:tc>
          <w:tcPr>
            <w:tcW w:w="1879" w:type="dxa"/>
            <w:gridSpan w:val="2"/>
            <w:vAlign w:val="center"/>
          </w:tcPr>
          <w:p w:rsidR="006F6271" w:rsidRPr="006E4F8D" w:rsidRDefault="006F6271" w:rsidP="003D36A0">
            <w:pPr>
              <w:widowControl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 w:rsidRPr="006E4F8D">
              <w:rPr>
                <w:rFonts w:ascii="Times New Roman" w:eastAsia="仿宋_GB2312" w:hAnsi="Times New Roman" w:cs="仿宋_GB2312" w:hint="eastAsia"/>
                <w:kern w:val="0"/>
                <w:sz w:val="18"/>
                <w:szCs w:val="18"/>
              </w:rPr>
              <w:t xml:space="preserve">　</w:t>
            </w:r>
            <w:r w:rsidR="003D36A0">
              <w:rPr>
                <w:rFonts w:ascii="Times New Roman" w:eastAsia="仿宋_GB2312" w:hAnsi="Times New Roman" w:cs="仿宋_GB2312" w:hint="eastAsia"/>
                <w:kern w:val="0"/>
                <w:sz w:val="18"/>
                <w:szCs w:val="18"/>
              </w:rPr>
              <w:t>人居环境整治工作取得一定成效，仍需进一步推动</w:t>
            </w:r>
          </w:p>
        </w:tc>
      </w:tr>
      <w:tr w:rsidR="006F6271" w:rsidRPr="00BE7C8E" w:rsidTr="005D64DC">
        <w:trPr>
          <w:trHeight w:val="340"/>
          <w:jc w:val="center"/>
        </w:trPr>
        <w:tc>
          <w:tcPr>
            <w:tcW w:w="926" w:type="dxa"/>
            <w:vMerge/>
            <w:vAlign w:val="center"/>
          </w:tcPr>
          <w:p w:rsidR="006F6271" w:rsidRPr="00BE7C8E" w:rsidRDefault="006F627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9" w:type="dxa"/>
            <w:vMerge/>
            <w:vAlign w:val="center"/>
          </w:tcPr>
          <w:p w:rsidR="006F6271" w:rsidRPr="00BE7C8E" w:rsidRDefault="006F627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F6271" w:rsidRPr="00BE7C8E" w:rsidRDefault="006F6271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可持续影响指标</w:t>
            </w:r>
          </w:p>
        </w:tc>
        <w:tc>
          <w:tcPr>
            <w:tcW w:w="1135" w:type="dxa"/>
            <w:gridSpan w:val="2"/>
            <w:vAlign w:val="center"/>
          </w:tcPr>
          <w:p w:rsidR="006F6271" w:rsidRPr="0069606A" w:rsidRDefault="006F6271">
            <w:pPr>
              <w:widowControl/>
              <w:jc w:val="left"/>
              <w:rPr>
                <w:rFonts w:eastAsia="仿宋_GB2312"/>
                <w:kern w:val="0"/>
                <w:sz w:val="15"/>
                <w:szCs w:val="15"/>
              </w:rPr>
            </w:pPr>
            <w:r w:rsidRPr="0069606A">
              <w:rPr>
                <w:rFonts w:eastAsia="仿宋_GB2312" w:hint="eastAsia"/>
                <w:kern w:val="0"/>
                <w:sz w:val="15"/>
                <w:szCs w:val="15"/>
              </w:rPr>
              <w:t>经济生态可持续发展率</w:t>
            </w:r>
          </w:p>
        </w:tc>
        <w:tc>
          <w:tcPr>
            <w:tcW w:w="935" w:type="dxa"/>
            <w:gridSpan w:val="2"/>
            <w:vAlign w:val="center"/>
          </w:tcPr>
          <w:p w:rsidR="006F6271" w:rsidRPr="0069606A" w:rsidRDefault="006F6271">
            <w:pPr>
              <w:widowControl/>
              <w:jc w:val="left"/>
              <w:rPr>
                <w:rFonts w:eastAsia="仿宋_GB2312"/>
                <w:kern w:val="0"/>
                <w:sz w:val="15"/>
                <w:szCs w:val="15"/>
              </w:rPr>
            </w:pPr>
            <w:r w:rsidRPr="0069606A">
              <w:rPr>
                <w:rFonts w:ascii="Times New Roman" w:eastAsia="仿宋_GB2312" w:hAnsi="Times New Roman" w:cs="仿宋_GB2312" w:hint="eastAsia"/>
                <w:kern w:val="0"/>
                <w:sz w:val="15"/>
                <w:szCs w:val="15"/>
              </w:rPr>
              <w:t xml:space="preserve">　　</w:t>
            </w:r>
            <w:r w:rsidRPr="0069606A">
              <w:rPr>
                <w:rFonts w:ascii="Times New Roman" w:eastAsia="仿宋_GB2312" w:hAnsi="Times New Roman" w:cs="仿宋_GB2312"/>
                <w:kern w:val="0"/>
                <w:sz w:val="15"/>
                <w:szCs w:val="15"/>
              </w:rPr>
              <w:t>95%</w:t>
            </w:r>
          </w:p>
        </w:tc>
        <w:tc>
          <w:tcPr>
            <w:tcW w:w="935" w:type="dxa"/>
            <w:vAlign w:val="center"/>
          </w:tcPr>
          <w:p w:rsidR="006F6271" w:rsidRPr="0069606A" w:rsidRDefault="006F6271">
            <w:pPr>
              <w:widowControl/>
              <w:jc w:val="left"/>
              <w:rPr>
                <w:rFonts w:eastAsia="仿宋_GB2312"/>
                <w:kern w:val="0"/>
                <w:sz w:val="15"/>
                <w:szCs w:val="15"/>
              </w:rPr>
            </w:pPr>
            <w:r w:rsidRPr="0069606A">
              <w:rPr>
                <w:rFonts w:ascii="Times New Roman" w:eastAsia="仿宋_GB2312" w:hAnsi="Times New Roman" w:cs="仿宋_GB2312" w:hint="eastAsia"/>
                <w:kern w:val="0"/>
                <w:sz w:val="15"/>
                <w:szCs w:val="15"/>
              </w:rPr>
              <w:t xml:space="preserve">　</w:t>
            </w:r>
            <w:r>
              <w:rPr>
                <w:rFonts w:ascii="Times New Roman" w:eastAsia="仿宋_GB2312" w:hAnsi="Times New Roman" w:cs="仿宋_GB2312"/>
                <w:kern w:val="0"/>
                <w:sz w:val="15"/>
                <w:szCs w:val="15"/>
              </w:rPr>
              <w:t>90%</w:t>
            </w:r>
          </w:p>
        </w:tc>
        <w:tc>
          <w:tcPr>
            <w:tcW w:w="777" w:type="dxa"/>
            <w:vAlign w:val="center"/>
          </w:tcPr>
          <w:p w:rsidR="006F6271" w:rsidRPr="00BE7C8E" w:rsidRDefault="006F6271" w:rsidP="00015F86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 xml:space="preserve">　</w:t>
            </w:r>
            <w:r w:rsidR="00015F86"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5</w:t>
            </w:r>
          </w:p>
        </w:tc>
        <w:tc>
          <w:tcPr>
            <w:tcW w:w="897" w:type="dxa"/>
            <w:gridSpan w:val="2"/>
            <w:vAlign w:val="center"/>
          </w:tcPr>
          <w:p w:rsidR="006F6271" w:rsidRPr="00BE7C8E" w:rsidRDefault="006F6271" w:rsidP="00015F86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 xml:space="preserve">　</w:t>
            </w:r>
            <w:r w:rsidR="00015F86"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4</w:t>
            </w:r>
          </w:p>
        </w:tc>
        <w:tc>
          <w:tcPr>
            <w:tcW w:w="1879" w:type="dxa"/>
            <w:gridSpan w:val="2"/>
            <w:vAlign w:val="center"/>
          </w:tcPr>
          <w:p w:rsidR="006F6271" w:rsidRPr="006E4F8D" w:rsidRDefault="006F6271" w:rsidP="003D36A0">
            <w:pPr>
              <w:widowControl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 w:rsidRPr="006E4F8D">
              <w:rPr>
                <w:rFonts w:ascii="Times New Roman" w:eastAsia="仿宋_GB2312" w:hAnsi="Times New Roman" w:cs="仿宋_GB2312" w:hint="eastAsia"/>
                <w:kern w:val="0"/>
                <w:sz w:val="18"/>
                <w:szCs w:val="18"/>
              </w:rPr>
              <w:t xml:space="preserve">　</w:t>
            </w:r>
            <w:r w:rsidR="003D36A0">
              <w:rPr>
                <w:rFonts w:ascii="Times New Roman" w:eastAsia="仿宋_GB2312" w:hAnsi="Times New Roman" w:cs="仿宋_GB2312" w:hint="eastAsia"/>
                <w:kern w:val="0"/>
                <w:sz w:val="18"/>
                <w:szCs w:val="18"/>
              </w:rPr>
              <w:t>保持可持续发展</w:t>
            </w:r>
          </w:p>
        </w:tc>
      </w:tr>
      <w:tr w:rsidR="006F6271" w:rsidRPr="00BE7C8E" w:rsidTr="005D64DC">
        <w:trPr>
          <w:trHeight w:val="340"/>
          <w:jc w:val="center"/>
        </w:trPr>
        <w:tc>
          <w:tcPr>
            <w:tcW w:w="926" w:type="dxa"/>
            <w:vMerge/>
            <w:vAlign w:val="center"/>
          </w:tcPr>
          <w:p w:rsidR="006F6271" w:rsidRPr="00BE7C8E" w:rsidRDefault="006F627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:rsidR="006F6271" w:rsidRPr="00BE7C8E" w:rsidRDefault="006F6271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满意度指标</w:t>
            </w:r>
          </w:p>
          <w:p w:rsidR="006F6271" w:rsidRPr="00BE7C8E" w:rsidRDefault="006F6271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10</w:t>
            </w: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分）</w:t>
            </w:r>
          </w:p>
        </w:tc>
        <w:tc>
          <w:tcPr>
            <w:tcW w:w="1417" w:type="dxa"/>
            <w:vAlign w:val="center"/>
          </w:tcPr>
          <w:p w:rsidR="006F6271" w:rsidRPr="00BE7C8E" w:rsidRDefault="006F6271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服务对象满意度指标</w:t>
            </w:r>
          </w:p>
        </w:tc>
        <w:tc>
          <w:tcPr>
            <w:tcW w:w="1135" w:type="dxa"/>
            <w:gridSpan w:val="2"/>
            <w:vAlign w:val="center"/>
          </w:tcPr>
          <w:p w:rsidR="006F6271" w:rsidRPr="0069606A" w:rsidRDefault="006F6271">
            <w:pPr>
              <w:widowControl/>
              <w:jc w:val="left"/>
              <w:rPr>
                <w:rFonts w:eastAsia="仿宋_GB2312"/>
                <w:kern w:val="0"/>
                <w:sz w:val="15"/>
                <w:szCs w:val="15"/>
              </w:rPr>
            </w:pPr>
            <w:r w:rsidRPr="0069606A">
              <w:rPr>
                <w:rFonts w:eastAsia="仿宋_GB2312" w:hint="eastAsia"/>
                <w:kern w:val="0"/>
                <w:sz w:val="15"/>
                <w:szCs w:val="15"/>
              </w:rPr>
              <w:t>社会公众及服务对象满意度</w:t>
            </w:r>
          </w:p>
        </w:tc>
        <w:tc>
          <w:tcPr>
            <w:tcW w:w="935" w:type="dxa"/>
            <w:gridSpan w:val="2"/>
            <w:vAlign w:val="center"/>
          </w:tcPr>
          <w:p w:rsidR="006F6271" w:rsidRPr="0069606A" w:rsidRDefault="006F6271">
            <w:pPr>
              <w:widowControl/>
              <w:jc w:val="left"/>
              <w:rPr>
                <w:rFonts w:eastAsia="仿宋_GB2312"/>
                <w:kern w:val="0"/>
                <w:sz w:val="15"/>
                <w:szCs w:val="15"/>
              </w:rPr>
            </w:pPr>
            <w:r w:rsidRPr="0069606A">
              <w:rPr>
                <w:rFonts w:ascii="Times New Roman" w:eastAsia="仿宋_GB2312" w:hAnsi="Times New Roman" w:cs="仿宋_GB2312" w:hint="eastAsia"/>
                <w:kern w:val="0"/>
                <w:sz w:val="15"/>
                <w:szCs w:val="15"/>
              </w:rPr>
              <w:t xml:space="preserve">　　</w:t>
            </w:r>
            <w:r w:rsidRPr="0069606A">
              <w:rPr>
                <w:rFonts w:ascii="Times New Roman" w:eastAsia="仿宋_GB2312" w:hAnsi="Times New Roman" w:cs="仿宋_GB2312"/>
                <w:kern w:val="0"/>
                <w:sz w:val="15"/>
                <w:szCs w:val="15"/>
              </w:rPr>
              <w:t>95%</w:t>
            </w:r>
          </w:p>
        </w:tc>
        <w:tc>
          <w:tcPr>
            <w:tcW w:w="935" w:type="dxa"/>
            <w:vAlign w:val="center"/>
          </w:tcPr>
          <w:p w:rsidR="006F6271" w:rsidRPr="0069606A" w:rsidRDefault="006F6271">
            <w:pPr>
              <w:widowControl/>
              <w:jc w:val="left"/>
              <w:rPr>
                <w:rFonts w:eastAsia="仿宋_GB2312"/>
                <w:kern w:val="0"/>
                <w:sz w:val="15"/>
                <w:szCs w:val="15"/>
              </w:rPr>
            </w:pPr>
            <w:r w:rsidRPr="0069606A">
              <w:rPr>
                <w:rFonts w:ascii="Times New Roman" w:eastAsia="仿宋_GB2312" w:hAnsi="Times New Roman" w:cs="仿宋_GB2312" w:hint="eastAsia"/>
                <w:kern w:val="0"/>
                <w:sz w:val="15"/>
                <w:szCs w:val="15"/>
              </w:rPr>
              <w:t xml:space="preserve">　</w:t>
            </w:r>
            <w:r>
              <w:rPr>
                <w:rFonts w:ascii="Times New Roman" w:eastAsia="仿宋_GB2312" w:hAnsi="Times New Roman" w:cs="仿宋_GB2312"/>
                <w:kern w:val="0"/>
                <w:sz w:val="15"/>
                <w:szCs w:val="15"/>
              </w:rPr>
              <w:t>95%</w:t>
            </w:r>
          </w:p>
        </w:tc>
        <w:tc>
          <w:tcPr>
            <w:tcW w:w="777" w:type="dxa"/>
            <w:vAlign w:val="center"/>
          </w:tcPr>
          <w:p w:rsidR="006F6271" w:rsidRPr="00BE7C8E" w:rsidRDefault="006F6271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 xml:space="preserve">　</w:t>
            </w:r>
            <w:r>
              <w:rPr>
                <w:rFonts w:ascii="Times New Roman" w:eastAsia="仿宋_GB2312" w:hAnsi="Times New Roman" w:cs="仿宋_GB2312"/>
                <w:kern w:val="0"/>
                <w:szCs w:val="21"/>
              </w:rPr>
              <w:t>10</w:t>
            </w:r>
          </w:p>
        </w:tc>
        <w:tc>
          <w:tcPr>
            <w:tcW w:w="897" w:type="dxa"/>
            <w:gridSpan w:val="2"/>
            <w:vAlign w:val="center"/>
          </w:tcPr>
          <w:p w:rsidR="006F6271" w:rsidRPr="00BE7C8E" w:rsidRDefault="006F6271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 xml:space="preserve">　</w:t>
            </w:r>
            <w:r>
              <w:rPr>
                <w:rFonts w:ascii="Times New Roman" w:eastAsia="仿宋_GB2312" w:hAnsi="Times New Roman" w:cs="仿宋_GB2312"/>
                <w:kern w:val="0"/>
                <w:szCs w:val="21"/>
              </w:rPr>
              <w:t>9</w:t>
            </w:r>
          </w:p>
        </w:tc>
        <w:tc>
          <w:tcPr>
            <w:tcW w:w="1879" w:type="dxa"/>
            <w:gridSpan w:val="2"/>
            <w:vAlign w:val="center"/>
          </w:tcPr>
          <w:p w:rsidR="006F6271" w:rsidRPr="006E4F8D" w:rsidRDefault="006F6271" w:rsidP="003D36A0">
            <w:pPr>
              <w:widowControl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 w:rsidRPr="006E4F8D">
              <w:rPr>
                <w:rFonts w:ascii="Times New Roman" w:eastAsia="仿宋_GB2312" w:hAnsi="Times New Roman" w:cs="仿宋_GB2312" w:hint="eastAsia"/>
                <w:kern w:val="0"/>
                <w:sz w:val="18"/>
                <w:szCs w:val="18"/>
              </w:rPr>
              <w:t xml:space="preserve">　</w:t>
            </w:r>
            <w:r w:rsidR="003D36A0">
              <w:rPr>
                <w:rFonts w:ascii="Times New Roman" w:eastAsia="仿宋_GB2312" w:hAnsi="Times New Roman" w:cs="仿宋_GB2312" w:hint="eastAsia"/>
                <w:kern w:val="0"/>
                <w:sz w:val="18"/>
                <w:szCs w:val="18"/>
              </w:rPr>
              <w:t>需减少上访现象，提高维稳成效</w:t>
            </w:r>
          </w:p>
        </w:tc>
      </w:tr>
      <w:tr w:rsidR="006F6271" w:rsidRPr="00BE7C8E">
        <w:trPr>
          <w:trHeight w:val="340"/>
          <w:jc w:val="center"/>
        </w:trPr>
        <w:tc>
          <w:tcPr>
            <w:tcW w:w="6747" w:type="dxa"/>
            <w:gridSpan w:val="8"/>
            <w:vAlign w:val="center"/>
          </w:tcPr>
          <w:p w:rsidR="006F6271" w:rsidRPr="00BE7C8E" w:rsidRDefault="006F6271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总分</w:t>
            </w:r>
          </w:p>
        </w:tc>
        <w:tc>
          <w:tcPr>
            <w:tcW w:w="804" w:type="dxa"/>
            <w:gridSpan w:val="2"/>
            <w:vAlign w:val="center"/>
          </w:tcPr>
          <w:p w:rsidR="006F6271" w:rsidRPr="00BE7C8E" w:rsidRDefault="006F6271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100</w:t>
            </w:r>
          </w:p>
        </w:tc>
        <w:tc>
          <w:tcPr>
            <w:tcW w:w="897" w:type="dxa"/>
            <w:gridSpan w:val="2"/>
            <w:vAlign w:val="center"/>
          </w:tcPr>
          <w:p w:rsidR="006F6271" w:rsidRPr="00BE7C8E" w:rsidRDefault="006F6271" w:rsidP="00EF10E2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 xml:space="preserve">　</w:t>
            </w:r>
            <w:r>
              <w:rPr>
                <w:rFonts w:ascii="Times New Roman" w:eastAsia="仿宋_GB2312" w:hAnsi="Times New Roman" w:cs="仿宋_GB2312"/>
                <w:kern w:val="0"/>
                <w:szCs w:val="21"/>
              </w:rPr>
              <w:t>9</w:t>
            </w:r>
            <w:r w:rsidR="00EF10E2"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>1</w:t>
            </w:r>
          </w:p>
        </w:tc>
        <w:tc>
          <w:tcPr>
            <w:tcW w:w="1852" w:type="dxa"/>
            <w:vAlign w:val="center"/>
          </w:tcPr>
          <w:p w:rsidR="006F6271" w:rsidRPr="00BE7C8E" w:rsidRDefault="006F6271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Cs w:val="21"/>
              </w:rPr>
              <w:t xml:space="preserve">　</w:t>
            </w:r>
          </w:p>
        </w:tc>
      </w:tr>
    </w:tbl>
    <w:p w:rsidR="00282833" w:rsidRDefault="00282833">
      <w:pPr>
        <w:spacing w:line="360" w:lineRule="exact"/>
        <w:rPr>
          <w:rFonts w:eastAsia="黑体"/>
          <w:sz w:val="32"/>
          <w:szCs w:val="32"/>
        </w:rPr>
        <w:sectPr w:rsidR="00282833" w:rsidSect="00045B0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6F6271" w:rsidRDefault="006F6271">
      <w:pPr>
        <w:spacing w:line="360" w:lineRule="exact"/>
        <w:rPr>
          <w:rFonts w:eastAsia="黑体"/>
          <w:sz w:val="32"/>
          <w:szCs w:val="32"/>
        </w:rPr>
      </w:pPr>
    </w:p>
    <w:p w:rsidR="006F6271" w:rsidRPr="00BB3114" w:rsidRDefault="006F6271" w:rsidP="007855E2">
      <w:pPr>
        <w:spacing w:line="60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</w:p>
    <w:sectPr w:rsidR="006F6271" w:rsidRPr="00BB3114" w:rsidSect="00282833">
      <w:type w:val="continuous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2AE0" w:rsidRDefault="00982AE0" w:rsidP="00282833">
      <w:r>
        <w:separator/>
      </w:r>
    </w:p>
  </w:endnote>
  <w:endnote w:type="continuationSeparator" w:id="0">
    <w:p w:rsidR="00982AE0" w:rsidRDefault="00982AE0" w:rsidP="002828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黑体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2AE0" w:rsidRDefault="00982AE0" w:rsidP="00282833">
      <w:r>
        <w:separator/>
      </w:r>
    </w:p>
  </w:footnote>
  <w:footnote w:type="continuationSeparator" w:id="0">
    <w:p w:rsidR="00982AE0" w:rsidRDefault="00982AE0" w:rsidP="002828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C52EF71"/>
    <w:multiLevelType w:val="multilevel"/>
    <w:tmpl w:val="EC52EF71"/>
    <w:lvl w:ilvl="0">
      <w:start w:val="1"/>
      <w:numFmt w:val="decimal"/>
      <w:lvlText w:val="%1."/>
      <w:lvlJc w:val="left"/>
      <w:pPr>
        <w:ind w:left="1079" w:hanging="329"/>
      </w:pPr>
      <w:rPr>
        <w:rFonts w:ascii="Times New Roman" w:eastAsia="Times New Roman" w:hAnsi="Times New Roman" w:cs="Times New Roman" w:hint="default"/>
        <w:color w:val="111111"/>
        <w:w w:val="87"/>
        <w:sz w:val="31"/>
        <w:szCs w:val="31"/>
      </w:rPr>
    </w:lvl>
    <w:lvl w:ilvl="1">
      <w:numFmt w:val="bullet"/>
      <w:lvlText w:val="•"/>
      <w:lvlJc w:val="left"/>
      <w:pPr>
        <w:ind w:left="1828" w:hanging="329"/>
      </w:pPr>
    </w:lvl>
    <w:lvl w:ilvl="2">
      <w:numFmt w:val="bullet"/>
      <w:lvlText w:val="•"/>
      <w:lvlJc w:val="left"/>
      <w:pPr>
        <w:ind w:left="2577" w:hanging="329"/>
      </w:pPr>
    </w:lvl>
    <w:lvl w:ilvl="3">
      <w:numFmt w:val="bullet"/>
      <w:lvlText w:val="•"/>
      <w:lvlJc w:val="left"/>
      <w:pPr>
        <w:ind w:left="3326" w:hanging="329"/>
      </w:pPr>
    </w:lvl>
    <w:lvl w:ilvl="4">
      <w:numFmt w:val="bullet"/>
      <w:lvlText w:val="•"/>
      <w:lvlJc w:val="left"/>
      <w:pPr>
        <w:ind w:left="4075" w:hanging="329"/>
      </w:pPr>
    </w:lvl>
    <w:lvl w:ilvl="5">
      <w:numFmt w:val="bullet"/>
      <w:lvlText w:val="•"/>
      <w:lvlJc w:val="left"/>
      <w:pPr>
        <w:ind w:left="4824" w:hanging="329"/>
      </w:pPr>
    </w:lvl>
    <w:lvl w:ilvl="6">
      <w:numFmt w:val="bullet"/>
      <w:lvlText w:val="•"/>
      <w:lvlJc w:val="left"/>
      <w:pPr>
        <w:ind w:left="5572" w:hanging="329"/>
      </w:pPr>
    </w:lvl>
    <w:lvl w:ilvl="7">
      <w:numFmt w:val="bullet"/>
      <w:lvlText w:val="•"/>
      <w:lvlJc w:val="left"/>
      <w:pPr>
        <w:ind w:left="6321" w:hanging="329"/>
      </w:pPr>
    </w:lvl>
    <w:lvl w:ilvl="8">
      <w:numFmt w:val="bullet"/>
      <w:lvlText w:val="•"/>
      <w:lvlJc w:val="left"/>
      <w:pPr>
        <w:ind w:left="7070" w:hanging="329"/>
      </w:pPr>
    </w:lvl>
  </w:abstractNum>
  <w:abstractNum w:abstractNumId="1">
    <w:nsid w:val="78083B78"/>
    <w:multiLevelType w:val="multilevel"/>
    <w:tmpl w:val="78083B78"/>
    <w:lvl w:ilvl="0">
      <w:start w:val="1"/>
      <w:numFmt w:val="decimal"/>
      <w:lvlText w:val="%1."/>
      <w:lvlJc w:val="left"/>
      <w:pPr>
        <w:ind w:left="1084" w:hanging="327"/>
      </w:pPr>
      <w:rPr>
        <w:rFonts w:cs="Times New Roman"/>
        <w:w w:val="90"/>
      </w:rPr>
    </w:lvl>
    <w:lvl w:ilvl="1">
      <w:numFmt w:val="bullet"/>
      <w:lvlText w:val="•"/>
      <w:lvlJc w:val="left"/>
      <w:pPr>
        <w:ind w:left="1828" w:hanging="327"/>
      </w:pPr>
    </w:lvl>
    <w:lvl w:ilvl="2">
      <w:numFmt w:val="bullet"/>
      <w:lvlText w:val="•"/>
      <w:lvlJc w:val="left"/>
      <w:pPr>
        <w:ind w:left="2577" w:hanging="327"/>
      </w:pPr>
    </w:lvl>
    <w:lvl w:ilvl="3">
      <w:numFmt w:val="bullet"/>
      <w:lvlText w:val="•"/>
      <w:lvlJc w:val="left"/>
      <w:pPr>
        <w:ind w:left="3326" w:hanging="327"/>
      </w:pPr>
    </w:lvl>
    <w:lvl w:ilvl="4">
      <w:numFmt w:val="bullet"/>
      <w:lvlText w:val="•"/>
      <w:lvlJc w:val="left"/>
      <w:pPr>
        <w:ind w:left="4075" w:hanging="327"/>
      </w:pPr>
    </w:lvl>
    <w:lvl w:ilvl="5">
      <w:numFmt w:val="bullet"/>
      <w:lvlText w:val="•"/>
      <w:lvlJc w:val="left"/>
      <w:pPr>
        <w:ind w:left="4824" w:hanging="327"/>
      </w:pPr>
    </w:lvl>
    <w:lvl w:ilvl="6">
      <w:numFmt w:val="bullet"/>
      <w:lvlText w:val="•"/>
      <w:lvlJc w:val="left"/>
      <w:pPr>
        <w:ind w:left="5572" w:hanging="327"/>
      </w:pPr>
    </w:lvl>
    <w:lvl w:ilvl="7">
      <w:numFmt w:val="bullet"/>
      <w:lvlText w:val="•"/>
      <w:lvlJc w:val="left"/>
      <w:pPr>
        <w:ind w:left="6321" w:hanging="327"/>
      </w:pPr>
    </w:lvl>
    <w:lvl w:ilvl="8">
      <w:numFmt w:val="bullet"/>
      <w:lvlText w:val="•"/>
      <w:lvlJc w:val="left"/>
      <w:pPr>
        <w:ind w:left="7070" w:hanging="327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445E"/>
    <w:rsid w:val="00015F86"/>
    <w:rsid w:val="00045B09"/>
    <w:rsid w:val="000B467F"/>
    <w:rsid w:val="000F5DDC"/>
    <w:rsid w:val="001060B1"/>
    <w:rsid w:val="00107465"/>
    <w:rsid w:val="00141E65"/>
    <w:rsid w:val="002025E5"/>
    <w:rsid w:val="00282833"/>
    <w:rsid w:val="002C4B8E"/>
    <w:rsid w:val="002F26A3"/>
    <w:rsid w:val="00321C14"/>
    <w:rsid w:val="00361D34"/>
    <w:rsid w:val="003D36A0"/>
    <w:rsid w:val="00432B71"/>
    <w:rsid w:val="004D4A87"/>
    <w:rsid w:val="004E70EF"/>
    <w:rsid w:val="00514627"/>
    <w:rsid w:val="00517DD9"/>
    <w:rsid w:val="00522203"/>
    <w:rsid w:val="00523789"/>
    <w:rsid w:val="00553D72"/>
    <w:rsid w:val="00584B37"/>
    <w:rsid w:val="005A445E"/>
    <w:rsid w:val="005D64DC"/>
    <w:rsid w:val="005F7D16"/>
    <w:rsid w:val="00624E86"/>
    <w:rsid w:val="0069606A"/>
    <w:rsid w:val="006A4896"/>
    <w:rsid w:val="006E4F8D"/>
    <w:rsid w:val="006F6271"/>
    <w:rsid w:val="00715100"/>
    <w:rsid w:val="0074039D"/>
    <w:rsid w:val="007855E2"/>
    <w:rsid w:val="007D738D"/>
    <w:rsid w:val="007E1DFE"/>
    <w:rsid w:val="00862FED"/>
    <w:rsid w:val="00881558"/>
    <w:rsid w:val="008A6282"/>
    <w:rsid w:val="008F7933"/>
    <w:rsid w:val="0093108E"/>
    <w:rsid w:val="00955C29"/>
    <w:rsid w:val="00982AE0"/>
    <w:rsid w:val="00A21A9F"/>
    <w:rsid w:val="00A25C78"/>
    <w:rsid w:val="00A358BF"/>
    <w:rsid w:val="00AA4F9D"/>
    <w:rsid w:val="00AB6082"/>
    <w:rsid w:val="00BB3114"/>
    <w:rsid w:val="00BD2489"/>
    <w:rsid w:val="00BE7C8E"/>
    <w:rsid w:val="00C5749F"/>
    <w:rsid w:val="00C94E97"/>
    <w:rsid w:val="00CE5AB2"/>
    <w:rsid w:val="00D32CBE"/>
    <w:rsid w:val="00D720FA"/>
    <w:rsid w:val="00DA0DF1"/>
    <w:rsid w:val="00DD3A27"/>
    <w:rsid w:val="00E35918"/>
    <w:rsid w:val="00E50FE1"/>
    <w:rsid w:val="00EB081A"/>
    <w:rsid w:val="00EF0C24"/>
    <w:rsid w:val="00EF10E2"/>
    <w:rsid w:val="00F84EA1"/>
    <w:rsid w:val="00FF4BEC"/>
    <w:rsid w:val="0D564DFD"/>
    <w:rsid w:val="0DB57CB4"/>
    <w:rsid w:val="0E8845BE"/>
    <w:rsid w:val="14274190"/>
    <w:rsid w:val="1C9A5481"/>
    <w:rsid w:val="20221513"/>
    <w:rsid w:val="21C276E9"/>
    <w:rsid w:val="2B95569E"/>
    <w:rsid w:val="37A570FA"/>
    <w:rsid w:val="3E6A6D4F"/>
    <w:rsid w:val="4A9A5B32"/>
    <w:rsid w:val="4AF01932"/>
    <w:rsid w:val="4DD57ADF"/>
    <w:rsid w:val="524C14DA"/>
    <w:rsid w:val="536974C6"/>
    <w:rsid w:val="53CB15B5"/>
    <w:rsid w:val="577C6C0C"/>
    <w:rsid w:val="590F614C"/>
    <w:rsid w:val="6186789B"/>
    <w:rsid w:val="63B32BC4"/>
    <w:rsid w:val="64CB5136"/>
    <w:rsid w:val="6B0851D1"/>
    <w:rsid w:val="7F4D52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45E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5A445E"/>
    <w:pPr>
      <w:keepNext/>
      <w:keepLines/>
      <w:spacing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5A445E"/>
    <w:rPr>
      <w:rFonts w:ascii="Calibri" w:hAnsi="Calibri" w:cs="Calibri"/>
      <w:b/>
      <w:bCs/>
      <w:kern w:val="44"/>
      <w:sz w:val="44"/>
      <w:szCs w:val="44"/>
    </w:rPr>
  </w:style>
  <w:style w:type="paragraph" w:styleId="a3">
    <w:name w:val="Body Text"/>
    <w:basedOn w:val="a"/>
    <w:link w:val="Char"/>
    <w:uiPriority w:val="99"/>
    <w:rsid w:val="005A445E"/>
    <w:rPr>
      <w:rFonts w:ascii="宋体" w:hAnsi="宋体"/>
      <w:sz w:val="33"/>
      <w:szCs w:val="33"/>
    </w:rPr>
  </w:style>
  <w:style w:type="character" w:customStyle="1" w:styleId="Char">
    <w:name w:val="正文文本 Char"/>
    <w:basedOn w:val="a0"/>
    <w:link w:val="a3"/>
    <w:uiPriority w:val="99"/>
    <w:locked/>
    <w:rsid w:val="005A445E"/>
    <w:rPr>
      <w:rFonts w:ascii="宋体" w:eastAsia="宋体" w:hAnsi="宋体" w:cs="宋体"/>
      <w:kern w:val="2"/>
      <w:sz w:val="33"/>
      <w:szCs w:val="33"/>
    </w:rPr>
  </w:style>
  <w:style w:type="paragraph" w:customStyle="1" w:styleId="msolistparagraph0">
    <w:name w:val="msolistparagraph"/>
    <w:basedOn w:val="a"/>
    <w:uiPriority w:val="99"/>
    <w:rsid w:val="005A445E"/>
    <w:pPr>
      <w:ind w:left="1079" w:hanging="309"/>
    </w:pPr>
    <w:rPr>
      <w:rFonts w:ascii="宋体" w:hAnsi="宋体"/>
      <w:szCs w:val="22"/>
    </w:rPr>
  </w:style>
  <w:style w:type="paragraph" w:styleId="a4">
    <w:name w:val="Normal (Web)"/>
    <w:basedOn w:val="a"/>
    <w:uiPriority w:val="99"/>
    <w:rsid w:val="005146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header"/>
    <w:basedOn w:val="a"/>
    <w:link w:val="Char0"/>
    <w:uiPriority w:val="99"/>
    <w:semiHidden/>
    <w:rsid w:val="005146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a0"/>
    <w:link w:val="a5"/>
    <w:uiPriority w:val="99"/>
    <w:semiHidden/>
    <w:locked/>
    <w:rsid w:val="008F7933"/>
    <w:rPr>
      <w:rFonts w:ascii="Calibri" w:hAnsi="Calibri" w:cs="Times New Roman"/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locked/>
    <w:rsid w:val="00514627"/>
    <w:rPr>
      <w:rFonts w:ascii="Calibri" w:eastAsia="宋体" w:hAnsi="Calibri" w:cs="Times New Roman"/>
      <w:kern w:val="2"/>
      <w:sz w:val="18"/>
      <w:szCs w:val="18"/>
      <w:lang w:val="en-US" w:eastAsia="zh-CN" w:bidi="ar-SA"/>
    </w:rPr>
  </w:style>
  <w:style w:type="character" w:styleId="a6">
    <w:name w:val="Hyperlink"/>
    <w:basedOn w:val="a0"/>
    <w:uiPriority w:val="99"/>
    <w:rsid w:val="00AB6082"/>
    <w:rPr>
      <w:rFonts w:cs="Times New Roman"/>
      <w:color w:val="0000FF"/>
      <w:u w:val="single"/>
    </w:rPr>
  </w:style>
  <w:style w:type="paragraph" w:styleId="a7">
    <w:name w:val="footer"/>
    <w:basedOn w:val="a"/>
    <w:link w:val="Char1"/>
    <w:uiPriority w:val="99"/>
    <w:semiHidden/>
    <w:unhideWhenUsed/>
    <w:rsid w:val="002828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282833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部门整体支出绩效自评表</dc:title>
  <dc:creator>Administrator</dc:creator>
  <cp:lastModifiedBy>Administrator</cp:lastModifiedBy>
  <cp:revision>2</cp:revision>
  <cp:lastPrinted>2021-04-06T06:39:00Z</cp:lastPrinted>
  <dcterms:created xsi:type="dcterms:W3CDTF">2022-09-01T09:24:00Z</dcterms:created>
  <dcterms:modified xsi:type="dcterms:W3CDTF">2022-09-01T09:24:00Z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EED5D6D83E0944EF85A4087E4EA8D0A2</vt:lpwstr>
  </property>
</Properties>
</file>