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sz w:val="32"/>
        </w:rPr>
      </w:pPr>
    </w:p>
    <w:p>
      <w:pPr>
        <w:jc w:val="center"/>
        <w:rPr>
          <w:rFonts w:ascii="Times New Roman" w:hAnsi="Times New Roman" w:cs="Times New Roman"/>
          <w:sz w:val="32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  <w:r>
        <w:rPr>
          <w:rFonts w:hint="eastAsia" w:ascii="Times New Roman" w:hAnsi="Times New Roman" w:cs="Times New Roman"/>
          <w:sz w:val="40"/>
        </w:rPr>
        <w:t>茶陵</w:t>
      </w:r>
      <w:r>
        <w:rPr>
          <w:rFonts w:ascii="Times New Roman" w:hAnsi="Times New Roman" w:cs="Times New Roman"/>
          <w:sz w:val="40"/>
        </w:rPr>
        <w:t>县高标准农田建设规划</w:t>
      </w:r>
    </w:p>
    <w:p>
      <w:pPr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（2021~2030年）</w:t>
      </w:r>
    </w:p>
    <w:p>
      <w:pPr>
        <w:jc w:val="center"/>
        <w:rPr>
          <w:rFonts w:ascii="Times New Roman" w:hAnsi="Times New Roman" w:cs="Times New Roman"/>
          <w:sz w:val="40"/>
        </w:rPr>
      </w:pPr>
      <w:bookmarkStart w:id="0" w:name="_GoBack"/>
      <w:bookmarkEnd w:id="0"/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p>
      <w:pPr>
        <w:jc w:val="center"/>
        <w:rPr>
          <w:rFonts w:ascii="Times New Roman" w:hAnsi="Times New Roman" w:cs="Times New Roman"/>
          <w:sz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zQ0MDU0ZmQ3OTFiMzZhMzNiNmJiNGFjODgwMjIifQ=="/>
  </w:docVars>
  <w:rsids>
    <w:rsidRoot w:val="006F51E9"/>
    <w:rsid w:val="00182EB8"/>
    <w:rsid w:val="00210660"/>
    <w:rsid w:val="00694889"/>
    <w:rsid w:val="006C5CFC"/>
    <w:rsid w:val="006F51E9"/>
    <w:rsid w:val="008E6BDA"/>
    <w:rsid w:val="00B0520D"/>
    <w:rsid w:val="00B73307"/>
    <w:rsid w:val="00CD2E97"/>
    <w:rsid w:val="1A1711B4"/>
    <w:rsid w:val="663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48</Words>
  <Characters>60</Characters>
  <Lines>1</Lines>
  <Paragraphs>1</Paragraphs>
  <TotalTime>8</TotalTime>
  <ScaleCrop>false</ScaleCrop>
  <LinksUpToDate>false</LinksUpToDate>
  <CharactersWithSpaces>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2022-11-16T07:52:00Z</dcterms:created>
  <dc:creator>China</dc:creator>
  <cp:lastModifiedBy>Administrator</cp:lastModifiedBy>
  <dcterms:modified xsi:type="dcterms:W3CDTF">2023-03-03T08:51:12Z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58BE0C5894F2447FB73D83CF5FA3A49D</vt:lpwstr>
  </property>
</Properties>
</file>