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177800</wp:posOffset>
            </wp:positionV>
            <wp:extent cx="4167505" cy="7534910"/>
            <wp:effectExtent l="0" t="0" r="8255" b="8890"/>
            <wp:wrapSquare wrapText="bothSides"/>
            <wp:docPr id="1" name="图片 1" descr="1aed6a17b73841368c2eeb2fae51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aed6a17b73841368c2eeb2fae51f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烟花爆竹安全生产风险监测预警系统截图1（监控）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68580</wp:posOffset>
            </wp:positionV>
            <wp:extent cx="4189730" cy="8023225"/>
            <wp:effectExtent l="0" t="0" r="1270" b="8255"/>
            <wp:wrapSquare wrapText="bothSides"/>
            <wp:docPr id="2" name="图片 2" descr="ab13666180e8daa0721ec40b2c8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13666180e8daa0721ec40b2c853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烟花爆竹安全生产风险监测预警系统截图2（摄像头列表）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38100</wp:posOffset>
            </wp:positionV>
            <wp:extent cx="4159885" cy="8084185"/>
            <wp:effectExtent l="0" t="0" r="635" b="8255"/>
            <wp:wrapSquare wrapText="bothSides"/>
            <wp:docPr id="3" name="图片 3" descr="5f07a04dcbf46881cf9c8a131d4e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07a04dcbf46881cf9c8a131d4e1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808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烟花爆竹安全生产风险监测预警系统截图3（部分企业列表）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45720</wp:posOffset>
            </wp:positionV>
            <wp:extent cx="4091305" cy="8084185"/>
            <wp:effectExtent l="0" t="0" r="8255" b="8255"/>
            <wp:wrapSquare wrapText="bothSides"/>
            <wp:docPr id="4" name="图片 4" descr="1d0407be0d7272db265e07b6f9a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0407be0d7272db265e07b6f9a48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808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烟花爆竹安全生产风险监测预警系统截图4（手机客户端）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81280</wp:posOffset>
            </wp:positionV>
            <wp:extent cx="5290185" cy="3442970"/>
            <wp:effectExtent l="0" t="0" r="13335" b="1270"/>
            <wp:wrapSquare wrapText="bothSides"/>
            <wp:docPr id="5" name="图片 5" descr="e80d62f405fd1fc1231a0e2953d6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80d62f405fd1fc1231a0e2953d6bb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烟花爆竹安全生产风险监测预警系统截图5（电脑客户端1）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5292090" cy="3405505"/>
            <wp:effectExtent l="0" t="0" r="11430" b="8255"/>
            <wp:docPr id="6" name="图片 6" descr="1fcd087ab29c4a8398fbc3f54178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fcd087ab29c4a8398fbc3f541782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烟花爆竹安全生产风险监测预警系统截图6（电脑客户端2）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3810</wp:posOffset>
                </wp:positionV>
                <wp:extent cx="5402580" cy="0"/>
                <wp:effectExtent l="0" t="0" r="0" b="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258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1.65pt;margin-top:0.3pt;height:0pt;width:425.4pt;z-index:251667456;mso-width-relative:page;mso-height-relative:page;" filled="f" stroked="t" coordsize="21600,21600" o:gfxdata="UEsDBAoAAAAAAIdO4kAAAAAAAAAAAAAAAAAEAAAAZHJzL1BLAwQUAAAACACHTuJAZs01eNQAAAAE&#10;AQAADwAAAGRycy9kb3ducmV2LnhtbE2OwU7CQBRF9yb+w+SZuINpRUspnbIwkZgYFiCyfnQebWPn&#10;Te1MAfl6hpUub+7NuSdfnE0rjtS7xrKCeByBIC6tbrhSsP18G6UgnEfW2FomBb/kYFHc3+WYaXvi&#10;NR03vhIBwi5DBbX3XSalK2sy6Ma2Iw7dwfYGfYh9JXWPpwA3rXyKokQabDg81NjRa03l92YwCi6r&#10;4Wv7857aXfzheDmb+uUq0Uo9PsTRHISns/8bw00/qEMRnPZ2YO1Eq2A0mYSlggREaNPn6QuI/S3K&#10;Ipf/5YsrUEsDBBQAAAAIAIdO4kBAvuxh8gEAAMMDAAAOAAAAZHJzL2Uyb0RvYy54bWytU0uOEzEQ&#10;3SNxB8t70p1AZqJWOrNIGDYIIgEHqPjTbck/2SadXIILILECVjCr2XMaGI5B2cmEATYI0Qt3le1X&#10;Va/qeX6xM5psRYjK2ZaORzUlwjLHle1a+url5YMZJTGB5aCdFS3di0gvFvfvzQffiInrneYiEAxi&#10;YzP4lvYp+aaqIuuFgThyXlg8lC4YSOiGruIBBoxudDWp67NqcIH74JiIEXdXh0O6KPGlFCw9lzKK&#10;RHRLsbZU1lDWTV6rxRyaLoDvFTuWAf9QhQFlMekp1AoSkNdB/RHKKBZcdDKNmDOVk1IxUTggm3H9&#10;G5sXPXhRuGBzoj+1Kf6/sOzZdh2I4i09p8SCwRHdvL3+9ubDzdXnr++vv395l+1PH8l5btXgY4OI&#10;pV2Hoxf9OmTeOxlM/iMjsivt3Z/aK3aJMNycPqon0xlOgd2eVT+BPsT0RDhDstHSmAKork9LZy0O&#10;0YVxaS9sn8aEqRF4C8hZtSVDS88eTnNwQBlJDQlN45FYtF3BRqcVv1RaZ0QM3WapA9lCFkb5MkGM&#10;+8u1nGQFsT/cK0cHyRiVULdamZbOTmhoegH8seUk7T120qLkaa7MCE6JFvhCsoV5oEmg9N/cxIq0&#10;zQBR1HyknwdxaH22No7vy0Sq7KFSCpGjqrMU7/po3317i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mzTV41AAAAAQBAAAPAAAAAAAAAAEAIAAAACIAAABkcnMvZG93bnJldi54bWxQSwECFAAUAAAA&#10;CACHTuJAQL7sYfIBAADDAwAADgAAAAAAAAABACAAAAAjAQAAZHJzL2Uyb0RvYy54bWxQSwUGAAAA&#10;AAYABgBZAQAAhwUAAAAA&#10;">
                <v:fill on="f" focussize="0,0"/>
                <v:stroke weight="0.5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抄送：市人大常委会联工委（2份）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ascii="Times New Roman" w:hAnsi="Times New Roman" w:eastAsia="仿宋_GB2312" w:cs="Times New Roman"/>
          <w:spacing w:val="-14"/>
          <w:sz w:val="32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393700</wp:posOffset>
                </wp:positionV>
                <wp:extent cx="5420995" cy="0"/>
                <wp:effectExtent l="0" t="0" r="0" b="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099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2.95pt;margin-top:31pt;height:0pt;width:426.85pt;z-index:251666432;mso-width-relative:page;mso-height-relative:page;" filled="f" stroked="t" coordsize="21600,21600" o:gfxdata="UEsDBAoAAAAAAIdO4kAAAAAAAAAAAAAAAAAEAAAAZHJzL1BLAwQUAAAACACHTuJAGV29y9cAAAAI&#10;AQAADwAAAGRycy9kb3ducmV2LnhtbE2PQU/CQBCF7yb+h82QeINtiZZSuuVgIjExHET0vHSHtqE7&#10;W7tbQH89Yzjgcd57efO+fHm2rThi7xtHCuJJBAKpdKahSsH242WcgvBBk9GtI1Twgx6Wxf1drjPj&#10;TvSOx02oBJeQz7SCOoQuk9KXNVrtJ65DYm/veqsDn30lTa9PXG5bOY2iRFrdEH+odYfPNZaHzWAV&#10;/K6Hz+33a+q+4jdPq/ksrNaJUephFEcLEAHP4RaGv/k8HQretHMDGS9aBeOnOScVJFNGYj99nDHK&#10;7irIIpf/AYoLUEsDBBQAAAAIAIdO4kBo3+YM8wEAAMMDAAAOAAAAZHJzL2Uyb0RvYy54bWytU0uO&#10;EzEQ3SNxB8t70kkgo5lWOrNIGDYIRgIOULHd3Zb8k8ukk0twASRWwApmNXtOA8MxKDuZMMAGIXrh&#10;rrJdn/fqeX6+tYZtVETtXcMnozFnygkvtesa/urlxYNTzjCBk2C8Uw3fKeTni/v35kOo1dT33kgV&#10;GSVxWA+h4X1Koa4qFL2ygCMflKPD1kcLidzYVTLCQNmtqabj8Uk1+ChD9EIh0u5qf8gXJX/bKpGe&#10;ty2qxEzDqbdU1ljWdV6rxRzqLkLotTi0Af/QhQXtqOgx1QoSsNdR/5HKahE9+jaNhLeVb1stVMFA&#10;aCbj39C86CGogoXIwXCkCf9fWvFscxmZlg2nQTmwNKKbt9ff3ny4ufr89f319y/vsv3pIzvNVA0B&#10;a4pYust48DBcxox720ab/4SIbQu9uyO9apuYoM3Zo+n47GzGmbg9q34GhojpifKWZaPhmCLork9L&#10;7xwN0cdJoRc2TzFRaQq8DchVjWNDw08ezmjEAkhGrYFEpg0EDF1XYtEbLS+0MTkCY7demsg2kIVR&#10;vgyQ8v5yLRdZAfb7e+VoLxmrE+nWaEvEHaOh7hXIx06ytAvEpCPJ89yZVZIzo+iFZIvqQJ1Am7+5&#10;SR0ZlwNUUfMBfh7Envpsrb3clYlU2SOlFCAHVWcp3vXJvvv2Fj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V29y9cAAAAIAQAADwAAAAAAAAABACAAAAAiAAAAZHJzL2Rvd25yZXYueG1sUEsBAhQA&#10;FAAAAAgAh07iQGjf5gzzAQAAwwMAAA4AAAAAAAAAAQAgAAAAJgEAAGRycy9lMm9Eb2MueG1sUEsF&#10;BgAAAAAGAAYAWQEAAIsFAAAAAA==&#10;">
                <v:fill on="f" focussize="0,0"/>
                <v:stroke weight="0.5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3810</wp:posOffset>
                </wp:positionV>
                <wp:extent cx="5402580" cy="0"/>
                <wp:effectExtent l="0" t="0" r="0" b="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258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2pt;margin-top:0.3pt;height:0pt;width:425.4pt;z-index:251665408;mso-width-relative:page;mso-height-relative:page;" filled="f" stroked="t" coordsize="21600,21600" o:gfxdata="UEsDBAoAAAAAAIdO4kAAAAAAAAAAAAAAAAAEAAAAZHJzL1BLAwQUAAAACACHTuJAn2tcMtQAAAAE&#10;AQAADwAAAGRycy9kb3ducmV2LnhtbE2PwU7DMBBE70j8g7VI3FonqAppmk0PSFRIqAdK4ezGSxIR&#10;r0PstIWvZ3uC42hGM2/K9dn16khj6DwjpPMEFHHtbccNwv71cZaDCtGwNb1nQvimAOvq+qo0hfUn&#10;fqHjLjZKSjgUBqGNcSi0DnVLzoS5H4jF+/CjM1Hk2Gg7mpOUu17fJUmmnelYFloz0ENL9educgg/&#10;2+lt//WU+/f0OfBmeR8328wi3t6kyQpUpHP8C8MFX9ChEqaDn9gG1SPMFnIlImSgxM0XmRw5XKSu&#10;Sv0fvvoFUEsDBBQAAAAIAIdO4kBAkn118gEAAMMDAAAOAAAAZHJzL2Uyb0RvYy54bWytU0uOEzEQ&#10;3SNxB8t70p1ARplWOrNIGDYIIgEHqPjTbck/2SadXIILILECVjCr2XMaGI5B2cmEATYI0Qt3le1X&#10;Va/qeX6xM5psRYjK2ZaORzUlwjLHle1a+url5YMZJTGB5aCdFS3di0gvFvfvzQffiInrneYiEAxi&#10;YzP4lvYp+aaqIuuFgThyXlg8lC4YSOiGruIBBoxudDWp67NqcIH74JiIEXdXh0O6KPGlFCw9lzKK&#10;RHRLsbZU1lDWTV6rxRyaLoDvFTuWAf9QhQFlMekp1AoSkNdB/RHKKBZcdDKNmDOVk1IxUTggm3H9&#10;G5sXPXhRuGBzoj+1Kf6/sOzZdh2I4i09p8SCwRHdvL3+9ubDzdXnr++vv395l+1PH8l5btXgY4OI&#10;pV2Hoxf9OmTeOxlM/iMjsivt3Z/aK3aJMNycPqon0xlOgd2eVT+BPsT0RDhDstHSmAKork9LZy0O&#10;0YVxaS9sn8aEqRF4C8hZtSVDS88eTnNwQBlJDQlN45FYtF3BRqcVv1RaZ0QM3WapA9lCFkb5MkGM&#10;+8u1nGQFsT/cK0cHyRiVULdamZbOTmhoegH8seUk7T120qLkaa7MCE6JFvhCsoV5oEmg9N/cxIq0&#10;zQBR1HyknwdxaH22No7vy0Sq7KFSCpGjqrMU7/po3317i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fa1wy1AAAAAQBAAAPAAAAAAAAAAEAIAAAACIAAABkcnMvZG93bnJldi54bWxQSwECFAAUAAAA&#10;CACHTuJAQJJ9dfIBAADDAwAADgAAAAAAAAABACAAAAAjAQAAZHJzL2Uyb0RvYy54bWxQSwUGAAAA&#10;AAYABgBZAQAAhwUAAAAA&#10;">
                <v:fill on="f" focussize="0,0"/>
                <v:stroke weight="0.5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株洲市行政审批服务局办公室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</w:t>
      </w:r>
      <w:r>
        <w:rPr>
          <w:rFonts w:hint="eastAsia" w:ascii="仿宋" w:hAnsi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</w:t>
      </w:r>
      <w:r>
        <w:rPr>
          <w:rFonts w:hint="eastAsia" w:ascii="仿宋" w:hAnsi="仿宋" w:cs="仿宋"/>
          <w:sz w:val="28"/>
          <w:szCs w:val="28"/>
          <w:lang w:val="en-US" w:eastAsia="zh-CN"/>
        </w:rPr>
        <w:t>22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年6月8日印发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jc w:val="left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dobe 宋体 Std L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03505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8.15pt;mso-position-horizontal:center;mso-position-horizontal-relative:margin;z-index:251659264;mso-width-relative:page;mso-height-relative:page;" filled="f" stroked="f" coordsize="21600,21600" o:gfxdata="UEsDBAoAAAAAAIdO4kAAAAAAAAAAAAAAAAAEAAAAZHJzL1BLAwQUAAAACACHTuJAPTZKWtQAAAAE&#10;AQAADwAAAGRycy9kb3ducmV2LnhtbE2PMU/DMBCFd6T+B+sqsVG7RaqiEKcDgg4wkVaI8Rpf4kB8&#10;jmI3Lfx6XJaynPT07t77rticXS8mGkPnWcNyoUAQ19503GrY757vMhAhIhvsPZOGbwqwKWc3BebG&#10;n/iNpiq2IoVwyFGDjXHIpQy1JYdh4Qfi5DV+dBiTHFtpRjylcNfLlVJr6bDj1GBxoEdL9Vd1dAnj&#10;/VW57U9jP9wLNqGyu2n79Kn17XypHkBEOsfrMlzw0w2Uiengj2yC6DWkR+LfvHjrexAHDassUyDL&#10;Qv6HL38BUEsDBBQAAAAIAIdO4kB5nVZEGQIAABYEAAAOAAAAZHJzL2Uyb0RvYy54bWytU8uO0zAU&#10;3SPxD5b3NGnRjKqq6ajMqAipYkYqiLXrOE0kv7DdJuUD4A9YsWHPd/U7OHaaDpphhdg4N77Pc+7x&#10;/KZTkhyE843RBR2PckqE5qZs9K6gHz+sXk0p8YHpkkmjRUGPwtObxcsX89bOxMTURpbCERTRftba&#10;gtYh2FmWeV4LxfzIWKHhrIxTLODX7bLSsRbVlcwmeX6dtcaV1hkuvMftXe+ki1S/qgQP91XlRSCy&#10;oJgtpNOlcxvPbDFns51jtm74eQz2D1Mo1mg0vZS6Y4GRvWuelVINd8abKoy4UZmpqoaLhAFoxvkT&#10;NJuaWZGwgBxvLzT5/1eWvz88ONKU2B3o0UxhR6fv304/fp1+fiW4A0Gt9TPEbSwiQ/fGdAge7j0u&#10;I+6ucip+gYjAj1rHC72iC4THpPz1VX5FCYdrPJ1Mp3kqnz1mW+fDW2EUiUZBHdaXWGWHtQ+YBKFD&#10;SGymzaqRMq1QatIW9BoNUsLFgwypkRgx9LNGK3Tb7gxsa8ojcDnTS8NbvmrQfM18eGAOWgAU6Dvc&#10;46ikQRNztiipjfvyt/sYjxXBS0kLbRXUf94zJyiR7zSWF4U4GG4wtoOh9+rWQK5jvBzLk4kEF+Rg&#10;Vs6oT5D9MnaBi2mOXgUNg3kbeoXj2XCxXKagvXXNru4TID3LwlpvLI9tIpXeLvcBdCaWI0U9L2fm&#10;IL5E/vmhRHX/+Z+iHp/z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9Nkpa1AAAAAQBAAAPAAAA&#10;AAAAAAEAIAAAACIAAABkcnMvZG93bnJldi54bWxQSwECFAAUAAAACACHTuJAeZ1WRBkCAAAWBAAA&#10;DgAAAAAAAAABACAAAAAjAQAAZHJzL2Uyb0RvYy54bWxQSwUGAAAAAAYABgBZAQAAr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kMzUyOTg0YjBiYzE1MzVjZTU0ODQxM2Y1NzU3ODAifQ=="/>
  </w:docVars>
  <w:rsids>
    <w:rsidRoot w:val="00000000"/>
    <w:rsid w:val="046F3471"/>
    <w:rsid w:val="06981BCD"/>
    <w:rsid w:val="084F2523"/>
    <w:rsid w:val="0C1866DF"/>
    <w:rsid w:val="19FA6407"/>
    <w:rsid w:val="1B0E4A94"/>
    <w:rsid w:val="1FF964A3"/>
    <w:rsid w:val="20445227"/>
    <w:rsid w:val="2DAB08EC"/>
    <w:rsid w:val="2ED85011"/>
    <w:rsid w:val="2F016028"/>
    <w:rsid w:val="322E320A"/>
    <w:rsid w:val="3503281F"/>
    <w:rsid w:val="35BA6C19"/>
    <w:rsid w:val="36C07992"/>
    <w:rsid w:val="39D746A9"/>
    <w:rsid w:val="3A555C22"/>
    <w:rsid w:val="3F1B3525"/>
    <w:rsid w:val="40544FE7"/>
    <w:rsid w:val="40893C16"/>
    <w:rsid w:val="45860AB4"/>
    <w:rsid w:val="476464B9"/>
    <w:rsid w:val="4A550968"/>
    <w:rsid w:val="562E03F0"/>
    <w:rsid w:val="5CBC5185"/>
    <w:rsid w:val="61C75A0C"/>
    <w:rsid w:val="637D772A"/>
    <w:rsid w:val="6C645E02"/>
    <w:rsid w:val="6FB94B94"/>
    <w:rsid w:val="74E00E8D"/>
    <w:rsid w:val="768C42EB"/>
    <w:rsid w:val="7B4D113E"/>
    <w:rsid w:val="7CCF4E57"/>
    <w:rsid w:val="7FD6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qFormat="1"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[无段落样式]"/>
    <w:unhideWhenUsed/>
    <w:qFormat/>
    <w:uiPriority w:val="0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="Times New Roman"/>
      <w:color w:val="000000"/>
      <w:kern w:val="0"/>
      <w:sz w:val="24"/>
      <w:szCs w:val="22"/>
      <w:lang w:val="zh-CN" w:eastAsia="zh-CN" w:bidi="ar-SA"/>
    </w:rPr>
  </w:style>
  <w:style w:type="paragraph" w:styleId="3">
    <w:name w:val="Body Text Indent"/>
    <w:basedOn w:val="1"/>
    <w:next w:val="1"/>
    <w:qFormat/>
    <w:uiPriority w:val="99"/>
    <w:pPr>
      <w:widowControl w:val="0"/>
      <w:spacing w:after="120"/>
      <w:ind w:left="420" w:left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index 7"/>
    <w:basedOn w:val="1"/>
    <w:next w:val="1"/>
    <w:qFormat/>
    <w:uiPriority w:val="0"/>
    <w:pPr>
      <w:ind w:left="2520"/>
    </w:pPr>
  </w:style>
  <w:style w:type="paragraph" w:styleId="7">
    <w:name w:val="Body Text First Indent 2"/>
    <w:basedOn w:val="3"/>
    <w:next w:val="6"/>
    <w:qFormat/>
    <w:uiPriority w:val="99"/>
    <w:pPr>
      <w:widowControl w:val="0"/>
      <w:spacing w:after="0"/>
      <w:ind w:left="0" w:leftChars="0" w:firstLine="420" w:firstLineChars="20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customStyle="1" w:styleId="10">
    <w:name w:val="正文-公1"/>
    <w:basedOn w:val="1"/>
    <w:qFormat/>
    <w:uiPriority w:val="0"/>
    <w:pPr>
      <w:ind w:firstLine="200" w:firstLineChars="200"/>
    </w:pPr>
    <w:rPr>
      <w:rFonts w:ascii="Calibri" w:hAnsi="Calibri" w:eastAsia="宋体" w:cs="Calibri"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1317</Words>
  <Characters>1348</Characters>
  <Lines>0</Lines>
  <Paragraphs>0</Paragraphs>
  <TotalTime>39</TotalTime>
  <ScaleCrop>false</ScaleCrop>
  <LinksUpToDate>false</LinksUpToDate>
  <CharactersWithSpaces>1436</CharactersWithSpaces>
  <Application>WPS Office_11.8.2.8721_F1E327BC-269C-435d-A152-05C5408002CA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2022-02-09T02:09:00Z</dcterms:created>
  <dc:creator>Administrator</dc:creator>
  <cp:lastModifiedBy>UFO</cp:lastModifiedBy>
  <cp:lastPrinted>2022-06-08T07:27:00Z</cp:lastPrinted>
  <dcterms:modified xsi:type="dcterms:W3CDTF">2023-01-06T06:40:26Z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2052-11.8.2.8721</vt:lpwstr>
  </property>
  <property fmtid="{D5CDD505-2E9C-101B-9397-08002B2CF9AE}" pid="3" name="ICV">
    <vt:lpwstr>75699192B8B5429E8530A813E9335EB1</vt:lpwstr>
  </property>
</Properties>
</file>