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lang w:eastAsia="zh-CN"/>
        </w:rPr>
        <w:t>驻醴株洲市国有企业改革事务中心</w:t>
      </w:r>
      <w:r>
        <w:rPr>
          <w:rFonts w:eastAsia="方正小标宋简体"/>
          <w:bCs/>
          <w:color w:val="000000"/>
          <w:sz w:val="44"/>
          <w:szCs w:val="44"/>
        </w:rPr>
        <w:t>2021年部门预算公开说明</w:t>
      </w: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numPr>
          <w:ilvl w:val="0"/>
          <w:numId w:val="1"/>
        </w:num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hAnsi="仿宋_GB2312" w:eastAsia="仿宋_GB2312"/>
          <w:sz w:val="32"/>
          <w:szCs w:val="32"/>
        </w:rPr>
      </w:pPr>
    </w:p>
    <w:p>
      <w:pPr>
        <w:tabs>
          <w:tab w:val="left" w:pos="7560"/>
        </w:tabs>
        <w:adjustRightInd w:val="0"/>
        <w:snapToGrid w:val="0"/>
        <w:spacing w:line="560" w:lineRule="exact"/>
        <w:ind w:firstLine="640" w:firstLineChars="200"/>
        <w:jc w:val="left"/>
        <w:rPr>
          <w:rFonts w:hAnsi="仿宋_GB2312" w:eastAsia="仿宋_GB2312"/>
          <w:sz w:val="32"/>
          <w:szCs w:val="32"/>
        </w:rPr>
      </w:pPr>
    </w:p>
    <w:p>
      <w:pPr>
        <w:rPr>
          <w:rFonts w:hAnsi="仿宋_GB2312" w:eastAsia="仿宋_GB2312"/>
          <w:sz w:val="32"/>
          <w:szCs w:val="32"/>
        </w:rPr>
      </w:pPr>
      <w:r>
        <w:rPr>
          <w:rFonts w:hAnsi="仿宋_GB2312" w:eastAsia="仿宋_GB2312"/>
          <w:sz w:val="32"/>
          <w:szCs w:val="32"/>
        </w:rPr>
        <w:br w:type="page"/>
      </w:r>
    </w:p>
    <w:p>
      <w:pPr>
        <w:numPr>
          <w:ilvl w:val="0"/>
          <w:numId w:val="2"/>
        </w:numPr>
        <w:tabs>
          <w:tab w:val="left" w:pos="7560"/>
        </w:tabs>
        <w:adjustRightInd w:val="0"/>
        <w:snapToGrid w:val="0"/>
        <w:spacing w:line="560" w:lineRule="exact"/>
        <w:ind w:firstLine="640" w:firstLineChars="200"/>
        <w:jc w:val="left"/>
        <w:rPr>
          <w:rFonts w:hAnsi="黑体" w:eastAsia="黑体"/>
          <w:sz w:val="32"/>
          <w:szCs w:val="32"/>
        </w:rPr>
      </w:pPr>
      <w:r>
        <w:rPr>
          <w:rFonts w:hAnsi="黑体" w:eastAsia="黑体"/>
          <w:sz w:val="32"/>
          <w:szCs w:val="32"/>
        </w:rPr>
        <w:t>部门职能职责</w:t>
      </w:r>
    </w:p>
    <w:p>
      <w:pPr>
        <w:spacing w:line="600" w:lineRule="exact"/>
        <w:ind w:firstLine="640" w:firstLineChars="200"/>
        <w:rPr>
          <w:rFonts w:eastAsia="仿宋_GB2312"/>
          <w:sz w:val="32"/>
          <w:szCs w:val="32"/>
        </w:rPr>
      </w:pPr>
      <w:r>
        <w:rPr>
          <w:rFonts w:hint="eastAsia" w:eastAsia="仿宋_GB2312"/>
          <w:sz w:val="32"/>
          <w:szCs w:val="32"/>
        </w:rPr>
        <w:t>负责原株洲市属14家国有企业(其中4家企业已改制，10家企业未改制)的改制维稳工作及解决遗留问题。</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6</w:t>
      </w:r>
      <w:r>
        <w:rPr>
          <w:rFonts w:eastAsia="仿宋_GB2312"/>
          <w:color w:val="000000"/>
          <w:sz w:val="32"/>
          <w:szCs w:val="32"/>
        </w:rPr>
        <w:t>人，实有人数</w:t>
      </w:r>
      <w:r>
        <w:rPr>
          <w:rFonts w:hint="eastAsia" w:eastAsia="仿宋_GB2312"/>
          <w:color w:val="000000"/>
          <w:sz w:val="32"/>
          <w:szCs w:val="32"/>
          <w:lang w:val="en-US" w:eastAsia="zh-CN"/>
        </w:rPr>
        <w:t>4</w:t>
      </w:r>
      <w:r>
        <w:rPr>
          <w:rFonts w:eastAsia="仿宋_GB2312"/>
          <w:color w:val="000000"/>
          <w:sz w:val="32"/>
          <w:szCs w:val="32"/>
        </w:rPr>
        <w:t xml:space="preserve">人。内设股室  </w:t>
      </w:r>
      <w:r>
        <w:rPr>
          <w:rFonts w:hint="eastAsia" w:eastAsia="仿宋_GB2312"/>
          <w:color w:val="000000"/>
          <w:sz w:val="32"/>
          <w:szCs w:val="32"/>
          <w:lang w:val="en-US" w:eastAsia="zh-CN"/>
        </w:rPr>
        <w:t>3</w:t>
      </w:r>
      <w:r>
        <w:rPr>
          <w:rFonts w:eastAsia="仿宋_GB2312"/>
          <w:color w:val="000000"/>
          <w:sz w:val="32"/>
          <w:szCs w:val="32"/>
        </w:rPr>
        <w:t>个，分别为：</w:t>
      </w:r>
      <w:r>
        <w:rPr>
          <w:rFonts w:hint="eastAsia" w:eastAsia="仿宋_GB2312"/>
          <w:color w:val="000000"/>
          <w:sz w:val="32"/>
          <w:szCs w:val="32"/>
          <w:lang w:eastAsia="zh-CN"/>
        </w:rPr>
        <w:t>综合股、财务股、改制股。</w:t>
      </w:r>
      <w:r>
        <w:rPr>
          <w:rFonts w:ascii="仿宋" w:hAnsi="仿宋" w:eastAsia="仿宋" w:cs="仿宋"/>
          <w:spacing w:val="14"/>
          <w:sz w:val="31"/>
          <w:szCs w:val="31"/>
        </w:rPr>
        <w:t>本</w:t>
      </w:r>
      <w:r>
        <w:rPr>
          <w:rFonts w:ascii="仿宋" w:hAnsi="仿宋" w:eastAsia="仿宋" w:cs="仿宋"/>
          <w:spacing w:val="8"/>
          <w:sz w:val="31"/>
          <w:szCs w:val="31"/>
        </w:rPr>
        <w:t>单</w:t>
      </w:r>
      <w:r>
        <w:rPr>
          <w:rFonts w:ascii="仿宋" w:hAnsi="仿宋" w:eastAsia="仿宋" w:cs="仿宋"/>
          <w:spacing w:val="7"/>
          <w:sz w:val="31"/>
          <w:szCs w:val="31"/>
        </w:rPr>
        <w:t>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eastAsia="zh-CN"/>
        </w:rPr>
        <w:t>为驻醴株洲市国有企业改革事务中心</w:t>
      </w:r>
      <w:r>
        <w:rPr>
          <w:rFonts w:eastAsia="仿宋_GB2312"/>
          <w:color w:val="000000"/>
          <w:sz w:val="32"/>
          <w:szCs w:val="32"/>
        </w:rPr>
        <w:t>机关</w:t>
      </w:r>
      <w:r>
        <w:rPr>
          <w:rFonts w:hint="eastAsia" w:eastAsia="仿宋_GB2312"/>
          <w:color w:val="000000"/>
          <w:sz w:val="32"/>
          <w:szCs w:val="32"/>
          <w:lang w:eastAsia="zh-CN"/>
        </w:rPr>
        <w:t>，我单位无下属预算单位</w:t>
      </w:r>
      <w:r>
        <w:rPr>
          <w:rFonts w:eastAsia="仿宋_GB2312"/>
          <w:color w:val="000000"/>
          <w:sz w:val="32"/>
          <w:szCs w:val="32"/>
        </w:rPr>
        <w:t>。收入包括一般公共预算收入；支出既包括保障机关基本运行的经费，也包括</w:t>
      </w:r>
      <w:r>
        <w:rPr>
          <w:rFonts w:hint="eastAsia" w:eastAsia="仿宋_GB2312"/>
          <w:color w:val="000000"/>
          <w:sz w:val="32"/>
          <w:szCs w:val="32"/>
          <w:lang w:eastAsia="zh-CN"/>
        </w:rPr>
        <w:t>解决企业遗留问题</w:t>
      </w:r>
      <w:r>
        <w:rPr>
          <w:rFonts w:eastAsia="仿宋_GB2312"/>
          <w:color w:val="000000"/>
          <w:sz w:val="32"/>
          <w:szCs w:val="32"/>
        </w:rPr>
        <w:t>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71.51</w:t>
      </w:r>
      <w:r>
        <w:rPr>
          <w:rFonts w:eastAsia="仿宋_GB2312"/>
          <w:color w:val="000000"/>
          <w:sz w:val="32"/>
          <w:szCs w:val="32"/>
        </w:rPr>
        <w:t>万元，其中，一般公共预算拨款</w:t>
      </w:r>
      <w:r>
        <w:rPr>
          <w:rFonts w:hint="eastAsia" w:eastAsia="仿宋_GB2312"/>
          <w:color w:val="000000"/>
          <w:sz w:val="32"/>
          <w:szCs w:val="32"/>
          <w:lang w:val="en-US" w:eastAsia="zh-CN"/>
        </w:rPr>
        <w:t>71.51</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71.51</w:t>
      </w:r>
      <w:r>
        <w:rPr>
          <w:rFonts w:eastAsia="仿宋_GB2312"/>
          <w:color w:val="000000"/>
          <w:sz w:val="32"/>
          <w:szCs w:val="32"/>
        </w:rPr>
        <w:t>万元，其中，一般公共服务支出</w:t>
      </w:r>
      <w:r>
        <w:rPr>
          <w:rFonts w:hint="eastAsia" w:eastAsia="仿宋_GB2312"/>
          <w:color w:val="000000"/>
          <w:sz w:val="32"/>
          <w:szCs w:val="32"/>
          <w:lang w:val="en-US" w:eastAsia="zh-CN"/>
        </w:rPr>
        <w:t>70.02</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1.49</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56.51</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15</w:t>
      </w:r>
      <w:r>
        <w:rPr>
          <w:rFonts w:eastAsia="仿宋_GB2312"/>
          <w:color w:val="000000"/>
          <w:sz w:val="32"/>
          <w:szCs w:val="32"/>
        </w:rPr>
        <w:t>万元，是指单位为</w:t>
      </w:r>
      <w:r>
        <w:rPr>
          <w:rFonts w:hint="eastAsia" w:eastAsia="仿宋_GB2312"/>
          <w:color w:val="000000"/>
          <w:sz w:val="32"/>
          <w:szCs w:val="32"/>
          <w:lang w:eastAsia="zh-CN"/>
        </w:rPr>
        <w:t>为解决所属企业历史遗留问题所需要发生的支出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71.51</w:t>
      </w:r>
      <w:r>
        <w:rPr>
          <w:rFonts w:eastAsia="仿宋_GB2312"/>
          <w:color w:val="000000"/>
          <w:sz w:val="32"/>
          <w:szCs w:val="32"/>
        </w:rPr>
        <w:t>万元，比上年增加</w:t>
      </w:r>
      <w:r>
        <w:rPr>
          <w:rFonts w:hint="eastAsia" w:eastAsia="仿宋_GB2312"/>
          <w:color w:val="000000"/>
          <w:sz w:val="32"/>
          <w:szCs w:val="32"/>
          <w:lang w:val="en-US" w:eastAsia="zh-CN"/>
        </w:rPr>
        <w:t>0.67</w:t>
      </w:r>
      <w:r>
        <w:rPr>
          <w:rFonts w:eastAsia="仿宋_GB2312"/>
          <w:color w:val="000000"/>
          <w:sz w:val="32"/>
          <w:szCs w:val="32"/>
        </w:rPr>
        <w:t>万元，主要原因是</w:t>
      </w:r>
      <w:r>
        <w:rPr>
          <w:rFonts w:hint="eastAsia" w:eastAsia="仿宋_GB2312"/>
          <w:color w:val="000000"/>
          <w:sz w:val="32"/>
          <w:szCs w:val="32"/>
          <w:lang w:val="en-US" w:eastAsia="zh-CN"/>
        </w:rPr>
        <w:t>2019年底新招聘人员因转正定级增加工资补贴等。</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lang w:val="en-US" w:eastAsia="zh-CN"/>
        </w:rPr>
        <w:t>20.99</w:t>
      </w:r>
      <w:r>
        <w:rPr>
          <w:rFonts w:eastAsia="仿宋_GB2312"/>
          <w:color w:val="000000"/>
          <w:sz w:val="32"/>
          <w:szCs w:val="32"/>
        </w:rPr>
        <w:t>万元，比上年度预算增加</w:t>
      </w:r>
      <w:r>
        <w:rPr>
          <w:rFonts w:hint="eastAsia" w:eastAsia="仿宋_GB2312"/>
          <w:color w:val="000000"/>
          <w:sz w:val="32"/>
          <w:szCs w:val="32"/>
          <w:lang w:val="en-US" w:eastAsia="zh-CN"/>
        </w:rPr>
        <w:t>0.35</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lang w:eastAsia="zh-CN"/>
        </w:rPr>
        <w:t>新聘人员。</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eastAsia="zh-CN"/>
        </w:rPr>
        <w:t>未安排</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70" w:lineRule="exact"/>
        <w:ind w:firstLine="640" w:firstLineChars="200"/>
        <w:jc w:val="left"/>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260</w:t>
      </w:r>
      <w:r>
        <w:rPr>
          <w:rFonts w:eastAsia="仿宋_GB2312"/>
          <w:color w:val="000000"/>
          <w:sz w:val="32"/>
          <w:szCs w:val="32"/>
        </w:rPr>
        <w:t xml:space="preserve">  平方米</w:t>
      </w:r>
      <w:r>
        <w:rPr>
          <w:rFonts w:hint="eastAsia" w:eastAsia="仿宋_GB2312"/>
          <w:color w:val="000000"/>
          <w:sz w:val="32"/>
          <w:szCs w:val="32"/>
          <w:lang w:eastAsia="zh-CN"/>
        </w:rPr>
        <w:t>（租用）</w:t>
      </w:r>
      <w:r>
        <w:rPr>
          <w:rFonts w:eastAsia="仿宋_GB2312"/>
          <w:color w:val="000000"/>
          <w:sz w:val="32"/>
          <w:szCs w:val="32"/>
        </w:rPr>
        <w:t>。车辆</w:t>
      </w:r>
      <w:r>
        <w:rPr>
          <w:rFonts w:hint="eastAsia" w:eastAsia="仿宋_GB2312"/>
          <w:color w:val="000000"/>
          <w:sz w:val="32"/>
          <w:szCs w:val="32"/>
          <w:lang w:val="en-US" w:eastAsia="zh-CN"/>
        </w:rPr>
        <w:t>0</w:t>
      </w:r>
      <w:r>
        <w:rPr>
          <w:rFonts w:eastAsia="仿宋_GB2312"/>
          <w:color w:val="000000"/>
          <w:sz w:val="32"/>
          <w:szCs w:val="32"/>
        </w:rPr>
        <w:t>辆，其中一般公务用车</w:t>
      </w:r>
      <w:r>
        <w:rPr>
          <w:rFonts w:hint="eastAsia" w:eastAsia="仿宋_GB2312"/>
          <w:color w:val="000000"/>
          <w:sz w:val="32"/>
          <w:szCs w:val="32"/>
          <w:lang w:val="en-US" w:eastAsia="zh-CN"/>
        </w:rPr>
        <w:t>0</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71.51</w:t>
      </w:r>
      <w:r>
        <w:rPr>
          <w:rFonts w:eastAsia="仿宋_GB2312"/>
          <w:color w:val="000000"/>
          <w:sz w:val="32"/>
          <w:szCs w:val="32"/>
        </w:rPr>
        <w:t xml:space="preserve">万元，其中，基本支出  </w:t>
      </w:r>
      <w:r>
        <w:rPr>
          <w:rFonts w:hint="eastAsia" w:eastAsia="仿宋_GB2312"/>
          <w:color w:val="000000"/>
          <w:sz w:val="32"/>
          <w:szCs w:val="32"/>
          <w:lang w:val="en-US" w:eastAsia="zh-CN"/>
        </w:rPr>
        <w:t>56.51</w:t>
      </w:r>
      <w:r>
        <w:rPr>
          <w:rFonts w:eastAsia="仿宋_GB2312"/>
          <w:color w:val="000000"/>
          <w:sz w:val="32"/>
          <w:szCs w:val="32"/>
        </w:rPr>
        <w:t xml:space="preserve">万元，项目支出   </w:t>
      </w:r>
      <w:r>
        <w:rPr>
          <w:rFonts w:hint="eastAsia" w:eastAsia="仿宋_GB2312"/>
          <w:color w:val="000000"/>
          <w:sz w:val="32"/>
          <w:szCs w:val="32"/>
          <w:lang w:val="en-US" w:eastAsia="zh-CN"/>
        </w:rPr>
        <w:t>15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hint="eastAsia" w:eastAsia="仿宋_GB2312"/>
          <w:color w:val="000000"/>
          <w:sz w:val="32"/>
          <w:szCs w:val="32"/>
          <w:lang w:eastAsia="zh-CN"/>
        </w:rPr>
        <w:t>本单位无财政拨款“三公”经费预算，所有“三公”经费均为自有资金安排。</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w:t>
      </w:r>
      <w:r>
        <w:rPr>
          <w:rFonts w:hint="eastAsia" w:eastAsia="仿宋_GB2312"/>
          <w:color w:val="000000"/>
          <w:sz w:val="32"/>
          <w:szCs w:val="32"/>
          <w:lang w:eastAsia="zh-CN"/>
        </w:rPr>
        <w:t>未</w:t>
      </w:r>
      <w:r>
        <w:rPr>
          <w:rFonts w:eastAsia="仿宋_GB2312"/>
          <w:color w:val="000000"/>
          <w:sz w:val="32"/>
          <w:szCs w:val="32"/>
        </w:rPr>
        <w:t>安排会议费</w:t>
      </w:r>
      <w:r>
        <w:rPr>
          <w:rFonts w:hint="eastAsia" w:eastAsia="仿宋_GB2312"/>
          <w:color w:val="000000"/>
          <w:sz w:val="32"/>
          <w:szCs w:val="32"/>
          <w:lang w:eastAsia="zh-CN"/>
        </w:rPr>
        <w:t>和</w:t>
      </w:r>
      <w:r>
        <w:rPr>
          <w:rFonts w:eastAsia="仿宋_GB2312"/>
          <w:color w:val="000000"/>
          <w:sz w:val="32"/>
          <w:szCs w:val="32"/>
        </w:rPr>
        <w:t>培训费。</w:t>
      </w:r>
    </w:p>
    <w:p>
      <w:pPr>
        <w:numPr>
          <w:ilvl w:val="0"/>
          <w:numId w:val="3"/>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numPr>
          <w:ilvl w:val="0"/>
          <w:numId w:val="0"/>
        </w:numPr>
        <w:tabs>
          <w:tab w:val="left" w:pos="7560"/>
        </w:tabs>
        <w:adjustRightInd w:val="0"/>
        <w:snapToGrid w:val="0"/>
        <w:spacing w:line="560" w:lineRule="exact"/>
        <w:ind w:firstLine="640" w:firstLineChars="200"/>
        <w:jc w:val="left"/>
        <w:rPr>
          <w:rFonts w:hint="eastAsia"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lang w:eastAsia="zh-CN"/>
        </w:rPr>
        <w:t>本单位</w:t>
      </w:r>
      <w:r>
        <w:rPr>
          <w:rFonts w:hint="eastAsia" w:ascii="仿宋" w:hAnsi="仿宋" w:eastAsia="仿宋" w:cs="仿宋"/>
          <w:bCs/>
          <w:color w:val="000000"/>
          <w:sz w:val="32"/>
          <w:szCs w:val="32"/>
          <w:highlight w:val="none"/>
          <w:lang w:val="en-US" w:eastAsia="zh-CN"/>
        </w:rPr>
        <w:t>2021年预算未安排政府性基金收支预算 。</w:t>
      </w:r>
    </w:p>
    <w:p>
      <w:pPr>
        <w:tabs>
          <w:tab w:val="left" w:pos="7560"/>
        </w:tabs>
        <w:adjustRightInd w:val="0"/>
        <w:snapToGrid w:val="0"/>
        <w:spacing w:line="600" w:lineRule="exact"/>
        <w:ind w:firstLine="640" w:firstLineChars="200"/>
        <w:rPr>
          <w:rFonts w:eastAsia="仿宋_GB2312"/>
          <w:sz w:val="32"/>
          <w:szCs w:val="32"/>
        </w:rPr>
      </w:pPr>
      <w:r>
        <w:rPr>
          <w:rFonts w:eastAsia="仿宋_GB2312"/>
          <w:sz w:val="32"/>
          <w:szCs w:val="32"/>
        </w:rPr>
        <w:t>本</w:t>
      </w:r>
      <w:r>
        <w:rPr>
          <w:rFonts w:hint="eastAsia" w:eastAsia="仿宋_GB2312"/>
          <w:sz w:val="32"/>
          <w:szCs w:val="32"/>
        </w:rPr>
        <w:t>单位</w:t>
      </w:r>
      <w:r>
        <w:rPr>
          <w:rFonts w:eastAsia="仿宋_GB2312"/>
          <w:sz w:val="32"/>
          <w:szCs w:val="32"/>
        </w:rPr>
        <w:t>无门户网站，在政府网</w:t>
      </w:r>
      <w:r>
        <w:rPr>
          <w:rFonts w:hint="eastAsia" w:eastAsia="仿宋_GB2312"/>
          <w:sz w:val="32"/>
          <w:szCs w:val="32"/>
        </w:rPr>
        <w:t>站</w:t>
      </w:r>
      <w:r>
        <w:rPr>
          <w:rFonts w:eastAsia="仿宋_GB2312"/>
          <w:sz w:val="32"/>
          <w:szCs w:val="32"/>
        </w:rPr>
        <w:t>统一公开</w:t>
      </w:r>
      <w:r>
        <w:rPr>
          <w:rFonts w:hint="eastAsia" w:eastAsia="仿宋_GB2312"/>
          <w:sz w:val="32"/>
          <w:szCs w:val="32"/>
        </w:rPr>
        <w:t>。</w:t>
      </w:r>
    </w:p>
    <w:p>
      <w:pPr>
        <w:numPr>
          <w:ilvl w:val="0"/>
          <w:numId w:val="0"/>
        </w:numPr>
        <w:tabs>
          <w:tab w:val="left" w:pos="7560"/>
        </w:tabs>
        <w:adjustRightInd w:val="0"/>
        <w:snapToGrid w:val="0"/>
        <w:spacing w:line="560" w:lineRule="exact"/>
        <w:ind w:firstLine="960" w:firstLineChars="300"/>
        <w:jc w:val="left"/>
        <w:rPr>
          <w:rFonts w:hint="eastAsia" w:ascii="仿宋" w:hAnsi="仿宋" w:eastAsia="仿宋" w:cs="仿宋"/>
          <w:bCs/>
          <w:color w:val="000000"/>
          <w:sz w:val="32"/>
          <w:szCs w:val="32"/>
          <w:lang w:val="en-US" w:eastAsia="zh-CN"/>
        </w:rPr>
      </w:pPr>
    </w:p>
    <w:p>
      <w:pPr>
        <w:tabs>
          <w:tab w:val="left" w:pos="7560"/>
        </w:tabs>
        <w:adjustRightInd w:val="0"/>
        <w:snapToGrid w:val="0"/>
        <w:spacing w:line="560" w:lineRule="exact"/>
        <w:ind w:firstLine="643" w:firstLineChars="200"/>
        <w:jc w:val="left"/>
        <w:rPr>
          <w:rFonts w:eastAsia="仿宋_GB2312"/>
          <w:b/>
          <w:bCs/>
          <w:sz w:val="32"/>
          <w:szCs w:val="32"/>
        </w:rPr>
      </w:pPr>
      <w:r>
        <w:rPr>
          <w:rFonts w:hint="eastAsia" w:eastAsia="仿宋_GB2312"/>
          <w:b/>
          <w:bCs/>
          <w:sz w:val="32"/>
          <w:szCs w:val="32"/>
          <w:lang w:eastAsia="zh-CN"/>
        </w:rPr>
        <w:t>五、</w:t>
      </w: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hint="eastAsia" w:ascii="仿宋" w:hAnsi="仿宋" w:eastAsia="仿宋" w:cs="仿宋"/>
          <w:b/>
          <w:sz w:val="32"/>
          <w:szCs w:val="32"/>
        </w:rPr>
        <w:t>1.一般公共预算:</w:t>
      </w:r>
      <w:r>
        <w:rPr>
          <w:rFonts w:hint="eastAsia" w:ascii="仿宋" w:hAnsi="仿宋" w:eastAsia="仿宋" w:cs="仿宋"/>
          <w:sz w:val="32"/>
          <w:szCs w:val="32"/>
        </w:rPr>
        <w:t xml:space="preserve"> </w:t>
      </w:r>
      <w:r>
        <w:rPr>
          <w:rFonts w:eastAsia="仿宋_GB2312"/>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3" w:firstLineChars="200"/>
        <w:jc w:val="left"/>
        <w:rPr>
          <w:rFonts w:hint="eastAsia" w:eastAsia="仿宋_GB2312"/>
          <w:b/>
          <w:bCs/>
          <w:sz w:val="32"/>
          <w:szCs w:val="32"/>
          <w:highlight w:val="none"/>
          <w:lang w:eastAsia="zh-CN"/>
        </w:rPr>
      </w:pPr>
      <w:r>
        <w:rPr>
          <w:rFonts w:hint="eastAsia" w:eastAsia="仿宋_GB2312"/>
          <w:b/>
          <w:bCs/>
          <w:sz w:val="32"/>
          <w:szCs w:val="32"/>
          <w:highlight w:val="none"/>
          <w:lang w:eastAsia="zh-CN"/>
        </w:rPr>
        <w:t>六、部门预算公开表格</w:t>
      </w:r>
    </w:p>
    <w:p>
      <w:pPr>
        <w:keepNext w:val="0"/>
        <w:keepLines w:val="0"/>
        <w:widowControl/>
        <w:suppressLineNumbers w:val="0"/>
        <w:ind w:firstLine="640" w:firstLineChars="200"/>
        <w:jc w:val="both"/>
        <w:textAlignment w:val="center"/>
        <w:rPr>
          <w:rFonts w:hint="eastAsia" w:ascii="仿宋" w:hAnsi="仿宋" w:eastAsia="仿宋" w:cs="仿宋"/>
          <w:b w:val="0"/>
          <w:bCs w:val="0"/>
          <w:i w:val="0"/>
          <w:iCs w:val="0"/>
          <w:color w:val="000000"/>
          <w:kern w:val="0"/>
          <w:sz w:val="32"/>
          <w:szCs w:val="32"/>
          <w:highlight w:val="none"/>
          <w:u w:val="none"/>
          <w:lang w:val="en-US" w:eastAsia="zh-CN" w:bidi="ar"/>
        </w:rPr>
        <w:sectPr>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pPr>
      <w:r>
        <w:rPr>
          <w:rFonts w:hint="eastAsia" w:ascii="仿宋" w:hAnsi="仿宋" w:eastAsia="仿宋" w:cs="仿宋"/>
          <w:b w:val="0"/>
          <w:bCs w:val="0"/>
          <w:i w:val="0"/>
          <w:iCs w:val="0"/>
          <w:color w:val="000000"/>
          <w:kern w:val="0"/>
          <w:sz w:val="32"/>
          <w:szCs w:val="32"/>
          <w:highlight w:val="none"/>
          <w:u w:val="none"/>
          <w:lang w:val="en-US" w:eastAsia="zh-CN" w:bidi="ar"/>
        </w:rPr>
        <w:t>（一）部门收支总表</w:t>
      </w:r>
    </w:p>
    <w:p>
      <w:pPr>
        <w:tabs>
          <w:tab w:val="left" w:pos="7560"/>
        </w:tabs>
        <w:adjustRightInd w:val="0"/>
        <w:snapToGrid w:val="0"/>
        <w:spacing w:line="560" w:lineRule="exact"/>
        <w:jc w:val="left"/>
        <w:rPr>
          <w:rFonts w:hint="eastAsia" w:eastAsia="仿宋_GB2312"/>
          <w:b/>
          <w:bCs/>
          <w:sz w:val="32"/>
          <w:szCs w:val="32"/>
          <w:lang w:eastAsia="zh-CN"/>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36"/>
          <w:szCs w:val="36"/>
          <w:u w:val="none"/>
          <w:lang w:val="en-US" w:eastAsia="zh-CN" w:bidi="ar"/>
        </w:rPr>
      </w:pPr>
    </w:p>
    <w:tbl>
      <w:tblPr>
        <w:tblStyle w:val="4"/>
        <w:tblW w:w="14120" w:type="dxa"/>
        <w:tblInd w:w="93" w:type="dxa"/>
        <w:shd w:val="clear" w:color="auto" w:fill="auto"/>
        <w:tblLayout w:type="fixed"/>
        <w:tblCellMar>
          <w:top w:w="0" w:type="dxa"/>
          <w:left w:w="108" w:type="dxa"/>
          <w:bottom w:w="0" w:type="dxa"/>
          <w:right w:w="108" w:type="dxa"/>
        </w:tblCellMar>
      </w:tblPr>
      <w:tblGrid>
        <w:gridCol w:w="3646"/>
        <w:gridCol w:w="804"/>
        <w:gridCol w:w="2540"/>
        <w:gridCol w:w="837"/>
        <w:gridCol w:w="2462"/>
        <w:gridCol w:w="919"/>
        <w:gridCol w:w="2049"/>
        <w:gridCol w:w="863"/>
      </w:tblGrid>
      <w:tr>
        <w:tblPrEx>
          <w:tblCellMar>
            <w:top w:w="0" w:type="dxa"/>
            <w:left w:w="108" w:type="dxa"/>
            <w:bottom w:w="0" w:type="dxa"/>
            <w:right w:w="108" w:type="dxa"/>
          </w:tblCellMar>
        </w:tblPrEx>
        <w:trPr>
          <w:trHeight w:val="710" w:hRule="atLeast"/>
        </w:trPr>
        <w:tc>
          <w:tcPr>
            <w:tcW w:w="14120" w:type="dxa"/>
            <w:gridSpan w:val="8"/>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（一）部门收支预算总表</w:t>
            </w:r>
          </w:p>
        </w:tc>
      </w:tr>
      <w:tr>
        <w:tblPrEx>
          <w:shd w:val="clear" w:color="auto" w:fill="auto"/>
          <w:tblCellMar>
            <w:top w:w="0" w:type="dxa"/>
            <w:left w:w="108" w:type="dxa"/>
            <w:bottom w:w="0" w:type="dxa"/>
            <w:right w:w="108" w:type="dxa"/>
          </w:tblCellMar>
        </w:tblPrEx>
        <w:trPr>
          <w:trHeight w:val="544" w:hRule="atLeast"/>
        </w:trPr>
        <w:tc>
          <w:tcPr>
            <w:tcW w:w="699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单位名称：驻醴株洲市国有企业改革事务中心</w:t>
            </w:r>
          </w:p>
        </w:tc>
        <w:tc>
          <w:tcPr>
            <w:tcW w:w="837"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2462"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919" w:type="dxa"/>
            <w:tcBorders>
              <w:top w:val="nil"/>
              <w:left w:val="nil"/>
              <w:bottom w:val="single" w:color="000000" w:sz="4" w:space="0"/>
              <w:right w:val="nil"/>
            </w:tcBorders>
            <w:shd w:val="clear" w:color="auto" w:fill="auto"/>
            <w:noWrap/>
            <w:vAlign w:val="bottom"/>
          </w:tcPr>
          <w:p>
            <w:pPr>
              <w:jc w:val="right"/>
              <w:rPr>
                <w:rFonts w:hint="eastAsia" w:ascii="宋体" w:hAnsi="宋体" w:eastAsia="宋体" w:cs="宋体"/>
                <w:b/>
                <w:bCs/>
                <w:i w:val="0"/>
                <w:iCs w:val="0"/>
                <w:color w:val="000000"/>
                <w:sz w:val="20"/>
                <w:szCs w:val="20"/>
                <w:u w:val="none"/>
              </w:rPr>
            </w:pPr>
          </w:p>
        </w:tc>
        <w:tc>
          <w:tcPr>
            <w:tcW w:w="2912" w:type="dxa"/>
            <w:gridSpan w:val="2"/>
            <w:tcBorders>
              <w:top w:val="nil"/>
              <w:left w:val="nil"/>
              <w:bottom w:val="single" w:color="000000" w:sz="4" w:space="0"/>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单位:万元</w:t>
            </w:r>
          </w:p>
        </w:tc>
      </w:tr>
      <w:tr>
        <w:tblPrEx>
          <w:shd w:val="clear" w:color="auto" w:fill="auto"/>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宋体" w:hAnsi="宋体" w:eastAsia="宋体" w:cs="宋体"/>
                <w:i w:val="0"/>
                <w:iCs w:val="0"/>
                <w:color w:val="000000"/>
                <w:sz w:val="20"/>
                <w:szCs w:val="20"/>
                <w:u w:val="none"/>
              </w:rPr>
            </w:pPr>
          </w:p>
        </w:tc>
        <w:tc>
          <w:tcPr>
            <w:tcW w:w="96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本年预算</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本年预算</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本年预算</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本年预算</w:t>
            </w:r>
          </w:p>
        </w:tc>
      </w:tr>
      <w:tr>
        <w:tblPrEx>
          <w:shd w:val="clear" w:color="auto" w:fill="auto"/>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一、基本支出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一、机关工资福利支出</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经费拨款</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二、国防支出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35.52</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二、机关商品和服务支出</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25"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纳入一般公共预算管理的非税收入拨款</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三、公共安全支出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一般商品和服务支出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三、机关资本性支出(一)</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5"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行政事业性收费收入</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四、教育支出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四、机关资本性支出(二)</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5"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专项收入</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五、科学技术支出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工作性专项</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五、对事业单位经常性补助</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56.51</w:t>
            </w:r>
          </w:p>
        </w:tc>
      </w:tr>
      <w:tr>
        <w:tblPrEx>
          <w:shd w:val="clear" w:color="auto" w:fill="auto"/>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国有资源（资产）有偿使用收入</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六、文化旅游体育与传媒支出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二、项目支出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六、对事业单位资本性补助</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其他各项收入拨款</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七、社会保障和就业支出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七、对企业补助</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tblPrEx>
          <w:shd w:val="clear" w:color="auto" w:fill="auto"/>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八、卫生健康支出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专项商品和服务支出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八、对企业资本性支出</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5"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二、政府性基金拨款</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九、节能环保支出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对企业的补助</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九、对个人和家庭的补助</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25"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三、纳入专户管理的非税收入拨款</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十、城乡社区支出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债务利息支出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十、对社会保障基金补助</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5"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四、其他收入</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十一、农林水支出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资本性支出（基本建设）</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十一、债务利息及费用支出</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五、上年结转</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十二、交通运输支出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十二、其他支出</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十三、资源勘探信息等支出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十三、事业单位经营服务支出</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十四、商业服务业等支出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对企业补助（基本建设）</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十五、金融支出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十六、自然资源海洋气象等支出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十七、住房保障支出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十八、粮油物资储备支出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十九、其他支出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二十、国有资本经营预算支出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二十一、预备费</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二十三、债务还本支出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二十四、债务付息支出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804"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二十五、债务发行费用支出</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ind w:firstLine="0" w:firstLineChars="0"/>
              <w:jc w:val="right"/>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819" w:hRule="atLeast"/>
        </w:trPr>
        <w:tc>
          <w:tcPr>
            <w:tcW w:w="36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合  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2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合  计</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2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合  计</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71.51</w:t>
            </w: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（二）部门收入总表</w:t>
      </w:r>
    </w:p>
    <w:tbl>
      <w:tblPr>
        <w:tblStyle w:val="4"/>
        <w:tblW w:w="15200" w:type="dxa"/>
        <w:jc w:val="center"/>
        <w:shd w:val="clear" w:color="auto" w:fill="auto"/>
        <w:tblLayout w:type="fixed"/>
        <w:tblCellMar>
          <w:top w:w="0" w:type="dxa"/>
          <w:left w:w="108" w:type="dxa"/>
          <w:bottom w:w="0" w:type="dxa"/>
          <w:right w:w="108" w:type="dxa"/>
        </w:tblCellMar>
      </w:tblPr>
      <w:tblGrid>
        <w:gridCol w:w="3216"/>
        <w:gridCol w:w="1296"/>
        <w:gridCol w:w="1051"/>
        <w:gridCol w:w="731"/>
        <w:gridCol w:w="1278"/>
        <w:gridCol w:w="1132"/>
        <w:gridCol w:w="731"/>
        <w:gridCol w:w="731"/>
        <w:gridCol w:w="1193"/>
        <w:gridCol w:w="1278"/>
        <w:gridCol w:w="1278"/>
        <w:gridCol w:w="1285"/>
      </w:tblGrid>
      <w:tr>
        <w:tblPrEx>
          <w:shd w:val="clear" w:color="auto" w:fill="auto"/>
          <w:tblCellMar>
            <w:top w:w="0" w:type="dxa"/>
            <w:left w:w="108" w:type="dxa"/>
            <w:bottom w:w="0" w:type="dxa"/>
            <w:right w:w="108" w:type="dxa"/>
          </w:tblCellMar>
        </w:tblPrEx>
        <w:trPr>
          <w:trHeight w:val="776" w:hRule="atLeast"/>
          <w:jc w:val="center"/>
        </w:trPr>
        <w:tc>
          <w:tcPr>
            <w:tcW w:w="1520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部门收入总表</w:t>
            </w:r>
          </w:p>
        </w:tc>
      </w:tr>
      <w:tr>
        <w:tblPrEx>
          <w:tblCellMar>
            <w:top w:w="0" w:type="dxa"/>
            <w:left w:w="108" w:type="dxa"/>
            <w:bottom w:w="0" w:type="dxa"/>
            <w:right w:w="108" w:type="dxa"/>
          </w:tblCellMar>
        </w:tblPrEx>
        <w:trPr>
          <w:trHeight w:val="523" w:hRule="atLeast"/>
          <w:jc w:val="center"/>
        </w:trPr>
        <w:tc>
          <w:tcPr>
            <w:tcW w:w="321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驻醴株洲市国有企业改革事务中心</w:t>
            </w:r>
          </w:p>
        </w:tc>
        <w:tc>
          <w:tcPr>
            <w:tcW w:w="1296" w:type="dxa"/>
            <w:tcBorders>
              <w:top w:val="nil"/>
              <w:left w:val="nil"/>
              <w:bottom w:val="single" w:color="000000" w:sz="4" w:space="0"/>
              <w:right w:val="nil"/>
            </w:tcBorders>
            <w:shd w:val="clear" w:color="auto" w:fill="CCCCFF"/>
            <w:noWrap/>
            <w:vAlign w:val="center"/>
          </w:tcPr>
          <w:p>
            <w:pPr>
              <w:rPr>
                <w:rFonts w:hint="eastAsia" w:ascii="宋体" w:hAnsi="宋体" w:eastAsia="宋体" w:cs="宋体"/>
                <w:i w:val="0"/>
                <w:iCs w:val="0"/>
                <w:color w:val="000000"/>
                <w:sz w:val="20"/>
                <w:szCs w:val="20"/>
                <w:u w:val="none"/>
              </w:rPr>
            </w:pPr>
          </w:p>
        </w:tc>
        <w:tc>
          <w:tcPr>
            <w:tcW w:w="1051" w:type="dxa"/>
            <w:tcBorders>
              <w:top w:val="nil"/>
              <w:left w:val="nil"/>
              <w:bottom w:val="nil"/>
              <w:right w:val="nil"/>
            </w:tcBorders>
            <w:shd w:val="clear" w:color="auto" w:fill="CCCCFF"/>
            <w:noWrap/>
            <w:vAlign w:val="center"/>
          </w:tcPr>
          <w:p>
            <w:pPr>
              <w:rPr>
                <w:rFonts w:hint="eastAsia" w:ascii="宋体" w:hAnsi="宋体" w:eastAsia="宋体" w:cs="宋体"/>
                <w:i w:val="0"/>
                <w:iCs w:val="0"/>
                <w:color w:val="000000"/>
                <w:sz w:val="20"/>
                <w:szCs w:val="20"/>
                <w:u w:val="none"/>
              </w:rPr>
            </w:pPr>
          </w:p>
        </w:tc>
        <w:tc>
          <w:tcPr>
            <w:tcW w:w="731" w:type="dxa"/>
            <w:tcBorders>
              <w:top w:val="nil"/>
              <w:left w:val="nil"/>
              <w:bottom w:val="nil"/>
              <w:right w:val="nil"/>
            </w:tcBorders>
            <w:shd w:val="clear" w:color="auto" w:fill="CCCCFF"/>
            <w:noWrap/>
            <w:vAlign w:val="center"/>
          </w:tcPr>
          <w:p>
            <w:pPr>
              <w:rPr>
                <w:rFonts w:hint="eastAsia" w:ascii="宋体" w:hAnsi="宋体" w:eastAsia="宋体" w:cs="宋体"/>
                <w:i w:val="0"/>
                <w:iCs w:val="0"/>
                <w:color w:val="000000"/>
                <w:sz w:val="20"/>
                <w:szCs w:val="20"/>
                <w:u w:val="none"/>
              </w:rPr>
            </w:pPr>
          </w:p>
        </w:tc>
        <w:tc>
          <w:tcPr>
            <w:tcW w:w="12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278"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p>
        </w:tc>
        <w:tc>
          <w:tcPr>
            <w:tcW w:w="2563"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shd w:val="clear" w:color="auto" w:fill="auto"/>
          <w:tblCellMar>
            <w:top w:w="0" w:type="dxa"/>
            <w:left w:w="108" w:type="dxa"/>
            <w:bottom w:w="0" w:type="dxa"/>
            <w:right w:w="108" w:type="dxa"/>
          </w:tblCellMar>
        </w:tblPrEx>
        <w:trPr>
          <w:trHeight w:val="503" w:hRule="atLeast"/>
          <w:jc w:val="center"/>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051"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一般公共预算拨款</w:t>
            </w:r>
          </w:p>
        </w:tc>
        <w:tc>
          <w:tcPr>
            <w:tcW w:w="57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纳入财政预算管理的非税收入拨款</w:t>
            </w:r>
          </w:p>
        </w:tc>
        <w:tc>
          <w:tcPr>
            <w:tcW w:w="1278"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纳入专户管理的非税收入拨款</w:t>
            </w:r>
          </w:p>
        </w:tc>
        <w:tc>
          <w:tcPr>
            <w:tcW w:w="127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w:t>
            </w:r>
          </w:p>
        </w:tc>
      </w:tr>
      <w:tr>
        <w:tblPrEx>
          <w:tblCellMar>
            <w:top w:w="0" w:type="dxa"/>
            <w:left w:w="108" w:type="dxa"/>
            <w:bottom w:w="0" w:type="dxa"/>
            <w:right w:w="108" w:type="dxa"/>
          </w:tblCellMar>
        </w:tblPrEx>
        <w:trPr>
          <w:trHeight w:val="939" w:hRule="atLeast"/>
          <w:jc w:val="center"/>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政府性基金拨款</w:t>
            </w:r>
          </w:p>
        </w:tc>
        <w:tc>
          <w:tcPr>
            <w:tcW w:w="1132"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专项收入拨款</w:t>
            </w:r>
          </w:p>
        </w:tc>
        <w:tc>
          <w:tcPr>
            <w:tcW w:w="731"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罚没收入拨款</w:t>
            </w:r>
          </w:p>
        </w:tc>
        <w:tc>
          <w:tcPr>
            <w:tcW w:w="731"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国有资产资源有偿使用收入</w:t>
            </w:r>
          </w:p>
        </w:tc>
        <w:tc>
          <w:tcPr>
            <w:tcW w:w="1193"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其他各项收入拨款</w:t>
            </w:r>
          </w:p>
        </w:tc>
        <w:tc>
          <w:tcPr>
            <w:tcW w:w="1278"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48" w:hRule="atLeast"/>
          <w:jc w:val="center"/>
        </w:trPr>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105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7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0.0000</w:t>
            </w:r>
          </w:p>
        </w:tc>
        <w:tc>
          <w:tcPr>
            <w:tcW w:w="127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558" w:hRule="atLeast"/>
          <w:jc w:val="center"/>
        </w:trPr>
        <w:tc>
          <w:tcPr>
            <w:tcW w:w="3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驻醴株洲市国有企业改革事务中心</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105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7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0.0000</w:t>
            </w:r>
          </w:p>
        </w:tc>
        <w:tc>
          <w:tcPr>
            <w:tcW w:w="127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（三）部门支出总表</w:t>
      </w:r>
    </w:p>
    <w:tbl>
      <w:tblPr>
        <w:tblStyle w:val="4"/>
        <w:tblW w:w="13920" w:type="dxa"/>
        <w:tblInd w:w="91" w:type="dxa"/>
        <w:shd w:val="clear" w:color="auto" w:fill="auto"/>
        <w:tblLayout w:type="fixed"/>
        <w:tblCellMar>
          <w:top w:w="0" w:type="dxa"/>
          <w:left w:w="108" w:type="dxa"/>
          <w:bottom w:w="0" w:type="dxa"/>
          <w:right w:w="108" w:type="dxa"/>
        </w:tblCellMar>
      </w:tblPr>
      <w:tblGrid>
        <w:gridCol w:w="1068"/>
        <w:gridCol w:w="605"/>
        <w:gridCol w:w="616"/>
        <w:gridCol w:w="2739"/>
        <w:gridCol w:w="772"/>
        <w:gridCol w:w="724"/>
        <w:gridCol w:w="686"/>
        <w:gridCol w:w="810"/>
        <w:gridCol w:w="660"/>
        <w:gridCol w:w="764"/>
        <w:gridCol w:w="764"/>
        <w:gridCol w:w="877"/>
        <w:gridCol w:w="973"/>
        <w:gridCol w:w="834"/>
        <w:gridCol w:w="1028"/>
      </w:tblGrid>
      <w:tr>
        <w:tblPrEx>
          <w:shd w:val="clear" w:color="auto" w:fill="auto"/>
          <w:tblCellMar>
            <w:top w:w="0" w:type="dxa"/>
            <w:left w:w="108" w:type="dxa"/>
            <w:bottom w:w="0" w:type="dxa"/>
            <w:right w:w="108" w:type="dxa"/>
          </w:tblCellMar>
        </w:tblPrEx>
        <w:trPr>
          <w:trHeight w:val="534" w:hRule="atLeast"/>
        </w:trPr>
        <w:tc>
          <w:tcPr>
            <w:tcW w:w="13920" w:type="dxa"/>
            <w:gridSpan w:val="1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部门支出预算明细表</w:t>
            </w:r>
          </w:p>
        </w:tc>
      </w:tr>
      <w:tr>
        <w:tblPrEx>
          <w:shd w:val="clear" w:color="auto" w:fill="auto"/>
          <w:tblCellMar>
            <w:top w:w="0" w:type="dxa"/>
            <w:left w:w="108" w:type="dxa"/>
            <w:bottom w:w="0" w:type="dxa"/>
            <w:right w:w="108" w:type="dxa"/>
          </w:tblCellMar>
        </w:tblPrEx>
        <w:trPr>
          <w:trHeight w:val="594" w:hRule="atLeast"/>
        </w:trPr>
        <w:tc>
          <w:tcPr>
            <w:tcW w:w="11085" w:type="dxa"/>
            <w:gridSpan w:val="12"/>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单位名称:驻醴株洲市国有企业改革事务中心</w:t>
            </w:r>
          </w:p>
        </w:tc>
        <w:tc>
          <w:tcPr>
            <w:tcW w:w="97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3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1028"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68" w:hRule="atLeast"/>
        </w:trPr>
        <w:tc>
          <w:tcPr>
            <w:tcW w:w="50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w:t>
            </w:r>
          </w:p>
        </w:tc>
        <w:tc>
          <w:tcPr>
            <w:tcW w:w="772"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72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一般公共预算拨款</w:t>
            </w:r>
          </w:p>
        </w:tc>
        <w:tc>
          <w:tcPr>
            <w:tcW w:w="45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纳入财政预算管理的非税收入拨款</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纳入专户管理的非税收入拨款</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w:t>
            </w:r>
          </w:p>
        </w:tc>
      </w:tr>
      <w:tr>
        <w:tblPrEx>
          <w:tblCellMar>
            <w:top w:w="0" w:type="dxa"/>
            <w:left w:w="108" w:type="dxa"/>
            <w:bottom w:w="0" w:type="dxa"/>
            <w:right w:w="108" w:type="dxa"/>
          </w:tblCellMar>
        </w:tblPrEx>
        <w:trPr>
          <w:trHeight w:val="368" w:hRule="atLeast"/>
        </w:trPr>
        <w:tc>
          <w:tcPr>
            <w:tcW w:w="22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2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772"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2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政府性基金拨款</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专项收入拨款</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罚没收入拨款</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国有资产资源有偿使用收入</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其他收入拨款</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428"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款</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2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4"/>
                <w:szCs w:val="24"/>
                <w:u w:val="none"/>
              </w:rPr>
            </w:pPr>
          </w:p>
        </w:tc>
        <w:tc>
          <w:tcPr>
            <w:tcW w:w="72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106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6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27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7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71.51</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06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6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27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77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7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605" w:hRule="atLeast"/>
        </w:trPr>
        <w:tc>
          <w:tcPr>
            <w:tcW w:w="106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6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27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政府办公厅（室）及相关机构事务</w:t>
            </w:r>
          </w:p>
        </w:tc>
        <w:tc>
          <w:tcPr>
            <w:tcW w:w="77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7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605" w:hRule="atLeast"/>
        </w:trPr>
        <w:tc>
          <w:tcPr>
            <w:tcW w:w="106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6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03</w:t>
            </w: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7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行政运行（政府办公厅（室）及相关机构事务）</w:t>
            </w:r>
          </w:p>
        </w:tc>
        <w:tc>
          <w:tcPr>
            <w:tcW w:w="77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7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605" w:hRule="atLeast"/>
        </w:trPr>
        <w:tc>
          <w:tcPr>
            <w:tcW w:w="106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6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03</w:t>
            </w: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7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77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106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6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27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77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308" w:hRule="atLeast"/>
        </w:trPr>
        <w:tc>
          <w:tcPr>
            <w:tcW w:w="106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6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27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77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605" w:hRule="atLeast"/>
        </w:trPr>
        <w:tc>
          <w:tcPr>
            <w:tcW w:w="106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210</w:t>
            </w:r>
          </w:p>
        </w:tc>
        <w:tc>
          <w:tcPr>
            <w:tcW w:w="6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11</w:t>
            </w:r>
          </w:p>
        </w:tc>
        <w:tc>
          <w:tcPr>
            <w:tcW w:w="6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7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77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8" w:hRule="atLeast"/>
        </w:trPr>
        <w:tc>
          <w:tcPr>
            <w:tcW w:w="12058" w:type="dxa"/>
            <w:gridSpan w:val="13"/>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FF0000"/>
                <w:kern w:val="0"/>
                <w:sz w:val="18"/>
                <w:szCs w:val="18"/>
                <w:u w:val="none"/>
                <w:lang w:val="en-US" w:eastAsia="zh-CN" w:bidi="ar"/>
              </w:rPr>
              <w:t>注：表三的合计数要与表一支出合计数保持一致</w:t>
            </w:r>
          </w:p>
        </w:tc>
        <w:tc>
          <w:tcPr>
            <w:tcW w:w="834"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p>
        </w:tc>
        <w:tc>
          <w:tcPr>
            <w:tcW w:w="1028"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r>
        <w:rPr>
          <w:rFonts w:hAnsi="仿宋_GB2312" w:eastAsia="仿宋_GB2312"/>
          <w:sz w:val="32"/>
          <w:szCs w:val="32"/>
        </w:rPr>
        <w:br w:type="page"/>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（四）部门支出总表（分类）</w:t>
      </w:r>
    </w:p>
    <w:tbl>
      <w:tblPr>
        <w:tblStyle w:val="4"/>
        <w:tblW w:w="14093" w:type="dxa"/>
        <w:tblInd w:w="91" w:type="dxa"/>
        <w:shd w:val="clear" w:color="auto" w:fill="auto"/>
        <w:tblLayout w:type="fixed"/>
        <w:tblCellMar>
          <w:top w:w="0" w:type="dxa"/>
          <w:left w:w="108" w:type="dxa"/>
          <w:bottom w:w="0" w:type="dxa"/>
          <w:right w:w="108" w:type="dxa"/>
        </w:tblCellMar>
      </w:tblPr>
      <w:tblGrid>
        <w:gridCol w:w="461"/>
        <w:gridCol w:w="444"/>
        <w:gridCol w:w="480"/>
        <w:gridCol w:w="1625"/>
        <w:gridCol w:w="886"/>
        <w:gridCol w:w="765"/>
        <w:gridCol w:w="871"/>
        <w:gridCol w:w="856"/>
        <w:gridCol w:w="700"/>
        <w:gridCol w:w="700"/>
        <w:gridCol w:w="485"/>
        <w:gridCol w:w="215"/>
        <w:gridCol w:w="353"/>
        <w:gridCol w:w="347"/>
        <w:gridCol w:w="432"/>
        <w:gridCol w:w="268"/>
        <w:gridCol w:w="229"/>
        <w:gridCol w:w="471"/>
        <w:gridCol w:w="26"/>
        <w:gridCol w:w="497"/>
        <w:gridCol w:w="177"/>
        <w:gridCol w:w="320"/>
        <w:gridCol w:w="380"/>
        <w:gridCol w:w="117"/>
        <w:gridCol w:w="497"/>
        <w:gridCol w:w="86"/>
        <w:gridCol w:w="482"/>
        <w:gridCol w:w="218"/>
        <w:gridCol w:w="705"/>
      </w:tblGrid>
      <w:tr>
        <w:tblPrEx>
          <w:shd w:val="clear" w:color="auto" w:fill="auto"/>
          <w:tblCellMar>
            <w:top w:w="0" w:type="dxa"/>
            <w:left w:w="108" w:type="dxa"/>
            <w:bottom w:w="0" w:type="dxa"/>
            <w:right w:w="108" w:type="dxa"/>
          </w:tblCellMar>
        </w:tblPrEx>
        <w:trPr>
          <w:trHeight w:val="580" w:hRule="atLeast"/>
        </w:trPr>
        <w:tc>
          <w:tcPr>
            <w:tcW w:w="14093" w:type="dxa"/>
            <w:gridSpan w:val="29"/>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部门支出总表(分类)</w:t>
            </w:r>
          </w:p>
        </w:tc>
      </w:tr>
      <w:tr>
        <w:tblPrEx>
          <w:shd w:val="clear" w:color="auto" w:fill="auto"/>
          <w:tblCellMar>
            <w:top w:w="0" w:type="dxa"/>
            <w:left w:w="108" w:type="dxa"/>
            <w:bottom w:w="0" w:type="dxa"/>
            <w:right w:w="108" w:type="dxa"/>
          </w:tblCellMar>
        </w:tblPrEx>
        <w:trPr>
          <w:trHeight w:val="589" w:hRule="atLeast"/>
        </w:trPr>
        <w:tc>
          <w:tcPr>
            <w:tcW w:w="8273" w:type="dxa"/>
            <w:gridSpan w:val="11"/>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单位名称：驻醴株洲市国有企业改革事务中心</w:t>
            </w:r>
          </w:p>
        </w:tc>
        <w:tc>
          <w:tcPr>
            <w:tcW w:w="568"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dxa"/>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5" w:type="dxa"/>
            <w:gridSpan w:val="7"/>
            <w:tcBorders>
              <w:top w:val="nil"/>
              <w:left w:val="nil"/>
              <w:bottom w:val="nil"/>
              <w:right w:val="nil"/>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shd w:val="clear" w:color="auto" w:fill="auto"/>
          <w:tblCellMar>
            <w:top w:w="0" w:type="dxa"/>
            <w:left w:w="108" w:type="dxa"/>
            <w:bottom w:w="0" w:type="dxa"/>
            <w:right w:w="108" w:type="dxa"/>
          </w:tblCellMar>
        </w:tblPrEx>
        <w:trPr>
          <w:trHeight w:val="600" w:hRule="atLeast"/>
        </w:trPr>
        <w:tc>
          <w:tcPr>
            <w:tcW w:w="301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w:t>
            </w:r>
          </w:p>
        </w:tc>
        <w:tc>
          <w:tcPr>
            <w:tcW w:w="88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871"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856"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885" w:type="dxa"/>
            <w:gridSpan w:val="3"/>
            <w:tcBorders>
              <w:top w:val="single" w:color="000000" w:sz="4" w:space="0"/>
              <w:left w:val="single" w:color="000000" w:sz="4" w:space="0"/>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568" w:type="dxa"/>
            <w:gridSpan w:val="2"/>
            <w:tcBorders>
              <w:top w:val="single" w:color="000000" w:sz="4" w:space="0"/>
              <w:left w:val="single" w:color="000000" w:sz="4" w:space="0"/>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779"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497" w:type="dxa"/>
            <w:gridSpan w:val="2"/>
            <w:tcBorders>
              <w:top w:val="single" w:color="000000" w:sz="4" w:space="0"/>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97" w:type="dxa"/>
            <w:tcBorders>
              <w:top w:val="single" w:color="000000" w:sz="4" w:space="0"/>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97" w:type="dxa"/>
            <w:tcBorders>
              <w:top w:val="single" w:color="000000" w:sz="4" w:space="0"/>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568" w:type="dxa"/>
            <w:gridSpan w:val="2"/>
            <w:tcBorders>
              <w:top w:val="single" w:color="000000" w:sz="4" w:space="0"/>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923" w:type="dxa"/>
            <w:gridSpan w:val="2"/>
            <w:tcBorders>
              <w:top w:val="single" w:color="000000" w:sz="4" w:space="0"/>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91" w:hRule="atLeast"/>
        </w:trPr>
        <w:tc>
          <w:tcPr>
            <w:tcW w:w="1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一般商品和服务支出</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工作性专项</w:t>
            </w:r>
          </w:p>
        </w:tc>
        <w:tc>
          <w:tcPr>
            <w:tcW w:w="7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对个人和家庭的补助（专项）</w:t>
            </w:r>
          </w:p>
        </w:tc>
        <w:tc>
          <w:tcPr>
            <w:tcW w:w="7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专项商品和服务支出</w:t>
            </w:r>
          </w:p>
        </w:tc>
        <w:tc>
          <w:tcPr>
            <w:tcW w:w="7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7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资本性支出（基本建设）</w:t>
            </w:r>
          </w:p>
        </w:tc>
        <w:tc>
          <w:tcPr>
            <w:tcW w:w="7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7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对企业补助（基本建设）</w:t>
            </w:r>
          </w:p>
        </w:tc>
        <w:tc>
          <w:tcPr>
            <w:tcW w:w="70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w:t>
            </w:r>
          </w:p>
        </w:tc>
        <w:tc>
          <w:tcPr>
            <w:tcW w:w="7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r>
      <w:tr>
        <w:tblPrEx>
          <w:shd w:val="clear" w:color="auto" w:fill="auto"/>
          <w:tblCellMar>
            <w:top w:w="0" w:type="dxa"/>
            <w:left w:w="108" w:type="dxa"/>
            <w:bottom w:w="0" w:type="dxa"/>
            <w:right w:w="108" w:type="dxa"/>
          </w:tblCellMar>
        </w:tblPrEx>
        <w:trPr>
          <w:trHeight w:val="1484" w:hRule="atLeast"/>
        </w:trPr>
        <w:tc>
          <w:tcPr>
            <w:tcW w:w="4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0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62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c>
          <w:tcPr>
            <w:tcW w:w="87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35.52</w:t>
            </w:r>
          </w:p>
        </w:tc>
        <w:tc>
          <w:tcPr>
            <w:tcW w:w="85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7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CellMar>
            <w:top w:w="0" w:type="dxa"/>
            <w:left w:w="108" w:type="dxa"/>
            <w:bottom w:w="0" w:type="dxa"/>
            <w:right w:w="108" w:type="dxa"/>
          </w:tblCellMar>
        </w:tblPrEx>
        <w:trPr>
          <w:trHeight w:val="896"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62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行政运行（政府办公厅（室）及相关机构事务）</w:t>
            </w:r>
          </w:p>
        </w:tc>
        <w:tc>
          <w:tcPr>
            <w:tcW w:w="8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87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34.03</w:t>
            </w:r>
          </w:p>
        </w:tc>
        <w:tc>
          <w:tcPr>
            <w:tcW w:w="85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7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CellMar>
            <w:top w:w="0" w:type="dxa"/>
            <w:left w:w="108" w:type="dxa"/>
            <w:bottom w:w="0" w:type="dxa"/>
            <w:right w:w="108" w:type="dxa"/>
          </w:tblCellMar>
        </w:tblPrEx>
        <w:trPr>
          <w:trHeight w:val="896"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2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8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7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5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CellMar>
            <w:top w:w="0" w:type="dxa"/>
            <w:left w:w="108" w:type="dxa"/>
            <w:bottom w:w="0" w:type="dxa"/>
            <w:right w:w="108" w:type="dxa"/>
          </w:tblCellMar>
        </w:tblPrEx>
        <w:trPr>
          <w:trHeight w:val="590" w:hRule="atLeast"/>
        </w:trPr>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62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8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87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85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r>
        <w:rPr>
          <w:rFonts w:hAnsi="仿宋_GB2312" w:eastAsia="仿宋_GB2312"/>
          <w:sz w:val="32"/>
          <w:szCs w:val="32"/>
        </w:rPr>
        <w:br w:type="page"/>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tbl>
      <w:tblPr>
        <w:tblStyle w:val="4"/>
        <w:tblW w:w="14160" w:type="dxa"/>
        <w:tblInd w:w="91" w:type="dxa"/>
        <w:shd w:val="clear" w:color="auto" w:fill="auto"/>
        <w:tblLayout w:type="fixed"/>
        <w:tblCellMar>
          <w:top w:w="0" w:type="dxa"/>
          <w:left w:w="108" w:type="dxa"/>
          <w:bottom w:w="0" w:type="dxa"/>
          <w:right w:w="108" w:type="dxa"/>
        </w:tblCellMar>
      </w:tblPr>
      <w:tblGrid>
        <w:gridCol w:w="581"/>
        <w:gridCol w:w="535"/>
        <w:gridCol w:w="554"/>
        <w:gridCol w:w="1722"/>
        <w:gridCol w:w="1283"/>
        <w:gridCol w:w="781"/>
        <w:gridCol w:w="781"/>
        <w:gridCol w:w="781"/>
        <w:gridCol w:w="781"/>
        <w:gridCol w:w="832"/>
        <w:gridCol w:w="781"/>
        <w:gridCol w:w="832"/>
        <w:gridCol w:w="782"/>
        <w:gridCol w:w="782"/>
        <w:gridCol w:w="782"/>
        <w:gridCol w:w="782"/>
        <w:gridCol w:w="788"/>
      </w:tblGrid>
      <w:tr>
        <w:tblPrEx>
          <w:shd w:val="clear" w:color="auto" w:fill="auto"/>
          <w:tblCellMar>
            <w:top w:w="0" w:type="dxa"/>
            <w:left w:w="108" w:type="dxa"/>
            <w:bottom w:w="0" w:type="dxa"/>
            <w:right w:w="108" w:type="dxa"/>
          </w:tblCellMar>
        </w:tblPrEx>
        <w:trPr>
          <w:trHeight w:val="564" w:hRule="atLeast"/>
        </w:trPr>
        <w:tc>
          <w:tcPr>
            <w:tcW w:w="14160" w:type="dxa"/>
            <w:gridSpan w:val="1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部门支出总表（按政府预算经济分类）</w:t>
            </w:r>
          </w:p>
        </w:tc>
      </w:tr>
      <w:tr>
        <w:tblPrEx>
          <w:tblCellMar>
            <w:top w:w="0" w:type="dxa"/>
            <w:left w:w="108" w:type="dxa"/>
            <w:bottom w:w="0" w:type="dxa"/>
            <w:right w:w="108" w:type="dxa"/>
          </w:tblCellMar>
        </w:tblPrEx>
        <w:trPr>
          <w:trHeight w:val="632" w:hRule="atLeast"/>
        </w:trPr>
        <w:tc>
          <w:tcPr>
            <w:tcW w:w="14160" w:type="dxa"/>
            <w:gridSpan w:val="17"/>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r>
      <w:tr>
        <w:tblPrEx>
          <w:tblCellMar>
            <w:top w:w="0" w:type="dxa"/>
            <w:left w:w="108" w:type="dxa"/>
            <w:bottom w:w="0" w:type="dxa"/>
            <w:right w:w="108" w:type="dxa"/>
          </w:tblCellMar>
        </w:tblPrEx>
        <w:trPr>
          <w:trHeight w:val="604" w:hRule="atLeast"/>
        </w:trPr>
        <w:tc>
          <w:tcPr>
            <w:tcW w:w="33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w:t>
            </w:r>
          </w:p>
        </w:tc>
        <w:tc>
          <w:tcPr>
            <w:tcW w:w="12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机关工资福利支出</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机关商品和服务支出</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机关资本性支出(一)</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机关资本性支出(二)</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对事业单位经常性补助</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对事业单位资本性补助</w:t>
            </w:r>
          </w:p>
        </w:tc>
        <w:tc>
          <w:tcPr>
            <w:tcW w:w="832"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对企业资本性支出</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r>
      <w:tr>
        <w:tblPrEx>
          <w:tblCellMar>
            <w:top w:w="0" w:type="dxa"/>
            <w:left w:w="108" w:type="dxa"/>
            <w:bottom w:w="0" w:type="dxa"/>
            <w:right w:w="108" w:type="dxa"/>
          </w:tblCellMar>
        </w:tblPrEx>
        <w:trPr>
          <w:trHeight w:val="604" w:hRule="atLeast"/>
        </w:trPr>
        <w:tc>
          <w:tcPr>
            <w:tcW w:w="1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128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604" w:hRule="atLeast"/>
        </w:trPr>
        <w:tc>
          <w:tcPr>
            <w:tcW w:w="5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5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83"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84" w:hRule="atLeast"/>
        </w:trPr>
        <w:tc>
          <w:tcPr>
            <w:tcW w:w="58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2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78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584" w:hRule="atLeast"/>
        </w:trPr>
        <w:tc>
          <w:tcPr>
            <w:tcW w:w="58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5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2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78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CellMar>
            <w:top w:w="0" w:type="dxa"/>
            <w:left w:w="108" w:type="dxa"/>
            <w:bottom w:w="0" w:type="dxa"/>
            <w:right w:w="108" w:type="dxa"/>
          </w:tblCellMar>
        </w:tblPrEx>
        <w:trPr>
          <w:trHeight w:val="1071" w:hRule="atLeast"/>
        </w:trPr>
        <w:tc>
          <w:tcPr>
            <w:tcW w:w="5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2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8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1071" w:hRule="atLeast"/>
        </w:trPr>
        <w:tc>
          <w:tcPr>
            <w:tcW w:w="5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72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行政运行（政府办公厅（室）及相关机构事务）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78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CellMar>
            <w:top w:w="0" w:type="dxa"/>
            <w:left w:w="108" w:type="dxa"/>
            <w:bottom w:w="0" w:type="dxa"/>
            <w:right w:w="108" w:type="dxa"/>
          </w:tblCellMar>
        </w:tblPrEx>
        <w:trPr>
          <w:trHeight w:val="598" w:hRule="atLeast"/>
        </w:trPr>
        <w:tc>
          <w:tcPr>
            <w:tcW w:w="5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3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72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8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3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tbl>
      <w:tblPr>
        <w:tblStyle w:val="4"/>
        <w:tblW w:w="15680" w:type="dxa"/>
        <w:jc w:val="center"/>
        <w:shd w:val="clear" w:color="auto" w:fill="auto"/>
        <w:tblLayout w:type="fixed"/>
        <w:tblCellMar>
          <w:top w:w="0" w:type="dxa"/>
          <w:left w:w="108" w:type="dxa"/>
          <w:bottom w:w="0" w:type="dxa"/>
          <w:right w:w="108" w:type="dxa"/>
        </w:tblCellMar>
      </w:tblPr>
      <w:tblGrid>
        <w:gridCol w:w="422"/>
        <w:gridCol w:w="417"/>
        <w:gridCol w:w="417"/>
        <w:gridCol w:w="1904"/>
        <w:gridCol w:w="676"/>
        <w:gridCol w:w="691"/>
        <w:gridCol w:w="612"/>
        <w:gridCol w:w="600"/>
        <w:gridCol w:w="691"/>
        <w:gridCol w:w="743"/>
        <w:gridCol w:w="742"/>
        <w:gridCol w:w="821"/>
        <w:gridCol w:w="677"/>
        <w:gridCol w:w="899"/>
        <w:gridCol w:w="899"/>
        <w:gridCol w:w="803"/>
        <w:gridCol w:w="691"/>
        <w:gridCol w:w="742"/>
        <w:gridCol w:w="677"/>
        <w:gridCol w:w="808"/>
        <w:gridCol w:w="748"/>
      </w:tblGrid>
      <w:tr>
        <w:tblPrEx>
          <w:tblCellMar>
            <w:top w:w="0" w:type="dxa"/>
            <w:left w:w="108" w:type="dxa"/>
            <w:bottom w:w="0" w:type="dxa"/>
            <w:right w:w="108" w:type="dxa"/>
          </w:tblCellMar>
        </w:tblPrEx>
        <w:trPr>
          <w:trHeight w:val="442" w:hRule="atLeast"/>
          <w:jc w:val="center"/>
        </w:trPr>
        <w:tc>
          <w:tcPr>
            <w:tcW w:w="15680" w:type="dxa"/>
            <w:gridSpan w:val="2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基本-工资福利（部门）</w:t>
            </w:r>
          </w:p>
        </w:tc>
      </w:tr>
      <w:tr>
        <w:tblPrEx>
          <w:tblCellMar>
            <w:top w:w="0" w:type="dxa"/>
            <w:left w:w="108" w:type="dxa"/>
            <w:bottom w:w="0" w:type="dxa"/>
            <w:right w:w="108" w:type="dxa"/>
          </w:tblCellMar>
        </w:tblPrEx>
        <w:trPr>
          <w:trHeight w:val="491" w:hRule="atLeast"/>
          <w:jc w:val="center"/>
        </w:trPr>
        <w:tc>
          <w:tcPr>
            <w:tcW w:w="15680" w:type="dxa"/>
            <w:gridSpan w:val="21"/>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91" w:hRule="atLeast"/>
          <w:jc w:val="center"/>
        </w:trPr>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单位名称（项目）</w:t>
            </w:r>
          </w:p>
        </w:tc>
        <w:tc>
          <w:tcPr>
            <w:tcW w:w="676"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3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工资津补贴</w:t>
            </w:r>
          </w:p>
        </w:tc>
        <w:tc>
          <w:tcPr>
            <w:tcW w:w="48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社会保障缴费</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2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其他工资福利支出</w:t>
            </w:r>
          </w:p>
        </w:tc>
      </w:tr>
      <w:tr>
        <w:tblPrEx>
          <w:tblCellMar>
            <w:top w:w="0" w:type="dxa"/>
            <w:left w:w="108" w:type="dxa"/>
            <w:bottom w:w="0" w:type="dxa"/>
            <w:right w:w="108" w:type="dxa"/>
          </w:tblCellMar>
        </w:tblPrEx>
        <w:trPr>
          <w:trHeight w:val="992"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1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6"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绩效工资</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伙食补助费</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医疗费</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其他工资福利支出</w:t>
            </w:r>
          </w:p>
        </w:tc>
      </w:tr>
      <w:tr>
        <w:tblPrEx>
          <w:tblCellMar>
            <w:top w:w="0" w:type="dxa"/>
            <w:left w:w="108" w:type="dxa"/>
            <w:bottom w:w="0" w:type="dxa"/>
            <w:right w:w="108" w:type="dxa"/>
          </w:tblCellMar>
        </w:tblPrEx>
        <w:trPr>
          <w:trHeight w:val="391" w:hRule="atLeast"/>
          <w:jc w:val="center"/>
        </w:trPr>
        <w:tc>
          <w:tcPr>
            <w:tcW w:w="4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0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578" w:hRule="atLeast"/>
          <w:jc w:val="center"/>
        </w:trPr>
        <w:tc>
          <w:tcPr>
            <w:tcW w:w="42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7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26.59</w:t>
            </w:r>
          </w:p>
        </w:tc>
        <w:tc>
          <w:tcPr>
            <w:tcW w:w="6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w:t>
            </w:r>
          </w:p>
        </w:tc>
        <w:tc>
          <w:tcPr>
            <w:tcW w:w="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74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82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67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578" w:hRule="atLeast"/>
          <w:jc w:val="center"/>
        </w:trPr>
        <w:tc>
          <w:tcPr>
            <w:tcW w:w="42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c>
          <w:tcPr>
            <w:tcW w:w="67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26.59</w:t>
            </w:r>
          </w:p>
        </w:tc>
        <w:tc>
          <w:tcPr>
            <w:tcW w:w="6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w:t>
            </w:r>
          </w:p>
        </w:tc>
        <w:tc>
          <w:tcPr>
            <w:tcW w:w="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74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82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67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673" w:hRule="atLeast"/>
          <w:jc w:val="center"/>
        </w:trPr>
        <w:tc>
          <w:tcPr>
            <w:tcW w:w="42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行政运行（政府办公厅（室）及相关机构事务）</w:t>
            </w:r>
          </w:p>
        </w:tc>
        <w:tc>
          <w:tcPr>
            <w:tcW w:w="67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26.59</w:t>
            </w:r>
          </w:p>
        </w:tc>
        <w:tc>
          <w:tcPr>
            <w:tcW w:w="6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w:t>
            </w:r>
          </w:p>
        </w:tc>
        <w:tc>
          <w:tcPr>
            <w:tcW w:w="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74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82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67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588" w:hRule="atLeast"/>
          <w:jc w:val="center"/>
        </w:trPr>
        <w:tc>
          <w:tcPr>
            <w:tcW w:w="42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9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67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21"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89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3"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jc w:val="cente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r>
        <w:rPr>
          <w:rFonts w:hAnsi="仿宋_GB2312" w:eastAsia="仿宋_GB2312"/>
          <w:sz w:val="32"/>
          <w:szCs w:val="32"/>
        </w:rPr>
        <w:br w:type="page"/>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tbl>
      <w:tblPr>
        <w:tblStyle w:val="4"/>
        <w:tblW w:w="13900" w:type="dxa"/>
        <w:jc w:val="center"/>
        <w:shd w:val="clear" w:color="auto" w:fill="auto"/>
        <w:tblLayout w:type="fixed"/>
        <w:tblCellMar>
          <w:top w:w="0" w:type="dxa"/>
          <w:left w:w="108" w:type="dxa"/>
          <w:bottom w:w="0" w:type="dxa"/>
          <w:right w:w="108" w:type="dxa"/>
        </w:tblCellMar>
      </w:tblPr>
      <w:tblGrid>
        <w:gridCol w:w="839"/>
        <w:gridCol w:w="683"/>
        <w:gridCol w:w="683"/>
        <w:gridCol w:w="2156"/>
        <w:gridCol w:w="1117"/>
        <w:gridCol w:w="1301"/>
        <w:gridCol w:w="967"/>
        <w:gridCol w:w="1230"/>
        <w:gridCol w:w="883"/>
        <w:gridCol w:w="937"/>
        <w:gridCol w:w="1067"/>
        <w:gridCol w:w="1117"/>
        <w:gridCol w:w="920"/>
      </w:tblGrid>
      <w:tr>
        <w:tblPrEx>
          <w:shd w:val="clear" w:color="auto" w:fill="auto"/>
          <w:tblCellMar>
            <w:top w:w="0" w:type="dxa"/>
            <w:left w:w="108" w:type="dxa"/>
            <w:bottom w:w="0" w:type="dxa"/>
            <w:right w:w="108" w:type="dxa"/>
          </w:tblCellMar>
        </w:tblPrEx>
        <w:trPr>
          <w:trHeight w:val="929" w:hRule="atLeast"/>
          <w:jc w:val="center"/>
        </w:trPr>
        <w:tc>
          <w:tcPr>
            <w:tcW w:w="13900" w:type="dxa"/>
            <w:gridSpan w:val="13"/>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36"/>
                <w:szCs w:val="36"/>
                <w:u w:val="none"/>
                <w:lang w:val="en-US" w:eastAsia="zh-CN" w:bidi="ar"/>
              </w:rPr>
              <w:t>基本-工资福利(政府)</w:t>
            </w:r>
          </w:p>
        </w:tc>
      </w:tr>
      <w:tr>
        <w:tblPrEx>
          <w:tblCellMar>
            <w:top w:w="0" w:type="dxa"/>
            <w:left w:w="108" w:type="dxa"/>
            <w:bottom w:w="0" w:type="dxa"/>
            <w:right w:w="108" w:type="dxa"/>
          </w:tblCellMar>
        </w:tblPrEx>
        <w:trPr>
          <w:trHeight w:val="572" w:hRule="atLeast"/>
          <w:jc w:val="center"/>
        </w:trPr>
        <w:tc>
          <w:tcPr>
            <w:tcW w:w="13900" w:type="dxa"/>
            <w:gridSpan w:val="13"/>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r>
      <w:tr>
        <w:tblPrEx>
          <w:tblCellMar>
            <w:top w:w="0" w:type="dxa"/>
            <w:left w:w="108" w:type="dxa"/>
            <w:bottom w:w="0" w:type="dxa"/>
            <w:right w:w="108" w:type="dxa"/>
          </w:tblCellMar>
        </w:tblPrEx>
        <w:trPr>
          <w:trHeight w:val="779" w:hRule="atLeast"/>
          <w:jc w:val="center"/>
        </w:trPr>
        <w:tc>
          <w:tcPr>
            <w:tcW w:w="436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  计</w:t>
            </w:r>
          </w:p>
        </w:tc>
        <w:tc>
          <w:tcPr>
            <w:tcW w:w="53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机关工资福利支出</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对事业单位经常性补助</w:t>
            </w:r>
          </w:p>
        </w:tc>
      </w:tr>
      <w:tr>
        <w:tblPrEx>
          <w:tblCellMar>
            <w:top w:w="0" w:type="dxa"/>
            <w:left w:w="108" w:type="dxa"/>
            <w:bottom w:w="0" w:type="dxa"/>
            <w:right w:w="108" w:type="dxa"/>
          </w:tblCellMar>
        </w:tblPrEx>
        <w:trPr>
          <w:trHeight w:val="779"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工资奖金津补贴</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社会保障缴费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10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其他对事业单位补助</w:t>
            </w:r>
          </w:p>
        </w:tc>
      </w:tr>
      <w:tr>
        <w:tblPrEx>
          <w:tblCellMar>
            <w:top w:w="0" w:type="dxa"/>
            <w:left w:w="108" w:type="dxa"/>
            <w:bottom w:w="0" w:type="dxa"/>
            <w:right w:w="108" w:type="dxa"/>
          </w:tblCellMar>
        </w:tblPrEx>
        <w:trPr>
          <w:trHeight w:val="763"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1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763"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1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763"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2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行政运行（政府办公厅（室）及相关机构事务）</w:t>
            </w:r>
          </w:p>
        </w:tc>
        <w:tc>
          <w:tcPr>
            <w:tcW w:w="11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11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784"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2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1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3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11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r>
        <w:rPr>
          <w:rFonts w:eastAsia="仿宋_GB2312"/>
          <w:sz w:val="32"/>
          <w:szCs w:val="32"/>
        </w:rPr>
        <w:br w:type="page"/>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tbl>
      <w:tblPr>
        <w:tblStyle w:val="4"/>
        <w:tblW w:w="14174" w:type="dxa"/>
        <w:jc w:val="right"/>
        <w:shd w:val="clear" w:color="auto" w:fill="auto"/>
        <w:tblLayout w:type="fixed"/>
        <w:tblCellMar>
          <w:top w:w="0" w:type="dxa"/>
          <w:left w:w="108" w:type="dxa"/>
          <w:bottom w:w="0" w:type="dxa"/>
          <w:right w:w="108" w:type="dxa"/>
        </w:tblCellMar>
      </w:tblPr>
      <w:tblGrid>
        <w:gridCol w:w="431"/>
        <w:gridCol w:w="404"/>
        <w:gridCol w:w="411"/>
        <w:gridCol w:w="929"/>
        <w:gridCol w:w="564"/>
        <w:gridCol w:w="513"/>
        <w:gridCol w:w="481"/>
        <w:gridCol w:w="526"/>
        <w:gridCol w:w="485"/>
        <w:gridCol w:w="619"/>
        <w:gridCol w:w="690"/>
        <w:gridCol w:w="630"/>
        <w:gridCol w:w="705"/>
        <w:gridCol w:w="720"/>
        <w:gridCol w:w="627"/>
        <w:gridCol w:w="516"/>
        <w:gridCol w:w="586"/>
        <w:gridCol w:w="586"/>
        <w:gridCol w:w="539"/>
        <w:gridCol w:w="594"/>
        <w:gridCol w:w="461"/>
        <w:gridCol w:w="570"/>
        <w:gridCol w:w="524"/>
        <w:gridCol w:w="516"/>
        <w:gridCol w:w="547"/>
      </w:tblGrid>
      <w:tr>
        <w:tblPrEx>
          <w:shd w:val="clear" w:color="auto" w:fill="auto"/>
          <w:tblCellMar>
            <w:top w:w="0" w:type="dxa"/>
            <w:left w:w="108" w:type="dxa"/>
            <w:bottom w:w="0" w:type="dxa"/>
            <w:right w:w="108" w:type="dxa"/>
          </w:tblCellMar>
        </w:tblPrEx>
        <w:trPr>
          <w:trHeight w:val="513" w:hRule="atLeast"/>
          <w:jc w:val="right"/>
        </w:trPr>
        <w:tc>
          <w:tcPr>
            <w:tcW w:w="14174" w:type="dxa"/>
            <w:gridSpan w:val="25"/>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基本-一般商品和服务(部门）</w:t>
            </w:r>
          </w:p>
        </w:tc>
      </w:tr>
      <w:tr>
        <w:tblPrEx>
          <w:tblCellMar>
            <w:top w:w="0" w:type="dxa"/>
            <w:left w:w="108" w:type="dxa"/>
            <w:bottom w:w="0" w:type="dxa"/>
            <w:right w:w="108" w:type="dxa"/>
          </w:tblCellMar>
        </w:tblPrEx>
        <w:trPr>
          <w:trHeight w:val="442" w:hRule="atLeast"/>
          <w:jc w:val="right"/>
        </w:trPr>
        <w:tc>
          <w:tcPr>
            <w:tcW w:w="14174" w:type="dxa"/>
            <w:gridSpan w:val="25"/>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453" w:hRule="atLeast"/>
          <w:jc w:val="right"/>
        </w:trPr>
        <w:tc>
          <w:tcPr>
            <w:tcW w:w="1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单位名称（项目）</w:t>
            </w:r>
          </w:p>
        </w:tc>
        <w:tc>
          <w:tcPr>
            <w:tcW w:w="5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电费</w:t>
            </w:r>
          </w:p>
        </w:tc>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取暖费</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物业管理费</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租赁费</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福利费</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税金及附加费用</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r>
      <w:tr>
        <w:tblPrEx>
          <w:tblCellMar>
            <w:top w:w="0" w:type="dxa"/>
            <w:left w:w="108" w:type="dxa"/>
            <w:bottom w:w="0" w:type="dxa"/>
            <w:right w:w="108" w:type="dxa"/>
          </w:tblCellMar>
        </w:tblPrEx>
        <w:trPr>
          <w:trHeight w:val="453" w:hRule="atLeast"/>
          <w:jc w:val="righ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3" w:hRule="atLeast"/>
          <w:jc w:val="right"/>
        </w:trPr>
        <w:tc>
          <w:tcPr>
            <w:tcW w:w="4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tblPrEx>
          <w:tblCellMar>
            <w:top w:w="0" w:type="dxa"/>
            <w:left w:w="108" w:type="dxa"/>
            <w:bottom w:w="0" w:type="dxa"/>
            <w:right w:w="108" w:type="dxa"/>
          </w:tblCellMar>
        </w:tblPrEx>
        <w:trPr>
          <w:trHeight w:val="671" w:hRule="atLeast"/>
          <w:jc w:val="right"/>
        </w:trPr>
        <w:tc>
          <w:tcPr>
            <w:tcW w:w="431"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04"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11"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1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4"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46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671" w:hRule="atLeast"/>
          <w:jc w:val="right"/>
        </w:trPr>
        <w:tc>
          <w:tcPr>
            <w:tcW w:w="431"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04"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11"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2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1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4"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46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792" w:hRule="atLeast"/>
          <w:jc w:val="right"/>
        </w:trPr>
        <w:tc>
          <w:tcPr>
            <w:tcW w:w="43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0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92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行政运行（政府办公厅（室）及相关机构事务）</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13"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8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6"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4"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46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7"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tbl>
      <w:tblPr>
        <w:tblStyle w:val="4"/>
        <w:tblW w:w="14081" w:type="dxa"/>
        <w:tblInd w:w="91" w:type="dxa"/>
        <w:shd w:val="clear" w:color="auto" w:fill="auto"/>
        <w:tblLayout w:type="fixed"/>
        <w:tblCellMar>
          <w:top w:w="0" w:type="dxa"/>
          <w:left w:w="108" w:type="dxa"/>
          <w:bottom w:w="0" w:type="dxa"/>
          <w:right w:w="108" w:type="dxa"/>
        </w:tblCellMar>
      </w:tblPr>
      <w:tblGrid>
        <w:gridCol w:w="573"/>
        <w:gridCol w:w="489"/>
        <w:gridCol w:w="463"/>
        <w:gridCol w:w="1722"/>
        <w:gridCol w:w="780"/>
        <w:gridCol w:w="825"/>
        <w:gridCol w:w="780"/>
        <w:gridCol w:w="900"/>
        <w:gridCol w:w="861"/>
        <w:gridCol w:w="861"/>
        <w:gridCol w:w="861"/>
        <w:gridCol w:w="861"/>
        <w:gridCol w:w="257"/>
        <w:gridCol w:w="604"/>
        <w:gridCol w:w="89"/>
        <w:gridCol w:w="772"/>
        <w:gridCol w:w="693"/>
        <w:gridCol w:w="803"/>
        <w:gridCol w:w="887"/>
      </w:tblGrid>
      <w:tr>
        <w:tblPrEx>
          <w:shd w:val="clear" w:color="auto" w:fill="auto"/>
          <w:tblCellMar>
            <w:top w:w="0" w:type="dxa"/>
            <w:left w:w="108" w:type="dxa"/>
            <w:bottom w:w="0" w:type="dxa"/>
            <w:right w:w="108" w:type="dxa"/>
          </w:tblCellMar>
        </w:tblPrEx>
        <w:trPr>
          <w:trHeight w:val="1200" w:hRule="atLeast"/>
        </w:trPr>
        <w:tc>
          <w:tcPr>
            <w:tcW w:w="14081" w:type="dxa"/>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基本-一般商品和服务(政府）</w:t>
            </w:r>
          </w:p>
        </w:tc>
      </w:tr>
      <w:tr>
        <w:tblPrEx>
          <w:tblCellMar>
            <w:top w:w="0" w:type="dxa"/>
            <w:left w:w="108" w:type="dxa"/>
            <w:bottom w:w="0" w:type="dxa"/>
            <w:right w:w="108" w:type="dxa"/>
          </w:tblCellMar>
        </w:tblPrEx>
        <w:trPr>
          <w:trHeight w:val="525" w:hRule="atLeast"/>
        </w:trPr>
        <w:tc>
          <w:tcPr>
            <w:tcW w:w="10233" w:type="dxa"/>
            <w:gridSpan w:val="13"/>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36"/>
                <w:szCs w:val="36"/>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c>
          <w:tcPr>
            <w:tcW w:w="693" w:type="dxa"/>
            <w:gridSpan w:val="2"/>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36"/>
                <w:szCs w:val="36"/>
                <w:u w:val="none"/>
              </w:rPr>
            </w:pPr>
          </w:p>
        </w:tc>
        <w:tc>
          <w:tcPr>
            <w:tcW w:w="772"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36"/>
                <w:szCs w:val="36"/>
                <w:u w:val="none"/>
              </w:rPr>
            </w:pPr>
          </w:p>
        </w:tc>
        <w:tc>
          <w:tcPr>
            <w:tcW w:w="693"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36"/>
                <w:szCs w:val="36"/>
                <w:u w:val="none"/>
              </w:rPr>
            </w:pPr>
          </w:p>
        </w:tc>
        <w:tc>
          <w:tcPr>
            <w:tcW w:w="803"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36"/>
                <w:szCs w:val="36"/>
                <w:u w:val="none"/>
              </w:rPr>
            </w:pPr>
          </w:p>
        </w:tc>
        <w:tc>
          <w:tcPr>
            <w:tcW w:w="887" w:type="dxa"/>
            <w:tcBorders>
              <w:top w:val="nil"/>
              <w:left w:val="nil"/>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36"/>
                <w:szCs w:val="36"/>
                <w:u w:val="none"/>
              </w:rPr>
            </w:pPr>
          </w:p>
        </w:tc>
      </w:tr>
      <w:tr>
        <w:tblPrEx>
          <w:tblCellMar>
            <w:top w:w="0" w:type="dxa"/>
            <w:left w:w="108" w:type="dxa"/>
            <w:bottom w:w="0" w:type="dxa"/>
            <w:right w:w="108" w:type="dxa"/>
          </w:tblCellMar>
        </w:tblPrEx>
        <w:trPr>
          <w:trHeight w:val="750" w:hRule="atLeast"/>
        </w:trPr>
        <w:tc>
          <w:tcPr>
            <w:tcW w:w="324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w:t>
            </w:r>
          </w:p>
        </w:tc>
        <w:tc>
          <w:tcPr>
            <w:tcW w:w="780"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7671" w:type="dxa"/>
            <w:gridSpan w:val="11"/>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机关商品和服务支出</w:t>
            </w:r>
          </w:p>
        </w:tc>
        <w:tc>
          <w:tcPr>
            <w:tcW w:w="23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对事业单位经常性补助</w:t>
            </w:r>
          </w:p>
        </w:tc>
      </w:tr>
      <w:tr>
        <w:tblPrEx>
          <w:tblCellMar>
            <w:top w:w="0" w:type="dxa"/>
            <w:left w:w="108" w:type="dxa"/>
            <w:bottom w:w="0" w:type="dxa"/>
            <w:right w:w="108" w:type="dxa"/>
          </w:tblCellMar>
        </w:tblPrEx>
        <w:trPr>
          <w:trHeight w:val="750" w:hRule="atLeast"/>
        </w:trPr>
        <w:tc>
          <w:tcPr>
            <w:tcW w:w="5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48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46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72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8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办公经费</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8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8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8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8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86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86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6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8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其他对事业单位补助</w:t>
            </w:r>
          </w:p>
        </w:tc>
      </w:tr>
      <w:tr>
        <w:tblPrEx>
          <w:tblCellMar>
            <w:top w:w="0" w:type="dxa"/>
            <w:left w:w="108" w:type="dxa"/>
            <w:bottom w:w="0" w:type="dxa"/>
            <w:right w:w="108" w:type="dxa"/>
          </w:tblCellMar>
        </w:tblPrEx>
        <w:trPr>
          <w:trHeight w:val="739" w:hRule="atLeast"/>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03"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739" w:hRule="atLeast"/>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03"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726" w:hRule="atLeast"/>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行政运行（政府办公厅（室）及相关机构事务）</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61" w:type="dxa"/>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03"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tbl>
      <w:tblPr>
        <w:tblStyle w:val="4"/>
        <w:tblW w:w="13880" w:type="dxa"/>
        <w:jc w:val="right"/>
        <w:shd w:val="clear" w:color="auto" w:fill="auto"/>
        <w:tblLayout w:type="fixed"/>
        <w:tblCellMar>
          <w:top w:w="0" w:type="dxa"/>
          <w:left w:w="108" w:type="dxa"/>
          <w:bottom w:w="0" w:type="dxa"/>
          <w:right w:w="108" w:type="dxa"/>
        </w:tblCellMar>
      </w:tblPr>
      <w:tblGrid>
        <w:gridCol w:w="416"/>
        <w:gridCol w:w="416"/>
        <w:gridCol w:w="416"/>
        <w:gridCol w:w="1659"/>
        <w:gridCol w:w="820"/>
        <w:gridCol w:w="820"/>
        <w:gridCol w:w="820"/>
        <w:gridCol w:w="866"/>
        <w:gridCol w:w="824"/>
        <w:gridCol w:w="820"/>
        <w:gridCol w:w="820"/>
        <w:gridCol w:w="820"/>
        <w:gridCol w:w="820"/>
        <w:gridCol w:w="820"/>
        <w:gridCol w:w="820"/>
        <w:gridCol w:w="670"/>
        <w:gridCol w:w="1233"/>
      </w:tblGrid>
      <w:tr>
        <w:tblPrEx>
          <w:shd w:val="clear" w:color="auto" w:fill="auto"/>
          <w:tblCellMar>
            <w:top w:w="0" w:type="dxa"/>
            <w:left w:w="108" w:type="dxa"/>
            <w:bottom w:w="0" w:type="dxa"/>
            <w:right w:w="108" w:type="dxa"/>
          </w:tblCellMar>
        </w:tblPrEx>
        <w:trPr>
          <w:trHeight w:val="530" w:hRule="atLeast"/>
          <w:jc w:val="right"/>
        </w:trPr>
        <w:tc>
          <w:tcPr>
            <w:tcW w:w="13880"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基本-对个人和家庭的补助（部门）</w:t>
            </w:r>
          </w:p>
        </w:tc>
      </w:tr>
      <w:tr>
        <w:tblPrEx>
          <w:shd w:val="clear" w:color="auto" w:fill="auto"/>
          <w:tblCellMar>
            <w:top w:w="0" w:type="dxa"/>
            <w:left w:w="108" w:type="dxa"/>
            <w:bottom w:w="0" w:type="dxa"/>
            <w:right w:w="108" w:type="dxa"/>
          </w:tblCellMar>
        </w:tblPrEx>
        <w:trPr>
          <w:trHeight w:val="457" w:hRule="atLeast"/>
          <w:jc w:val="right"/>
        </w:trPr>
        <w:tc>
          <w:tcPr>
            <w:tcW w:w="4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7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33"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shd w:val="clear" w:color="auto" w:fill="auto"/>
          <w:tblCellMar>
            <w:top w:w="0" w:type="dxa"/>
            <w:left w:w="108" w:type="dxa"/>
            <w:bottom w:w="0" w:type="dxa"/>
            <w:right w:w="108" w:type="dxa"/>
          </w:tblCellMar>
        </w:tblPrEx>
        <w:trPr>
          <w:trHeight w:val="479" w:hRule="atLeast"/>
          <w:jc w:val="right"/>
        </w:trPr>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单位名称（项目）</w:t>
            </w:r>
          </w:p>
        </w:tc>
        <w:tc>
          <w:tcPr>
            <w:tcW w:w="8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离休费</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退职（役）费</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抚恤金</w:t>
            </w:r>
          </w:p>
        </w:tc>
        <w:tc>
          <w:tcPr>
            <w:tcW w:w="8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生活补助</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救济费</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医疗补助费</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助学金</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奖励金</w:t>
            </w:r>
          </w:p>
        </w:tc>
        <w:tc>
          <w:tcPr>
            <w:tcW w:w="8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个人农业生产补贴</w:t>
            </w:r>
          </w:p>
        </w:tc>
        <w:tc>
          <w:tcPr>
            <w:tcW w:w="6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代缴社会保险费</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shd w:val="clear" w:color="auto" w:fill="auto"/>
          <w:tblCellMar>
            <w:top w:w="0" w:type="dxa"/>
            <w:left w:w="108" w:type="dxa"/>
            <w:bottom w:w="0" w:type="dxa"/>
            <w:right w:w="108" w:type="dxa"/>
          </w:tblCellMar>
        </w:tblPrEx>
        <w:trPr>
          <w:trHeight w:val="756" w:hRule="atLeast"/>
          <w:jc w:val="righ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1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79" w:hRule="atLeast"/>
          <w:jc w:val="right"/>
        </w:trPr>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2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2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2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2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shd w:val="clear" w:color="auto" w:fill="auto"/>
          <w:tblCellMar>
            <w:top w:w="0" w:type="dxa"/>
            <w:left w:w="108" w:type="dxa"/>
            <w:bottom w:w="0" w:type="dxa"/>
            <w:right w:w="108" w:type="dxa"/>
          </w:tblCellMar>
        </w:tblPrEx>
        <w:trPr>
          <w:trHeight w:val="504" w:hRule="atLeast"/>
          <w:jc w:val="right"/>
        </w:trPr>
        <w:tc>
          <w:tcPr>
            <w:tcW w:w="416"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16"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16"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20" w:type="dxa"/>
            <w:tcBorders>
              <w:top w:val="single" w:color="000000" w:sz="4" w:space="0"/>
              <w:left w:val="nil"/>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8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0" w:type="dxa"/>
            <w:tcBorders>
              <w:top w:val="single" w:color="000000" w:sz="4" w:space="0"/>
              <w:left w:val="nil"/>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82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1233"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8"/>
                <w:szCs w:val="18"/>
                <w:u w:val="none"/>
              </w:rPr>
            </w:pP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tbl>
      <w:tblPr>
        <w:tblStyle w:val="4"/>
        <w:tblW w:w="14535" w:type="dxa"/>
        <w:tblInd w:w="93" w:type="dxa"/>
        <w:shd w:val="clear" w:color="auto" w:fill="auto"/>
        <w:tblLayout w:type="fixed"/>
        <w:tblCellMar>
          <w:top w:w="0" w:type="dxa"/>
          <w:left w:w="108" w:type="dxa"/>
          <w:bottom w:w="0" w:type="dxa"/>
          <w:right w:w="108" w:type="dxa"/>
        </w:tblCellMar>
      </w:tblPr>
      <w:tblGrid>
        <w:gridCol w:w="3463"/>
        <w:gridCol w:w="470"/>
        <w:gridCol w:w="470"/>
        <w:gridCol w:w="1112"/>
        <w:gridCol w:w="684"/>
        <w:gridCol w:w="1753"/>
        <w:gridCol w:w="898"/>
        <w:gridCol w:w="1967"/>
        <w:gridCol w:w="1112"/>
        <w:gridCol w:w="2606"/>
      </w:tblGrid>
      <w:tr>
        <w:tblPrEx>
          <w:shd w:val="clear" w:color="auto" w:fill="auto"/>
          <w:tblCellMar>
            <w:top w:w="0" w:type="dxa"/>
            <w:left w:w="108" w:type="dxa"/>
            <w:bottom w:w="0" w:type="dxa"/>
            <w:right w:w="108" w:type="dxa"/>
          </w:tblCellMar>
        </w:tblPrEx>
        <w:trPr>
          <w:trHeight w:val="1050" w:hRule="atLeast"/>
        </w:trPr>
        <w:tc>
          <w:tcPr>
            <w:tcW w:w="1453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基本-对个人和家庭的补助（政府）</w:t>
            </w:r>
          </w:p>
        </w:tc>
      </w:tr>
      <w:tr>
        <w:tblPrEx>
          <w:shd w:val="clear" w:color="auto" w:fill="auto"/>
          <w:tblCellMar>
            <w:top w:w="0" w:type="dxa"/>
            <w:left w:w="108" w:type="dxa"/>
            <w:bottom w:w="0" w:type="dxa"/>
            <w:right w:w="108" w:type="dxa"/>
          </w:tblCellMar>
        </w:tblPrEx>
        <w:trPr>
          <w:trHeight w:val="405" w:hRule="atLeast"/>
        </w:trPr>
        <w:tc>
          <w:tcPr>
            <w:tcW w:w="14535" w:type="dxa"/>
            <w:gridSpan w:val="10"/>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shd w:val="clear" w:color="auto" w:fill="auto"/>
          <w:tblCellMar>
            <w:top w:w="0" w:type="dxa"/>
            <w:left w:w="108" w:type="dxa"/>
            <w:bottom w:w="0" w:type="dxa"/>
            <w:right w:w="108" w:type="dxa"/>
          </w:tblCellMar>
        </w:tblPrEx>
        <w:trPr>
          <w:trHeight w:val="420" w:hRule="atLeast"/>
        </w:trPr>
        <w:tc>
          <w:tcPr>
            <w:tcW w:w="3463"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c>
          <w:tcPr>
            <w:tcW w:w="470"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470"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1112"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684"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1753"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898"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1967"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1112"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c>
          <w:tcPr>
            <w:tcW w:w="2606"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r>
      <w:tr>
        <w:tblPrEx>
          <w:shd w:val="clear" w:color="auto" w:fill="auto"/>
          <w:tblCellMar>
            <w:top w:w="0" w:type="dxa"/>
            <w:left w:w="108" w:type="dxa"/>
            <w:bottom w:w="0" w:type="dxa"/>
            <w:right w:w="108" w:type="dxa"/>
          </w:tblCellMar>
        </w:tblPrEx>
        <w:trPr>
          <w:trHeight w:val="450" w:hRule="atLeast"/>
        </w:trPr>
        <w:tc>
          <w:tcPr>
            <w:tcW w:w="551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w:t>
            </w:r>
          </w:p>
        </w:tc>
        <w:tc>
          <w:tcPr>
            <w:tcW w:w="684"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1753"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社会福利和救济</w:t>
            </w:r>
          </w:p>
        </w:tc>
        <w:tc>
          <w:tcPr>
            <w:tcW w:w="898"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1967"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1112"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离退休费</w:t>
            </w:r>
          </w:p>
        </w:tc>
        <w:tc>
          <w:tcPr>
            <w:tcW w:w="2606"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r>
      <w:tr>
        <w:tblPrEx>
          <w:shd w:val="clear" w:color="auto" w:fill="auto"/>
          <w:tblCellMar>
            <w:top w:w="0" w:type="dxa"/>
            <w:left w:w="108" w:type="dxa"/>
            <w:bottom w:w="0" w:type="dxa"/>
            <w:right w:w="108" w:type="dxa"/>
          </w:tblCellMar>
        </w:tblPrEx>
        <w:trPr>
          <w:trHeight w:val="450" w:hRule="atLeast"/>
        </w:trPr>
        <w:tc>
          <w:tcPr>
            <w:tcW w:w="346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4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4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1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684"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53"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9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606"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40" w:hRule="atLeast"/>
        </w:trPr>
        <w:tc>
          <w:tcPr>
            <w:tcW w:w="3463"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1753"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bl>
    <w:p>
      <w:pPr>
        <w:rPr>
          <w:rFonts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（十二）财政拨款收支总表</w:t>
      </w: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tbl>
      <w:tblPr>
        <w:tblStyle w:val="4"/>
        <w:tblW w:w="13178" w:type="dxa"/>
        <w:jc w:val="center"/>
        <w:shd w:val="clear" w:color="auto" w:fill="auto"/>
        <w:tblLayout w:type="fixed"/>
        <w:tblCellMar>
          <w:top w:w="0" w:type="dxa"/>
          <w:left w:w="108" w:type="dxa"/>
          <w:bottom w:w="0" w:type="dxa"/>
          <w:right w:w="108" w:type="dxa"/>
        </w:tblCellMar>
      </w:tblPr>
      <w:tblGrid>
        <w:gridCol w:w="4539"/>
        <w:gridCol w:w="1037"/>
        <w:gridCol w:w="3150"/>
        <w:gridCol w:w="1469"/>
        <w:gridCol w:w="1394"/>
        <w:gridCol w:w="1589"/>
      </w:tblGrid>
      <w:tr>
        <w:tblPrEx>
          <w:tblCellMar>
            <w:top w:w="0" w:type="dxa"/>
            <w:left w:w="108" w:type="dxa"/>
            <w:bottom w:w="0" w:type="dxa"/>
            <w:right w:w="108" w:type="dxa"/>
          </w:tblCellMar>
        </w:tblPrEx>
        <w:trPr>
          <w:trHeight w:val="540" w:hRule="atLeast"/>
          <w:jc w:val="center"/>
        </w:trPr>
        <w:tc>
          <w:tcPr>
            <w:tcW w:w="13178" w:type="dxa"/>
            <w:gridSpan w:val="6"/>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36"/>
                <w:szCs w:val="36"/>
                <w:u w:val="none"/>
                <w:lang w:val="en-US" w:eastAsia="zh-CN" w:bidi="ar"/>
              </w:rPr>
              <w:t>财政拨款</w:t>
            </w:r>
            <w:r>
              <w:rPr>
                <w:rFonts w:hint="eastAsia" w:ascii="宋体" w:hAnsi="宋体" w:eastAsia="宋体" w:cs="宋体"/>
                <w:b/>
                <w:bCs/>
                <w:i w:val="0"/>
                <w:iCs w:val="0"/>
                <w:color w:val="000000"/>
                <w:kern w:val="0"/>
                <w:sz w:val="36"/>
                <w:szCs w:val="36"/>
                <w:u w:val="none"/>
                <w:lang w:val="en-US" w:eastAsia="zh-CN" w:bidi="ar"/>
              </w:rPr>
              <w:t>收支预算总表</w:t>
            </w:r>
          </w:p>
        </w:tc>
      </w:tr>
      <w:tr>
        <w:tblPrEx>
          <w:tblCellMar>
            <w:top w:w="0" w:type="dxa"/>
            <w:left w:w="108" w:type="dxa"/>
            <w:bottom w:w="0" w:type="dxa"/>
            <w:right w:w="108" w:type="dxa"/>
          </w:tblCellMar>
        </w:tblPrEx>
        <w:trPr>
          <w:trHeight w:val="486" w:hRule="atLeast"/>
          <w:jc w:val="center"/>
        </w:trPr>
        <w:tc>
          <w:tcPr>
            <w:tcW w:w="13178" w:type="dxa"/>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单位名称：驻醴株洲市国有企业改革事务中心</w:t>
            </w: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76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shd w:val="clear" w:color="auto" w:fill="auto"/>
          <w:tblCellMar>
            <w:top w:w="0" w:type="dxa"/>
            <w:left w:w="108" w:type="dxa"/>
            <w:bottom w:w="0" w:type="dxa"/>
            <w:right w:w="108" w:type="dxa"/>
          </w:tblCellMar>
        </w:tblPrEx>
        <w:trPr>
          <w:trHeight w:val="604"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本年预算</w:t>
            </w:r>
          </w:p>
        </w:tc>
        <w:tc>
          <w:tcPr>
            <w:tcW w:w="3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经费拨款</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二、国防支出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纳入一般公共预算管理的非税收入拨款</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三、公共安全支出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行政事业性收费收入</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四、教育支出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专项收入</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五、科学技术支出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国有资源（资产）有偿使用收入</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六、文化旅游体育与传媒支出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其他各项收入拨款</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七、社会保障和就业支出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上级补助收入</w:t>
            </w:r>
          </w:p>
        </w:tc>
        <w:tc>
          <w:tcPr>
            <w:tcW w:w="103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八、卫生健康支出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二、政府性基金拨款</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九、节能环保支出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十、城乡社区支出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十一、农林水支出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十二、交通运输支出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十三、资源勘探信息等支出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十四、商业服务业等支出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604"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十五、自然资源海洋气象等支出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十六、住房保障支出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十七、粮油物资储备支出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604"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十八、灾害防治及应急管理支出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527"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十九、预备费</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二十、其他支出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09"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3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二一、债务付息支出</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33" w:hRule="atLeast"/>
          <w:jc w:val="center"/>
        </w:trPr>
        <w:tc>
          <w:tcPr>
            <w:tcW w:w="453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合  计</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31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合  计</w:t>
            </w:r>
          </w:p>
        </w:tc>
        <w:tc>
          <w:tcPr>
            <w:tcW w:w="14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13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71.51</w:t>
            </w:r>
          </w:p>
        </w:tc>
        <w:tc>
          <w:tcPr>
            <w:tcW w:w="1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（十三）一般公共预算支出表</w:t>
      </w:r>
    </w:p>
    <w:tbl>
      <w:tblPr>
        <w:tblStyle w:val="4"/>
        <w:tblW w:w="14180" w:type="dxa"/>
        <w:jc w:val="center"/>
        <w:shd w:val="clear" w:color="auto" w:fill="auto"/>
        <w:tblLayout w:type="fixed"/>
        <w:tblCellMar>
          <w:top w:w="0" w:type="dxa"/>
          <w:left w:w="108" w:type="dxa"/>
          <w:bottom w:w="0" w:type="dxa"/>
          <w:right w:w="108" w:type="dxa"/>
        </w:tblCellMar>
      </w:tblPr>
      <w:tblGrid>
        <w:gridCol w:w="801"/>
        <w:gridCol w:w="897"/>
        <w:gridCol w:w="759"/>
        <w:gridCol w:w="2009"/>
        <w:gridCol w:w="770"/>
        <w:gridCol w:w="637"/>
        <w:gridCol w:w="637"/>
        <w:gridCol w:w="637"/>
        <w:gridCol w:w="637"/>
        <w:gridCol w:w="637"/>
        <w:gridCol w:w="642"/>
        <w:gridCol w:w="637"/>
        <w:gridCol w:w="637"/>
        <w:gridCol w:w="637"/>
        <w:gridCol w:w="637"/>
        <w:gridCol w:w="637"/>
        <w:gridCol w:w="637"/>
        <w:gridCol w:w="637"/>
        <w:gridCol w:w="658"/>
      </w:tblGrid>
      <w:tr>
        <w:tblPrEx>
          <w:shd w:val="clear" w:color="auto" w:fill="auto"/>
          <w:tblCellMar>
            <w:top w:w="0" w:type="dxa"/>
            <w:left w:w="108" w:type="dxa"/>
            <w:bottom w:w="0" w:type="dxa"/>
            <w:right w:w="108" w:type="dxa"/>
          </w:tblCellMar>
        </w:tblPrEx>
        <w:trPr>
          <w:trHeight w:val="390" w:hRule="atLeast"/>
          <w:jc w:val="center"/>
        </w:trPr>
        <w:tc>
          <w:tcPr>
            <w:tcW w:w="14180" w:type="dxa"/>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一般公共预算支出情况</w:t>
            </w:r>
          </w:p>
        </w:tc>
      </w:tr>
      <w:tr>
        <w:tblPrEx>
          <w:shd w:val="clear" w:color="auto" w:fill="auto"/>
          <w:tblCellMar>
            <w:top w:w="0" w:type="dxa"/>
            <w:left w:w="108" w:type="dxa"/>
            <w:bottom w:w="0" w:type="dxa"/>
            <w:right w:w="108" w:type="dxa"/>
          </w:tblCellMar>
        </w:tblPrEx>
        <w:trPr>
          <w:trHeight w:val="196" w:hRule="atLeast"/>
          <w:jc w:val="center"/>
        </w:trPr>
        <w:tc>
          <w:tcPr>
            <w:tcW w:w="14180" w:type="dxa"/>
            <w:gridSpan w:val="1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单位名称:驻醴株洲市国有企业改革事务中心</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单位:万元</w:t>
            </w:r>
          </w:p>
        </w:tc>
      </w:tr>
      <w:tr>
        <w:tblPrEx>
          <w:shd w:val="clear" w:color="auto" w:fill="auto"/>
          <w:tblCellMar>
            <w:top w:w="0" w:type="dxa"/>
            <w:left w:w="108" w:type="dxa"/>
            <w:bottom w:w="0" w:type="dxa"/>
            <w:right w:w="108" w:type="dxa"/>
          </w:tblCellMar>
        </w:tblPrEx>
        <w:trPr>
          <w:trHeight w:val="90" w:hRule="atLeast"/>
          <w:jc w:val="center"/>
        </w:trPr>
        <w:tc>
          <w:tcPr>
            <w:tcW w:w="4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38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51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shd w:val="clear" w:color="auto" w:fill="auto"/>
          <w:tblCellMar>
            <w:top w:w="0" w:type="dxa"/>
            <w:left w:w="108" w:type="dxa"/>
            <w:bottom w:w="0" w:type="dxa"/>
            <w:right w:w="108" w:type="dxa"/>
          </w:tblCellMar>
        </w:tblPrEx>
        <w:trPr>
          <w:trHeight w:val="90" w:hRule="atLeast"/>
          <w:jc w:val="center"/>
        </w:trPr>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2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一般商品和服务支出</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工作性专项</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专项商品和服务支出</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对企事业单位的补贴</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债务利息支出</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对企业补助（基本建设）</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基本建设支出</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其他资本性支出</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r>
      <w:tr>
        <w:tblPrEx>
          <w:shd w:val="clear" w:color="auto" w:fill="auto"/>
          <w:tblCellMar>
            <w:top w:w="0" w:type="dxa"/>
            <w:left w:w="108" w:type="dxa"/>
            <w:bottom w:w="0" w:type="dxa"/>
            <w:right w:w="108" w:type="dxa"/>
          </w:tblCellMar>
        </w:tblPrEx>
        <w:trPr>
          <w:trHeight w:val="119" w:hRule="atLeast"/>
          <w:jc w:val="center"/>
        </w:trPr>
        <w:tc>
          <w:tcPr>
            <w:tcW w:w="8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89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7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71.51</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56.51</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4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7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4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7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70.02</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4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20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行政运行（政府办公厅（室）及相关机构事务）</w:t>
            </w:r>
          </w:p>
        </w:tc>
        <w:tc>
          <w:tcPr>
            <w:tcW w:w="7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4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7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7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7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20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77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nil"/>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（十四）一般预算基本支出表</w:t>
      </w:r>
    </w:p>
    <w:tbl>
      <w:tblPr>
        <w:tblStyle w:val="4"/>
        <w:tblW w:w="13780" w:type="dxa"/>
        <w:jc w:val="center"/>
        <w:shd w:val="clear" w:color="auto" w:fill="auto"/>
        <w:tblLayout w:type="fixed"/>
        <w:tblCellMar>
          <w:top w:w="0" w:type="dxa"/>
          <w:left w:w="108" w:type="dxa"/>
          <w:bottom w:w="0" w:type="dxa"/>
          <w:right w:w="108" w:type="dxa"/>
        </w:tblCellMar>
      </w:tblPr>
      <w:tblGrid>
        <w:gridCol w:w="1104"/>
        <w:gridCol w:w="1027"/>
        <w:gridCol w:w="979"/>
        <w:gridCol w:w="2720"/>
        <w:gridCol w:w="1220"/>
        <w:gridCol w:w="1430"/>
        <w:gridCol w:w="1447"/>
        <w:gridCol w:w="1254"/>
        <w:gridCol w:w="1097"/>
        <w:gridCol w:w="1502"/>
      </w:tblGrid>
      <w:tr>
        <w:tblPrEx>
          <w:tblCellMar>
            <w:top w:w="0" w:type="dxa"/>
            <w:left w:w="108" w:type="dxa"/>
            <w:bottom w:w="0" w:type="dxa"/>
            <w:right w:w="108" w:type="dxa"/>
          </w:tblCellMar>
        </w:tblPrEx>
        <w:trPr>
          <w:trHeight w:val="890" w:hRule="atLeast"/>
          <w:jc w:val="center"/>
        </w:trPr>
        <w:tc>
          <w:tcPr>
            <w:tcW w:w="1378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一般公共预算基本支出</w:t>
            </w:r>
          </w:p>
        </w:tc>
      </w:tr>
      <w:tr>
        <w:tblPrEx>
          <w:shd w:val="clear" w:color="auto" w:fill="auto"/>
          <w:tblCellMar>
            <w:top w:w="0" w:type="dxa"/>
            <w:left w:w="108" w:type="dxa"/>
            <w:bottom w:w="0" w:type="dxa"/>
            <w:right w:w="108" w:type="dxa"/>
          </w:tblCellMar>
        </w:tblPrEx>
        <w:trPr>
          <w:trHeight w:val="364" w:hRule="atLeast"/>
          <w:jc w:val="center"/>
        </w:trPr>
        <w:tc>
          <w:tcPr>
            <w:tcW w:w="13780" w:type="dxa"/>
            <w:gridSpan w:val="10"/>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单位名称:驻醴株洲市国有企业改革事务中心</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单位:万元</w:t>
            </w:r>
          </w:p>
        </w:tc>
      </w:tr>
      <w:tr>
        <w:tblPrEx>
          <w:tblCellMar>
            <w:top w:w="0" w:type="dxa"/>
            <w:left w:w="108" w:type="dxa"/>
            <w:bottom w:w="0" w:type="dxa"/>
            <w:right w:w="108" w:type="dxa"/>
          </w:tblCellMar>
        </w:tblPrEx>
        <w:trPr>
          <w:trHeight w:val="379" w:hRule="atLeast"/>
          <w:jc w:val="center"/>
        </w:trPr>
        <w:tc>
          <w:tcPr>
            <w:tcW w:w="58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r>
      <w:tr>
        <w:tblPrEx>
          <w:tblCellMar>
            <w:top w:w="0" w:type="dxa"/>
            <w:left w:w="108" w:type="dxa"/>
            <w:bottom w:w="0" w:type="dxa"/>
            <w:right w:w="108" w:type="dxa"/>
          </w:tblCellMar>
        </w:tblPrEx>
        <w:trPr>
          <w:trHeight w:val="379" w:hRule="atLeast"/>
          <w:jc w:val="center"/>
        </w:trPr>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2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一般商品和服务支出</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工作性专项</w:t>
            </w:r>
          </w:p>
        </w:tc>
      </w:tr>
      <w:tr>
        <w:tblPrEx>
          <w:tblCellMar>
            <w:top w:w="0" w:type="dxa"/>
            <w:left w:w="108" w:type="dxa"/>
            <w:bottom w:w="0" w:type="dxa"/>
            <w:right w:w="108" w:type="dxa"/>
          </w:tblCellMar>
        </w:tblPrEx>
        <w:trPr>
          <w:trHeight w:val="728" w:hRule="atLeas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1" w:hRule="atLeast"/>
          <w:jc w:val="center"/>
        </w:trPr>
        <w:tc>
          <w:tcPr>
            <w:tcW w:w="1104"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1027"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56.51</w:t>
            </w:r>
          </w:p>
        </w:tc>
        <w:tc>
          <w:tcPr>
            <w:tcW w:w="14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56.51</w:t>
            </w:r>
          </w:p>
        </w:tc>
        <w:tc>
          <w:tcPr>
            <w:tcW w:w="144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09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tblPrEx>
          <w:tblCellMar>
            <w:top w:w="0" w:type="dxa"/>
            <w:left w:w="108" w:type="dxa"/>
            <w:bottom w:w="0" w:type="dxa"/>
            <w:right w:w="108" w:type="dxa"/>
          </w:tblCellMar>
        </w:tblPrEx>
        <w:trPr>
          <w:trHeight w:val="421" w:hRule="atLeast"/>
          <w:jc w:val="center"/>
        </w:trPr>
        <w:tc>
          <w:tcPr>
            <w:tcW w:w="110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027"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2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14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144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1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09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tblPrEx>
          <w:shd w:val="clear" w:color="auto" w:fill="auto"/>
          <w:tblCellMar>
            <w:top w:w="0" w:type="dxa"/>
            <w:left w:w="108" w:type="dxa"/>
            <w:bottom w:w="0" w:type="dxa"/>
            <w:right w:w="108" w:type="dxa"/>
          </w:tblCellMar>
        </w:tblPrEx>
        <w:trPr>
          <w:trHeight w:val="743" w:hRule="atLeast"/>
          <w:jc w:val="center"/>
        </w:trPr>
        <w:tc>
          <w:tcPr>
            <w:tcW w:w="1104"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1027"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979"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政府办公厅（室）及相关机构事务</w:t>
            </w:r>
          </w:p>
        </w:tc>
        <w:tc>
          <w:tcPr>
            <w:tcW w:w="12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14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144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1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09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tblPrEx>
          <w:tblCellMar>
            <w:top w:w="0" w:type="dxa"/>
            <w:left w:w="108" w:type="dxa"/>
            <w:bottom w:w="0" w:type="dxa"/>
            <w:right w:w="108" w:type="dxa"/>
          </w:tblCellMar>
        </w:tblPrEx>
        <w:trPr>
          <w:trHeight w:val="743" w:hRule="atLeast"/>
          <w:jc w:val="center"/>
        </w:trPr>
        <w:tc>
          <w:tcPr>
            <w:tcW w:w="110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201</w:t>
            </w:r>
          </w:p>
        </w:tc>
        <w:tc>
          <w:tcPr>
            <w:tcW w:w="1027"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03</w:t>
            </w:r>
          </w:p>
        </w:tc>
        <w:tc>
          <w:tcPr>
            <w:tcW w:w="979"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2720" w:type="dxa"/>
            <w:tcBorders>
              <w:top w:val="single" w:color="000000" w:sz="4" w:space="0"/>
              <w:left w:val="single" w:color="000000" w:sz="4" w:space="0"/>
              <w:bottom w:val="single" w:color="000000" w:sz="4" w:space="0"/>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行政运行（政府办公厅（室）及相关机构事务）</w:t>
            </w:r>
          </w:p>
        </w:tc>
        <w:tc>
          <w:tcPr>
            <w:tcW w:w="12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14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55.02</w:t>
            </w:r>
          </w:p>
        </w:tc>
        <w:tc>
          <w:tcPr>
            <w:tcW w:w="144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34.03</w:t>
            </w:r>
          </w:p>
        </w:tc>
        <w:tc>
          <w:tcPr>
            <w:tcW w:w="125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09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tblPrEx>
          <w:shd w:val="clear" w:color="auto" w:fill="auto"/>
          <w:tblCellMar>
            <w:top w:w="0" w:type="dxa"/>
            <w:left w:w="108" w:type="dxa"/>
            <w:bottom w:w="0" w:type="dxa"/>
            <w:right w:w="108" w:type="dxa"/>
          </w:tblCellMar>
        </w:tblPrEx>
        <w:trPr>
          <w:trHeight w:val="743" w:hRule="atLeast"/>
          <w:jc w:val="center"/>
        </w:trPr>
        <w:tc>
          <w:tcPr>
            <w:tcW w:w="110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201</w:t>
            </w:r>
          </w:p>
        </w:tc>
        <w:tc>
          <w:tcPr>
            <w:tcW w:w="1027"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03</w:t>
            </w:r>
          </w:p>
        </w:tc>
        <w:tc>
          <w:tcPr>
            <w:tcW w:w="979"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720" w:type="dxa"/>
            <w:tcBorders>
              <w:top w:val="single" w:color="000000" w:sz="4" w:space="0"/>
              <w:left w:val="single" w:color="000000" w:sz="4" w:space="0"/>
              <w:bottom w:val="single" w:color="000000" w:sz="4" w:space="0"/>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其他政府办公厅（室）及相关机构事务支出</w:t>
            </w:r>
          </w:p>
        </w:tc>
        <w:tc>
          <w:tcPr>
            <w:tcW w:w="122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3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4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21" w:hRule="atLeast"/>
          <w:jc w:val="center"/>
        </w:trPr>
        <w:tc>
          <w:tcPr>
            <w:tcW w:w="110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027"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2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4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44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25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1" w:hRule="atLeast"/>
          <w:jc w:val="center"/>
        </w:trPr>
        <w:tc>
          <w:tcPr>
            <w:tcW w:w="1104"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1027"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79"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2720" w:type="dxa"/>
            <w:tcBorders>
              <w:top w:val="single" w:color="000000" w:sz="4" w:space="0"/>
              <w:left w:val="single" w:color="000000" w:sz="4" w:space="0"/>
              <w:bottom w:val="single" w:color="000000" w:sz="4" w:space="0"/>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行政事业单位医疗</w:t>
            </w:r>
          </w:p>
        </w:tc>
        <w:tc>
          <w:tcPr>
            <w:tcW w:w="12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4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44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25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7" w:hRule="atLeast"/>
          <w:jc w:val="center"/>
        </w:trPr>
        <w:tc>
          <w:tcPr>
            <w:tcW w:w="1104"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210</w:t>
            </w:r>
          </w:p>
        </w:tc>
        <w:tc>
          <w:tcPr>
            <w:tcW w:w="1027"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11</w:t>
            </w:r>
          </w:p>
        </w:tc>
        <w:tc>
          <w:tcPr>
            <w:tcW w:w="979" w:type="dxa"/>
            <w:tcBorders>
              <w:top w:val="single" w:color="000000" w:sz="4" w:space="0"/>
              <w:left w:val="single" w:color="000000" w:sz="4" w:space="0"/>
              <w:bottom w:val="single" w:color="000000" w:sz="4" w:space="0"/>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2720" w:type="dxa"/>
            <w:tcBorders>
              <w:top w:val="single" w:color="000000" w:sz="4" w:space="0"/>
              <w:left w:val="single" w:color="000000" w:sz="4" w:space="0"/>
              <w:bottom w:val="single" w:color="000000" w:sz="4" w:space="0"/>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2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4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44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25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9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tbl>
      <w:tblPr>
        <w:tblStyle w:val="4"/>
        <w:tblW w:w="15515" w:type="dxa"/>
        <w:jc w:val="center"/>
        <w:shd w:val="clear" w:color="auto" w:fill="auto"/>
        <w:tblLayout w:type="fixed"/>
        <w:tblCellMar>
          <w:top w:w="0" w:type="dxa"/>
          <w:left w:w="108" w:type="dxa"/>
          <w:bottom w:w="0" w:type="dxa"/>
          <w:right w:w="108" w:type="dxa"/>
        </w:tblCellMar>
      </w:tblPr>
      <w:tblGrid>
        <w:gridCol w:w="543"/>
        <w:gridCol w:w="437"/>
        <w:gridCol w:w="436"/>
        <w:gridCol w:w="1016"/>
        <w:gridCol w:w="1323"/>
        <w:gridCol w:w="716"/>
        <w:gridCol w:w="716"/>
        <w:gridCol w:w="716"/>
        <w:gridCol w:w="616"/>
        <w:gridCol w:w="616"/>
        <w:gridCol w:w="543"/>
        <w:gridCol w:w="616"/>
        <w:gridCol w:w="543"/>
        <w:gridCol w:w="543"/>
        <w:gridCol w:w="802"/>
        <w:gridCol w:w="541"/>
        <w:gridCol w:w="790"/>
        <w:gridCol w:w="543"/>
        <w:gridCol w:w="541"/>
        <w:gridCol w:w="543"/>
        <w:gridCol w:w="543"/>
        <w:gridCol w:w="616"/>
        <w:gridCol w:w="1216"/>
      </w:tblGrid>
      <w:tr>
        <w:tblPrEx>
          <w:shd w:val="clear" w:color="auto" w:fill="auto"/>
          <w:tblCellMar>
            <w:top w:w="0" w:type="dxa"/>
            <w:left w:w="108" w:type="dxa"/>
            <w:bottom w:w="0" w:type="dxa"/>
            <w:right w:w="108" w:type="dxa"/>
          </w:tblCellMar>
        </w:tblPrEx>
        <w:trPr>
          <w:trHeight w:val="459" w:hRule="atLeast"/>
          <w:jc w:val="center"/>
        </w:trPr>
        <w:tc>
          <w:tcPr>
            <w:tcW w:w="15515" w:type="dxa"/>
            <w:gridSpan w:val="23"/>
            <w:tcBorders>
              <w:top w:val="nil"/>
              <w:left w:val="nil"/>
              <w:bottom w:val="nil"/>
              <w:right w:val="nil"/>
            </w:tcBorders>
            <w:shd w:val="clear" w:color="auto" w:fill="auto"/>
            <w:noWrap/>
            <w:vAlign w:val="center"/>
          </w:tcPr>
          <w:p>
            <w:pPr>
              <w:jc w:val="center"/>
              <w:rPr>
                <w:rFonts w:ascii="方正小标宋简体" w:hAnsi="方正小标宋简体" w:eastAsia="方正小标宋简体" w:cs="方正小标宋简体"/>
                <w:i w:val="0"/>
                <w:iCs w:val="0"/>
                <w:color w:val="000000"/>
                <w:sz w:val="36"/>
                <w:szCs w:val="36"/>
                <w:u w:val="none"/>
              </w:rPr>
            </w:pPr>
            <w:r>
              <w:rPr>
                <w:rFonts w:hAnsi="仿宋_GB2312" w:eastAsia="仿宋_GB2312"/>
                <w:sz w:val="32"/>
                <w:szCs w:val="32"/>
              </w:rPr>
              <w:br w:type="page"/>
            </w:r>
            <w:r>
              <w:rPr>
                <w:rFonts w:hint="default" w:ascii="方正小标宋简体" w:hAnsi="方正小标宋简体" w:eastAsia="方正小标宋简体" w:cs="方正小标宋简体"/>
                <w:i w:val="0"/>
                <w:iCs w:val="0"/>
                <w:color w:val="000000"/>
                <w:kern w:val="0"/>
                <w:sz w:val="36"/>
                <w:szCs w:val="36"/>
                <w:u w:val="none"/>
                <w:lang w:val="en-US" w:eastAsia="zh-CN" w:bidi="ar"/>
              </w:rPr>
              <w:t>一般公共预算基本支出预算明细表－工资福利支出</w:t>
            </w:r>
          </w:p>
        </w:tc>
      </w:tr>
      <w:tr>
        <w:tblPrEx>
          <w:shd w:val="clear" w:color="auto" w:fill="auto"/>
          <w:tblCellMar>
            <w:top w:w="0" w:type="dxa"/>
            <w:left w:w="108" w:type="dxa"/>
            <w:bottom w:w="0" w:type="dxa"/>
            <w:right w:w="108" w:type="dxa"/>
          </w:tblCellMar>
        </w:tblPrEx>
        <w:trPr>
          <w:trHeight w:val="255" w:hRule="atLeast"/>
          <w:jc w:val="center"/>
        </w:trPr>
        <w:tc>
          <w:tcPr>
            <w:tcW w:w="543" w:type="dxa"/>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37"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36" w:type="dxa"/>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1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32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1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16" w:type="dxa"/>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71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1"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9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1"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3" w:type="dxa"/>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nil"/>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216"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shd w:val="clear" w:color="auto" w:fill="auto"/>
          <w:tblCellMar>
            <w:top w:w="0" w:type="dxa"/>
            <w:left w:w="108" w:type="dxa"/>
            <w:bottom w:w="0" w:type="dxa"/>
            <w:right w:w="108" w:type="dxa"/>
          </w:tblCellMar>
        </w:tblPrEx>
        <w:trPr>
          <w:trHeight w:val="425" w:hRule="atLeast"/>
          <w:jc w:val="center"/>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功能科目代码</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工资性支出</w:t>
            </w:r>
          </w:p>
        </w:tc>
        <w:tc>
          <w:tcPr>
            <w:tcW w:w="5462"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社会保障缴费</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伙食补助费</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其他工资福利支出</w:t>
            </w:r>
          </w:p>
        </w:tc>
      </w:tr>
      <w:tr>
        <w:tblPrEx>
          <w:shd w:val="clear" w:color="auto" w:fill="auto"/>
          <w:tblCellMar>
            <w:top w:w="0" w:type="dxa"/>
            <w:left w:w="108" w:type="dxa"/>
            <w:bottom w:w="0" w:type="dxa"/>
            <w:right w:w="108" w:type="dxa"/>
          </w:tblCellMar>
        </w:tblPrEx>
        <w:trPr>
          <w:trHeight w:val="230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绩效工资</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工伤保险</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生育保险</w:t>
            </w: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医疗费</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shd w:val="clear" w:color="auto" w:fill="auto"/>
          <w:tblCellMar>
            <w:top w:w="0" w:type="dxa"/>
            <w:left w:w="108" w:type="dxa"/>
            <w:bottom w:w="0" w:type="dxa"/>
            <w:right w:w="108" w:type="dxa"/>
          </w:tblCellMar>
        </w:tblPrEx>
        <w:trPr>
          <w:trHeight w:val="32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44.59</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34.44</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7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012002</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驻醴株洲市国有企业改革事务中心</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44.59</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34.44</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7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012002</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驻醴株洲市国有企业改革事务中心</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2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2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2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26"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53"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tbl>
      <w:tblPr>
        <w:tblStyle w:val="4"/>
        <w:tblW w:w="13880" w:type="dxa"/>
        <w:jc w:val="right"/>
        <w:shd w:val="clear" w:color="auto" w:fill="auto"/>
        <w:tblLayout w:type="fixed"/>
        <w:tblCellMar>
          <w:top w:w="0" w:type="dxa"/>
          <w:left w:w="108" w:type="dxa"/>
          <w:bottom w:w="0" w:type="dxa"/>
          <w:right w:w="108" w:type="dxa"/>
        </w:tblCellMar>
      </w:tblPr>
      <w:tblGrid>
        <w:gridCol w:w="886"/>
        <w:gridCol w:w="911"/>
        <w:gridCol w:w="702"/>
        <w:gridCol w:w="2274"/>
        <w:gridCol w:w="822"/>
        <w:gridCol w:w="687"/>
        <w:gridCol w:w="1031"/>
        <w:gridCol w:w="971"/>
        <w:gridCol w:w="1031"/>
        <w:gridCol w:w="913"/>
        <w:gridCol w:w="1076"/>
        <w:gridCol w:w="1330"/>
        <w:gridCol w:w="1246"/>
      </w:tblGrid>
      <w:tr>
        <w:tblPrEx>
          <w:tblCellMar>
            <w:top w:w="0" w:type="dxa"/>
            <w:left w:w="108" w:type="dxa"/>
            <w:bottom w:w="0" w:type="dxa"/>
            <w:right w:w="108" w:type="dxa"/>
          </w:tblCellMar>
        </w:tblPrEx>
        <w:trPr>
          <w:trHeight w:val="576" w:hRule="atLeast"/>
          <w:jc w:val="right"/>
        </w:trPr>
        <w:tc>
          <w:tcPr>
            <w:tcW w:w="13880" w:type="dxa"/>
            <w:gridSpan w:val="13"/>
            <w:tcBorders>
              <w:top w:val="nil"/>
              <w:left w:val="nil"/>
              <w:bottom w:val="nil"/>
              <w:right w:val="nil"/>
            </w:tcBorders>
            <w:shd w:val="clear" w:color="auto" w:fill="auto"/>
            <w:noWrap/>
            <w:vAlign w:val="center"/>
          </w:tcPr>
          <w:p>
            <w:pPr>
              <w:jc w:val="center"/>
              <w:rPr>
                <w:rFonts w:ascii="方正小标宋简体" w:hAnsi="方正小标宋简体" w:eastAsia="方正小标宋简体" w:cs="方正小标宋简体"/>
                <w:i w:val="0"/>
                <w:iCs w:val="0"/>
                <w:color w:val="000000"/>
                <w:sz w:val="36"/>
                <w:szCs w:val="36"/>
                <w:u w:val="none"/>
              </w:rPr>
            </w:pPr>
            <w:r>
              <w:rPr>
                <w:rFonts w:eastAsia="仿宋_GB2312"/>
                <w:sz w:val="32"/>
                <w:szCs w:val="32"/>
              </w:rPr>
              <w:br w:type="page"/>
            </w:r>
            <w:r>
              <w:rPr>
                <w:rFonts w:hint="default" w:ascii="方正小标宋简体" w:hAnsi="方正小标宋简体" w:eastAsia="方正小标宋简体" w:cs="方正小标宋简体"/>
                <w:i w:val="0"/>
                <w:iCs w:val="0"/>
                <w:color w:val="000000"/>
                <w:kern w:val="0"/>
                <w:sz w:val="36"/>
                <w:szCs w:val="36"/>
                <w:u w:val="none"/>
                <w:lang w:val="en-US" w:eastAsia="zh-CN" w:bidi="ar"/>
              </w:rPr>
              <w:t>一般公共预算基本支出预算明细表－工资福利支出（政府）</w:t>
            </w:r>
          </w:p>
        </w:tc>
      </w:tr>
      <w:tr>
        <w:tblPrEx>
          <w:tblCellMar>
            <w:top w:w="0" w:type="dxa"/>
            <w:left w:w="108" w:type="dxa"/>
            <w:bottom w:w="0" w:type="dxa"/>
            <w:right w:w="108" w:type="dxa"/>
          </w:tblCellMar>
        </w:tblPrEx>
        <w:trPr>
          <w:trHeight w:val="280" w:hRule="atLeast"/>
          <w:jc w:val="right"/>
        </w:trPr>
        <w:tc>
          <w:tcPr>
            <w:tcW w:w="13880" w:type="dxa"/>
            <w:gridSpan w:val="13"/>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r>
      <w:tr>
        <w:tblPrEx>
          <w:tblCellMar>
            <w:top w:w="0" w:type="dxa"/>
            <w:left w:w="108" w:type="dxa"/>
            <w:bottom w:w="0" w:type="dxa"/>
            <w:right w:w="108" w:type="dxa"/>
          </w:tblCellMar>
        </w:tblPrEx>
        <w:trPr>
          <w:trHeight w:val="736" w:hRule="atLeast"/>
          <w:jc w:val="right"/>
        </w:trPr>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  计</w:t>
            </w:r>
          </w:p>
        </w:tc>
        <w:tc>
          <w:tcPr>
            <w:tcW w:w="46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机关工资福利支出</w:t>
            </w:r>
          </w:p>
        </w:tc>
        <w:tc>
          <w:tcPr>
            <w:tcW w:w="36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对事业单位经常性补助</w:t>
            </w:r>
          </w:p>
        </w:tc>
      </w:tr>
      <w:tr>
        <w:tblPrEx>
          <w:tblCellMar>
            <w:top w:w="0" w:type="dxa"/>
            <w:left w:w="108" w:type="dxa"/>
            <w:bottom w:w="0" w:type="dxa"/>
            <w:right w:w="108" w:type="dxa"/>
          </w:tblCellMar>
        </w:tblPrEx>
        <w:trPr>
          <w:trHeight w:val="780" w:hRule="atLeast"/>
          <w:jc w:val="right"/>
        </w:trPr>
        <w:tc>
          <w:tcPr>
            <w:tcW w:w="88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91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70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27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3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工资奖金津补贴</w:t>
            </w:r>
          </w:p>
        </w:tc>
        <w:tc>
          <w:tcPr>
            <w:tcW w:w="97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社会保障缴费</w:t>
            </w:r>
          </w:p>
        </w:tc>
        <w:tc>
          <w:tcPr>
            <w:tcW w:w="103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91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107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其他对事业单位补助</w:t>
            </w:r>
          </w:p>
        </w:tc>
      </w:tr>
      <w:tr>
        <w:tblPrEx>
          <w:tblCellMar>
            <w:top w:w="0" w:type="dxa"/>
            <w:left w:w="108" w:type="dxa"/>
            <w:bottom w:w="0" w:type="dxa"/>
            <w:right w:w="108" w:type="dxa"/>
          </w:tblCellMar>
        </w:tblPrEx>
        <w:trPr>
          <w:trHeight w:val="736" w:hRule="atLeast"/>
          <w:jc w:val="right"/>
        </w:trPr>
        <w:tc>
          <w:tcPr>
            <w:tcW w:w="88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7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53.52</w:t>
            </w:r>
          </w:p>
        </w:tc>
        <w:tc>
          <w:tcPr>
            <w:tcW w:w="687"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53.5200</w:t>
            </w:r>
          </w:p>
        </w:tc>
        <w:tc>
          <w:tcPr>
            <w:tcW w:w="13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53.52</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6" w:hRule="atLeast"/>
          <w:jc w:val="right"/>
        </w:trPr>
        <w:tc>
          <w:tcPr>
            <w:tcW w:w="88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1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27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53.52</w:t>
            </w:r>
          </w:p>
        </w:tc>
        <w:tc>
          <w:tcPr>
            <w:tcW w:w="687"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53.5200</w:t>
            </w:r>
          </w:p>
        </w:tc>
        <w:tc>
          <w:tcPr>
            <w:tcW w:w="13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53.52</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6" w:hRule="atLeast"/>
          <w:jc w:val="right"/>
        </w:trPr>
        <w:tc>
          <w:tcPr>
            <w:tcW w:w="8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9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70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227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行政运行（政府办公厅（室）及相关机构事务）</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w:t>
            </w:r>
          </w:p>
        </w:tc>
        <w:tc>
          <w:tcPr>
            <w:tcW w:w="687"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52.0300</w:t>
            </w:r>
          </w:p>
        </w:tc>
        <w:tc>
          <w:tcPr>
            <w:tcW w:w="13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47" w:hRule="atLeast"/>
          <w:jc w:val="right"/>
        </w:trPr>
        <w:tc>
          <w:tcPr>
            <w:tcW w:w="88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1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227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87"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1.4900</w:t>
            </w:r>
          </w:p>
        </w:tc>
        <w:tc>
          <w:tcPr>
            <w:tcW w:w="133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tbl>
      <w:tblPr>
        <w:tblStyle w:val="4"/>
        <w:tblW w:w="22269" w:type="dxa"/>
        <w:tblInd w:w="0" w:type="dxa"/>
        <w:shd w:val="clear" w:color="auto" w:fill="auto"/>
        <w:tblLayout w:type="fixed"/>
        <w:tblCellMar>
          <w:top w:w="0" w:type="dxa"/>
          <w:left w:w="108" w:type="dxa"/>
          <w:bottom w:w="0" w:type="dxa"/>
          <w:right w:w="108" w:type="dxa"/>
        </w:tblCellMar>
      </w:tblPr>
      <w:tblGrid>
        <w:gridCol w:w="460"/>
        <w:gridCol w:w="399"/>
        <w:gridCol w:w="490"/>
        <w:gridCol w:w="390"/>
        <w:gridCol w:w="510"/>
        <w:gridCol w:w="660"/>
        <w:gridCol w:w="480"/>
        <w:gridCol w:w="236"/>
        <w:gridCol w:w="286"/>
        <w:gridCol w:w="286"/>
        <w:gridCol w:w="286"/>
        <w:gridCol w:w="538"/>
        <w:gridCol w:w="538"/>
        <w:gridCol w:w="538"/>
        <w:gridCol w:w="538"/>
        <w:gridCol w:w="429"/>
        <w:gridCol w:w="705"/>
        <w:gridCol w:w="739"/>
        <w:gridCol w:w="538"/>
        <w:gridCol w:w="538"/>
        <w:gridCol w:w="538"/>
        <w:gridCol w:w="538"/>
        <w:gridCol w:w="797"/>
        <w:gridCol w:w="538"/>
        <w:gridCol w:w="538"/>
        <w:gridCol w:w="538"/>
        <w:gridCol w:w="538"/>
        <w:gridCol w:w="538"/>
        <w:gridCol w:w="642"/>
        <w:gridCol w:w="660"/>
        <w:gridCol w:w="405"/>
        <w:gridCol w:w="570"/>
        <w:gridCol w:w="679"/>
        <w:gridCol w:w="538"/>
        <w:gridCol w:w="538"/>
        <w:gridCol w:w="538"/>
        <w:gridCol w:w="538"/>
        <w:gridCol w:w="538"/>
        <w:gridCol w:w="538"/>
        <w:gridCol w:w="286"/>
        <w:gridCol w:w="538"/>
        <w:gridCol w:w="126"/>
        <w:gridCol w:w="450"/>
        <w:gridCol w:w="538"/>
      </w:tblGrid>
      <w:tr>
        <w:tblPrEx>
          <w:tblCellMar>
            <w:top w:w="0" w:type="dxa"/>
            <w:left w:w="108" w:type="dxa"/>
            <w:bottom w:w="0" w:type="dxa"/>
            <w:right w:w="108" w:type="dxa"/>
          </w:tblCellMar>
        </w:tblPrEx>
        <w:trPr>
          <w:gridAfter w:val="2"/>
          <w:wAfter w:w="988" w:type="dxa"/>
          <w:trHeight w:val="478" w:hRule="atLeast"/>
        </w:trPr>
        <w:tc>
          <w:tcPr>
            <w:tcW w:w="21281" w:type="dxa"/>
            <w:gridSpan w:val="42"/>
            <w:tcBorders>
              <w:top w:val="nil"/>
              <w:left w:val="nil"/>
              <w:bottom w:val="nil"/>
              <w:right w:val="nil"/>
            </w:tcBorders>
            <w:shd w:val="clear" w:color="auto" w:fill="auto"/>
            <w:noWrap/>
            <w:vAlign w:val="center"/>
          </w:tcPr>
          <w:p>
            <w:pPr>
              <w:jc w:val="center"/>
              <w:rPr>
                <w:rFonts w:hint="default" w:ascii="方正小标宋简体" w:hAnsi="方正小标宋简体" w:eastAsia="方正小标宋简体" w:cs="方正小标宋简体"/>
                <w:i w:val="0"/>
                <w:iCs w:val="0"/>
                <w:color w:val="000000"/>
                <w:sz w:val="36"/>
                <w:szCs w:val="36"/>
                <w:u w:val="none"/>
              </w:rPr>
            </w:pPr>
            <w:r>
              <w:rPr>
                <w:rFonts w:hAnsi="仿宋_GB2312" w:eastAsia="仿宋_GB2312"/>
                <w:sz w:val="32"/>
                <w:szCs w:val="32"/>
              </w:rPr>
              <w:br w:type="page"/>
            </w:r>
            <w:r>
              <w:rPr>
                <w:rFonts w:hint="default" w:ascii="方正小标宋简体" w:hAnsi="方正小标宋简体" w:eastAsia="方正小标宋简体" w:cs="方正小标宋简体"/>
                <w:i w:val="0"/>
                <w:iCs w:val="0"/>
                <w:color w:val="000000"/>
                <w:kern w:val="0"/>
                <w:sz w:val="36"/>
                <w:szCs w:val="36"/>
                <w:u w:val="none"/>
                <w:lang w:val="en-US" w:eastAsia="zh-CN" w:bidi="ar"/>
              </w:rPr>
              <w:t>一般公共预算基本支出预算明细表－一般商品和服务支出</w:t>
            </w:r>
          </w:p>
        </w:tc>
      </w:tr>
      <w:tr>
        <w:tblPrEx>
          <w:tblCellMar>
            <w:top w:w="0" w:type="dxa"/>
            <w:left w:w="108" w:type="dxa"/>
            <w:bottom w:w="0" w:type="dxa"/>
            <w:right w:w="108" w:type="dxa"/>
          </w:tblCellMar>
        </w:tblPrEx>
        <w:trPr>
          <w:gridAfter w:val="2"/>
          <w:wAfter w:w="988" w:type="dxa"/>
          <w:trHeight w:val="413" w:hRule="atLeast"/>
        </w:trPr>
        <w:tc>
          <w:tcPr>
            <w:tcW w:w="21281" w:type="dxa"/>
            <w:gridSpan w:val="42"/>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填报单位：</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433" w:hRule="atLeast"/>
        </w:trPr>
        <w:tc>
          <w:tcPr>
            <w:tcW w:w="1349"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w:t>
            </w:r>
          </w:p>
        </w:tc>
        <w:tc>
          <w:tcPr>
            <w:tcW w:w="3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2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咨询费</w:t>
            </w:r>
          </w:p>
        </w:tc>
        <w:tc>
          <w:tcPr>
            <w:tcW w:w="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手续费</w:t>
            </w:r>
          </w:p>
        </w:tc>
        <w:tc>
          <w:tcPr>
            <w:tcW w:w="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取暖费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物业管理费</w:t>
            </w: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因公出国(境)费用</w:t>
            </w: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公车用车运行维护费</w:t>
            </w:r>
          </w:p>
        </w:tc>
        <w:tc>
          <w:tcPr>
            <w:tcW w:w="7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租赁费</w:t>
            </w:r>
          </w:p>
        </w:tc>
        <w:tc>
          <w:tcPr>
            <w:tcW w:w="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专用材料费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被装购置费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专用燃料费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劳务费</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福利费</w:t>
            </w:r>
          </w:p>
        </w:tc>
        <w:tc>
          <w:tcPr>
            <w:tcW w:w="4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税金及附加费用</w:t>
            </w:r>
          </w:p>
        </w:tc>
        <w:tc>
          <w:tcPr>
            <w:tcW w:w="6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其他商品服务支出</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房屋建筑物购置</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办公设备购置</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专用设备购置</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基础设施建设</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大型修缮</w:t>
            </w:r>
          </w:p>
        </w:tc>
        <w:tc>
          <w:tcPr>
            <w:tcW w:w="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信息网络购建</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物资储备</w:t>
            </w:r>
          </w:p>
        </w:tc>
        <w:tc>
          <w:tcPr>
            <w:tcW w:w="5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其他交通工具购置</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其他资本性支出</w:t>
            </w:r>
          </w:p>
        </w:tc>
      </w:tr>
      <w:tr>
        <w:tblPrEx>
          <w:tblCellMar>
            <w:top w:w="0" w:type="dxa"/>
            <w:left w:w="108" w:type="dxa"/>
            <w:bottom w:w="0" w:type="dxa"/>
            <w:right w:w="108" w:type="dxa"/>
          </w:tblCellMar>
        </w:tblPrEx>
        <w:trPr>
          <w:trHeight w:val="433" w:hRule="atLeast"/>
        </w:trPr>
        <w:tc>
          <w:tcPr>
            <w:tcW w:w="1349"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69"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52"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7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CellMar>
            <w:top w:w="0" w:type="dxa"/>
            <w:left w:w="108" w:type="dxa"/>
            <w:bottom w:w="0" w:type="dxa"/>
            <w:right w:w="108" w:type="dxa"/>
          </w:tblCellMar>
        </w:tblPrEx>
        <w:trPr>
          <w:trHeight w:val="1084" w:hRule="atLeast"/>
        </w:trPr>
        <w:tc>
          <w:tcPr>
            <w:tcW w:w="46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9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90"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3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2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40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7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7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32" w:hRule="atLeast"/>
        </w:trPr>
        <w:tc>
          <w:tcPr>
            <w:tcW w:w="4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012002</w:t>
            </w:r>
          </w:p>
        </w:tc>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驻醴株洲市国有企业改革事务中心</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3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42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40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7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67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86"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bl>
    <w:p>
      <w:pPr>
        <w:rPr>
          <w:rFonts w:hAnsi="仿宋_GB2312" w:eastAsia="仿宋_GB2312"/>
          <w:sz w:val="32"/>
          <w:szCs w:val="32"/>
        </w:rPr>
        <w:sectPr>
          <w:pgSz w:w="23811" w:h="16838"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tbl>
      <w:tblPr>
        <w:tblStyle w:val="4"/>
        <w:tblW w:w="14160" w:type="dxa"/>
        <w:jc w:val="right"/>
        <w:shd w:val="clear" w:color="auto" w:fill="auto"/>
        <w:tblLayout w:type="fixed"/>
        <w:tblCellMar>
          <w:top w:w="0" w:type="dxa"/>
          <w:left w:w="108" w:type="dxa"/>
          <w:bottom w:w="0" w:type="dxa"/>
          <w:right w:w="108" w:type="dxa"/>
        </w:tblCellMar>
      </w:tblPr>
      <w:tblGrid>
        <w:gridCol w:w="593"/>
        <w:gridCol w:w="405"/>
        <w:gridCol w:w="480"/>
        <w:gridCol w:w="2252"/>
        <w:gridCol w:w="748"/>
        <w:gridCol w:w="796"/>
        <w:gridCol w:w="978"/>
        <w:gridCol w:w="833"/>
        <w:gridCol w:w="700"/>
        <w:gridCol w:w="660"/>
        <w:gridCol w:w="676"/>
        <w:gridCol w:w="846"/>
        <w:gridCol w:w="772"/>
        <w:gridCol w:w="833"/>
        <w:gridCol w:w="881"/>
        <w:gridCol w:w="857"/>
        <w:gridCol w:w="850"/>
      </w:tblGrid>
      <w:tr>
        <w:tblPrEx>
          <w:tblCellMar>
            <w:top w:w="0" w:type="dxa"/>
            <w:left w:w="108" w:type="dxa"/>
            <w:bottom w:w="0" w:type="dxa"/>
            <w:right w:w="108" w:type="dxa"/>
          </w:tblCellMar>
        </w:tblPrEx>
        <w:trPr>
          <w:trHeight w:val="471" w:hRule="atLeast"/>
          <w:jc w:val="right"/>
        </w:trPr>
        <w:tc>
          <w:tcPr>
            <w:tcW w:w="14160" w:type="dxa"/>
            <w:gridSpan w:val="1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一般公共预算基本支出预算明细表－一般商品和服务支出（政府）</w:t>
            </w:r>
          </w:p>
        </w:tc>
      </w:tr>
      <w:tr>
        <w:tblPrEx>
          <w:tblCellMar>
            <w:top w:w="0" w:type="dxa"/>
            <w:left w:w="108" w:type="dxa"/>
            <w:bottom w:w="0" w:type="dxa"/>
            <w:right w:w="108" w:type="dxa"/>
          </w:tblCellMar>
        </w:tblPrEx>
        <w:trPr>
          <w:trHeight w:val="896" w:hRule="atLeast"/>
          <w:jc w:val="right"/>
        </w:trPr>
        <w:tc>
          <w:tcPr>
            <w:tcW w:w="10739" w:type="dxa"/>
            <w:gridSpan w:val="13"/>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c>
          <w:tcPr>
            <w:tcW w:w="83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81"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5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5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4" w:hRule="atLeast"/>
          <w:jc w:val="right"/>
        </w:trPr>
        <w:tc>
          <w:tcPr>
            <w:tcW w:w="37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709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机关商品和服务支出</w:t>
            </w: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对事业单位经常性补助</w:t>
            </w:r>
          </w:p>
        </w:tc>
      </w:tr>
      <w:tr>
        <w:tblPrEx>
          <w:tblCellMar>
            <w:top w:w="0" w:type="dxa"/>
            <w:left w:w="108" w:type="dxa"/>
            <w:bottom w:w="0" w:type="dxa"/>
            <w:right w:w="108" w:type="dxa"/>
          </w:tblCellMar>
        </w:tblPrEx>
        <w:trPr>
          <w:trHeight w:val="724" w:hRule="atLeast"/>
          <w:jc w:val="right"/>
        </w:trPr>
        <w:tc>
          <w:tcPr>
            <w:tcW w:w="59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40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4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25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办公经费</w:t>
            </w:r>
          </w:p>
        </w:tc>
        <w:tc>
          <w:tcPr>
            <w:tcW w:w="8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6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8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7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8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8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其他对事业单位补助</w:t>
            </w:r>
          </w:p>
        </w:tc>
      </w:tr>
      <w:tr>
        <w:tblPrEx>
          <w:tblCellMar>
            <w:top w:w="0" w:type="dxa"/>
            <w:left w:w="108" w:type="dxa"/>
            <w:bottom w:w="0" w:type="dxa"/>
            <w:right w:w="108" w:type="dxa"/>
          </w:tblCellMar>
        </w:tblPrEx>
        <w:trPr>
          <w:trHeight w:val="721" w:hRule="atLeast"/>
          <w:jc w:val="right"/>
        </w:trPr>
        <w:tc>
          <w:tcPr>
            <w:tcW w:w="593"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52"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4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59.50</w:t>
            </w:r>
          </w:p>
        </w:tc>
        <w:tc>
          <w:tcPr>
            <w:tcW w:w="7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57"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1" w:hRule="atLeast"/>
          <w:jc w:val="right"/>
        </w:trPr>
        <w:tc>
          <w:tcPr>
            <w:tcW w:w="593"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52"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4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59.50</w:t>
            </w:r>
          </w:p>
        </w:tc>
        <w:tc>
          <w:tcPr>
            <w:tcW w:w="7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57"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1" w:hRule="atLeast"/>
          <w:jc w:val="right"/>
        </w:trPr>
        <w:tc>
          <w:tcPr>
            <w:tcW w:w="593"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0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8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2252"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74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7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57"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1" w:hRule="atLeast"/>
          <w:jc w:val="right"/>
        </w:trPr>
        <w:tc>
          <w:tcPr>
            <w:tcW w:w="593"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40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80"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2252"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行政运行（政府办公厅（室）及相关机构事务）</w:t>
            </w:r>
          </w:p>
        </w:tc>
        <w:tc>
          <w:tcPr>
            <w:tcW w:w="748"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58.01</w:t>
            </w:r>
          </w:p>
        </w:tc>
        <w:tc>
          <w:tcPr>
            <w:tcW w:w="7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8"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57"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rPr>
          <w:rFonts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tbl>
      <w:tblPr>
        <w:tblStyle w:val="4"/>
        <w:tblW w:w="14040" w:type="dxa"/>
        <w:tblInd w:w="91" w:type="dxa"/>
        <w:shd w:val="clear" w:color="auto" w:fill="auto"/>
        <w:tblLayout w:type="fixed"/>
        <w:tblCellMar>
          <w:top w:w="0" w:type="dxa"/>
          <w:left w:w="108" w:type="dxa"/>
          <w:bottom w:w="0" w:type="dxa"/>
          <w:right w:w="108" w:type="dxa"/>
        </w:tblCellMar>
      </w:tblPr>
      <w:tblGrid>
        <w:gridCol w:w="651"/>
        <w:gridCol w:w="615"/>
        <w:gridCol w:w="618"/>
        <w:gridCol w:w="1168"/>
        <w:gridCol w:w="784"/>
        <w:gridCol w:w="784"/>
        <w:gridCol w:w="784"/>
        <w:gridCol w:w="784"/>
        <w:gridCol w:w="784"/>
        <w:gridCol w:w="784"/>
        <w:gridCol w:w="784"/>
        <w:gridCol w:w="784"/>
        <w:gridCol w:w="784"/>
        <w:gridCol w:w="784"/>
        <w:gridCol w:w="784"/>
        <w:gridCol w:w="784"/>
        <w:gridCol w:w="784"/>
        <w:gridCol w:w="796"/>
      </w:tblGrid>
      <w:tr>
        <w:tblPrEx>
          <w:shd w:val="clear" w:color="auto" w:fill="auto"/>
          <w:tblCellMar>
            <w:top w:w="0" w:type="dxa"/>
            <w:left w:w="108" w:type="dxa"/>
            <w:bottom w:w="0" w:type="dxa"/>
            <w:right w:w="108" w:type="dxa"/>
          </w:tblCellMar>
        </w:tblPrEx>
        <w:trPr>
          <w:trHeight w:val="594" w:hRule="atLeast"/>
        </w:trPr>
        <w:tc>
          <w:tcPr>
            <w:tcW w:w="14040"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一般公共预算基本支出预算明细表－对个人和家庭的补助</w:t>
            </w:r>
          </w:p>
        </w:tc>
      </w:tr>
      <w:tr>
        <w:tblPrEx>
          <w:shd w:val="clear" w:color="auto" w:fill="auto"/>
          <w:tblCellMar>
            <w:top w:w="0" w:type="dxa"/>
            <w:left w:w="108" w:type="dxa"/>
            <w:bottom w:w="0" w:type="dxa"/>
            <w:right w:w="108" w:type="dxa"/>
          </w:tblCellMar>
        </w:tblPrEx>
        <w:trPr>
          <w:trHeight w:val="512" w:hRule="atLeast"/>
        </w:trPr>
        <w:tc>
          <w:tcPr>
            <w:tcW w:w="14040" w:type="dxa"/>
            <w:gridSpan w:val="1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填报单位：驻醴株洲市国有企业改革事务中心</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单位：万元</w:t>
            </w:r>
          </w:p>
        </w:tc>
      </w:tr>
      <w:tr>
        <w:tblPrEx>
          <w:shd w:val="clear" w:color="auto" w:fill="auto"/>
          <w:tblCellMar>
            <w:top w:w="0" w:type="dxa"/>
            <w:left w:w="108" w:type="dxa"/>
            <w:bottom w:w="0" w:type="dxa"/>
            <w:right w:w="108" w:type="dxa"/>
          </w:tblCellMar>
        </w:tblPrEx>
        <w:trPr>
          <w:trHeight w:val="525" w:hRule="atLeast"/>
        </w:trPr>
        <w:tc>
          <w:tcPr>
            <w:tcW w:w="18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　</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离休费</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退职（役）费</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抚恤金</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生活补助</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救济费</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医疗费</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助学金</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奖励金</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生产补贴</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代缴社会保险费</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其他对个人家庭补助</w:t>
            </w:r>
          </w:p>
        </w:tc>
      </w:tr>
      <w:tr>
        <w:tblPrEx>
          <w:shd w:val="clear" w:color="auto" w:fill="auto"/>
          <w:tblCellMar>
            <w:top w:w="0" w:type="dxa"/>
            <w:left w:w="108" w:type="dxa"/>
            <w:bottom w:w="0" w:type="dxa"/>
            <w:right w:w="108" w:type="dxa"/>
          </w:tblCellMar>
        </w:tblPrEx>
        <w:trPr>
          <w:trHeight w:val="525" w:hRule="atLeast"/>
        </w:trPr>
        <w:tc>
          <w:tcPr>
            <w:tcW w:w="18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1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3" w:hRule="atLeast"/>
        </w:trPr>
        <w:tc>
          <w:tcPr>
            <w:tcW w:w="6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shd w:val="clear" w:color="auto" w:fill="auto"/>
          <w:tblCellMar>
            <w:top w:w="0" w:type="dxa"/>
            <w:left w:w="108" w:type="dxa"/>
            <w:bottom w:w="0" w:type="dxa"/>
            <w:right w:w="108" w:type="dxa"/>
          </w:tblCellMar>
        </w:tblPrEx>
        <w:trPr>
          <w:trHeight w:val="714" w:hRule="atLeast"/>
        </w:trPr>
        <w:tc>
          <w:tcPr>
            <w:tcW w:w="65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18"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68"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w:t>
            </w: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796"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tbl>
      <w:tblPr>
        <w:tblStyle w:val="4"/>
        <w:tblW w:w="13440" w:type="dxa"/>
        <w:jc w:val="center"/>
        <w:shd w:val="clear" w:color="auto" w:fill="auto"/>
        <w:tblLayout w:type="fixed"/>
        <w:tblCellMar>
          <w:top w:w="0" w:type="dxa"/>
          <w:left w:w="108" w:type="dxa"/>
          <w:bottom w:w="0" w:type="dxa"/>
          <w:right w:w="108" w:type="dxa"/>
        </w:tblCellMar>
      </w:tblPr>
      <w:tblGrid>
        <w:gridCol w:w="921"/>
        <w:gridCol w:w="951"/>
        <w:gridCol w:w="951"/>
        <w:gridCol w:w="1346"/>
        <w:gridCol w:w="1051"/>
        <w:gridCol w:w="1630"/>
        <w:gridCol w:w="1463"/>
        <w:gridCol w:w="1569"/>
        <w:gridCol w:w="980"/>
        <w:gridCol w:w="2578"/>
      </w:tblGrid>
      <w:tr>
        <w:tblPrEx>
          <w:shd w:val="clear" w:color="auto" w:fill="auto"/>
          <w:tblCellMar>
            <w:top w:w="0" w:type="dxa"/>
            <w:left w:w="108" w:type="dxa"/>
            <w:bottom w:w="0" w:type="dxa"/>
            <w:right w:w="108" w:type="dxa"/>
          </w:tblCellMar>
        </w:tblPrEx>
        <w:trPr>
          <w:trHeight w:val="1120" w:hRule="atLeast"/>
          <w:jc w:val="center"/>
        </w:trPr>
        <w:tc>
          <w:tcPr>
            <w:tcW w:w="13440" w:type="dxa"/>
            <w:gridSpan w:val="10"/>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6"/>
                <w:szCs w:val="36"/>
                <w:u w:val="none"/>
              </w:rPr>
            </w:pPr>
            <w:r>
              <w:rPr>
                <w:rFonts w:eastAsia="仿宋_GB2312"/>
                <w:b/>
                <w:bCs/>
                <w:sz w:val="36"/>
                <w:szCs w:val="36"/>
              </w:rPr>
              <w:br w:type="page"/>
            </w:r>
            <w:r>
              <w:rPr>
                <w:rFonts w:hint="eastAsia" w:ascii="宋体" w:hAnsi="宋体" w:eastAsia="宋体" w:cs="宋体"/>
                <w:b/>
                <w:bCs/>
                <w:i w:val="0"/>
                <w:iCs w:val="0"/>
                <w:color w:val="000000"/>
                <w:kern w:val="0"/>
                <w:sz w:val="40"/>
                <w:szCs w:val="40"/>
                <w:u w:val="none"/>
                <w:lang w:val="en-US" w:eastAsia="zh-CN" w:bidi="ar"/>
              </w:rPr>
              <w:t>一般公共预算基本支出预算明细表-对个人和家庭的补助（政府）</w:t>
            </w:r>
          </w:p>
        </w:tc>
      </w:tr>
      <w:tr>
        <w:tblPrEx>
          <w:shd w:val="clear" w:color="auto" w:fill="auto"/>
          <w:tblCellMar>
            <w:top w:w="0" w:type="dxa"/>
            <w:left w:w="108" w:type="dxa"/>
            <w:bottom w:w="0" w:type="dxa"/>
            <w:right w:w="108" w:type="dxa"/>
          </w:tblCellMar>
        </w:tblPrEx>
        <w:trPr>
          <w:trHeight w:val="641" w:hRule="atLeast"/>
          <w:jc w:val="center"/>
        </w:trPr>
        <w:tc>
          <w:tcPr>
            <w:tcW w:w="10862" w:type="dxa"/>
            <w:gridSpan w:val="9"/>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c>
          <w:tcPr>
            <w:tcW w:w="2578" w:type="dxa"/>
            <w:tcBorders>
              <w:top w:val="nil"/>
              <w:left w:val="nil"/>
              <w:bottom w:val="single" w:color="000000" w:sz="4" w:space="0"/>
              <w:right w:val="nil"/>
            </w:tcBorders>
            <w:shd w:val="clear" w:color="auto" w:fill="FFFFFF"/>
            <w:noWrap/>
            <w:vAlign w:val="center"/>
          </w:tcPr>
          <w:p>
            <w:pPr>
              <w:rPr>
                <w:rFonts w:hint="eastAsia" w:ascii="宋体" w:hAnsi="宋体" w:eastAsia="宋体" w:cs="宋体"/>
                <w:b/>
                <w:bCs/>
                <w:i w:val="0"/>
                <w:iCs w:val="0"/>
                <w:color w:val="000000"/>
                <w:sz w:val="36"/>
                <w:szCs w:val="36"/>
                <w:u w:val="none"/>
              </w:rPr>
            </w:pPr>
          </w:p>
        </w:tc>
      </w:tr>
      <w:tr>
        <w:tblPrEx>
          <w:shd w:val="clear" w:color="auto" w:fill="auto"/>
          <w:tblCellMar>
            <w:top w:w="0" w:type="dxa"/>
            <w:left w:w="108" w:type="dxa"/>
            <w:bottom w:w="0" w:type="dxa"/>
            <w:right w:w="108" w:type="dxa"/>
          </w:tblCellMar>
        </w:tblPrEx>
        <w:trPr>
          <w:trHeight w:val="902" w:hRule="atLeast"/>
          <w:jc w:val="center"/>
        </w:trPr>
        <w:tc>
          <w:tcPr>
            <w:tcW w:w="4169"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w:t>
            </w:r>
          </w:p>
        </w:tc>
        <w:tc>
          <w:tcPr>
            <w:tcW w:w="1051"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1630"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社会福利和救济</w:t>
            </w:r>
          </w:p>
        </w:tc>
        <w:tc>
          <w:tcPr>
            <w:tcW w:w="1463"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1569"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980"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离退休费</w:t>
            </w:r>
          </w:p>
        </w:tc>
        <w:tc>
          <w:tcPr>
            <w:tcW w:w="2578"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r>
      <w:tr>
        <w:tblPrEx>
          <w:shd w:val="clear" w:color="auto" w:fill="auto"/>
          <w:tblCellMar>
            <w:top w:w="0" w:type="dxa"/>
            <w:left w:w="108" w:type="dxa"/>
            <w:bottom w:w="0" w:type="dxa"/>
            <w:right w:w="108" w:type="dxa"/>
          </w:tblCellMar>
        </w:tblPrEx>
        <w:trPr>
          <w:trHeight w:val="902" w:hRule="atLeast"/>
          <w:jc w:val="center"/>
        </w:trPr>
        <w:tc>
          <w:tcPr>
            <w:tcW w:w="92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95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95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4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051"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3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63"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69"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80"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7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930" w:hRule="atLeast"/>
          <w:jc w:val="center"/>
        </w:trPr>
        <w:tc>
          <w:tcPr>
            <w:tcW w:w="92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163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6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rPr>
          <w:rFonts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（二十一）政府性基金</w:t>
      </w:r>
    </w:p>
    <w:tbl>
      <w:tblPr>
        <w:tblStyle w:val="4"/>
        <w:tblW w:w="14083" w:type="dxa"/>
        <w:tblInd w:w="91" w:type="dxa"/>
        <w:shd w:val="clear" w:color="auto" w:fill="auto"/>
        <w:tblLayout w:type="fixed"/>
        <w:tblCellMar>
          <w:top w:w="0" w:type="dxa"/>
          <w:left w:w="108" w:type="dxa"/>
          <w:bottom w:w="0" w:type="dxa"/>
          <w:right w:w="108" w:type="dxa"/>
        </w:tblCellMar>
      </w:tblPr>
      <w:tblGrid>
        <w:gridCol w:w="590"/>
        <w:gridCol w:w="558"/>
        <w:gridCol w:w="528"/>
        <w:gridCol w:w="761"/>
        <w:gridCol w:w="868"/>
        <w:gridCol w:w="736"/>
        <w:gridCol w:w="915"/>
        <w:gridCol w:w="780"/>
        <w:gridCol w:w="840"/>
        <w:gridCol w:w="720"/>
        <w:gridCol w:w="754"/>
        <w:gridCol w:w="754"/>
        <w:gridCol w:w="307"/>
        <w:gridCol w:w="447"/>
        <w:gridCol w:w="219"/>
        <w:gridCol w:w="535"/>
        <w:gridCol w:w="131"/>
        <w:gridCol w:w="623"/>
        <w:gridCol w:w="43"/>
        <w:gridCol w:w="666"/>
        <w:gridCol w:w="45"/>
        <w:gridCol w:w="621"/>
        <w:gridCol w:w="133"/>
        <w:gridCol w:w="533"/>
        <w:gridCol w:w="221"/>
        <w:gridCol w:w="755"/>
      </w:tblGrid>
      <w:tr>
        <w:tblPrEx>
          <w:shd w:val="clear" w:color="auto" w:fill="auto"/>
          <w:tblCellMar>
            <w:top w:w="0" w:type="dxa"/>
            <w:left w:w="108" w:type="dxa"/>
            <w:bottom w:w="0" w:type="dxa"/>
            <w:right w:w="108" w:type="dxa"/>
          </w:tblCellMar>
        </w:tblPrEx>
        <w:trPr>
          <w:trHeight w:val="855" w:hRule="atLeast"/>
        </w:trPr>
        <w:tc>
          <w:tcPr>
            <w:tcW w:w="14083" w:type="dxa"/>
            <w:gridSpan w:val="26"/>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政府性基金预算支出情况表（部门）</w:t>
            </w:r>
          </w:p>
        </w:tc>
      </w:tr>
      <w:tr>
        <w:tblPrEx>
          <w:tblCellMar>
            <w:top w:w="0" w:type="dxa"/>
            <w:left w:w="108" w:type="dxa"/>
            <w:bottom w:w="0" w:type="dxa"/>
            <w:right w:w="108" w:type="dxa"/>
          </w:tblCellMar>
        </w:tblPrEx>
        <w:trPr>
          <w:trHeight w:val="375" w:hRule="atLeast"/>
        </w:trPr>
        <w:tc>
          <w:tcPr>
            <w:tcW w:w="9111" w:type="dxa"/>
            <w:gridSpan w:val="13"/>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单位名称:驻醴株洲市国有企业改革事务中心</w:t>
            </w:r>
          </w:p>
        </w:tc>
        <w:tc>
          <w:tcPr>
            <w:tcW w:w="666" w:type="dxa"/>
            <w:gridSpan w:val="2"/>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666" w:type="dxa"/>
            <w:gridSpan w:val="2"/>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666" w:type="dxa"/>
            <w:gridSpan w:val="2"/>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666" w:type="dxa"/>
            <w:gridSpan w:val="2"/>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666" w:type="dxa"/>
            <w:gridSpan w:val="2"/>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976"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CellMar>
            <w:top w:w="0" w:type="dxa"/>
            <w:left w:w="108" w:type="dxa"/>
            <w:bottom w:w="0" w:type="dxa"/>
            <w:right w:w="108" w:type="dxa"/>
          </w:tblCellMar>
        </w:tblPrEx>
        <w:trPr>
          <w:trHeight w:val="465" w:hRule="atLeast"/>
        </w:trPr>
        <w:tc>
          <w:tcPr>
            <w:tcW w:w="24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39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678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CellMar>
            <w:top w:w="0" w:type="dxa"/>
            <w:left w:w="108" w:type="dxa"/>
            <w:bottom w:w="0" w:type="dxa"/>
            <w:right w:w="108" w:type="dxa"/>
          </w:tblCellMar>
        </w:tblPrEx>
        <w:trPr>
          <w:trHeight w:val="465" w:hRule="atLeast"/>
        </w:trPr>
        <w:tc>
          <w:tcPr>
            <w:tcW w:w="1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一般商品和服务支出</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工作性专项</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专项商品和服务支出</w:t>
            </w:r>
          </w:p>
        </w:tc>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对企事业单位的补贴</w:t>
            </w:r>
          </w:p>
        </w:tc>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债务利息支出</w:t>
            </w:r>
          </w:p>
        </w:tc>
        <w:tc>
          <w:tcPr>
            <w:tcW w:w="7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对企业补助（基本建设）</w:t>
            </w:r>
          </w:p>
        </w:tc>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基本建设支出</w:t>
            </w:r>
          </w:p>
        </w:tc>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其他资本性支出</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r>
      <w:tr>
        <w:tblPrEx>
          <w:tblCellMar>
            <w:top w:w="0" w:type="dxa"/>
            <w:left w:w="108" w:type="dxa"/>
            <w:bottom w:w="0" w:type="dxa"/>
            <w:right w:w="108" w:type="dxa"/>
          </w:tblCellMar>
        </w:tblPrEx>
        <w:trPr>
          <w:trHeight w:val="465" w:hRule="atLeast"/>
        </w:trPr>
        <w:tc>
          <w:tcPr>
            <w:tcW w:w="5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5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5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05" w:hRule="atLeast"/>
        </w:trPr>
        <w:tc>
          <w:tcPr>
            <w:tcW w:w="590"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8"/>
                <w:szCs w:val="18"/>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736"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915"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8"/>
                <w:szCs w:val="18"/>
                <w:u w:val="none"/>
              </w:rPr>
            </w:pPr>
          </w:p>
        </w:tc>
        <w:tc>
          <w:tcPr>
            <w:tcW w:w="754" w:type="dxa"/>
            <w:gridSpan w:val="2"/>
            <w:tcBorders>
              <w:top w:val="single" w:color="000000" w:sz="4" w:space="0"/>
              <w:left w:val="nil"/>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8"/>
                <w:szCs w:val="18"/>
                <w:u w:val="none"/>
              </w:rPr>
            </w:pPr>
          </w:p>
        </w:tc>
        <w:tc>
          <w:tcPr>
            <w:tcW w:w="754" w:type="dxa"/>
            <w:gridSpan w:val="2"/>
            <w:tcBorders>
              <w:top w:val="single" w:color="000000" w:sz="4" w:space="0"/>
              <w:left w:val="nil"/>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754"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8"/>
                <w:szCs w:val="18"/>
                <w:u w:val="none"/>
              </w:rPr>
            </w:pPr>
          </w:p>
        </w:tc>
        <w:tc>
          <w:tcPr>
            <w:tcW w:w="754" w:type="dxa"/>
            <w:gridSpan w:val="2"/>
            <w:tcBorders>
              <w:top w:val="single" w:color="000000" w:sz="4" w:space="0"/>
              <w:left w:val="nil"/>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8"/>
                <w:szCs w:val="18"/>
                <w:u w:val="none"/>
              </w:rPr>
            </w:pPr>
          </w:p>
        </w:tc>
        <w:tc>
          <w:tcPr>
            <w:tcW w:w="754" w:type="dxa"/>
            <w:gridSpan w:val="2"/>
            <w:tcBorders>
              <w:top w:val="single" w:color="000000" w:sz="4" w:space="0"/>
              <w:left w:val="nil"/>
              <w:bottom w:val="single" w:color="000000" w:sz="4" w:space="0"/>
              <w:right w:val="nil"/>
            </w:tcBorders>
            <w:shd w:val="clear" w:color="auto" w:fill="FFFFFF"/>
            <w:vAlign w:val="bottom"/>
          </w:tcPr>
          <w:p>
            <w:pP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8"/>
                <w:szCs w:val="18"/>
                <w:u w:val="none"/>
              </w:rPr>
            </w:pP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tbl>
      <w:tblPr>
        <w:tblStyle w:val="4"/>
        <w:tblW w:w="14083" w:type="dxa"/>
        <w:tblInd w:w="91" w:type="dxa"/>
        <w:shd w:val="clear" w:color="auto" w:fill="auto"/>
        <w:tblLayout w:type="fixed"/>
        <w:tblCellMar>
          <w:top w:w="0" w:type="dxa"/>
          <w:left w:w="108" w:type="dxa"/>
          <w:bottom w:w="0" w:type="dxa"/>
          <w:right w:w="108" w:type="dxa"/>
        </w:tblCellMar>
      </w:tblPr>
      <w:tblGrid>
        <w:gridCol w:w="629"/>
        <w:gridCol w:w="603"/>
        <w:gridCol w:w="594"/>
        <w:gridCol w:w="895"/>
        <w:gridCol w:w="675"/>
        <w:gridCol w:w="825"/>
        <w:gridCol w:w="896"/>
        <w:gridCol w:w="896"/>
        <w:gridCol w:w="896"/>
        <w:gridCol w:w="896"/>
        <w:gridCol w:w="896"/>
        <w:gridCol w:w="815"/>
        <w:gridCol w:w="81"/>
        <w:gridCol w:w="141"/>
        <w:gridCol w:w="756"/>
        <w:gridCol w:w="896"/>
        <w:gridCol w:w="896"/>
        <w:gridCol w:w="896"/>
        <w:gridCol w:w="901"/>
      </w:tblGrid>
      <w:tr>
        <w:tblPrEx>
          <w:shd w:val="clear" w:color="auto" w:fill="auto"/>
          <w:tblCellMar>
            <w:top w:w="0" w:type="dxa"/>
            <w:left w:w="108" w:type="dxa"/>
            <w:bottom w:w="0" w:type="dxa"/>
            <w:right w:w="108" w:type="dxa"/>
          </w:tblCellMar>
        </w:tblPrEx>
        <w:trPr>
          <w:trHeight w:val="840" w:hRule="atLeast"/>
        </w:trPr>
        <w:tc>
          <w:tcPr>
            <w:tcW w:w="14083" w:type="dxa"/>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政府性基金预算支出情况表(政府)</w:t>
            </w:r>
          </w:p>
        </w:tc>
      </w:tr>
      <w:tr>
        <w:tblPrEx>
          <w:tblCellMar>
            <w:top w:w="0" w:type="dxa"/>
            <w:left w:w="108" w:type="dxa"/>
            <w:bottom w:w="0" w:type="dxa"/>
            <w:right w:w="108" w:type="dxa"/>
          </w:tblCellMar>
        </w:tblPrEx>
        <w:trPr>
          <w:trHeight w:val="585" w:hRule="atLeast"/>
        </w:trPr>
        <w:tc>
          <w:tcPr>
            <w:tcW w:w="9516" w:type="dxa"/>
            <w:gridSpan w:val="12"/>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c>
          <w:tcPr>
            <w:tcW w:w="222" w:type="dxa"/>
            <w:gridSpan w:val="2"/>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896"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896"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896"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c>
          <w:tcPr>
            <w:tcW w:w="901" w:type="dxa"/>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5" w:hRule="atLeast"/>
        </w:trPr>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机关工资福利支出</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机关商品和服务支出</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机关资本性支出(一)</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机关资本性支出(二)</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对事业单位经常性补助</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对事业单位资本性补助</w:t>
            </w: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8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对企业资本性支出</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r>
      <w:tr>
        <w:tblPrEx>
          <w:tblCellMar>
            <w:top w:w="0" w:type="dxa"/>
            <w:left w:w="108" w:type="dxa"/>
            <w:bottom w:w="0" w:type="dxa"/>
            <w:right w:w="108" w:type="dxa"/>
          </w:tblCellMar>
        </w:tblPrEx>
        <w:trPr>
          <w:trHeight w:val="465" w:hRule="atLeast"/>
        </w:trPr>
        <w:tc>
          <w:tcPr>
            <w:tcW w:w="1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65" w:hRule="atLeast"/>
        </w:trPr>
        <w:tc>
          <w:tcPr>
            <w:tcW w:w="6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6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0" w:hRule="atLeast"/>
        </w:trPr>
        <w:tc>
          <w:tcPr>
            <w:tcW w:w="62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0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9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w:t>
            </w:r>
          </w:p>
        </w:tc>
        <w:tc>
          <w:tcPr>
            <w:tcW w:w="82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gridSpan w:val="2"/>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7" w:type="dxa"/>
            <w:gridSpan w:val="2"/>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bl>
    <w:p>
      <w:pPr>
        <w:rPr>
          <w:rFonts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（二十三）专户</w:t>
      </w:r>
    </w:p>
    <w:tbl>
      <w:tblPr>
        <w:tblStyle w:val="4"/>
        <w:tblW w:w="13898" w:type="dxa"/>
        <w:tblInd w:w="91" w:type="dxa"/>
        <w:shd w:val="clear" w:color="auto" w:fill="auto"/>
        <w:tblLayout w:type="fixed"/>
        <w:tblCellMar>
          <w:top w:w="0" w:type="dxa"/>
          <w:left w:w="108" w:type="dxa"/>
          <w:bottom w:w="0" w:type="dxa"/>
          <w:right w:w="108" w:type="dxa"/>
        </w:tblCellMar>
      </w:tblPr>
      <w:tblGrid>
        <w:gridCol w:w="541"/>
        <w:gridCol w:w="504"/>
        <w:gridCol w:w="496"/>
        <w:gridCol w:w="644"/>
        <w:gridCol w:w="718"/>
        <w:gridCol w:w="1137"/>
        <w:gridCol w:w="1137"/>
        <w:gridCol w:w="1137"/>
        <w:gridCol w:w="1137"/>
        <w:gridCol w:w="1137"/>
        <w:gridCol w:w="694"/>
        <w:gridCol w:w="704"/>
        <w:gridCol w:w="694"/>
        <w:gridCol w:w="694"/>
        <w:gridCol w:w="694"/>
        <w:gridCol w:w="694"/>
        <w:gridCol w:w="1136"/>
      </w:tblGrid>
      <w:tr>
        <w:tblPrEx>
          <w:shd w:val="clear" w:color="auto" w:fill="auto"/>
          <w:tblCellMar>
            <w:top w:w="0" w:type="dxa"/>
            <w:left w:w="108" w:type="dxa"/>
            <w:bottom w:w="0" w:type="dxa"/>
            <w:right w:w="108" w:type="dxa"/>
          </w:tblCellMar>
        </w:tblPrEx>
        <w:trPr>
          <w:trHeight w:val="710" w:hRule="atLeast"/>
        </w:trPr>
        <w:tc>
          <w:tcPr>
            <w:tcW w:w="9986" w:type="dxa"/>
            <w:gridSpan w:val="12"/>
            <w:tcBorders>
              <w:top w:val="nil"/>
              <w:left w:val="nil"/>
              <w:bottom w:val="nil"/>
              <w:right w:val="nil"/>
            </w:tcBorders>
            <w:shd w:val="clear" w:color="auto" w:fill="auto"/>
            <w:noWrap/>
            <w:vAlign w:val="center"/>
          </w:tcPr>
          <w:p>
            <w:pPr>
              <w:jc w:val="center"/>
              <w:rPr>
                <w:rFonts w:hint="default" w:ascii="方正小标宋简体" w:hAnsi="方正小标宋简体" w:eastAsia="方正小标宋简体" w:cs="方正小标宋简体"/>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纳入专户管理的非税收入拨款部门支出总表(部门)</w:t>
            </w:r>
          </w:p>
        </w:tc>
        <w:tc>
          <w:tcPr>
            <w:tcW w:w="694" w:type="dxa"/>
            <w:tcBorders>
              <w:top w:val="nil"/>
              <w:left w:val="nil"/>
              <w:bottom w:val="nil"/>
              <w:right w:val="nil"/>
            </w:tcBorders>
            <w:shd w:val="clear" w:color="auto" w:fill="auto"/>
            <w:noWrap/>
            <w:vAlign w:val="center"/>
          </w:tcPr>
          <w:p>
            <w:pPr>
              <w:jc w:val="both"/>
              <w:rPr>
                <w:rFonts w:hint="default" w:ascii="方正小标宋简体" w:hAnsi="方正小标宋简体" w:eastAsia="方正小标宋简体" w:cs="方正小标宋简体"/>
                <w:i w:val="0"/>
                <w:iCs w:val="0"/>
                <w:color w:val="000000"/>
                <w:sz w:val="36"/>
                <w:szCs w:val="36"/>
                <w:u w:val="none"/>
              </w:rPr>
            </w:pPr>
          </w:p>
        </w:tc>
        <w:tc>
          <w:tcPr>
            <w:tcW w:w="694" w:type="dxa"/>
            <w:tcBorders>
              <w:top w:val="nil"/>
              <w:left w:val="nil"/>
              <w:bottom w:val="nil"/>
              <w:right w:val="nil"/>
            </w:tcBorders>
            <w:shd w:val="clear" w:color="auto" w:fill="auto"/>
            <w:noWrap/>
            <w:vAlign w:val="center"/>
          </w:tcPr>
          <w:p>
            <w:pPr>
              <w:jc w:val="both"/>
              <w:rPr>
                <w:rFonts w:hint="default" w:ascii="方正小标宋简体" w:hAnsi="方正小标宋简体" w:eastAsia="方正小标宋简体" w:cs="方正小标宋简体"/>
                <w:i w:val="0"/>
                <w:iCs w:val="0"/>
                <w:color w:val="000000"/>
                <w:sz w:val="36"/>
                <w:szCs w:val="36"/>
                <w:u w:val="none"/>
              </w:rPr>
            </w:pPr>
          </w:p>
        </w:tc>
        <w:tc>
          <w:tcPr>
            <w:tcW w:w="694"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36"/>
                <w:szCs w:val="36"/>
                <w:u w:val="none"/>
              </w:rPr>
            </w:pPr>
          </w:p>
        </w:tc>
        <w:tc>
          <w:tcPr>
            <w:tcW w:w="694"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36"/>
                <w:szCs w:val="36"/>
                <w:u w:val="none"/>
              </w:rPr>
            </w:pPr>
          </w:p>
        </w:tc>
        <w:tc>
          <w:tcPr>
            <w:tcW w:w="1136" w:type="dxa"/>
            <w:tcBorders>
              <w:top w:val="nil"/>
              <w:left w:val="nil"/>
              <w:bottom w:val="nil"/>
              <w:right w:val="nil"/>
            </w:tcBorders>
            <w:shd w:val="clear" w:color="auto" w:fill="auto"/>
            <w:noWrap/>
            <w:vAlign w:val="center"/>
          </w:tcPr>
          <w:p>
            <w:pPr>
              <w:jc w:val="both"/>
              <w:rPr>
                <w:rFonts w:hint="eastAsia" w:ascii="宋体" w:hAnsi="宋体" w:eastAsia="宋体" w:cs="宋体"/>
                <w:b/>
                <w:bCs/>
                <w:i w:val="0"/>
                <w:iCs w:val="0"/>
                <w:color w:val="000000"/>
                <w:sz w:val="36"/>
                <w:szCs w:val="36"/>
                <w:u w:val="none"/>
              </w:rPr>
            </w:pPr>
          </w:p>
        </w:tc>
      </w:tr>
      <w:tr>
        <w:tblPrEx>
          <w:tblCellMar>
            <w:top w:w="0" w:type="dxa"/>
            <w:left w:w="108" w:type="dxa"/>
            <w:bottom w:w="0" w:type="dxa"/>
            <w:right w:w="108" w:type="dxa"/>
          </w:tblCellMar>
        </w:tblPrEx>
        <w:trPr>
          <w:trHeight w:val="721" w:hRule="atLeast"/>
        </w:trPr>
        <w:tc>
          <w:tcPr>
            <w:tcW w:w="13898" w:type="dxa"/>
            <w:gridSpan w:val="17"/>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驻醴株洲市国有企业改革事务中心                                                                                              </w:t>
            </w:r>
            <w:r>
              <w:rPr>
                <w:rFonts w:hint="eastAsia" w:ascii="宋体" w:hAnsi="宋体" w:eastAsia="宋体" w:cs="宋体"/>
                <w:b/>
                <w:bCs/>
                <w:i w:val="0"/>
                <w:iCs w:val="0"/>
                <w:color w:val="000000"/>
                <w:kern w:val="0"/>
                <w:sz w:val="20"/>
                <w:szCs w:val="20"/>
                <w:u w:val="none"/>
                <w:lang w:val="en-US" w:eastAsia="zh-CN" w:bidi="ar"/>
              </w:rPr>
              <w:t xml:space="preserve"> 单位：万元</w:t>
            </w:r>
          </w:p>
        </w:tc>
      </w:tr>
      <w:tr>
        <w:tblPrEx>
          <w:shd w:val="clear" w:color="auto" w:fill="auto"/>
          <w:tblCellMar>
            <w:top w:w="0" w:type="dxa"/>
            <w:left w:w="108" w:type="dxa"/>
            <w:bottom w:w="0" w:type="dxa"/>
            <w:right w:w="108" w:type="dxa"/>
          </w:tblCellMar>
        </w:tblPrEx>
        <w:trPr>
          <w:trHeight w:val="736" w:hRule="atLeast"/>
        </w:trPr>
        <w:tc>
          <w:tcPr>
            <w:tcW w:w="218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功能科目</w:t>
            </w:r>
          </w:p>
        </w:tc>
        <w:tc>
          <w:tcPr>
            <w:tcW w:w="71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  计</w:t>
            </w:r>
          </w:p>
        </w:tc>
        <w:tc>
          <w:tcPr>
            <w:tcW w:w="11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1137"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1137" w:type="dxa"/>
            <w:tcBorders>
              <w:top w:val="nil"/>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1137" w:type="dxa"/>
            <w:tcBorders>
              <w:top w:val="single" w:color="000000" w:sz="4" w:space="0"/>
              <w:left w:val="single" w:color="000000" w:sz="4" w:space="0"/>
              <w:bottom w:val="single" w:color="000000" w:sz="4" w:space="0"/>
              <w:right w:val="nil"/>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1137" w:type="dxa"/>
            <w:tcBorders>
              <w:top w:val="single" w:color="000000" w:sz="4" w:space="0"/>
              <w:left w:val="single" w:color="000000" w:sz="4" w:space="0"/>
              <w:bottom w:val="single" w:color="000000" w:sz="4" w:space="0"/>
              <w:right w:val="nil"/>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53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trHeight w:val="736" w:hRule="atLeast"/>
        </w:trPr>
        <w:tc>
          <w:tcPr>
            <w:tcW w:w="1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71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工资福利支出</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一般商品和服务支出</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113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业务性商品和服务支出</w:t>
            </w:r>
          </w:p>
        </w:tc>
        <w:tc>
          <w:tcPr>
            <w:tcW w:w="69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0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69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专项商品和服务支出</w:t>
            </w:r>
          </w:p>
        </w:tc>
        <w:tc>
          <w:tcPr>
            <w:tcW w:w="69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对企事业单位的补贴</w:t>
            </w:r>
          </w:p>
        </w:tc>
        <w:tc>
          <w:tcPr>
            <w:tcW w:w="69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债务利息支出</w:t>
            </w:r>
          </w:p>
        </w:tc>
        <w:tc>
          <w:tcPr>
            <w:tcW w:w="69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其他资本性支出</w:t>
            </w:r>
          </w:p>
        </w:tc>
        <w:tc>
          <w:tcPr>
            <w:tcW w:w="11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r>
      <w:tr>
        <w:tblPrEx>
          <w:tblCellMar>
            <w:top w:w="0" w:type="dxa"/>
            <w:left w:w="108" w:type="dxa"/>
            <w:bottom w:w="0" w:type="dxa"/>
            <w:right w:w="108" w:type="dxa"/>
          </w:tblCellMar>
        </w:tblPrEx>
        <w:trPr>
          <w:trHeight w:val="1109" w:hRule="atLeast"/>
        </w:trPr>
        <w:tc>
          <w:tcPr>
            <w:tcW w:w="5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w:t>
            </w:r>
          </w:p>
        </w:tc>
        <w:tc>
          <w:tcPr>
            <w:tcW w:w="5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款</w:t>
            </w:r>
          </w:p>
        </w:tc>
        <w:tc>
          <w:tcPr>
            <w:tcW w:w="4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3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3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764" w:hRule="atLeast"/>
        </w:trPr>
        <w:tc>
          <w:tcPr>
            <w:tcW w:w="54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0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4"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w:t>
            </w:r>
          </w:p>
        </w:tc>
        <w:tc>
          <w:tcPr>
            <w:tcW w:w="113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3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tbl>
      <w:tblPr>
        <w:tblStyle w:val="4"/>
        <w:tblW w:w="14083" w:type="dxa"/>
        <w:tblInd w:w="91" w:type="dxa"/>
        <w:shd w:val="clear" w:color="auto" w:fill="auto"/>
        <w:tblLayout w:type="fixed"/>
        <w:tblCellMar>
          <w:top w:w="0" w:type="dxa"/>
          <w:left w:w="108" w:type="dxa"/>
          <w:bottom w:w="0" w:type="dxa"/>
          <w:right w:w="108" w:type="dxa"/>
        </w:tblCellMar>
      </w:tblPr>
      <w:tblGrid>
        <w:gridCol w:w="556"/>
        <w:gridCol w:w="536"/>
        <w:gridCol w:w="571"/>
        <w:gridCol w:w="793"/>
        <w:gridCol w:w="1000"/>
        <w:gridCol w:w="885"/>
        <w:gridCol w:w="885"/>
        <w:gridCol w:w="885"/>
        <w:gridCol w:w="885"/>
        <w:gridCol w:w="885"/>
        <w:gridCol w:w="885"/>
        <w:gridCol w:w="885"/>
        <w:gridCol w:w="885"/>
        <w:gridCol w:w="885"/>
        <w:gridCol w:w="885"/>
        <w:gridCol w:w="885"/>
        <w:gridCol w:w="892"/>
      </w:tblGrid>
      <w:tr>
        <w:tblPrEx>
          <w:shd w:val="clear" w:color="auto" w:fill="auto"/>
          <w:tblCellMar>
            <w:top w:w="0" w:type="dxa"/>
            <w:left w:w="108" w:type="dxa"/>
            <w:bottom w:w="0" w:type="dxa"/>
            <w:right w:w="108" w:type="dxa"/>
          </w:tblCellMar>
        </w:tblPrEx>
        <w:trPr>
          <w:trHeight w:val="930" w:hRule="atLeast"/>
        </w:trPr>
        <w:tc>
          <w:tcPr>
            <w:tcW w:w="14083"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40"/>
                <w:szCs w:val="40"/>
                <w:u w:val="none"/>
                <w:lang w:val="en-US" w:eastAsia="zh-CN" w:bidi="ar"/>
              </w:rPr>
              <w:t>纳入专户管理的非税收入拨款部门支出总表(政府)</w:t>
            </w:r>
          </w:p>
        </w:tc>
      </w:tr>
      <w:tr>
        <w:tblPrEx>
          <w:tblCellMar>
            <w:top w:w="0" w:type="dxa"/>
            <w:left w:w="108" w:type="dxa"/>
            <w:bottom w:w="0" w:type="dxa"/>
            <w:right w:w="108" w:type="dxa"/>
          </w:tblCellMar>
        </w:tblPrEx>
        <w:trPr>
          <w:trHeight w:val="405" w:hRule="atLeast"/>
        </w:trPr>
        <w:tc>
          <w:tcPr>
            <w:tcW w:w="14083" w:type="dxa"/>
            <w:gridSpan w:val="17"/>
            <w:tcBorders>
              <w:top w:val="nil"/>
              <w:left w:val="nil"/>
              <w:bottom w:val="nil"/>
              <w:right w:val="nil"/>
            </w:tcBorders>
            <w:shd w:val="clear" w:color="auto" w:fill="FFFFFF"/>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r>
      <w:tr>
        <w:tblPrEx>
          <w:shd w:val="clear" w:color="auto" w:fill="auto"/>
          <w:tblCellMar>
            <w:top w:w="0" w:type="dxa"/>
            <w:left w:w="108" w:type="dxa"/>
            <w:bottom w:w="0" w:type="dxa"/>
            <w:right w:w="108" w:type="dxa"/>
          </w:tblCellMar>
        </w:tblPrEx>
        <w:trPr>
          <w:trHeight w:val="539" w:hRule="atLeast"/>
        </w:trPr>
        <w:tc>
          <w:tcPr>
            <w:tcW w:w="24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w:t>
            </w:r>
          </w:p>
        </w:tc>
        <w:tc>
          <w:tcPr>
            <w:tcW w:w="100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机关工资福利支出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机关商品和服务支出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机关资本性支出(一)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机关资本性支出(二)</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对事业单位经常性补助</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对事业单位资本性补助</w:t>
            </w:r>
          </w:p>
        </w:tc>
        <w:tc>
          <w:tcPr>
            <w:tcW w:w="88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对企业资本性支出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r>
      <w:tr>
        <w:tblPrEx>
          <w:tblCellMar>
            <w:top w:w="0" w:type="dxa"/>
            <w:left w:w="108" w:type="dxa"/>
            <w:bottom w:w="0" w:type="dxa"/>
            <w:right w:w="108" w:type="dxa"/>
          </w:tblCellMar>
        </w:tblPrEx>
        <w:trPr>
          <w:trHeight w:val="539" w:hRule="atLeast"/>
        </w:trPr>
        <w:tc>
          <w:tcPr>
            <w:tcW w:w="1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10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9" w:hRule="atLeast"/>
        </w:trPr>
        <w:tc>
          <w:tcPr>
            <w:tcW w:w="5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5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9" w:hRule="atLeast"/>
        </w:trPr>
        <w:tc>
          <w:tcPr>
            <w:tcW w:w="55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3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w:t>
            </w: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r>
    </w:tbl>
    <w:p>
      <w:pPr>
        <w:rPr>
          <w:rFonts w:hAnsi="仿宋_GB2312" w:eastAsia="仿宋_GB2312"/>
          <w:sz w:val="32"/>
          <w:szCs w:val="32"/>
        </w:rPr>
        <w:sectPr>
          <w:pgSz w:w="16838" w:h="11906" w:orient="landscape"/>
          <w:pgMar w:top="1800" w:right="1440" w:bottom="1800" w:left="1440" w:header="708" w:footer="708" w:gutter="0"/>
          <w:pgBorders>
            <w:top w:val="none" w:sz="0" w:space="0"/>
            <w:left w:val="none" w:sz="0" w:space="0"/>
            <w:bottom w:val="none" w:sz="0" w:space="0"/>
            <w:right w:val="none" w:sz="0" w:space="0"/>
          </w:pgBorders>
          <w:cols w:space="708" w:num="1"/>
          <w:docGrid w:linePitch="360" w:charSpace="0"/>
        </w:sectPr>
      </w:pPr>
      <w:r>
        <w:rPr>
          <w:rFonts w:eastAsia="仿宋_GB2312"/>
          <w:sz w:val="32"/>
          <w:szCs w:val="32"/>
        </w:rPr>
        <w:br w:type="page"/>
      </w:r>
    </w:p>
    <w:p>
      <w:pPr>
        <w:tabs>
          <w:tab w:val="left" w:pos="7560"/>
        </w:tabs>
        <w:adjustRightInd w:val="0"/>
        <w:snapToGrid w:val="0"/>
        <w:spacing w:line="560" w:lineRule="exact"/>
        <w:ind w:firstLine="320" w:firstLineChars="100"/>
        <w:jc w:val="left"/>
        <w:rPr>
          <w:rFonts w:hAnsi="仿宋_GB2312" w:eastAsia="仿宋_GB2312"/>
          <w:sz w:val="32"/>
          <w:szCs w:val="32"/>
        </w:rPr>
      </w:pPr>
      <w:r>
        <w:rPr>
          <w:rFonts w:hAnsi="仿宋_GB2312" w:eastAsia="仿宋_GB2312"/>
          <w:sz w:val="32"/>
          <w:szCs w:val="32"/>
        </w:rPr>
        <w:t>（二十五）经费拨款预算表</w:t>
      </w:r>
    </w:p>
    <w:tbl>
      <w:tblPr>
        <w:tblStyle w:val="4"/>
        <w:tblW w:w="15120" w:type="dxa"/>
        <w:jc w:val="center"/>
        <w:shd w:val="clear" w:color="auto" w:fill="auto"/>
        <w:tblLayout w:type="fixed"/>
        <w:tblCellMar>
          <w:top w:w="0" w:type="dxa"/>
          <w:left w:w="108" w:type="dxa"/>
          <w:bottom w:w="0" w:type="dxa"/>
          <w:right w:w="108" w:type="dxa"/>
        </w:tblCellMar>
      </w:tblPr>
      <w:tblGrid>
        <w:gridCol w:w="926"/>
        <w:gridCol w:w="592"/>
        <w:gridCol w:w="674"/>
        <w:gridCol w:w="2230"/>
        <w:gridCol w:w="889"/>
        <w:gridCol w:w="1020"/>
        <w:gridCol w:w="889"/>
        <w:gridCol w:w="889"/>
        <w:gridCol w:w="723"/>
        <w:gridCol w:w="889"/>
        <w:gridCol w:w="889"/>
        <w:gridCol w:w="726"/>
        <w:gridCol w:w="723"/>
        <w:gridCol w:w="889"/>
        <w:gridCol w:w="723"/>
        <w:gridCol w:w="723"/>
        <w:gridCol w:w="726"/>
      </w:tblGrid>
      <w:tr>
        <w:tblPrEx>
          <w:tblCellMar>
            <w:top w:w="0" w:type="dxa"/>
            <w:left w:w="108" w:type="dxa"/>
            <w:bottom w:w="0" w:type="dxa"/>
            <w:right w:w="108" w:type="dxa"/>
          </w:tblCellMar>
        </w:tblPrEx>
        <w:trPr>
          <w:trHeight w:val="663" w:hRule="atLeast"/>
          <w:jc w:val="center"/>
        </w:trPr>
        <w:tc>
          <w:tcPr>
            <w:tcW w:w="15120" w:type="dxa"/>
            <w:gridSpan w:val="1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一般公共预算--经费拨款（部门）</w:t>
            </w:r>
          </w:p>
        </w:tc>
      </w:tr>
      <w:tr>
        <w:tblPrEx>
          <w:tblCellMar>
            <w:top w:w="0" w:type="dxa"/>
            <w:left w:w="108" w:type="dxa"/>
            <w:bottom w:w="0" w:type="dxa"/>
            <w:right w:w="108" w:type="dxa"/>
          </w:tblCellMar>
        </w:tblPrEx>
        <w:trPr>
          <w:trHeight w:val="617" w:hRule="atLeast"/>
          <w:jc w:val="center"/>
        </w:trPr>
        <w:tc>
          <w:tcPr>
            <w:tcW w:w="11336" w:type="dxa"/>
            <w:gridSpan w:val="1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c>
          <w:tcPr>
            <w:tcW w:w="72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89"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2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2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2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66" w:hRule="atLeast"/>
          <w:jc w:val="center"/>
        </w:trPr>
        <w:tc>
          <w:tcPr>
            <w:tcW w:w="44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功能科目</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  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bCs/>
                <w:i w:val="0"/>
                <w:iCs w:val="0"/>
                <w:color w:val="000000"/>
                <w:sz w:val="20"/>
                <w:szCs w:val="20"/>
                <w:u w:val="none"/>
              </w:rPr>
            </w:pPr>
          </w:p>
        </w:tc>
        <w:tc>
          <w:tcPr>
            <w:tcW w:w="5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trHeight w:val="566" w:hRule="atLeast"/>
          <w:jc w:val="center"/>
        </w:trPr>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工资福利支出</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一般商品和服务支出</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工作性专项</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专项商品和服务支出</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对企事业单位的补贴</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债务利息支出</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其他资本性支出</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r>
      <w:tr>
        <w:tblPrEx>
          <w:tblCellMar>
            <w:top w:w="0" w:type="dxa"/>
            <w:left w:w="108" w:type="dxa"/>
            <w:bottom w:w="0" w:type="dxa"/>
            <w:right w:w="108" w:type="dxa"/>
          </w:tblCellMar>
        </w:tblPrEx>
        <w:trPr>
          <w:trHeight w:val="566" w:hRule="atLeast"/>
          <w:jc w:val="center"/>
        </w:trPr>
        <w:tc>
          <w:tcPr>
            <w:tcW w:w="9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w:t>
            </w:r>
          </w:p>
        </w:tc>
        <w:tc>
          <w:tcPr>
            <w:tcW w:w="5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款</w:t>
            </w:r>
          </w:p>
        </w:tc>
        <w:tc>
          <w:tcPr>
            <w:tcW w:w="6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w:t>
            </w: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6" w:hRule="atLeast"/>
          <w:jc w:val="center"/>
        </w:trPr>
        <w:tc>
          <w:tcPr>
            <w:tcW w:w="92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9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10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35.52</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66" w:hRule="atLeast"/>
          <w:jc w:val="center"/>
        </w:trPr>
        <w:tc>
          <w:tcPr>
            <w:tcW w:w="92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9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230"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10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35.52</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6" w:hRule="atLeast"/>
          <w:jc w:val="center"/>
        </w:trPr>
        <w:tc>
          <w:tcPr>
            <w:tcW w:w="9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9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7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2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0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66" w:hRule="atLeast"/>
          <w:jc w:val="center"/>
        </w:trPr>
        <w:tc>
          <w:tcPr>
            <w:tcW w:w="9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9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67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2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行政运行（政府办公厅（室）及相关机构事务）</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102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34.03</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76" w:hRule="atLeast"/>
          <w:jc w:val="center"/>
        </w:trPr>
        <w:tc>
          <w:tcPr>
            <w:tcW w:w="92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9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67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23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2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23"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bl>
    <w:p>
      <w:pPr>
        <w:rPr>
          <w:rFonts w:hAnsi="仿宋_GB2312"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tbl>
      <w:tblPr>
        <w:tblStyle w:val="4"/>
        <w:tblW w:w="14280" w:type="dxa"/>
        <w:jc w:val="center"/>
        <w:shd w:val="clear" w:color="auto" w:fill="auto"/>
        <w:tblLayout w:type="fixed"/>
        <w:tblCellMar>
          <w:top w:w="0" w:type="dxa"/>
          <w:left w:w="108" w:type="dxa"/>
          <w:bottom w:w="0" w:type="dxa"/>
          <w:right w:w="108" w:type="dxa"/>
        </w:tblCellMar>
      </w:tblPr>
      <w:tblGrid>
        <w:gridCol w:w="660"/>
        <w:gridCol w:w="533"/>
        <w:gridCol w:w="592"/>
        <w:gridCol w:w="2415"/>
        <w:gridCol w:w="839"/>
        <w:gridCol w:w="733"/>
        <w:gridCol w:w="733"/>
        <w:gridCol w:w="839"/>
        <w:gridCol w:w="839"/>
        <w:gridCol w:w="839"/>
        <w:gridCol w:w="733"/>
        <w:gridCol w:w="848"/>
        <w:gridCol w:w="733"/>
        <w:gridCol w:w="733"/>
        <w:gridCol w:w="733"/>
        <w:gridCol w:w="733"/>
        <w:gridCol w:w="745"/>
      </w:tblGrid>
      <w:tr>
        <w:tblPrEx>
          <w:shd w:val="clear" w:color="auto" w:fill="auto"/>
          <w:tblCellMar>
            <w:top w:w="0" w:type="dxa"/>
            <w:left w:w="108" w:type="dxa"/>
            <w:bottom w:w="0" w:type="dxa"/>
            <w:right w:w="108" w:type="dxa"/>
          </w:tblCellMar>
        </w:tblPrEx>
        <w:trPr>
          <w:trHeight w:val="601" w:hRule="atLeast"/>
          <w:jc w:val="center"/>
        </w:trPr>
        <w:tc>
          <w:tcPr>
            <w:tcW w:w="14280" w:type="dxa"/>
            <w:gridSpan w:val="17"/>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0"/>
                <w:szCs w:val="40"/>
                <w:u w:val="none"/>
              </w:rPr>
            </w:pPr>
            <w:r>
              <w:rPr>
                <w:rFonts w:eastAsia="仿宋_GB2312"/>
                <w:b/>
                <w:bCs/>
                <w:sz w:val="40"/>
                <w:szCs w:val="40"/>
              </w:rPr>
              <w:br w:type="page"/>
            </w:r>
            <w:r>
              <w:rPr>
                <w:rFonts w:hint="eastAsia" w:ascii="宋体" w:hAnsi="宋体" w:eastAsia="宋体" w:cs="宋体"/>
                <w:b/>
                <w:bCs/>
                <w:i w:val="0"/>
                <w:iCs w:val="0"/>
                <w:color w:val="000000"/>
                <w:kern w:val="0"/>
                <w:sz w:val="40"/>
                <w:szCs w:val="40"/>
                <w:u w:val="none"/>
                <w:lang w:val="en-US" w:eastAsia="zh-CN" w:bidi="ar"/>
              </w:rPr>
              <w:t>一般公共预算--经费拨款（政府）</w:t>
            </w:r>
          </w:p>
        </w:tc>
      </w:tr>
      <w:tr>
        <w:tblPrEx>
          <w:shd w:val="clear" w:color="auto" w:fill="auto"/>
          <w:tblCellMar>
            <w:top w:w="0" w:type="dxa"/>
            <w:left w:w="108" w:type="dxa"/>
            <w:bottom w:w="0" w:type="dxa"/>
            <w:right w:w="108" w:type="dxa"/>
          </w:tblCellMar>
        </w:tblPrEx>
        <w:trPr>
          <w:trHeight w:val="421" w:hRule="atLeast"/>
          <w:jc w:val="center"/>
        </w:trPr>
        <w:tc>
          <w:tcPr>
            <w:tcW w:w="14280" w:type="dxa"/>
            <w:gridSpan w:val="17"/>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驻醴株洲市国有企业改革事务中心</w:t>
            </w:r>
          </w:p>
        </w:tc>
      </w:tr>
      <w:tr>
        <w:tblPrEx>
          <w:shd w:val="clear" w:color="auto" w:fill="auto"/>
          <w:tblCellMar>
            <w:top w:w="0" w:type="dxa"/>
            <w:left w:w="108" w:type="dxa"/>
            <w:bottom w:w="0" w:type="dxa"/>
            <w:right w:w="108" w:type="dxa"/>
          </w:tblCellMar>
        </w:tblPrEx>
        <w:trPr>
          <w:trHeight w:val="570" w:hRule="atLeast"/>
          <w:jc w:val="center"/>
        </w:trPr>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w:t>
            </w:r>
          </w:p>
        </w:tc>
        <w:tc>
          <w:tcPr>
            <w:tcW w:w="83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机关工资福利支出</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机关商品和服务支出</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机关资本性支出(一)</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机关资本性支出(二)</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对事业单位经常性补助</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对事业单位资本性补助</w:t>
            </w:r>
          </w:p>
        </w:tc>
        <w:tc>
          <w:tcPr>
            <w:tcW w:w="848"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对企业资本性支出</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r>
      <w:tr>
        <w:tblPrEx>
          <w:shd w:val="clear" w:color="auto" w:fill="auto"/>
          <w:tblCellMar>
            <w:top w:w="0" w:type="dxa"/>
            <w:left w:w="108" w:type="dxa"/>
            <w:bottom w:w="0" w:type="dxa"/>
            <w:right w:w="108" w:type="dxa"/>
          </w:tblCellMar>
        </w:tblPrEx>
        <w:trPr>
          <w:trHeight w:val="570" w:hRule="atLeast"/>
          <w:jc w:val="center"/>
        </w:trPr>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功能科目名称</w:t>
            </w:r>
          </w:p>
        </w:tc>
        <w:tc>
          <w:tcPr>
            <w:tcW w:w="839"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5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8"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9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9"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92"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33"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9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839"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570" w:hRule="atLeast"/>
          <w:jc w:val="center"/>
        </w:trPr>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33"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9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839"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33"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592"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行政运行（政府办公厅（室）及相关机构事务）</w:t>
            </w:r>
          </w:p>
        </w:tc>
        <w:tc>
          <w:tcPr>
            <w:tcW w:w="839"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55.02</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bl>
    <w:p>
      <w:pPr>
        <w:rPr>
          <w:rFonts w:eastAsia="仿宋_GB2312"/>
          <w:sz w:val="32"/>
          <w:szCs w:val="32"/>
        </w:rPr>
        <w:sectPr>
          <w:pgSz w:w="16838" w:h="11906" w:orient="landscape"/>
          <w:pgMar w:top="1803" w:right="1440" w:bottom="1803" w:left="1440" w:header="708" w:footer="709" w:gutter="0"/>
          <w:pgBorders>
            <w:top w:val="none" w:sz="0" w:space="0"/>
            <w:left w:val="none" w:sz="0" w:space="0"/>
            <w:bottom w:val="none" w:sz="0" w:space="0"/>
            <w:right w:val="none" w:sz="0" w:space="0"/>
          </w:pgBorders>
          <w:cols w:space="0" w:num="1"/>
          <w:rtlGutter w:val="0"/>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（二十七）专项支出预算表</w:t>
      </w:r>
    </w:p>
    <w:tbl>
      <w:tblPr>
        <w:tblStyle w:val="4"/>
        <w:tblW w:w="14080" w:type="dxa"/>
        <w:jc w:val="center"/>
        <w:shd w:val="clear" w:color="auto" w:fill="auto"/>
        <w:tblLayout w:type="fixed"/>
        <w:tblCellMar>
          <w:top w:w="0" w:type="dxa"/>
          <w:left w:w="108" w:type="dxa"/>
          <w:bottom w:w="0" w:type="dxa"/>
          <w:right w:w="108" w:type="dxa"/>
        </w:tblCellMar>
      </w:tblPr>
      <w:tblGrid>
        <w:gridCol w:w="1029"/>
        <w:gridCol w:w="975"/>
        <w:gridCol w:w="1123"/>
        <w:gridCol w:w="1009"/>
        <w:gridCol w:w="1009"/>
        <w:gridCol w:w="1050"/>
        <w:gridCol w:w="711"/>
        <w:gridCol w:w="803"/>
        <w:gridCol w:w="975"/>
        <w:gridCol w:w="597"/>
        <w:gridCol w:w="566"/>
        <w:gridCol w:w="733"/>
        <w:gridCol w:w="645"/>
        <w:gridCol w:w="863"/>
        <w:gridCol w:w="648"/>
        <w:gridCol w:w="1344"/>
      </w:tblGrid>
      <w:tr>
        <w:tblPrEx>
          <w:shd w:val="clear" w:color="auto" w:fill="auto"/>
          <w:tblCellMar>
            <w:top w:w="0" w:type="dxa"/>
            <w:left w:w="108" w:type="dxa"/>
            <w:bottom w:w="0" w:type="dxa"/>
            <w:right w:w="108" w:type="dxa"/>
          </w:tblCellMar>
        </w:tblPrEx>
        <w:trPr>
          <w:trHeight w:val="750" w:hRule="atLeast"/>
          <w:jc w:val="center"/>
        </w:trPr>
        <w:tc>
          <w:tcPr>
            <w:tcW w:w="14080" w:type="dxa"/>
            <w:gridSpan w:val="16"/>
            <w:tcBorders>
              <w:top w:val="nil"/>
              <w:left w:val="nil"/>
              <w:bottom w:val="nil"/>
              <w:right w:val="nil"/>
            </w:tcBorders>
            <w:shd w:val="clear" w:color="auto" w:fill="auto"/>
            <w:noWrap/>
            <w:vAlign w:val="bottom"/>
          </w:tcPr>
          <w:p>
            <w:pPr>
              <w:jc w:val="center"/>
              <w:rPr>
                <w:rFonts w:hint="eastAsia" w:ascii="宋体" w:hAnsi="宋体" w:eastAsia="宋体" w:cs="宋体"/>
                <w:b/>
                <w:bCs/>
                <w:i w:val="0"/>
                <w:iCs w:val="0"/>
                <w:color w:val="000000"/>
                <w:sz w:val="32"/>
                <w:szCs w:val="32"/>
                <w:u w:val="none"/>
              </w:rPr>
            </w:pPr>
            <w:r>
              <w:rPr>
                <w:rFonts w:hAnsi="仿宋_GB2312" w:eastAsia="仿宋_GB2312"/>
                <w:sz w:val="44"/>
                <w:szCs w:val="44"/>
              </w:rPr>
              <w:br w:type="page"/>
            </w:r>
            <w:r>
              <w:rPr>
                <w:rFonts w:hint="eastAsia" w:ascii="宋体" w:hAnsi="宋体" w:eastAsia="宋体" w:cs="宋体"/>
                <w:b/>
                <w:bCs/>
                <w:i w:val="0"/>
                <w:iCs w:val="0"/>
                <w:color w:val="000000"/>
                <w:kern w:val="0"/>
                <w:sz w:val="44"/>
                <w:szCs w:val="44"/>
                <w:u w:val="none"/>
                <w:lang w:val="en-US" w:eastAsia="zh-CN" w:bidi="ar"/>
              </w:rPr>
              <w:t>专项支出预算表</w:t>
            </w:r>
          </w:p>
        </w:tc>
      </w:tr>
      <w:tr>
        <w:tblPrEx>
          <w:tblCellMar>
            <w:top w:w="0" w:type="dxa"/>
            <w:left w:w="108" w:type="dxa"/>
            <w:bottom w:w="0" w:type="dxa"/>
            <w:right w:w="108" w:type="dxa"/>
          </w:tblCellMar>
        </w:tblPrEx>
        <w:trPr>
          <w:trHeight w:val="265" w:hRule="atLeast"/>
          <w:jc w:val="center"/>
        </w:trPr>
        <w:tc>
          <w:tcPr>
            <w:tcW w:w="1029" w:type="dxa"/>
            <w:tcBorders>
              <w:top w:val="nil"/>
              <w:left w:val="nil"/>
              <w:bottom w:val="single" w:color="000000" w:sz="4" w:space="0"/>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97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2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0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009"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11"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80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975"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97"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45" w:type="dxa"/>
            <w:tcBorders>
              <w:top w:val="nil"/>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863"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48"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344" w:type="dxa"/>
            <w:tcBorders>
              <w:top w:val="nil"/>
              <w:left w:val="nil"/>
              <w:bottom w:val="single" w:color="000000" w:sz="4" w:space="0"/>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CellMar>
            <w:top w:w="0" w:type="dxa"/>
            <w:left w:w="108" w:type="dxa"/>
            <w:bottom w:w="0" w:type="dxa"/>
            <w:right w:w="108" w:type="dxa"/>
          </w:tblCellMar>
        </w:tblPrEx>
        <w:trPr>
          <w:trHeight w:val="327" w:hRule="atLeast"/>
          <w:jc w:val="center"/>
        </w:trPr>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单位代码</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994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     金     来     源</w:t>
            </w:r>
          </w:p>
        </w:tc>
      </w:tr>
      <w:tr>
        <w:tblPrEx>
          <w:tblCellMar>
            <w:top w:w="0" w:type="dxa"/>
            <w:left w:w="108" w:type="dxa"/>
            <w:bottom w:w="0" w:type="dxa"/>
            <w:right w:w="108" w:type="dxa"/>
          </w:tblCellMar>
        </w:tblPrEx>
        <w:trPr>
          <w:trHeight w:val="327" w:hRule="atLeast"/>
          <w:jc w:val="center"/>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财政全额拨款</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财政预算定额补助</w:t>
            </w:r>
          </w:p>
        </w:tc>
        <w:tc>
          <w:tcPr>
            <w:tcW w:w="50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纳入预算管理的非税收入拨款</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财政专户管理的非税收入拨款</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w:t>
            </w:r>
          </w:p>
        </w:tc>
      </w:tr>
      <w:tr>
        <w:tblPrEx>
          <w:tblCellMar>
            <w:top w:w="0" w:type="dxa"/>
            <w:left w:w="108" w:type="dxa"/>
            <w:bottom w:w="0" w:type="dxa"/>
            <w:right w:w="108" w:type="dxa"/>
          </w:tblCellMar>
        </w:tblPrEx>
        <w:trPr>
          <w:trHeight w:val="3195" w:hRule="atLeast"/>
          <w:jc w:val="center"/>
        </w:trPr>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行政事业性收费拨款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政府性基金拨款</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专项收入拨款</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罚没收入拨款</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国有资产资源有偿使用收入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其他收入拨款</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62"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645"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336"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012002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驻醴株洲市国有企业改革事务中心</w:t>
            </w:r>
          </w:p>
        </w:tc>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改制遗留问题处置专项</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bl>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tbl>
      <w:tblPr>
        <w:tblStyle w:val="4"/>
        <w:tblW w:w="13680" w:type="dxa"/>
        <w:jc w:val="right"/>
        <w:shd w:val="clear" w:color="auto" w:fill="auto"/>
        <w:tblLayout w:type="fixed"/>
        <w:tblCellMar>
          <w:top w:w="0" w:type="dxa"/>
          <w:left w:w="108" w:type="dxa"/>
          <w:bottom w:w="0" w:type="dxa"/>
          <w:right w:w="108" w:type="dxa"/>
        </w:tblCellMar>
      </w:tblPr>
      <w:tblGrid>
        <w:gridCol w:w="4496"/>
        <w:gridCol w:w="921"/>
        <w:gridCol w:w="1696"/>
        <w:gridCol w:w="1502"/>
        <w:gridCol w:w="1519"/>
        <w:gridCol w:w="1599"/>
        <w:gridCol w:w="1947"/>
      </w:tblGrid>
      <w:tr>
        <w:tblPrEx>
          <w:shd w:val="clear" w:color="auto" w:fill="auto"/>
          <w:tblCellMar>
            <w:top w:w="0" w:type="dxa"/>
            <w:left w:w="108" w:type="dxa"/>
            <w:bottom w:w="0" w:type="dxa"/>
            <w:right w:w="108" w:type="dxa"/>
          </w:tblCellMar>
        </w:tblPrEx>
        <w:trPr>
          <w:trHeight w:val="711" w:hRule="atLeast"/>
          <w:jc w:val="right"/>
        </w:trPr>
        <w:tc>
          <w:tcPr>
            <w:tcW w:w="13680" w:type="dxa"/>
            <w:gridSpan w:val="7"/>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u w:val="none"/>
              </w:rPr>
            </w:pPr>
            <w:r>
              <w:rPr>
                <w:rFonts w:hAnsi="仿宋_GB2312" w:eastAsia="仿宋_GB2312"/>
                <w:sz w:val="32"/>
                <w:szCs w:val="32"/>
              </w:rPr>
              <w:br w:type="page"/>
            </w:r>
            <w:r>
              <w:rPr>
                <w:rFonts w:hint="eastAsia" w:ascii="宋体" w:hAnsi="宋体" w:eastAsia="宋体" w:cs="宋体"/>
                <w:b/>
                <w:bCs/>
                <w:i w:val="0"/>
                <w:iCs w:val="0"/>
                <w:color w:val="000000"/>
                <w:kern w:val="0"/>
                <w:sz w:val="36"/>
                <w:szCs w:val="36"/>
                <w:u w:val="none"/>
                <w:lang w:val="en-US" w:eastAsia="zh-CN" w:bidi="ar"/>
              </w:rPr>
              <w:t xml:space="preserve"> 一般公共预算“三公”经费预算表</w:t>
            </w:r>
          </w:p>
        </w:tc>
      </w:tr>
      <w:tr>
        <w:tblPrEx>
          <w:shd w:val="clear" w:color="auto" w:fill="auto"/>
          <w:tblCellMar>
            <w:top w:w="0" w:type="dxa"/>
            <w:left w:w="108" w:type="dxa"/>
            <w:bottom w:w="0" w:type="dxa"/>
            <w:right w:w="108" w:type="dxa"/>
          </w:tblCellMar>
        </w:tblPrEx>
        <w:trPr>
          <w:trHeight w:val="689" w:hRule="atLeast"/>
          <w:jc w:val="right"/>
        </w:trPr>
        <w:tc>
          <w:tcPr>
            <w:tcW w:w="44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9184" w:type="dxa"/>
            <w:gridSpan w:val="6"/>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“三公”经费预算数（一般公共预算拨款）</w:t>
            </w:r>
          </w:p>
        </w:tc>
      </w:tr>
      <w:tr>
        <w:tblPrEx>
          <w:shd w:val="clear" w:color="auto" w:fill="auto"/>
          <w:tblCellMar>
            <w:top w:w="0" w:type="dxa"/>
            <w:left w:w="108" w:type="dxa"/>
            <w:bottom w:w="0" w:type="dxa"/>
            <w:right w:w="108" w:type="dxa"/>
          </w:tblCellMar>
        </w:tblPrEx>
        <w:trPr>
          <w:trHeight w:val="689" w:hRule="atLeast"/>
          <w:jc w:val="right"/>
        </w:trPr>
        <w:tc>
          <w:tcPr>
            <w:tcW w:w="44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69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公务接待费</w:t>
            </w:r>
          </w:p>
        </w:tc>
        <w:tc>
          <w:tcPr>
            <w:tcW w:w="150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公务用车购置及运行费</w:t>
            </w:r>
          </w:p>
        </w:tc>
        <w:tc>
          <w:tcPr>
            <w:tcW w:w="3118"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因公出国(境)费用</w:t>
            </w:r>
          </w:p>
        </w:tc>
      </w:tr>
      <w:tr>
        <w:tblPrEx>
          <w:shd w:val="clear" w:color="auto" w:fill="auto"/>
          <w:tblCellMar>
            <w:top w:w="0" w:type="dxa"/>
            <w:left w:w="108" w:type="dxa"/>
            <w:bottom w:w="0" w:type="dxa"/>
            <w:right w:w="108" w:type="dxa"/>
          </w:tblCellMar>
        </w:tblPrEx>
        <w:trPr>
          <w:trHeight w:val="634" w:hRule="atLeast"/>
          <w:jc w:val="right"/>
        </w:trPr>
        <w:tc>
          <w:tcPr>
            <w:tcW w:w="44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1599" w:type="dxa"/>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89" w:hRule="atLeast"/>
          <w:jc w:val="right"/>
        </w:trPr>
        <w:tc>
          <w:tcPr>
            <w:tcW w:w="4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驻醴株洲市国有企业改革事务中心</w:t>
            </w:r>
          </w:p>
        </w:tc>
        <w:tc>
          <w:tcPr>
            <w:tcW w:w="921"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0</w:t>
            </w:r>
          </w:p>
        </w:tc>
        <w:tc>
          <w:tcPr>
            <w:tcW w:w="1696"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0</w:t>
            </w:r>
          </w:p>
        </w:tc>
        <w:tc>
          <w:tcPr>
            <w:tcW w:w="1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nil"/>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599"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947"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44" w:hRule="atLeast"/>
          <w:jc w:val="right"/>
        </w:trPr>
        <w:tc>
          <w:tcPr>
            <w:tcW w:w="13680" w:type="dxa"/>
            <w:gridSpan w:val="7"/>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 1、本表公开内容为支出的“三公”经费预算一般公共预算拨款安排情况；</w:t>
            </w:r>
          </w:p>
        </w:tc>
      </w:tr>
      <w:tr>
        <w:tblPrEx>
          <w:shd w:val="clear" w:color="auto" w:fill="auto"/>
          <w:tblCellMar>
            <w:top w:w="0" w:type="dxa"/>
            <w:left w:w="108" w:type="dxa"/>
            <w:bottom w:w="0" w:type="dxa"/>
            <w:right w:w="108" w:type="dxa"/>
          </w:tblCellMar>
        </w:tblPrEx>
        <w:trPr>
          <w:trHeight w:val="334" w:hRule="atLeast"/>
          <w:jc w:val="right"/>
        </w:trPr>
        <w:tc>
          <w:tcPr>
            <w:tcW w:w="13680" w:type="dxa"/>
            <w:gridSpan w:val="7"/>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2、一般公共预算拨款包括经费拨款和纳入一般公共预算管理的非税收入拨款；</w:t>
            </w:r>
          </w:p>
        </w:tc>
      </w:tr>
      <w:tr>
        <w:tblPrEx>
          <w:shd w:val="clear" w:color="auto" w:fill="auto"/>
          <w:tblCellMar>
            <w:top w:w="0" w:type="dxa"/>
            <w:left w:w="108" w:type="dxa"/>
            <w:bottom w:w="0" w:type="dxa"/>
            <w:right w:w="108" w:type="dxa"/>
          </w:tblCellMar>
        </w:tblPrEx>
        <w:trPr>
          <w:trHeight w:val="334" w:hRule="atLeast"/>
          <w:jc w:val="right"/>
        </w:trPr>
        <w:tc>
          <w:tcPr>
            <w:tcW w:w="13680" w:type="dxa"/>
            <w:gridSpan w:val="7"/>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3、公开口径为当年安排数（不含上年结转）。</w:t>
            </w:r>
          </w:p>
        </w:tc>
      </w:tr>
    </w:tbl>
    <w:p>
      <w:pPr>
        <w:rPr>
          <w:rFonts w:hAnsi="仿宋_GB2312" w:eastAsia="仿宋_GB2312"/>
          <w:sz w:val="32"/>
          <w:szCs w:val="32"/>
        </w:rPr>
      </w:pPr>
    </w:p>
    <w:p>
      <w:pPr>
        <w:tabs>
          <w:tab w:val="left" w:pos="7560"/>
        </w:tabs>
        <w:adjustRightInd w:val="0"/>
        <w:snapToGrid w:val="0"/>
        <w:spacing w:line="560" w:lineRule="exact"/>
        <w:ind w:firstLine="640" w:firstLineChars="200"/>
        <w:jc w:val="left"/>
        <w:rPr>
          <w:rFonts w:hAnsi="仿宋_GB2312" w:eastAsia="仿宋_GB2312"/>
          <w:sz w:val="32"/>
          <w:szCs w:val="32"/>
        </w:rPr>
      </w:pPr>
    </w:p>
    <w:p>
      <w:pPr>
        <w:rPr>
          <w:rFonts w:hAnsi="仿宋_GB2312" w:eastAsia="仿宋_GB2312"/>
          <w:sz w:val="32"/>
          <w:szCs w:val="32"/>
        </w:rPr>
      </w:pPr>
      <w:r>
        <w:rPr>
          <w:rFonts w:hAnsi="仿宋_GB2312" w:eastAsia="仿宋_GB2312"/>
          <w:sz w:val="32"/>
          <w:szCs w:val="32"/>
        </w:rPr>
        <w:br w:type="page"/>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hAnsi="仿宋_GB2312" w:eastAsia="仿宋_GB2312"/>
          <w:sz w:val="32"/>
          <w:szCs w:val="32"/>
        </w:rPr>
      </w:pPr>
    </w:p>
    <w:tbl>
      <w:tblPr>
        <w:tblStyle w:val="4"/>
        <w:tblW w:w="14174" w:type="dxa"/>
        <w:tblInd w:w="0" w:type="dxa"/>
        <w:shd w:val="clear" w:color="auto" w:fill="auto"/>
        <w:tblLayout w:type="fixed"/>
        <w:tblCellMar>
          <w:top w:w="0" w:type="dxa"/>
          <w:left w:w="108" w:type="dxa"/>
          <w:bottom w:w="0" w:type="dxa"/>
          <w:right w:w="108" w:type="dxa"/>
        </w:tblCellMar>
      </w:tblPr>
      <w:tblGrid>
        <w:gridCol w:w="4480"/>
        <w:gridCol w:w="1261"/>
        <w:gridCol w:w="3316"/>
        <w:gridCol w:w="2565"/>
        <w:gridCol w:w="1836"/>
        <w:gridCol w:w="716"/>
      </w:tblGrid>
      <w:tr>
        <w:tblPrEx>
          <w:tblCellMar>
            <w:top w:w="0" w:type="dxa"/>
            <w:left w:w="108" w:type="dxa"/>
            <w:bottom w:w="0" w:type="dxa"/>
            <w:right w:w="108" w:type="dxa"/>
          </w:tblCellMar>
        </w:tblPrEx>
        <w:trPr>
          <w:trHeight w:val="962" w:hRule="atLeast"/>
        </w:trPr>
        <w:tc>
          <w:tcPr>
            <w:tcW w:w="14174"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2021年部门整体支出绩效目标表</w:t>
            </w:r>
          </w:p>
        </w:tc>
      </w:tr>
      <w:tr>
        <w:tblPrEx>
          <w:tblCellMar>
            <w:top w:w="0" w:type="dxa"/>
            <w:left w:w="108" w:type="dxa"/>
            <w:bottom w:w="0" w:type="dxa"/>
            <w:right w:w="108" w:type="dxa"/>
          </w:tblCellMar>
        </w:tblPrEx>
        <w:trPr>
          <w:trHeight w:val="393" w:hRule="atLeast"/>
        </w:trPr>
        <w:tc>
          <w:tcPr>
            <w:tcW w:w="14174" w:type="dxa"/>
            <w:gridSpan w:val="6"/>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填报单位：（盖章）驻醴株洲市国有企业改革事务中心</w:t>
            </w:r>
          </w:p>
        </w:tc>
      </w:tr>
      <w:tr>
        <w:tblPrEx>
          <w:tblCellMar>
            <w:top w:w="0" w:type="dxa"/>
            <w:left w:w="108" w:type="dxa"/>
            <w:bottom w:w="0" w:type="dxa"/>
            <w:right w:w="108" w:type="dxa"/>
          </w:tblCellMar>
        </w:tblPrEx>
        <w:trPr>
          <w:trHeight w:val="506" w:hRule="atLeast"/>
        </w:trPr>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9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驻醴株洲市国有企业改革事务中心</w:t>
            </w:r>
          </w:p>
        </w:tc>
      </w:tr>
      <w:tr>
        <w:tblPrEx>
          <w:tblCellMar>
            <w:top w:w="0" w:type="dxa"/>
            <w:left w:w="108" w:type="dxa"/>
            <w:bottom w:w="0" w:type="dxa"/>
            <w:right w:w="108" w:type="dxa"/>
          </w:tblCellMar>
        </w:tblPrEx>
        <w:trPr>
          <w:trHeight w:val="462" w:hRule="atLeast"/>
        </w:trPr>
        <w:tc>
          <w:tcPr>
            <w:tcW w:w="4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年度预算申请（万元）</w:t>
            </w:r>
          </w:p>
        </w:tc>
        <w:tc>
          <w:tcPr>
            <w:tcW w:w="969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资金总额：71.51</w:t>
            </w:r>
          </w:p>
        </w:tc>
      </w:tr>
      <w:tr>
        <w:tblPrEx>
          <w:tblCellMar>
            <w:top w:w="0" w:type="dxa"/>
            <w:left w:w="108" w:type="dxa"/>
            <w:bottom w:w="0" w:type="dxa"/>
            <w:right w:w="108" w:type="dxa"/>
          </w:tblCellMar>
        </w:tblPrEx>
        <w:trPr>
          <w:trHeight w:val="899"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按收入性质分：一般公共预算收入</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按支出性质分：一般公共预算支出</w:t>
            </w:r>
          </w:p>
        </w:tc>
      </w:tr>
      <w:tr>
        <w:tblPrEx>
          <w:shd w:val="clear" w:color="auto" w:fill="auto"/>
          <w:tblCellMar>
            <w:top w:w="0" w:type="dxa"/>
            <w:left w:w="108" w:type="dxa"/>
            <w:bottom w:w="0" w:type="dxa"/>
            <w:right w:w="108" w:type="dxa"/>
          </w:tblCellMar>
        </w:tblPrEx>
        <w:trPr>
          <w:trHeight w:val="899"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其中：一般公共预算拨款</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其中：基本支出</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56.51</w:t>
            </w: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政府性基金拨款</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项目支出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w:t>
            </w: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部门职责概述</w:t>
            </w:r>
          </w:p>
        </w:tc>
        <w:tc>
          <w:tcPr>
            <w:tcW w:w="96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年度重点       工作计划</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事项</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责任单位/科室</w:t>
            </w:r>
          </w:p>
        </w:tc>
        <w:tc>
          <w:tcPr>
            <w:tcW w:w="5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工作目标</w:t>
            </w:r>
          </w:p>
        </w:tc>
      </w:tr>
      <w:tr>
        <w:tblPrEx>
          <w:tblCellMar>
            <w:top w:w="0" w:type="dxa"/>
            <w:left w:w="108" w:type="dxa"/>
            <w:bottom w:w="0" w:type="dxa"/>
            <w:right w:w="108" w:type="dxa"/>
          </w:tblCellMar>
        </w:tblPrEx>
        <w:trPr>
          <w:trHeight w:val="899"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事项1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驻醴株洲市国有企业改革事务中心</w:t>
            </w:r>
          </w:p>
        </w:tc>
        <w:tc>
          <w:tcPr>
            <w:tcW w:w="51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维护所属企业的稳定，保障一方平安，尽量解决所属企业急需解决的遗留问题</w:t>
            </w: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事项2</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0"/>
                <w:szCs w:val="20"/>
                <w:u w:val="none"/>
              </w:rPr>
            </w:pPr>
          </w:p>
        </w:tc>
        <w:tc>
          <w:tcPr>
            <w:tcW w:w="51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0"/>
                <w:szCs w:val="20"/>
                <w:u w:val="none"/>
              </w:rPr>
            </w:pPr>
          </w:p>
        </w:tc>
        <w:tc>
          <w:tcPr>
            <w:tcW w:w="51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c>
          <w:tcPr>
            <w:tcW w:w="51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0"/>
                <w:szCs w:val="20"/>
                <w:u w:val="none"/>
              </w:rPr>
            </w:pPr>
          </w:p>
        </w:tc>
        <w:tc>
          <w:tcPr>
            <w:tcW w:w="51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899"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产出数量</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 需要解决的信访维稳等急需解决的问题</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年度内解决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产出质量</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899"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产出时效</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解决本年急需解决的问题</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2021.1-2021.12.31</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产出成本</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保持职工稳定</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49"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没有新的环境问题出现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保证职工队伍的稳定</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62" w:hRule="atLeast"/>
        </w:trPr>
        <w:tc>
          <w:tcPr>
            <w:tcW w:w="4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社会公众及服务对象满意度</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职工满意</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4" w:hRule="atLeast"/>
        </w:trPr>
        <w:tc>
          <w:tcPr>
            <w:tcW w:w="14174"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r>
              <w:rPr>
                <w:rFonts w:hint="default" w:ascii="仿宋_GB2312" w:hAnsi="宋体" w:eastAsia="仿宋_GB2312" w:cs="仿宋_GB2312"/>
                <w:i w:val="0"/>
                <w:iCs w:val="0"/>
                <w:color w:val="000000"/>
                <w:kern w:val="0"/>
                <w:sz w:val="21"/>
                <w:szCs w:val="21"/>
                <w:u w:val="none"/>
                <w:lang w:val="en-US" w:eastAsia="zh-CN" w:bidi="ar"/>
              </w:rPr>
              <w:t xml:space="preserve">填表人：  彭育成                         联系电话：  13487755273      </w:t>
            </w:r>
            <w:r>
              <w:rPr>
                <w:rFonts w:hint="eastAsia" w:ascii="仿宋_GB2312" w:hAnsi="宋体" w:eastAsia="仿宋_GB2312" w:cs="仿宋_GB2312"/>
                <w:i w:val="0"/>
                <w:iCs w:val="0"/>
                <w:color w:val="000000"/>
                <w:kern w:val="0"/>
                <w:sz w:val="21"/>
                <w:szCs w:val="21"/>
                <w:u w:val="none"/>
                <w:lang w:val="en-US" w:eastAsia="zh-CN" w:bidi="ar"/>
              </w:rPr>
              <w:t xml:space="preserve">         </w:t>
            </w:r>
            <w:r>
              <w:rPr>
                <w:rFonts w:hint="default" w:ascii="仿宋_GB2312" w:hAnsi="宋体" w:eastAsia="仿宋_GB2312" w:cs="仿宋_GB2312"/>
                <w:i w:val="0"/>
                <w:iCs w:val="0"/>
                <w:color w:val="000000"/>
                <w:kern w:val="0"/>
                <w:sz w:val="21"/>
                <w:szCs w:val="21"/>
                <w:u w:val="none"/>
                <w:lang w:val="en-US" w:eastAsia="zh-CN" w:bidi="ar"/>
              </w:rPr>
              <w:t xml:space="preserve">填报日期：2021-3-25   </w:t>
            </w:r>
            <w:r>
              <w:rPr>
                <w:rFonts w:hint="eastAsia" w:ascii="仿宋_GB2312" w:hAnsi="宋体" w:eastAsia="仿宋_GB2312" w:cs="仿宋_GB2312"/>
                <w:i w:val="0"/>
                <w:iCs w:val="0"/>
                <w:color w:val="000000"/>
                <w:kern w:val="0"/>
                <w:sz w:val="21"/>
                <w:szCs w:val="21"/>
                <w:u w:val="none"/>
                <w:lang w:val="en-US" w:eastAsia="zh-CN" w:bidi="ar"/>
              </w:rPr>
              <w:t xml:space="preserve">      </w:t>
            </w:r>
            <w:r>
              <w:rPr>
                <w:rFonts w:hint="default" w:ascii="仿宋_GB2312" w:hAnsi="宋体" w:eastAsia="仿宋_GB2312" w:cs="仿宋_GB2312"/>
                <w:i w:val="0"/>
                <w:iCs w:val="0"/>
                <w:color w:val="000000"/>
                <w:kern w:val="0"/>
                <w:sz w:val="21"/>
                <w:szCs w:val="21"/>
                <w:u w:val="none"/>
                <w:lang w:val="en-US" w:eastAsia="zh-CN" w:bidi="ar"/>
              </w:rPr>
              <w:t>单位负责人签字：</w:t>
            </w:r>
          </w:p>
        </w:tc>
      </w:tr>
    </w:tbl>
    <w:p>
      <w:pPr>
        <w:numPr>
          <w:ilvl w:val="0"/>
          <w:numId w:val="2"/>
        </w:numPr>
        <w:tabs>
          <w:tab w:val="left" w:pos="7560"/>
        </w:tabs>
        <w:adjustRightInd w:val="0"/>
        <w:snapToGrid w:val="0"/>
        <w:spacing w:line="560" w:lineRule="exact"/>
        <w:ind w:firstLine="640" w:firstLineChars="200"/>
        <w:jc w:val="left"/>
        <w:rPr>
          <w:rFonts w:hAnsi="黑体" w:eastAsia="黑体"/>
          <w:sz w:val="32"/>
          <w:szCs w:val="32"/>
        </w:rPr>
        <w:sectPr>
          <w:pgSz w:w="16838" w:h="11906" w:orient="landscape"/>
          <w:pgMar w:top="1800" w:right="1440" w:bottom="1800" w:left="1440" w:header="708" w:footer="708" w:gutter="0"/>
          <w:pgBorders>
            <w:top w:val="none" w:sz="0" w:space="0"/>
            <w:left w:val="none" w:sz="0" w:space="0"/>
            <w:bottom w:val="none" w:sz="0" w:space="0"/>
            <w:right w:val="none" w:sz="0" w:space="0"/>
          </w:pgBorders>
          <w:cols w:space="708" w:num="1"/>
          <w:docGrid w:linePitch="360" w:charSpace="0"/>
        </w:sectPr>
      </w:pP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（三十）单位专项支出方向绩效目标</w:t>
      </w:r>
    </w:p>
    <w:tbl>
      <w:tblPr>
        <w:tblStyle w:val="4"/>
        <w:tblW w:w="8522" w:type="dxa"/>
        <w:tblInd w:w="0" w:type="dxa"/>
        <w:shd w:val="clear" w:color="auto" w:fill="auto"/>
        <w:tblLayout w:type="fixed"/>
        <w:tblCellMar>
          <w:top w:w="0" w:type="dxa"/>
          <w:left w:w="108" w:type="dxa"/>
          <w:bottom w:w="0" w:type="dxa"/>
          <w:right w:w="108" w:type="dxa"/>
        </w:tblCellMar>
      </w:tblPr>
      <w:tblGrid>
        <w:gridCol w:w="1675"/>
        <w:gridCol w:w="1367"/>
        <w:gridCol w:w="1369"/>
        <w:gridCol w:w="1370"/>
        <w:gridCol w:w="1367"/>
        <w:gridCol w:w="1374"/>
      </w:tblGrid>
      <w:tr>
        <w:tblPrEx>
          <w:tblCellMar>
            <w:top w:w="0" w:type="dxa"/>
            <w:left w:w="108" w:type="dxa"/>
            <w:bottom w:w="0" w:type="dxa"/>
            <w:right w:w="108" w:type="dxa"/>
          </w:tblCellMar>
        </w:tblPrEx>
        <w:trPr>
          <w:trHeight w:val="661" w:hRule="atLeast"/>
        </w:trPr>
        <w:tc>
          <w:tcPr>
            <w:tcW w:w="8522"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44"/>
                <w:szCs w:val="44"/>
                <w:u w:val="none"/>
                <w:lang w:val="en-US" w:eastAsia="zh-CN" w:bidi="ar"/>
              </w:rPr>
              <w:t>2021年专项资金支出方向绩效目标表</w:t>
            </w:r>
          </w:p>
        </w:tc>
      </w:tr>
      <w:tr>
        <w:tblPrEx>
          <w:shd w:val="clear" w:color="auto" w:fill="auto"/>
          <w:tblCellMar>
            <w:top w:w="0" w:type="dxa"/>
            <w:left w:w="108" w:type="dxa"/>
            <w:bottom w:w="0" w:type="dxa"/>
            <w:right w:w="108" w:type="dxa"/>
          </w:tblCellMar>
        </w:tblPrEx>
        <w:trPr>
          <w:trHeight w:val="567" w:hRule="atLeast"/>
        </w:trPr>
        <w:tc>
          <w:tcPr>
            <w:tcW w:w="5781"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项目主管部门：（盖章）驻醴株洲市国有企业改革事务中心</w:t>
            </w:r>
          </w:p>
        </w:tc>
        <w:tc>
          <w:tcPr>
            <w:tcW w:w="2741"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601" w:hRule="atLeast"/>
        </w:trPr>
        <w:tc>
          <w:tcPr>
            <w:tcW w:w="16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支出方向(子项）</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改制遗留问题处理</w:t>
            </w:r>
          </w:p>
        </w:tc>
        <w:tc>
          <w:tcPr>
            <w:tcW w:w="13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所属专项</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重点专项</w:t>
            </w:r>
          </w:p>
        </w:tc>
      </w:tr>
      <w:tr>
        <w:tblPrEx>
          <w:tblCellMar>
            <w:top w:w="0" w:type="dxa"/>
            <w:left w:w="108" w:type="dxa"/>
            <w:bottom w:w="0" w:type="dxa"/>
            <w:right w:w="108" w:type="dxa"/>
          </w:tblCellMar>
        </w:tblPrEx>
        <w:trPr>
          <w:trHeight w:val="601" w:hRule="atLeast"/>
        </w:trPr>
        <w:tc>
          <w:tcPr>
            <w:tcW w:w="1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项目金额</w:t>
            </w:r>
          </w:p>
        </w:tc>
        <w:tc>
          <w:tcPr>
            <w:tcW w:w="273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项目实施期</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2021.1.1-2021.12.31</w:t>
            </w:r>
          </w:p>
        </w:tc>
      </w:tr>
      <w:tr>
        <w:tblPrEx>
          <w:tblCellMar>
            <w:top w:w="0" w:type="dxa"/>
            <w:left w:w="108" w:type="dxa"/>
            <w:bottom w:w="0" w:type="dxa"/>
            <w:right w:w="108" w:type="dxa"/>
          </w:tblCellMar>
        </w:tblPrEx>
        <w:trPr>
          <w:trHeight w:val="601"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实施期绩效目标</w:t>
            </w:r>
          </w:p>
        </w:tc>
        <w:tc>
          <w:tcPr>
            <w:tcW w:w="6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解决4家已改制企业及10家未改制企业历史遗留问题</w:t>
            </w:r>
          </w:p>
        </w:tc>
      </w:tr>
      <w:tr>
        <w:tblPrEx>
          <w:tblCellMar>
            <w:top w:w="0" w:type="dxa"/>
            <w:left w:w="108" w:type="dxa"/>
            <w:bottom w:w="0" w:type="dxa"/>
            <w:right w:w="108" w:type="dxa"/>
          </w:tblCellMar>
        </w:tblPrEx>
        <w:trPr>
          <w:trHeight w:val="601"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6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解决本年度内急需解决的企业历史遗留问题</w:t>
            </w:r>
          </w:p>
        </w:tc>
      </w:tr>
      <w:tr>
        <w:tblPrEx>
          <w:tblCellMar>
            <w:top w:w="0" w:type="dxa"/>
            <w:left w:w="108" w:type="dxa"/>
            <w:bottom w:w="0" w:type="dxa"/>
            <w:right w:w="108" w:type="dxa"/>
          </w:tblCellMar>
        </w:tblPrEx>
        <w:trPr>
          <w:trHeight w:val="601"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产出数量</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解决历史遗留问题</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年度内急需解决的</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产出质量</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产出时效</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产出成本</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本年解决的问题</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2021.1-2021.12.31</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12"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社会公众及服务对象满意度</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CellMar>
            <w:top w:w="0" w:type="dxa"/>
            <w:left w:w="108" w:type="dxa"/>
            <w:bottom w:w="0" w:type="dxa"/>
            <w:right w:w="108" w:type="dxa"/>
          </w:tblCellMar>
        </w:tblPrEx>
        <w:trPr>
          <w:trHeight w:val="601"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支出明细及测算说明</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支出内容简介</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支出明细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金额 </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支出测算依据及过程说明</w:t>
            </w: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改制遗留问题处理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解决所属企业的历史遗留问题</w:t>
            </w: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01"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22"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tabs>
          <w:tab w:val="left" w:pos="7560"/>
        </w:tabs>
        <w:adjustRightInd w:val="0"/>
        <w:snapToGrid w:val="0"/>
        <w:spacing w:line="560" w:lineRule="exact"/>
        <w:jc w:val="left"/>
        <w:rPr>
          <w:rFonts w:hAnsi="仿宋_GB2312" w:eastAsia="仿宋_GB2312"/>
          <w:sz w:val="32"/>
          <w:szCs w:val="32"/>
        </w:rPr>
      </w:pPr>
    </w:p>
    <w:sectPr>
      <w:pgSz w:w="11906" w:h="16838"/>
      <w:pgMar w:top="1440" w:right="1800" w:bottom="1440" w:left="1800" w:header="708" w:footer="709" w:gutter="0"/>
      <w:pgBorders>
        <w:top w:val="none" w:sz="0" w:space="0"/>
        <w:left w:val="none" w:sz="0" w:space="0"/>
        <w:bottom w:val="none" w:sz="0" w:space="0"/>
        <w:right w:val="none" w:sz="0" w:space="0"/>
      </w:pgBorders>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60147B"/>
    <w:multiLevelType w:val="singleLevel"/>
    <w:tmpl w:val="CD60147B"/>
    <w:lvl w:ilvl="0" w:tentative="0">
      <w:start w:val="1"/>
      <w:numFmt w:val="chineseCounting"/>
      <w:suff w:val="nothing"/>
      <w:lvlText w:val="%1、"/>
      <w:lvlJc w:val="left"/>
      <w:rPr>
        <w:rFonts w:hint="eastAsia"/>
      </w:rPr>
    </w:lvl>
  </w:abstractNum>
  <w:abstractNum w:abstractNumId="1">
    <w:nsid w:val="FA277D31"/>
    <w:multiLevelType w:val="singleLevel"/>
    <w:tmpl w:val="FA277D31"/>
    <w:lvl w:ilvl="0" w:tentative="0">
      <w:start w:val="7"/>
      <w:numFmt w:val="chineseCounting"/>
      <w:suff w:val="nothing"/>
      <w:lvlText w:val="（%1）"/>
      <w:lvlJc w:val="left"/>
      <w:rPr>
        <w:rFonts w:hint="eastAsia"/>
      </w:rPr>
    </w:lvl>
  </w:abstractNum>
  <w:abstractNum w:abstractNumId="2">
    <w:nsid w:val="2E131281"/>
    <w:multiLevelType w:val="singleLevel"/>
    <w:tmpl w:val="2E131281"/>
    <w:lvl w:ilvl="0" w:tentative="0">
      <w:start w:val="1"/>
      <w:numFmt w:val="chineseCounting"/>
      <w:suff w:val="space"/>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OTA2NzEzMDJiODA5NjgwOWFkM2Y3MDg4MDg3MDkifQ=="/>
  </w:docVars>
  <w:rsids>
    <w:rsidRoot w:val="00D84058"/>
    <w:rsid w:val="00323B43"/>
    <w:rsid w:val="003B6079"/>
    <w:rsid w:val="003D37D8"/>
    <w:rsid w:val="004358AB"/>
    <w:rsid w:val="005553BA"/>
    <w:rsid w:val="006464CA"/>
    <w:rsid w:val="0077734D"/>
    <w:rsid w:val="008B7726"/>
    <w:rsid w:val="00B221AD"/>
    <w:rsid w:val="00CB1E75"/>
    <w:rsid w:val="00D84058"/>
    <w:rsid w:val="00E315E9"/>
    <w:rsid w:val="015679D0"/>
    <w:rsid w:val="02AE4E1C"/>
    <w:rsid w:val="0AFA39CB"/>
    <w:rsid w:val="0B48118C"/>
    <w:rsid w:val="118B0C19"/>
    <w:rsid w:val="14016FCD"/>
    <w:rsid w:val="17577BA6"/>
    <w:rsid w:val="187A4C7C"/>
    <w:rsid w:val="193E1E81"/>
    <w:rsid w:val="1B585FD3"/>
    <w:rsid w:val="1B99078D"/>
    <w:rsid w:val="1DA159ED"/>
    <w:rsid w:val="20135662"/>
    <w:rsid w:val="264F5489"/>
    <w:rsid w:val="293B31BE"/>
    <w:rsid w:val="2D94492C"/>
    <w:rsid w:val="2E3F62DC"/>
    <w:rsid w:val="30961D06"/>
    <w:rsid w:val="326E2E55"/>
    <w:rsid w:val="387D51D7"/>
    <w:rsid w:val="38D2449E"/>
    <w:rsid w:val="3B0B6ED5"/>
    <w:rsid w:val="3BA90387"/>
    <w:rsid w:val="40DE261A"/>
    <w:rsid w:val="45803F50"/>
    <w:rsid w:val="47E0543D"/>
    <w:rsid w:val="48386A9E"/>
    <w:rsid w:val="49816303"/>
    <w:rsid w:val="4A9A5936"/>
    <w:rsid w:val="4C3752D5"/>
    <w:rsid w:val="4CB979E4"/>
    <w:rsid w:val="4D1642D4"/>
    <w:rsid w:val="4DE4065B"/>
    <w:rsid w:val="4F096036"/>
    <w:rsid w:val="50922DD0"/>
    <w:rsid w:val="529C193D"/>
    <w:rsid w:val="55040E05"/>
    <w:rsid w:val="59D60D9A"/>
    <w:rsid w:val="59E96B24"/>
    <w:rsid w:val="5A1E1882"/>
    <w:rsid w:val="5AD55D89"/>
    <w:rsid w:val="5DCE5285"/>
    <w:rsid w:val="5E1B0F10"/>
    <w:rsid w:val="5E233AFA"/>
    <w:rsid w:val="6F054739"/>
    <w:rsid w:val="753D01CA"/>
    <w:rsid w:val="773B270D"/>
    <w:rsid w:val="792F735D"/>
    <w:rsid w:val="79AD5A2A"/>
    <w:rsid w:val="7DC2782C"/>
    <w:rsid w:val="7F07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42</Pages>
  <Words>9530</Words>
  <Characters>12532</Characters>
  <Lines>21</Lines>
  <Paragraphs>6</Paragraphs>
  <TotalTime>0</TotalTime>
  <ScaleCrop>false</ScaleCrop>
  <LinksUpToDate>false</LinksUpToDate>
  <CharactersWithSpaces>13532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cp:lastPrinted>2021-03-26T09:11:00Z</cp:lastPrinted>
  <dcterms:modified xsi:type="dcterms:W3CDTF">2022-09-12T12:41:26Z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36A66ABE63D24F32A5F635B9302A0254</vt:lpwstr>
  </property>
</Properties>
</file>