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center"/>
        <w:rPr>
          <w:rFonts w:ascii="helvetica" w:hAnsi="helvetica" w:eastAsia="helvetica" w:cs="helvetica"/>
          <w:i w:val="0"/>
          <w:caps w:val="0"/>
          <w:color w:val="000000"/>
          <w:spacing w:val="0"/>
          <w:sz w:val="21"/>
          <w:szCs w:val="21"/>
        </w:rPr>
      </w:pPr>
      <w:bookmarkStart w:id="0" w:name="_GoBack"/>
      <w:r>
        <w:rPr>
          <w:rFonts w:ascii="方正小标宋_GBK" w:hAnsi="方正小标宋_GBK" w:eastAsia="方正小标宋_GBK" w:cs="方正小标宋_GBK"/>
          <w:i w:val="0"/>
          <w:caps w:val="0"/>
          <w:color w:val="000000"/>
          <w:spacing w:val="0"/>
          <w:sz w:val="31"/>
          <w:szCs w:val="31"/>
          <w:shd w:val="clear" w:fill="FFFFFF"/>
        </w:rPr>
        <w:t>株洲市荷塘区</w:t>
      </w:r>
      <w:r>
        <w:rPr>
          <w:rFonts w:hint="eastAsia" w:ascii="方正小标宋_GBK" w:hAnsi="方正小标宋_GBK" w:eastAsia="方正小标宋_GBK" w:cs="方正小标宋_GBK"/>
          <w:i w:val="0"/>
          <w:caps w:val="0"/>
          <w:color w:val="000000"/>
          <w:spacing w:val="0"/>
          <w:sz w:val="31"/>
          <w:szCs w:val="31"/>
          <w:shd w:val="clear" w:fill="FFFFFF"/>
        </w:rPr>
        <w:t>2021年预算公开情况说明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center"/>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202</w:t>
      </w:r>
      <w:r>
        <w:rPr>
          <w:rFonts w:ascii="仿宋_GB2312" w:hAnsi="helvetica" w:eastAsia="仿宋_GB2312" w:cs="仿宋_GB2312"/>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年预算编制目录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一、</w:t>
      </w:r>
      <w:r>
        <w:rPr>
          <w:rFonts w:hint="default" w:ascii="Times New Roman" w:hAnsi="Times New Roman" w:eastAsia="helvetica" w:cs="Times New Roman"/>
          <w:i w:val="0"/>
          <w:caps w:val="0"/>
          <w:color w:val="000000"/>
          <w:spacing w:val="0"/>
          <w:sz w:val="31"/>
          <w:szCs w:val="31"/>
          <w:shd w:val="clear" w:fill="FFFFFF"/>
        </w:rPr>
        <w:t>202</w:t>
      </w:r>
      <w:r>
        <w:rPr>
          <w:rFonts w:hint="eastAsia" w:ascii="仿宋_GB2312" w:hAnsi="helvetica" w:eastAsia="仿宋_GB2312" w:cs="仿宋_GB2312"/>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年一般公共预算收入的情况说明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二、</w:t>
      </w:r>
      <w:r>
        <w:rPr>
          <w:rFonts w:hint="default" w:ascii="Times New Roman" w:hAnsi="Times New Roman" w:eastAsia="helvetica" w:cs="Times New Roman"/>
          <w:i w:val="0"/>
          <w:caps w:val="0"/>
          <w:color w:val="000000"/>
          <w:spacing w:val="0"/>
          <w:sz w:val="31"/>
          <w:szCs w:val="31"/>
          <w:shd w:val="clear" w:fill="FFFFFF"/>
        </w:rPr>
        <w:t>202</w:t>
      </w:r>
      <w:r>
        <w:rPr>
          <w:rFonts w:hint="eastAsia" w:ascii="仿宋_GB2312" w:hAnsi="helvetica" w:eastAsia="仿宋_GB2312" w:cs="仿宋_GB2312"/>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年一般公共预算支出拟安排情况说明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三、</w:t>
      </w:r>
      <w:r>
        <w:rPr>
          <w:rFonts w:hint="default" w:ascii="Times New Roman" w:hAnsi="Times New Roman" w:eastAsia="helvetica" w:cs="Times New Roman"/>
          <w:i w:val="0"/>
          <w:caps w:val="0"/>
          <w:color w:val="000000"/>
          <w:spacing w:val="0"/>
          <w:sz w:val="31"/>
          <w:szCs w:val="31"/>
          <w:shd w:val="clear" w:fill="FFFFFF"/>
        </w:rPr>
        <w:t>202</w:t>
      </w:r>
      <w:r>
        <w:rPr>
          <w:rFonts w:hint="eastAsia" w:ascii="仿宋_GB2312" w:hAnsi="helvetica" w:eastAsia="仿宋_GB2312" w:cs="仿宋_GB2312"/>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年社会保险基金收支预算情况说明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四、</w:t>
      </w:r>
      <w:r>
        <w:rPr>
          <w:rFonts w:hint="default" w:ascii="Times New Roman" w:hAnsi="Times New Roman" w:eastAsia="helvetica" w:cs="Times New Roman"/>
          <w:i w:val="0"/>
          <w:caps w:val="0"/>
          <w:color w:val="000000"/>
          <w:spacing w:val="0"/>
          <w:sz w:val="31"/>
          <w:szCs w:val="31"/>
          <w:shd w:val="clear" w:fill="FFFFFF"/>
        </w:rPr>
        <w:t>202</w:t>
      </w:r>
      <w:r>
        <w:rPr>
          <w:rFonts w:hint="eastAsia" w:ascii="仿宋_GB2312" w:hAnsi="helvetica" w:eastAsia="仿宋_GB2312" w:cs="仿宋_GB2312"/>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年政府性债务收支预算情况说明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五、</w:t>
      </w:r>
      <w:r>
        <w:rPr>
          <w:rFonts w:hint="default" w:ascii="Times New Roman" w:hAnsi="Times New Roman" w:eastAsia="helvetica" w:cs="Times New Roman"/>
          <w:i w:val="0"/>
          <w:caps w:val="0"/>
          <w:color w:val="000000"/>
          <w:spacing w:val="0"/>
          <w:sz w:val="31"/>
          <w:szCs w:val="31"/>
          <w:shd w:val="clear" w:fill="FFFFFF"/>
        </w:rPr>
        <w:t>202</w:t>
      </w:r>
      <w:r>
        <w:rPr>
          <w:rFonts w:hint="eastAsia" w:ascii="仿宋_GB2312" w:hAnsi="helvetica" w:eastAsia="仿宋_GB2312" w:cs="仿宋_GB2312"/>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年政府性基金收支预算情况说明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六、</w:t>
      </w:r>
      <w:r>
        <w:rPr>
          <w:rFonts w:hint="default" w:ascii="Times New Roman" w:hAnsi="Times New Roman" w:eastAsia="helvetica" w:cs="Times New Roman"/>
          <w:i w:val="0"/>
          <w:caps w:val="0"/>
          <w:color w:val="000000"/>
          <w:spacing w:val="0"/>
          <w:sz w:val="31"/>
          <w:szCs w:val="31"/>
          <w:shd w:val="clear" w:fill="FFFFFF"/>
        </w:rPr>
        <w:t>202</w:t>
      </w:r>
      <w:r>
        <w:rPr>
          <w:rFonts w:hint="eastAsia" w:ascii="仿宋_GB2312" w:hAnsi="helvetica" w:eastAsia="仿宋_GB2312" w:cs="仿宋_GB2312"/>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年国有资本经营收支预算情况说明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七、</w:t>
      </w:r>
      <w:r>
        <w:rPr>
          <w:rFonts w:hint="default" w:ascii="Times New Roman" w:hAnsi="Times New Roman" w:eastAsia="helvetica" w:cs="Times New Roman"/>
          <w:i w:val="0"/>
          <w:caps w:val="0"/>
          <w:color w:val="000000"/>
          <w:spacing w:val="0"/>
          <w:sz w:val="31"/>
          <w:szCs w:val="31"/>
          <w:shd w:val="clear" w:fill="FFFFFF"/>
        </w:rPr>
        <w:t>202</w:t>
      </w:r>
      <w:r>
        <w:rPr>
          <w:rFonts w:hint="eastAsia" w:ascii="仿宋_GB2312" w:hAnsi="helvetica" w:eastAsia="仿宋_GB2312" w:cs="仿宋_GB2312"/>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年三公经费预算情况说明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八、转移支付情况说明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九、财政扶贫资金情况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十、债务情况说明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十一、名词解释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Style w:val="7"/>
          <w:rFonts w:hint="default" w:ascii="Times New Roman" w:hAnsi="Times New Roman" w:eastAsia="helvetica" w:cs="Times New Roman"/>
          <w:i w:val="0"/>
          <w:caps w:val="0"/>
          <w:color w:val="000000"/>
          <w:spacing w:val="0"/>
          <w:sz w:val="31"/>
          <w:szCs w:val="31"/>
          <w:shd w:val="clear" w:fill="FFFFFF"/>
        </w:rPr>
      </w:pPr>
      <w:r>
        <w:rPr>
          <w:rStyle w:val="7"/>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Style w:val="7"/>
          <w:rFonts w:hint="default" w:ascii="Times New Roman" w:hAnsi="Times New Roman" w:eastAsia="helvetica" w:cs="Times New Roman"/>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Style w:val="7"/>
          <w:rFonts w:hint="default" w:ascii="Times New Roman" w:hAnsi="Times New Roman" w:eastAsia="helvetica" w:cs="Times New Roman"/>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eastAsia" w:ascii="仿宋_GB2312" w:hAnsi="Times New Roman" w:eastAsia="仿宋_GB2312" w:cs="仿宋_GB2312"/>
          <w:i w:val="0"/>
          <w:caps w:val="0"/>
          <w:color w:val="000000"/>
          <w:spacing w:val="0"/>
          <w:sz w:val="31"/>
          <w:szCs w:val="31"/>
          <w:shd w:val="clear" w:fill="FFFFFF"/>
        </w:rPr>
        <w:t>一、</w:t>
      </w:r>
      <w:r>
        <w:rPr>
          <w:rStyle w:val="7"/>
          <w:rFonts w:hint="default" w:ascii="Times New Roman" w:hAnsi="Times New Roman" w:eastAsia="helvetica" w:cs="Times New Roman"/>
          <w:i w:val="0"/>
          <w:caps w:val="0"/>
          <w:color w:val="000000"/>
          <w:spacing w:val="0"/>
          <w:sz w:val="31"/>
          <w:szCs w:val="31"/>
          <w:shd w:val="clear" w:fill="FFFFFF"/>
        </w:rPr>
        <w:t>2020</w:t>
      </w:r>
      <w:r>
        <w:rPr>
          <w:rStyle w:val="7"/>
          <w:rFonts w:hint="eastAsia" w:ascii="仿宋_GB2312" w:hAnsi="Times New Roman" w:eastAsia="仿宋_GB2312" w:cs="仿宋_GB2312"/>
          <w:i w:val="0"/>
          <w:caps w:val="0"/>
          <w:color w:val="000000"/>
          <w:spacing w:val="0"/>
          <w:sz w:val="31"/>
          <w:szCs w:val="31"/>
          <w:shd w:val="clear" w:fill="FFFFFF"/>
        </w:rPr>
        <w:t>年一般公共预算收入的情况说明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根据市财政统一部署，</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年地方收入增长目标为</w:t>
      </w:r>
      <w:r>
        <w:rPr>
          <w:rFonts w:hint="default" w:ascii="Times New Roman" w:hAnsi="Times New Roman" w:eastAsia="helvetica" w:cs="Times New Roman"/>
          <w:i w:val="0"/>
          <w:caps w:val="0"/>
          <w:color w:val="000000"/>
          <w:spacing w:val="0"/>
          <w:sz w:val="31"/>
          <w:szCs w:val="31"/>
          <w:shd w:val="clear" w:fill="FFFFFF"/>
        </w:rPr>
        <w:t>5%</w:t>
      </w:r>
      <w:r>
        <w:rPr>
          <w:rFonts w:hint="eastAsia" w:ascii="仿宋_GB2312" w:hAnsi="Times New Roman" w:eastAsia="仿宋_GB2312" w:cs="仿宋_GB2312"/>
          <w:i w:val="0"/>
          <w:caps w:val="0"/>
          <w:color w:val="000000"/>
          <w:spacing w:val="0"/>
          <w:sz w:val="31"/>
          <w:szCs w:val="31"/>
          <w:shd w:val="clear" w:fill="FFFFFF"/>
        </w:rPr>
        <w:t>，地方税收增长目标为</w:t>
      </w:r>
      <w:r>
        <w:rPr>
          <w:rFonts w:hint="default" w:ascii="Times New Roman" w:hAnsi="Times New Roman" w:eastAsia="helvetica" w:cs="Times New Roman"/>
          <w:i w:val="0"/>
          <w:caps w:val="0"/>
          <w:color w:val="000000"/>
          <w:spacing w:val="0"/>
          <w:sz w:val="31"/>
          <w:szCs w:val="31"/>
          <w:shd w:val="clear" w:fill="FFFFFF"/>
        </w:rPr>
        <w:t>8%</w:t>
      </w:r>
      <w:r>
        <w:rPr>
          <w:rFonts w:hint="eastAsia" w:ascii="仿宋_GB2312" w:hAnsi="Times New Roman" w:eastAsia="仿宋_GB2312" w:cs="仿宋_GB2312"/>
          <w:i w:val="0"/>
          <w:caps w:val="0"/>
          <w:color w:val="000000"/>
          <w:spacing w:val="0"/>
          <w:sz w:val="31"/>
          <w:szCs w:val="31"/>
          <w:shd w:val="clear" w:fill="FFFFFF"/>
        </w:rPr>
        <w:t>。预计全年完成地方收入</w:t>
      </w:r>
      <w:r>
        <w:rPr>
          <w:rFonts w:hint="default" w:ascii="Times New Roman" w:hAnsi="Times New Roman" w:eastAsia="helvetica" w:cs="Times New Roman"/>
          <w:i w:val="0"/>
          <w:caps w:val="0"/>
          <w:color w:val="000000"/>
          <w:spacing w:val="0"/>
          <w:sz w:val="31"/>
          <w:szCs w:val="31"/>
          <w:shd w:val="clear" w:fill="FFFFFF"/>
        </w:rPr>
        <w:t>42498</w:t>
      </w:r>
      <w:r>
        <w:rPr>
          <w:rFonts w:hint="eastAsia" w:ascii="仿宋_GB2312" w:hAnsi="Times New Roman" w:eastAsia="仿宋_GB2312" w:cs="仿宋_GB2312"/>
          <w:i w:val="0"/>
          <w:caps w:val="0"/>
          <w:color w:val="000000"/>
          <w:spacing w:val="0"/>
          <w:sz w:val="31"/>
          <w:szCs w:val="31"/>
          <w:shd w:val="clear" w:fill="FFFFFF"/>
        </w:rPr>
        <w:t>万元，其中：地方税收收入</w:t>
      </w:r>
      <w:r>
        <w:rPr>
          <w:rFonts w:hint="default" w:ascii="Times New Roman" w:hAnsi="Times New Roman" w:eastAsia="helvetica" w:cs="Times New Roman"/>
          <w:i w:val="0"/>
          <w:caps w:val="0"/>
          <w:color w:val="000000"/>
          <w:spacing w:val="0"/>
          <w:sz w:val="31"/>
          <w:szCs w:val="31"/>
          <w:shd w:val="clear" w:fill="FFFFFF"/>
        </w:rPr>
        <w:t>31958</w:t>
      </w:r>
      <w:r>
        <w:rPr>
          <w:rFonts w:hint="eastAsia" w:ascii="仿宋_GB2312" w:hAnsi="Times New Roman" w:eastAsia="仿宋_GB2312" w:cs="仿宋_GB2312"/>
          <w:i w:val="0"/>
          <w:caps w:val="0"/>
          <w:color w:val="000000"/>
          <w:spacing w:val="0"/>
          <w:sz w:val="31"/>
          <w:szCs w:val="31"/>
          <w:shd w:val="clear" w:fill="FFFFFF"/>
        </w:rPr>
        <w:t>万元，非税收入</w:t>
      </w:r>
      <w:r>
        <w:rPr>
          <w:rFonts w:hint="default" w:ascii="Times New Roman" w:hAnsi="Times New Roman" w:eastAsia="helvetica" w:cs="Times New Roman"/>
          <w:i w:val="0"/>
          <w:caps w:val="0"/>
          <w:color w:val="000000"/>
          <w:spacing w:val="0"/>
          <w:sz w:val="31"/>
          <w:szCs w:val="31"/>
          <w:shd w:val="clear" w:fill="FFFFFF"/>
        </w:rPr>
        <w:t>10540</w:t>
      </w:r>
      <w:r>
        <w:rPr>
          <w:rFonts w:hint="eastAsia" w:ascii="仿宋_GB2312" w:hAnsi="Times New Roman" w:eastAsia="仿宋_GB2312" w:cs="仿宋_GB2312"/>
          <w:i w:val="0"/>
          <w:caps w:val="0"/>
          <w:color w:val="000000"/>
          <w:spacing w:val="0"/>
          <w:sz w:val="31"/>
          <w:szCs w:val="31"/>
          <w:shd w:val="clear" w:fill="FFFFFF"/>
        </w:rPr>
        <w:t>万元。在此基础上，</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年我区可用财力预计为</w:t>
      </w:r>
      <w:r>
        <w:rPr>
          <w:rFonts w:hint="default" w:ascii="Times New Roman" w:hAnsi="Times New Roman" w:eastAsia="helvetica" w:cs="Times New Roman"/>
          <w:i w:val="0"/>
          <w:caps w:val="0"/>
          <w:color w:val="000000"/>
          <w:spacing w:val="0"/>
          <w:sz w:val="31"/>
          <w:szCs w:val="31"/>
          <w:shd w:val="clear" w:fill="FFFFFF"/>
        </w:rPr>
        <w:t>101887</w:t>
      </w:r>
      <w:r>
        <w:rPr>
          <w:rFonts w:hint="eastAsia" w:ascii="仿宋_GB2312" w:hAnsi="Times New Roman" w:eastAsia="仿宋_GB2312" w:cs="仿宋_GB2312"/>
          <w:i w:val="0"/>
          <w:caps w:val="0"/>
          <w:color w:val="000000"/>
          <w:spacing w:val="0"/>
          <w:sz w:val="31"/>
          <w:szCs w:val="31"/>
          <w:shd w:val="clear" w:fill="FFFFFF"/>
        </w:rPr>
        <w:t>万元（不含提前下达、预计下达转移支付</w:t>
      </w:r>
      <w:r>
        <w:rPr>
          <w:rFonts w:hint="default" w:ascii="Times New Roman" w:hAnsi="Times New Roman" w:eastAsia="helvetica" w:cs="Times New Roman"/>
          <w:i w:val="0"/>
          <w:caps w:val="0"/>
          <w:color w:val="000000"/>
          <w:spacing w:val="0"/>
          <w:sz w:val="31"/>
          <w:szCs w:val="31"/>
          <w:shd w:val="clear" w:fill="FFFFFF"/>
        </w:rPr>
        <w:t>38233</w:t>
      </w:r>
      <w:r>
        <w:rPr>
          <w:rFonts w:hint="eastAsia" w:ascii="仿宋_GB2312" w:hAnsi="Times New Roman" w:eastAsia="仿宋_GB2312" w:cs="仿宋_GB2312"/>
          <w:i w:val="0"/>
          <w:caps w:val="0"/>
          <w:color w:val="000000"/>
          <w:spacing w:val="0"/>
          <w:sz w:val="31"/>
          <w:szCs w:val="31"/>
          <w:shd w:val="clear" w:fill="FFFFFF"/>
        </w:rPr>
        <w:t>万元），较上年同口径增加</w:t>
      </w:r>
      <w:r>
        <w:rPr>
          <w:rFonts w:hint="default" w:ascii="Times New Roman" w:hAnsi="Times New Roman" w:eastAsia="helvetica" w:cs="Times New Roman"/>
          <w:i w:val="0"/>
          <w:caps w:val="0"/>
          <w:color w:val="000000"/>
          <w:spacing w:val="0"/>
          <w:sz w:val="31"/>
          <w:szCs w:val="31"/>
          <w:shd w:val="clear" w:fill="FFFFFF"/>
        </w:rPr>
        <w:t>7658</w:t>
      </w:r>
      <w:r>
        <w:rPr>
          <w:rFonts w:hint="eastAsia" w:ascii="仿宋_GB2312" w:hAnsi="Times New Roman" w:eastAsia="仿宋_GB2312" w:cs="仿宋_GB2312"/>
          <w:i w:val="0"/>
          <w:caps w:val="0"/>
          <w:color w:val="000000"/>
          <w:spacing w:val="0"/>
          <w:sz w:val="31"/>
          <w:szCs w:val="31"/>
          <w:shd w:val="clear" w:fill="FFFFFF"/>
        </w:rPr>
        <w:t>万元，增长</w:t>
      </w:r>
      <w:r>
        <w:rPr>
          <w:rFonts w:hint="default" w:ascii="Times New Roman" w:hAnsi="Times New Roman" w:eastAsia="helvetica" w:cs="Times New Roman"/>
          <w:i w:val="0"/>
          <w:caps w:val="0"/>
          <w:color w:val="000000"/>
          <w:spacing w:val="0"/>
          <w:sz w:val="31"/>
          <w:szCs w:val="31"/>
          <w:shd w:val="clear" w:fill="FFFFFF"/>
        </w:rPr>
        <w:t>8.13%</w:t>
      </w:r>
      <w:r>
        <w:rPr>
          <w:rFonts w:hint="eastAsia" w:ascii="仿宋_GB2312" w:hAnsi="Times New Roman" w:eastAsia="仿宋_GB2312" w:cs="仿宋_GB2312"/>
          <w:i w:val="0"/>
          <w:caps w:val="0"/>
          <w:color w:val="000000"/>
          <w:spacing w:val="0"/>
          <w:sz w:val="31"/>
          <w:szCs w:val="31"/>
          <w:shd w:val="clear" w:fill="FFFFFF"/>
        </w:rPr>
        <w:t>，主要是：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一是地方收入财力减少</w:t>
      </w:r>
      <w:r>
        <w:rPr>
          <w:rFonts w:hint="default" w:ascii="Times New Roman" w:hAnsi="Times New Roman" w:eastAsia="helvetica" w:cs="Times New Roman"/>
          <w:i w:val="0"/>
          <w:caps w:val="0"/>
          <w:color w:val="000000"/>
          <w:spacing w:val="0"/>
          <w:sz w:val="31"/>
          <w:szCs w:val="31"/>
          <w:shd w:val="clear" w:fill="FFFFFF"/>
        </w:rPr>
        <w:t>7312</w:t>
      </w:r>
      <w:r>
        <w:rPr>
          <w:rFonts w:hint="eastAsia" w:ascii="仿宋_GB2312" w:hAnsi="Times New Roman" w:eastAsia="仿宋_GB2312" w:cs="仿宋_GB2312"/>
          <w:i w:val="0"/>
          <w:caps w:val="0"/>
          <w:color w:val="000000"/>
          <w:spacing w:val="0"/>
          <w:sz w:val="31"/>
          <w:szCs w:val="31"/>
          <w:shd w:val="clear" w:fill="FFFFFF"/>
        </w:rPr>
        <w:t>万元，较上年降低</w:t>
      </w:r>
      <w:r>
        <w:rPr>
          <w:rFonts w:hint="default" w:ascii="Times New Roman" w:hAnsi="Times New Roman" w:eastAsia="helvetica" w:cs="Times New Roman"/>
          <w:i w:val="0"/>
          <w:caps w:val="0"/>
          <w:color w:val="000000"/>
          <w:spacing w:val="0"/>
          <w:sz w:val="31"/>
          <w:szCs w:val="31"/>
          <w:shd w:val="clear" w:fill="FFFFFF"/>
        </w:rPr>
        <w:t>14.68%</w:t>
      </w:r>
      <w:r>
        <w:rPr>
          <w:rFonts w:hint="eastAsia" w:ascii="仿宋_GB2312" w:hAnsi="Times New Roman" w:eastAsia="仿宋_GB2312" w:cs="仿宋_GB2312"/>
          <w:i w:val="0"/>
          <w:caps w:val="0"/>
          <w:color w:val="000000"/>
          <w:spacing w:val="0"/>
          <w:sz w:val="31"/>
          <w:szCs w:val="31"/>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二是上级补助同口径降低</w:t>
      </w:r>
      <w:r>
        <w:rPr>
          <w:rFonts w:hint="default" w:ascii="Times New Roman" w:hAnsi="Times New Roman" w:eastAsia="helvetica" w:cs="Times New Roman"/>
          <w:i w:val="0"/>
          <w:caps w:val="0"/>
          <w:color w:val="000000"/>
          <w:spacing w:val="0"/>
          <w:sz w:val="31"/>
          <w:szCs w:val="31"/>
          <w:shd w:val="clear" w:fill="FFFFFF"/>
        </w:rPr>
        <w:t>226</w:t>
      </w:r>
      <w:r>
        <w:rPr>
          <w:rFonts w:hint="eastAsia" w:ascii="仿宋_GB2312" w:hAnsi="Times New Roman" w:eastAsia="仿宋_GB2312" w:cs="仿宋_GB2312"/>
          <w:i w:val="0"/>
          <w:caps w:val="0"/>
          <w:color w:val="000000"/>
          <w:spacing w:val="0"/>
          <w:sz w:val="31"/>
          <w:szCs w:val="31"/>
          <w:shd w:val="clear" w:fill="FFFFFF"/>
        </w:rPr>
        <w:t>万元，其中：均衡性转移支付收入增加</w:t>
      </w:r>
      <w:r>
        <w:rPr>
          <w:rFonts w:hint="default" w:ascii="Times New Roman" w:hAnsi="Times New Roman" w:eastAsia="helvetica" w:cs="Times New Roman"/>
          <w:i w:val="0"/>
          <w:caps w:val="0"/>
          <w:color w:val="000000"/>
          <w:spacing w:val="0"/>
          <w:sz w:val="31"/>
          <w:szCs w:val="31"/>
          <w:shd w:val="clear" w:fill="FFFFFF"/>
        </w:rPr>
        <w:t>2387</w:t>
      </w:r>
      <w:r>
        <w:rPr>
          <w:rFonts w:hint="eastAsia" w:ascii="仿宋_GB2312" w:hAnsi="Times New Roman" w:eastAsia="仿宋_GB2312" w:cs="仿宋_GB2312"/>
          <w:i w:val="0"/>
          <w:caps w:val="0"/>
          <w:color w:val="000000"/>
          <w:spacing w:val="0"/>
          <w:sz w:val="31"/>
          <w:szCs w:val="31"/>
          <w:shd w:val="clear" w:fill="FFFFFF"/>
        </w:rPr>
        <w:t>万元，县级基本财力保障机制奖补资金收入增加</w:t>
      </w:r>
      <w:r>
        <w:rPr>
          <w:rFonts w:hint="default" w:ascii="Times New Roman" w:hAnsi="Times New Roman" w:eastAsia="helvetica" w:cs="Times New Roman"/>
          <w:i w:val="0"/>
          <w:caps w:val="0"/>
          <w:color w:val="000000"/>
          <w:spacing w:val="0"/>
          <w:sz w:val="31"/>
          <w:szCs w:val="31"/>
          <w:shd w:val="clear" w:fill="FFFFFF"/>
        </w:rPr>
        <w:t>1975</w:t>
      </w:r>
      <w:r>
        <w:rPr>
          <w:rFonts w:hint="eastAsia" w:ascii="仿宋_GB2312" w:hAnsi="Times New Roman" w:eastAsia="仿宋_GB2312" w:cs="仿宋_GB2312"/>
          <w:i w:val="0"/>
          <w:caps w:val="0"/>
          <w:color w:val="000000"/>
          <w:spacing w:val="0"/>
          <w:sz w:val="31"/>
          <w:szCs w:val="31"/>
          <w:shd w:val="clear" w:fill="FFFFFF"/>
        </w:rPr>
        <w:t>万元，工商税收体制奖励补助减少</w:t>
      </w:r>
      <w:r>
        <w:rPr>
          <w:rFonts w:hint="default" w:ascii="Times New Roman" w:hAnsi="Times New Roman" w:eastAsia="helvetica" w:cs="Times New Roman"/>
          <w:i w:val="0"/>
          <w:caps w:val="0"/>
          <w:color w:val="000000"/>
          <w:spacing w:val="0"/>
          <w:sz w:val="31"/>
          <w:szCs w:val="31"/>
          <w:shd w:val="clear" w:fill="FFFFFF"/>
        </w:rPr>
        <w:t>4588</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三是上解支出减少</w:t>
      </w:r>
      <w:r>
        <w:rPr>
          <w:rFonts w:hint="default" w:ascii="Times New Roman" w:hAnsi="Times New Roman" w:eastAsia="helvetica" w:cs="Times New Roman"/>
          <w:i w:val="0"/>
          <w:caps w:val="0"/>
          <w:color w:val="000000"/>
          <w:spacing w:val="0"/>
          <w:sz w:val="31"/>
          <w:szCs w:val="31"/>
          <w:shd w:val="clear" w:fill="FFFFFF"/>
        </w:rPr>
        <w:t>407</w:t>
      </w:r>
      <w:r>
        <w:rPr>
          <w:rFonts w:hint="eastAsia" w:ascii="仿宋_GB2312" w:hAnsi="Times New Roman" w:eastAsia="仿宋_GB2312" w:cs="仿宋_GB2312"/>
          <w:i w:val="0"/>
          <w:caps w:val="0"/>
          <w:color w:val="000000"/>
          <w:spacing w:val="0"/>
          <w:sz w:val="31"/>
          <w:szCs w:val="31"/>
          <w:shd w:val="clear" w:fill="FFFFFF"/>
        </w:rPr>
        <w:t>万元，主要是耕地占用税、地方教育附加等上解项目根据完成数按比例上解；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四是上年结转增加</w:t>
      </w:r>
      <w:r>
        <w:rPr>
          <w:rFonts w:hint="default" w:ascii="Times New Roman" w:hAnsi="Times New Roman" w:eastAsia="helvetica" w:cs="Times New Roman"/>
          <w:i w:val="0"/>
          <w:caps w:val="0"/>
          <w:color w:val="000000"/>
          <w:spacing w:val="0"/>
          <w:sz w:val="31"/>
          <w:szCs w:val="31"/>
          <w:shd w:val="clear" w:fill="FFFFFF"/>
        </w:rPr>
        <w:t>2850</w:t>
      </w:r>
      <w:r>
        <w:rPr>
          <w:rFonts w:hint="eastAsia" w:ascii="仿宋_GB2312" w:hAnsi="Times New Roman" w:eastAsia="仿宋_GB2312" w:cs="仿宋_GB2312"/>
          <w:i w:val="0"/>
          <w:caps w:val="0"/>
          <w:color w:val="000000"/>
          <w:spacing w:val="0"/>
          <w:sz w:val="31"/>
          <w:szCs w:val="31"/>
          <w:shd w:val="clear" w:fill="FFFFFF"/>
        </w:rPr>
        <w:t>万元，主要是第二批抗疫特别国债剩余资金结转至</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五是调入资金</w:t>
      </w:r>
      <w:r>
        <w:rPr>
          <w:rFonts w:hint="default" w:ascii="Times New Roman" w:hAnsi="Times New Roman" w:eastAsia="helvetica" w:cs="Times New Roman"/>
          <w:i w:val="0"/>
          <w:caps w:val="0"/>
          <w:color w:val="000000"/>
          <w:spacing w:val="0"/>
          <w:sz w:val="31"/>
          <w:szCs w:val="31"/>
          <w:shd w:val="clear" w:fill="FFFFFF"/>
        </w:rPr>
        <w:t>38825</w:t>
      </w:r>
      <w:r>
        <w:rPr>
          <w:rFonts w:hint="eastAsia" w:ascii="仿宋_GB2312" w:hAnsi="Times New Roman" w:eastAsia="仿宋_GB2312" w:cs="仿宋_GB2312"/>
          <w:i w:val="0"/>
          <w:caps w:val="0"/>
          <w:color w:val="000000"/>
          <w:spacing w:val="0"/>
          <w:sz w:val="31"/>
          <w:szCs w:val="31"/>
          <w:shd w:val="clear" w:fill="FFFFFF"/>
        </w:rPr>
        <w:t>万元，较上年增加</w:t>
      </w:r>
      <w:r>
        <w:rPr>
          <w:rFonts w:hint="default" w:ascii="Times New Roman" w:hAnsi="Times New Roman" w:eastAsia="helvetica" w:cs="Times New Roman"/>
          <w:i w:val="0"/>
          <w:caps w:val="0"/>
          <w:color w:val="000000"/>
          <w:spacing w:val="0"/>
          <w:sz w:val="31"/>
          <w:szCs w:val="31"/>
          <w:shd w:val="clear" w:fill="FFFFFF"/>
        </w:rPr>
        <w:t>11939</w:t>
      </w:r>
      <w:r>
        <w:rPr>
          <w:rFonts w:hint="eastAsia" w:ascii="仿宋_GB2312" w:hAnsi="Times New Roman" w:eastAsia="仿宋_GB2312" w:cs="仿宋_GB2312"/>
          <w:i w:val="0"/>
          <w:caps w:val="0"/>
          <w:color w:val="000000"/>
          <w:spacing w:val="0"/>
          <w:sz w:val="31"/>
          <w:szCs w:val="31"/>
          <w:shd w:val="clear" w:fill="FFFFFF"/>
        </w:rPr>
        <w:t>万元，增长</w:t>
      </w:r>
      <w:r>
        <w:rPr>
          <w:rFonts w:hint="default" w:ascii="Times New Roman" w:hAnsi="Times New Roman" w:eastAsia="helvetica" w:cs="Times New Roman"/>
          <w:i w:val="0"/>
          <w:caps w:val="0"/>
          <w:color w:val="000000"/>
          <w:spacing w:val="0"/>
          <w:sz w:val="31"/>
          <w:szCs w:val="31"/>
          <w:shd w:val="clear" w:fill="FFFFFF"/>
        </w:rPr>
        <w:t>44.41%</w:t>
      </w:r>
      <w:r>
        <w:rPr>
          <w:rFonts w:hint="eastAsia" w:ascii="仿宋_GB2312" w:hAnsi="Times New Roman" w:eastAsia="仿宋_GB2312" w:cs="仿宋_GB2312"/>
          <w:i w:val="0"/>
          <w:caps w:val="0"/>
          <w:color w:val="000000"/>
          <w:spacing w:val="0"/>
          <w:sz w:val="31"/>
          <w:szCs w:val="31"/>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eastAsia" w:ascii="仿宋_GB2312" w:hAnsi="Times New Roman" w:eastAsia="仿宋_GB2312" w:cs="仿宋_GB2312"/>
          <w:i w:val="0"/>
          <w:caps w:val="0"/>
          <w:color w:val="000000"/>
          <w:spacing w:val="0"/>
          <w:sz w:val="31"/>
          <w:szCs w:val="31"/>
          <w:shd w:val="clear" w:fill="FFFFFF"/>
        </w:rPr>
        <w:t>二、</w:t>
      </w:r>
      <w:r>
        <w:rPr>
          <w:rStyle w:val="7"/>
          <w:rFonts w:hint="default" w:ascii="Times New Roman" w:hAnsi="Times New Roman" w:eastAsia="helvetica" w:cs="Times New Roman"/>
          <w:i w:val="0"/>
          <w:caps w:val="0"/>
          <w:color w:val="000000"/>
          <w:spacing w:val="0"/>
          <w:sz w:val="31"/>
          <w:szCs w:val="31"/>
          <w:shd w:val="clear" w:fill="FFFFFF"/>
        </w:rPr>
        <w:t>202</w:t>
      </w:r>
      <w:r>
        <w:rPr>
          <w:rStyle w:val="7"/>
          <w:rFonts w:hint="eastAsia" w:ascii="仿宋_GB2312" w:hAnsi="helvetica" w:eastAsia="仿宋_GB2312" w:cs="仿宋_GB2312"/>
          <w:i w:val="0"/>
          <w:caps w:val="0"/>
          <w:color w:val="000000"/>
          <w:spacing w:val="0"/>
          <w:sz w:val="31"/>
          <w:szCs w:val="31"/>
          <w:shd w:val="clear" w:fill="FFFFFF"/>
        </w:rPr>
        <w:t>1</w:t>
      </w:r>
      <w:r>
        <w:rPr>
          <w:rStyle w:val="7"/>
          <w:rFonts w:hint="eastAsia" w:ascii="仿宋_GB2312" w:hAnsi="Times New Roman" w:eastAsia="仿宋_GB2312" w:cs="仿宋_GB2312"/>
          <w:i w:val="0"/>
          <w:caps w:val="0"/>
          <w:color w:val="000000"/>
          <w:spacing w:val="0"/>
          <w:sz w:val="31"/>
          <w:szCs w:val="31"/>
          <w:shd w:val="clear" w:fill="FFFFFF"/>
        </w:rPr>
        <w:t>年一般公共预算支出的情况说明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年一般公共预算支出为</w:t>
      </w:r>
      <w:r>
        <w:rPr>
          <w:rFonts w:hint="default" w:ascii="Times New Roman" w:hAnsi="Times New Roman" w:eastAsia="helvetica" w:cs="Times New Roman"/>
          <w:i w:val="0"/>
          <w:caps w:val="0"/>
          <w:color w:val="000000"/>
          <w:spacing w:val="0"/>
          <w:sz w:val="31"/>
          <w:szCs w:val="31"/>
          <w:shd w:val="clear" w:fill="FFFFFF"/>
        </w:rPr>
        <w:t>140120</w:t>
      </w:r>
      <w:r>
        <w:rPr>
          <w:rFonts w:hint="eastAsia" w:ascii="仿宋_GB2312" w:hAnsi="Times New Roman" w:eastAsia="仿宋_GB2312" w:cs="仿宋_GB2312"/>
          <w:i w:val="0"/>
          <w:caps w:val="0"/>
          <w:color w:val="000000"/>
          <w:spacing w:val="0"/>
          <w:sz w:val="31"/>
          <w:szCs w:val="31"/>
          <w:shd w:val="clear" w:fill="FFFFFF"/>
        </w:rPr>
        <w:t>万元，剔除提前下达、预计下达转移支付</w:t>
      </w:r>
      <w:r>
        <w:rPr>
          <w:rFonts w:hint="default" w:ascii="Times New Roman" w:hAnsi="Times New Roman" w:eastAsia="helvetica" w:cs="Times New Roman"/>
          <w:i w:val="0"/>
          <w:caps w:val="0"/>
          <w:color w:val="000000"/>
          <w:spacing w:val="0"/>
          <w:sz w:val="31"/>
          <w:szCs w:val="31"/>
          <w:shd w:val="clear" w:fill="FFFFFF"/>
        </w:rPr>
        <w:t>38233</w:t>
      </w:r>
      <w:r>
        <w:rPr>
          <w:rFonts w:hint="eastAsia" w:ascii="仿宋_GB2312" w:hAnsi="Times New Roman" w:eastAsia="仿宋_GB2312" w:cs="仿宋_GB2312"/>
          <w:i w:val="0"/>
          <w:caps w:val="0"/>
          <w:color w:val="000000"/>
          <w:spacing w:val="0"/>
          <w:sz w:val="31"/>
          <w:szCs w:val="31"/>
          <w:shd w:val="clear" w:fill="FFFFFF"/>
        </w:rPr>
        <w:t>万元后，较上年同口径增加</w:t>
      </w:r>
      <w:r>
        <w:rPr>
          <w:rFonts w:hint="default" w:ascii="Times New Roman" w:hAnsi="Times New Roman" w:eastAsia="helvetica" w:cs="Times New Roman"/>
          <w:i w:val="0"/>
          <w:caps w:val="0"/>
          <w:color w:val="000000"/>
          <w:spacing w:val="0"/>
          <w:sz w:val="31"/>
          <w:szCs w:val="31"/>
          <w:shd w:val="clear" w:fill="FFFFFF"/>
        </w:rPr>
        <w:t>7658</w:t>
      </w:r>
      <w:r>
        <w:rPr>
          <w:rFonts w:hint="eastAsia" w:ascii="仿宋_GB2312" w:hAnsi="Times New Roman" w:eastAsia="仿宋_GB2312" w:cs="仿宋_GB2312"/>
          <w:i w:val="0"/>
          <w:caps w:val="0"/>
          <w:color w:val="000000"/>
          <w:spacing w:val="0"/>
          <w:sz w:val="31"/>
          <w:szCs w:val="31"/>
          <w:shd w:val="clear" w:fill="FFFFFF"/>
        </w:rPr>
        <w:t>万元，其中：人员经费为</w:t>
      </w:r>
      <w:r>
        <w:rPr>
          <w:rFonts w:hint="default" w:ascii="Times New Roman" w:hAnsi="Times New Roman" w:eastAsia="helvetica" w:cs="Times New Roman"/>
          <w:i w:val="0"/>
          <w:caps w:val="0"/>
          <w:color w:val="000000"/>
          <w:spacing w:val="0"/>
          <w:sz w:val="31"/>
          <w:szCs w:val="31"/>
          <w:shd w:val="clear" w:fill="FFFFFF"/>
        </w:rPr>
        <w:t>49141</w:t>
      </w:r>
      <w:r>
        <w:rPr>
          <w:rFonts w:hint="eastAsia" w:ascii="仿宋_GB2312" w:hAnsi="Times New Roman" w:eastAsia="仿宋_GB2312" w:cs="仿宋_GB2312"/>
          <w:i w:val="0"/>
          <w:caps w:val="0"/>
          <w:color w:val="000000"/>
          <w:spacing w:val="0"/>
          <w:sz w:val="31"/>
          <w:szCs w:val="31"/>
          <w:shd w:val="clear" w:fill="FFFFFF"/>
        </w:rPr>
        <w:t>万元、公用经费为</w:t>
      </w:r>
      <w:r>
        <w:rPr>
          <w:rFonts w:hint="default" w:ascii="Times New Roman" w:hAnsi="Times New Roman" w:eastAsia="helvetica" w:cs="Times New Roman"/>
          <w:i w:val="0"/>
          <w:caps w:val="0"/>
          <w:color w:val="000000"/>
          <w:spacing w:val="0"/>
          <w:sz w:val="31"/>
          <w:szCs w:val="31"/>
          <w:shd w:val="clear" w:fill="FFFFFF"/>
        </w:rPr>
        <w:t>3526</w:t>
      </w:r>
      <w:r>
        <w:rPr>
          <w:rFonts w:hint="eastAsia" w:ascii="仿宋_GB2312" w:hAnsi="Times New Roman" w:eastAsia="仿宋_GB2312" w:cs="仿宋_GB2312"/>
          <w:i w:val="0"/>
          <w:caps w:val="0"/>
          <w:color w:val="000000"/>
          <w:spacing w:val="0"/>
          <w:sz w:val="31"/>
          <w:szCs w:val="31"/>
          <w:shd w:val="clear" w:fill="FFFFFF"/>
        </w:rPr>
        <w:t>万元、专项经费为</w:t>
      </w:r>
      <w:r>
        <w:rPr>
          <w:rFonts w:hint="default" w:ascii="Times New Roman" w:hAnsi="Times New Roman" w:eastAsia="helvetica" w:cs="Times New Roman"/>
          <w:i w:val="0"/>
          <w:caps w:val="0"/>
          <w:color w:val="000000"/>
          <w:spacing w:val="0"/>
          <w:sz w:val="31"/>
          <w:szCs w:val="31"/>
          <w:shd w:val="clear" w:fill="FFFFFF"/>
        </w:rPr>
        <w:t>87453</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（一）人员经费。</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年人员经费为</w:t>
      </w:r>
      <w:r>
        <w:rPr>
          <w:rFonts w:hint="default" w:ascii="Times New Roman" w:hAnsi="Times New Roman" w:eastAsia="helvetica" w:cs="Times New Roman"/>
          <w:i w:val="0"/>
          <w:caps w:val="0"/>
          <w:color w:val="000000"/>
          <w:spacing w:val="0"/>
          <w:sz w:val="31"/>
          <w:szCs w:val="31"/>
          <w:shd w:val="clear" w:fill="FFFFFF"/>
        </w:rPr>
        <w:t>49141</w:t>
      </w:r>
      <w:r>
        <w:rPr>
          <w:rFonts w:hint="eastAsia" w:ascii="仿宋_GB2312" w:hAnsi="Times New Roman" w:eastAsia="仿宋_GB2312" w:cs="仿宋_GB2312"/>
          <w:i w:val="0"/>
          <w:caps w:val="0"/>
          <w:color w:val="000000"/>
          <w:spacing w:val="0"/>
          <w:sz w:val="31"/>
          <w:szCs w:val="31"/>
          <w:shd w:val="clear" w:fill="FFFFFF"/>
        </w:rPr>
        <w:t>万元，较上年同口径</w:t>
      </w:r>
      <w:r>
        <w:rPr>
          <w:rFonts w:hint="default" w:ascii="Times New Roman" w:hAnsi="Times New Roman" w:eastAsia="helvetica" w:cs="Times New Roman"/>
          <w:i w:val="0"/>
          <w:caps w:val="0"/>
          <w:color w:val="000000"/>
          <w:spacing w:val="0"/>
          <w:sz w:val="31"/>
          <w:szCs w:val="31"/>
          <w:shd w:val="clear" w:fill="FFFFFF"/>
        </w:rPr>
        <w:t>46195</w:t>
      </w:r>
      <w:r>
        <w:rPr>
          <w:rFonts w:hint="eastAsia" w:ascii="仿宋_GB2312" w:hAnsi="Times New Roman" w:eastAsia="仿宋_GB2312" w:cs="仿宋_GB2312"/>
          <w:i w:val="0"/>
          <w:caps w:val="0"/>
          <w:color w:val="000000"/>
          <w:spacing w:val="0"/>
          <w:sz w:val="31"/>
          <w:szCs w:val="31"/>
          <w:shd w:val="clear" w:fill="FFFFFF"/>
        </w:rPr>
        <w:t>万元增加</w:t>
      </w:r>
      <w:r>
        <w:rPr>
          <w:rFonts w:hint="default" w:ascii="Times New Roman" w:hAnsi="Times New Roman" w:eastAsia="helvetica" w:cs="Times New Roman"/>
          <w:i w:val="0"/>
          <w:caps w:val="0"/>
          <w:color w:val="000000"/>
          <w:spacing w:val="0"/>
          <w:sz w:val="31"/>
          <w:szCs w:val="31"/>
          <w:shd w:val="clear" w:fill="FFFFFF"/>
        </w:rPr>
        <w:t>2946</w:t>
      </w:r>
      <w:r>
        <w:rPr>
          <w:rFonts w:hint="eastAsia" w:ascii="仿宋_GB2312" w:hAnsi="Times New Roman" w:eastAsia="仿宋_GB2312" w:cs="仿宋_GB2312"/>
          <w:i w:val="0"/>
          <w:caps w:val="0"/>
          <w:color w:val="000000"/>
          <w:spacing w:val="0"/>
          <w:sz w:val="31"/>
          <w:szCs w:val="31"/>
          <w:shd w:val="clear" w:fill="FFFFFF"/>
        </w:rPr>
        <w:t>万元（上年数剔除聘用人员</w:t>
      </w:r>
      <w:r>
        <w:rPr>
          <w:rFonts w:hint="default" w:ascii="Times New Roman" w:hAnsi="Times New Roman" w:eastAsia="helvetica" w:cs="Times New Roman"/>
          <w:i w:val="0"/>
          <w:caps w:val="0"/>
          <w:color w:val="000000"/>
          <w:spacing w:val="0"/>
          <w:sz w:val="31"/>
          <w:szCs w:val="31"/>
          <w:shd w:val="clear" w:fill="FFFFFF"/>
        </w:rPr>
        <w:t>4763</w:t>
      </w:r>
      <w:r>
        <w:rPr>
          <w:rFonts w:hint="eastAsia" w:ascii="仿宋_GB2312" w:hAnsi="Times New Roman" w:eastAsia="仿宋_GB2312" w:cs="仿宋_GB2312"/>
          <w:i w:val="0"/>
          <w:caps w:val="0"/>
          <w:color w:val="000000"/>
          <w:spacing w:val="0"/>
          <w:sz w:val="31"/>
          <w:szCs w:val="31"/>
          <w:shd w:val="clear" w:fill="FFFFFF"/>
        </w:rPr>
        <w:t>万元、非税专项</w:t>
      </w:r>
      <w:r>
        <w:rPr>
          <w:rFonts w:hint="default" w:ascii="Times New Roman" w:hAnsi="Times New Roman" w:eastAsia="helvetica" w:cs="Times New Roman"/>
          <w:i w:val="0"/>
          <w:caps w:val="0"/>
          <w:color w:val="000000"/>
          <w:spacing w:val="0"/>
          <w:sz w:val="31"/>
          <w:szCs w:val="31"/>
          <w:shd w:val="clear" w:fill="FFFFFF"/>
        </w:rPr>
        <w:t>540</w:t>
      </w:r>
      <w:r>
        <w:rPr>
          <w:rFonts w:hint="eastAsia" w:ascii="仿宋_GB2312" w:hAnsi="Times New Roman" w:eastAsia="仿宋_GB2312" w:cs="仿宋_GB2312"/>
          <w:i w:val="0"/>
          <w:caps w:val="0"/>
          <w:color w:val="000000"/>
          <w:spacing w:val="0"/>
          <w:sz w:val="31"/>
          <w:szCs w:val="31"/>
          <w:shd w:val="clear" w:fill="FFFFFF"/>
        </w:rPr>
        <w:t>万元、村干部工资</w:t>
      </w:r>
      <w:r>
        <w:rPr>
          <w:rFonts w:hint="default" w:ascii="Times New Roman" w:hAnsi="Times New Roman" w:eastAsia="helvetica" w:cs="Times New Roman"/>
          <w:i w:val="0"/>
          <w:caps w:val="0"/>
          <w:color w:val="000000"/>
          <w:spacing w:val="0"/>
          <w:sz w:val="31"/>
          <w:szCs w:val="31"/>
          <w:shd w:val="clear" w:fill="FFFFFF"/>
        </w:rPr>
        <w:t>662</w:t>
      </w:r>
      <w:r>
        <w:rPr>
          <w:rFonts w:hint="eastAsia" w:ascii="仿宋_GB2312" w:hAnsi="Times New Roman" w:eastAsia="仿宋_GB2312" w:cs="仿宋_GB2312"/>
          <w:i w:val="0"/>
          <w:caps w:val="0"/>
          <w:color w:val="000000"/>
          <w:spacing w:val="0"/>
          <w:sz w:val="31"/>
          <w:szCs w:val="31"/>
          <w:shd w:val="clear" w:fill="FFFFFF"/>
        </w:rPr>
        <w:t>万元、社区人员经费</w:t>
      </w:r>
      <w:r>
        <w:rPr>
          <w:rFonts w:hint="default" w:ascii="Times New Roman" w:hAnsi="Times New Roman" w:eastAsia="helvetica" w:cs="Times New Roman"/>
          <w:i w:val="0"/>
          <w:caps w:val="0"/>
          <w:color w:val="000000"/>
          <w:spacing w:val="0"/>
          <w:sz w:val="31"/>
          <w:szCs w:val="31"/>
          <w:shd w:val="clear" w:fill="FFFFFF"/>
        </w:rPr>
        <w:t>1217</w:t>
      </w:r>
      <w:r>
        <w:rPr>
          <w:rFonts w:hint="eastAsia" w:ascii="仿宋_GB2312" w:hAnsi="Times New Roman" w:eastAsia="仿宋_GB2312" w:cs="仿宋_GB2312"/>
          <w:i w:val="0"/>
          <w:caps w:val="0"/>
          <w:color w:val="000000"/>
          <w:spacing w:val="0"/>
          <w:sz w:val="31"/>
          <w:szCs w:val="31"/>
          <w:shd w:val="clear" w:fill="FFFFFF"/>
        </w:rPr>
        <w:t>万元），主要是：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一是伙食补助费增加</w:t>
      </w:r>
      <w:r>
        <w:rPr>
          <w:rFonts w:hint="default" w:ascii="Times New Roman" w:hAnsi="Times New Roman" w:eastAsia="helvetica" w:cs="Times New Roman"/>
          <w:i w:val="0"/>
          <w:caps w:val="0"/>
          <w:color w:val="000000"/>
          <w:spacing w:val="0"/>
          <w:sz w:val="31"/>
          <w:szCs w:val="31"/>
          <w:shd w:val="clear" w:fill="FFFFFF"/>
        </w:rPr>
        <w:t>57</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二是教育新增教师</w:t>
      </w:r>
      <w:r>
        <w:rPr>
          <w:rFonts w:hint="default" w:ascii="Times New Roman" w:hAnsi="Times New Roman" w:eastAsia="helvetica" w:cs="Times New Roman"/>
          <w:i w:val="0"/>
          <w:caps w:val="0"/>
          <w:color w:val="000000"/>
          <w:spacing w:val="0"/>
          <w:sz w:val="31"/>
          <w:szCs w:val="31"/>
          <w:shd w:val="clear" w:fill="FFFFFF"/>
        </w:rPr>
        <w:t>132</w:t>
      </w:r>
      <w:r>
        <w:rPr>
          <w:rFonts w:hint="eastAsia" w:ascii="仿宋_GB2312" w:hAnsi="Times New Roman" w:eastAsia="仿宋_GB2312" w:cs="仿宋_GB2312"/>
          <w:i w:val="0"/>
          <w:caps w:val="0"/>
          <w:color w:val="000000"/>
          <w:spacing w:val="0"/>
          <w:sz w:val="31"/>
          <w:szCs w:val="31"/>
          <w:shd w:val="clear" w:fill="FFFFFF"/>
        </w:rPr>
        <w:t>人，增加</w:t>
      </w:r>
      <w:r>
        <w:rPr>
          <w:rFonts w:hint="default" w:ascii="Times New Roman" w:hAnsi="Times New Roman" w:eastAsia="helvetica" w:cs="Times New Roman"/>
          <w:i w:val="0"/>
          <w:caps w:val="0"/>
          <w:color w:val="000000"/>
          <w:spacing w:val="0"/>
          <w:sz w:val="31"/>
          <w:szCs w:val="31"/>
          <w:shd w:val="clear" w:fill="FFFFFF"/>
        </w:rPr>
        <w:t>1584</w:t>
      </w:r>
      <w:r>
        <w:rPr>
          <w:rFonts w:hint="eastAsia" w:ascii="仿宋_GB2312" w:hAnsi="Times New Roman" w:eastAsia="仿宋_GB2312" w:cs="仿宋_GB2312"/>
          <w:i w:val="0"/>
          <w:caps w:val="0"/>
          <w:color w:val="000000"/>
          <w:spacing w:val="0"/>
          <w:sz w:val="31"/>
          <w:szCs w:val="31"/>
          <w:shd w:val="clear" w:fill="FFFFFF"/>
        </w:rPr>
        <w:t>万元；新增提高教师待遇收入</w:t>
      </w:r>
      <w:r>
        <w:rPr>
          <w:rFonts w:hint="default" w:ascii="Times New Roman" w:hAnsi="Times New Roman" w:eastAsia="helvetica" w:cs="Times New Roman"/>
          <w:i w:val="0"/>
          <w:caps w:val="0"/>
          <w:color w:val="000000"/>
          <w:spacing w:val="0"/>
          <w:sz w:val="31"/>
          <w:szCs w:val="31"/>
          <w:shd w:val="clear" w:fill="FFFFFF"/>
        </w:rPr>
        <w:t>0.6</w:t>
      </w:r>
      <w:r>
        <w:rPr>
          <w:rFonts w:hint="eastAsia" w:ascii="仿宋_GB2312" w:hAnsi="Times New Roman" w:eastAsia="仿宋_GB2312" w:cs="仿宋_GB2312"/>
          <w:i w:val="0"/>
          <w:caps w:val="0"/>
          <w:color w:val="000000"/>
          <w:spacing w:val="0"/>
          <w:sz w:val="31"/>
          <w:szCs w:val="31"/>
          <w:shd w:val="clear" w:fill="FFFFFF"/>
        </w:rPr>
        <w:t>万元</w:t>
      </w: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人，增加</w:t>
      </w:r>
      <w:r>
        <w:rPr>
          <w:rFonts w:hint="default" w:ascii="Times New Roman" w:hAnsi="Times New Roman" w:eastAsia="helvetica" w:cs="Times New Roman"/>
          <w:i w:val="0"/>
          <w:caps w:val="0"/>
          <w:color w:val="000000"/>
          <w:spacing w:val="0"/>
          <w:sz w:val="31"/>
          <w:szCs w:val="31"/>
          <w:shd w:val="clear" w:fill="FFFFFF"/>
        </w:rPr>
        <w:t>943</w:t>
      </w:r>
      <w:r>
        <w:rPr>
          <w:rFonts w:hint="eastAsia" w:ascii="仿宋_GB2312" w:hAnsi="Times New Roman" w:eastAsia="仿宋_GB2312" w:cs="仿宋_GB2312"/>
          <w:i w:val="0"/>
          <w:caps w:val="0"/>
          <w:color w:val="000000"/>
          <w:spacing w:val="0"/>
          <w:sz w:val="31"/>
          <w:szCs w:val="31"/>
          <w:shd w:val="clear" w:fill="FFFFFF"/>
        </w:rPr>
        <w:t>万元；教师正常晋级晋档工资上调等，增加</w:t>
      </w:r>
      <w:r>
        <w:rPr>
          <w:rFonts w:hint="default" w:ascii="Times New Roman" w:hAnsi="Times New Roman" w:eastAsia="helvetica" w:cs="Times New Roman"/>
          <w:i w:val="0"/>
          <w:caps w:val="0"/>
          <w:color w:val="000000"/>
          <w:spacing w:val="0"/>
          <w:sz w:val="31"/>
          <w:szCs w:val="31"/>
          <w:shd w:val="clear" w:fill="FFFFFF"/>
        </w:rPr>
        <w:t>338</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三是区直部门正常晋级晋档工资上调、人员调动、退休人员新增，增加</w:t>
      </w:r>
      <w:r>
        <w:rPr>
          <w:rFonts w:hint="default" w:ascii="Times New Roman" w:hAnsi="Times New Roman" w:eastAsia="helvetica" w:cs="Times New Roman"/>
          <w:i w:val="0"/>
          <w:caps w:val="0"/>
          <w:color w:val="000000"/>
          <w:spacing w:val="0"/>
          <w:sz w:val="31"/>
          <w:szCs w:val="31"/>
          <w:shd w:val="clear" w:fill="FFFFFF"/>
        </w:rPr>
        <w:t>390</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四是政绩考核奖减少</w:t>
      </w:r>
      <w:r>
        <w:rPr>
          <w:rFonts w:hint="default" w:ascii="Times New Roman" w:hAnsi="Times New Roman" w:eastAsia="helvetica" w:cs="Times New Roman"/>
          <w:i w:val="0"/>
          <w:caps w:val="0"/>
          <w:color w:val="000000"/>
          <w:spacing w:val="0"/>
          <w:sz w:val="31"/>
          <w:szCs w:val="31"/>
          <w:shd w:val="clear" w:fill="FFFFFF"/>
        </w:rPr>
        <w:t>0.4</w:t>
      </w:r>
      <w:r>
        <w:rPr>
          <w:rFonts w:hint="eastAsia" w:ascii="仿宋_GB2312" w:hAnsi="Times New Roman" w:eastAsia="仿宋_GB2312" w:cs="仿宋_GB2312"/>
          <w:i w:val="0"/>
          <w:caps w:val="0"/>
          <w:color w:val="000000"/>
          <w:spacing w:val="0"/>
          <w:sz w:val="31"/>
          <w:szCs w:val="31"/>
          <w:shd w:val="clear" w:fill="FFFFFF"/>
        </w:rPr>
        <w:t>万元</w:t>
      </w: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人，减少</w:t>
      </w:r>
      <w:r>
        <w:rPr>
          <w:rFonts w:hint="default" w:ascii="Times New Roman" w:hAnsi="Times New Roman" w:eastAsia="helvetica" w:cs="Times New Roman"/>
          <w:i w:val="0"/>
          <w:caps w:val="0"/>
          <w:color w:val="000000"/>
          <w:spacing w:val="0"/>
          <w:sz w:val="31"/>
          <w:szCs w:val="31"/>
          <w:shd w:val="clear" w:fill="FFFFFF"/>
        </w:rPr>
        <w:t>366</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（二）公用经费。</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年公用经费为</w:t>
      </w:r>
      <w:r>
        <w:rPr>
          <w:rFonts w:hint="default" w:ascii="Times New Roman" w:hAnsi="Times New Roman" w:eastAsia="helvetica" w:cs="Times New Roman"/>
          <w:i w:val="0"/>
          <w:caps w:val="0"/>
          <w:color w:val="000000"/>
          <w:spacing w:val="0"/>
          <w:sz w:val="31"/>
          <w:szCs w:val="31"/>
          <w:shd w:val="clear" w:fill="FFFFFF"/>
        </w:rPr>
        <w:t>3526</w:t>
      </w:r>
      <w:r>
        <w:rPr>
          <w:rFonts w:hint="eastAsia" w:ascii="仿宋_GB2312" w:hAnsi="Times New Roman" w:eastAsia="仿宋_GB2312" w:cs="仿宋_GB2312"/>
          <w:i w:val="0"/>
          <w:caps w:val="0"/>
          <w:color w:val="000000"/>
          <w:spacing w:val="0"/>
          <w:sz w:val="31"/>
          <w:szCs w:val="31"/>
          <w:shd w:val="clear" w:fill="FFFFFF"/>
        </w:rPr>
        <w:t>万元，其中：车补</w:t>
      </w:r>
      <w:r>
        <w:rPr>
          <w:rFonts w:hint="default" w:ascii="Times New Roman" w:hAnsi="Times New Roman" w:eastAsia="helvetica" w:cs="Times New Roman"/>
          <w:i w:val="0"/>
          <w:caps w:val="0"/>
          <w:color w:val="000000"/>
          <w:spacing w:val="0"/>
          <w:sz w:val="31"/>
          <w:szCs w:val="31"/>
          <w:shd w:val="clear" w:fill="FFFFFF"/>
        </w:rPr>
        <w:t>905</w:t>
      </w:r>
      <w:r>
        <w:rPr>
          <w:rFonts w:hint="eastAsia" w:ascii="仿宋_GB2312" w:hAnsi="Times New Roman" w:eastAsia="仿宋_GB2312" w:cs="仿宋_GB2312"/>
          <w:i w:val="0"/>
          <w:caps w:val="0"/>
          <w:color w:val="000000"/>
          <w:spacing w:val="0"/>
          <w:sz w:val="31"/>
          <w:szCs w:val="31"/>
          <w:shd w:val="clear" w:fill="FFFFFF"/>
        </w:rPr>
        <w:t>万元、聘用人员经费</w:t>
      </w:r>
      <w:r>
        <w:rPr>
          <w:rFonts w:hint="default" w:ascii="Times New Roman" w:hAnsi="Times New Roman" w:eastAsia="helvetica" w:cs="Times New Roman"/>
          <w:i w:val="0"/>
          <w:caps w:val="0"/>
          <w:color w:val="000000"/>
          <w:spacing w:val="0"/>
          <w:sz w:val="31"/>
          <w:szCs w:val="31"/>
          <w:shd w:val="clear" w:fill="FFFFFF"/>
        </w:rPr>
        <w:t>622</w:t>
      </w:r>
      <w:r>
        <w:rPr>
          <w:rFonts w:hint="eastAsia" w:ascii="仿宋_GB2312" w:hAnsi="Times New Roman" w:eastAsia="仿宋_GB2312" w:cs="仿宋_GB2312"/>
          <w:i w:val="0"/>
          <w:caps w:val="0"/>
          <w:color w:val="000000"/>
          <w:spacing w:val="0"/>
          <w:sz w:val="31"/>
          <w:szCs w:val="31"/>
          <w:shd w:val="clear" w:fill="FFFFFF"/>
        </w:rPr>
        <w:t>万元、区直部门运转经费</w:t>
      </w:r>
      <w:r>
        <w:rPr>
          <w:rFonts w:hint="default" w:ascii="Times New Roman" w:hAnsi="Times New Roman" w:eastAsia="helvetica" w:cs="Times New Roman"/>
          <w:i w:val="0"/>
          <w:caps w:val="0"/>
          <w:color w:val="000000"/>
          <w:spacing w:val="0"/>
          <w:sz w:val="31"/>
          <w:szCs w:val="31"/>
          <w:shd w:val="clear" w:fill="FFFFFF"/>
        </w:rPr>
        <w:t>1999</w:t>
      </w:r>
      <w:r>
        <w:rPr>
          <w:rFonts w:hint="eastAsia" w:ascii="仿宋_GB2312" w:hAnsi="Times New Roman" w:eastAsia="仿宋_GB2312" w:cs="仿宋_GB2312"/>
          <w:i w:val="0"/>
          <w:caps w:val="0"/>
          <w:color w:val="000000"/>
          <w:spacing w:val="0"/>
          <w:sz w:val="31"/>
          <w:szCs w:val="31"/>
          <w:shd w:val="clear" w:fill="FFFFFF"/>
        </w:rPr>
        <w:t>万元，较上年同口径</w:t>
      </w:r>
      <w:r>
        <w:rPr>
          <w:rFonts w:hint="default" w:ascii="Times New Roman" w:hAnsi="Times New Roman" w:eastAsia="helvetica" w:cs="Times New Roman"/>
          <w:i w:val="0"/>
          <w:caps w:val="0"/>
          <w:color w:val="000000"/>
          <w:spacing w:val="0"/>
          <w:sz w:val="31"/>
          <w:szCs w:val="31"/>
          <w:shd w:val="clear" w:fill="FFFFFF"/>
        </w:rPr>
        <w:t>3704</w:t>
      </w:r>
      <w:r>
        <w:rPr>
          <w:rFonts w:hint="eastAsia" w:ascii="仿宋_GB2312" w:hAnsi="Times New Roman" w:eastAsia="仿宋_GB2312" w:cs="仿宋_GB2312"/>
          <w:i w:val="0"/>
          <w:caps w:val="0"/>
          <w:color w:val="000000"/>
          <w:spacing w:val="0"/>
          <w:sz w:val="31"/>
          <w:szCs w:val="31"/>
          <w:shd w:val="clear" w:fill="FFFFFF"/>
        </w:rPr>
        <w:t>万元减少</w:t>
      </w:r>
      <w:r>
        <w:rPr>
          <w:rFonts w:hint="default" w:ascii="Times New Roman" w:hAnsi="Times New Roman" w:eastAsia="helvetica" w:cs="Times New Roman"/>
          <w:i w:val="0"/>
          <w:caps w:val="0"/>
          <w:color w:val="000000"/>
          <w:spacing w:val="0"/>
          <w:sz w:val="31"/>
          <w:szCs w:val="31"/>
          <w:shd w:val="clear" w:fill="FFFFFF"/>
        </w:rPr>
        <w:t>178</w:t>
      </w:r>
      <w:r>
        <w:rPr>
          <w:rFonts w:hint="eastAsia" w:ascii="仿宋_GB2312" w:hAnsi="Times New Roman" w:eastAsia="仿宋_GB2312" w:cs="仿宋_GB2312"/>
          <w:i w:val="0"/>
          <w:caps w:val="0"/>
          <w:color w:val="000000"/>
          <w:spacing w:val="0"/>
          <w:sz w:val="31"/>
          <w:szCs w:val="31"/>
          <w:shd w:val="clear" w:fill="FFFFFF"/>
        </w:rPr>
        <w:t>万元（上年数增加聘用人员经费</w:t>
      </w:r>
      <w:r>
        <w:rPr>
          <w:rFonts w:hint="default" w:ascii="Times New Roman" w:hAnsi="Times New Roman" w:eastAsia="helvetica" w:cs="Times New Roman"/>
          <w:i w:val="0"/>
          <w:caps w:val="0"/>
          <w:color w:val="000000"/>
          <w:spacing w:val="0"/>
          <w:sz w:val="31"/>
          <w:szCs w:val="31"/>
          <w:shd w:val="clear" w:fill="FFFFFF"/>
        </w:rPr>
        <w:t>694</w:t>
      </w:r>
      <w:r>
        <w:rPr>
          <w:rFonts w:hint="eastAsia" w:ascii="仿宋_GB2312" w:hAnsi="Times New Roman" w:eastAsia="仿宋_GB2312" w:cs="仿宋_GB2312"/>
          <w:i w:val="0"/>
          <w:caps w:val="0"/>
          <w:color w:val="000000"/>
          <w:spacing w:val="0"/>
          <w:sz w:val="31"/>
          <w:szCs w:val="31"/>
          <w:shd w:val="clear" w:fill="FFFFFF"/>
        </w:rPr>
        <w:t>万元，剔除生均公用经费</w:t>
      </w:r>
      <w:r>
        <w:rPr>
          <w:rFonts w:hint="default" w:ascii="Times New Roman" w:hAnsi="Times New Roman" w:eastAsia="helvetica" w:cs="Times New Roman"/>
          <w:i w:val="0"/>
          <w:caps w:val="0"/>
          <w:color w:val="000000"/>
          <w:spacing w:val="0"/>
          <w:sz w:val="31"/>
          <w:szCs w:val="31"/>
          <w:shd w:val="clear" w:fill="FFFFFF"/>
        </w:rPr>
        <w:t>729</w:t>
      </w:r>
      <w:r>
        <w:rPr>
          <w:rFonts w:hint="eastAsia" w:ascii="仿宋_GB2312" w:hAnsi="Times New Roman" w:eastAsia="仿宋_GB2312" w:cs="仿宋_GB2312"/>
          <w:i w:val="0"/>
          <w:caps w:val="0"/>
          <w:color w:val="000000"/>
          <w:spacing w:val="0"/>
          <w:sz w:val="31"/>
          <w:szCs w:val="31"/>
          <w:shd w:val="clear" w:fill="FFFFFF"/>
        </w:rPr>
        <w:t>万元、村级运转经费</w:t>
      </w:r>
      <w:r>
        <w:rPr>
          <w:rFonts w:hint="default" w:ascii="Times New Roman" w:hAnsi="Times New Roman" w:eastAsia="helvetica" w:cs="Times New Roman"/>
          <w:i w:val="0"/>
          <w:caps w:val="0"/>
          <w:color w:val="000000"/>
          <w:spacing w:val="0"/>
          <w:sz w:val="31"/>
          <w:szCs w:val="31"/>
          <w:shd w:val="clear" w:fill="FFFFFF"/>
        </w:rPr>
        <w:t>145</w:t>
      </w:r>
      <w:r>
        <w:rPr>
          <w:rFonts w:hint="eastAsia" w:ascii="仿宋_GB2312" w:hAnsi="Times New Roman" w:eastAsia="仿宋_GB2312" w:cs="仿宋_GB2312"/>
          <w:i w:val="0"/>
          <w:caps w:val="0"/>
          <w:color w:val="000000"/>
          <w:spacing w:val="0"/>
          <w:sz w:val="31"/>
          <w:szCs w:val="31"/>
          <w:shd w:val="clear" w:fill="FFFFFF"/>
        </w:rPr>
        <w:t>万元、非税专项</w:t>
      </w:r>
      <w:r>
        <w:rPr>
          <w:rFonts w:hint="default" w:ascii="Times New Roman" w:hAnsi="Times New Roman" w:eastAsia="helvetica" w:cs="Times New Roman"/>
          <w:i w:val="0"/>
          <w:caps w:val="0"/>
          <w:color w:val="000000"/>
          <w:spacing w:val="0"/>
          <w:sz w:val="31"/>
          <w:szCs w:val="31"/>
          <w:shd w:val="clear" w:fill="FFFFFF"/>
        </w:rPr>
        <w:t>260</w:t>
      </w:r>
      <w:r>
        <w:rPr>
          <w:rFonts w:hint="eastAsia" w:ascii="仿宋_GB2312" w:hAnsi="Times New Roman" w:eastAsia="仿宋_GB2312" w:cs="仿宋_GB2312"/>
          <w:i w:val="0"/>
          <w:caps w:val="0"/>
          <w:color w:val="000000"/>
          <w:spacing w:val="0"/>
          <w:sz w:val="31"/>
          <w:szCs w:val="31"/>
          <w:shd w:val="clear" w:fill="FFFFFF"/>
        </w:rPr>
        <w:t>万元、社区经费</w:t>
      </w:r>
      <w:r>
        <w:rPr>
          <w:rFonts w:hint="default" w:ascii="Times New Roman" w:hAnsi="Times New Roman" w:eastAsia="helvetica" w:cs="Times New Roman"/>
          <w:i w:val="0"/>
          <w:caps w:val="0"/>
          <w:color w:val="000000"/>
          <w:spacing w:val="0"/>
          <w:sz w:val="31"/>
          <w:szCs w:val="31"/>
          <w:shd w:val="clear" w:fill="FFFFFF"/>
        </w:rPr>
        <w:t>221</w:t>
      </w:r>
      <w:r>
        <w:rPr>
          <w:rFonts w:hint="eastAsia" w:ascii="仿宋_GB2312" w:hAnsi="Times New Roman" w:eastAsia="仿宋_GB2312" w:cs="仿宋_GB2312"/>
          <w:i w:val="0"/>
          <w:caps w:val="0"/>
          <w:color w:val="000000"/>
          <w:spacing w:val="0"/>
          <w:sz w:val="31"/>
          <w:szCs w:val="31"/>
          <w:shd w:val="clear" w:fill="FFFFFF"/>
        </w:rPr>
        <w:t>万元），主要是：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一是车补增加</w:t>
      </w:r>
      <w:r>
        <w:rPr>
          <w:rFonts w:hint="default" w:ascii="Times New Roman" w:hAnsi="Times New Roman" w:eastAsia="helvetica" w:cs="Times New Roman"/>
          <w:i w:val="0"/>
          <w:caps w:val="0"/>
          <w:color w:val="000000"/>
          <w:spacing w:val="0"/>
          <w:sz w:val="31"/>
          <w:szCs w:val="31"/>
          <w:shd w:val="clear" w:fill="FFFFFF"/>
        </w:rPr>
        <w:t>34</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二是聘用人员经费减少</w:t>
      </w:r>
      <w:r>
        <w:rPr>
          <w:rFonts w:hint="default" w:ascii="Times New Roman" w:hAnsi="Times New Roman" w:eastAsia="helvetica" w:cs="Times New Roman"/>
          <w:i w:val="0"/>
          <w:caps w:val="0"/>
          <w:color w:val="000000"/>
          <w:spacing w:val="0"/>
          <w:sz w:val="31"/>
          <w:szCs w:val="31"/>
          <w:shd w:val="clear" w:fill="FFFFFF"/>
        </w:rPr>
        <w:t>72</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三是区直部门公用经费缩减</w:t>
      </w:r>
      <w:r>
        <w:rPr>
          <w:rFonts w:hint="default" w:ascii="Times New Roman" w:hAnsi="Times New Roman" w:eastAsia="helvetica" w:cs="Times New Roman"/>
          <w:i w:val="0"/>
          <w:caps w:val="0"/>
          <w:color w:val="000000"/>
          <w:spacing w:val="0"/>
          <w:sz w:val="31"/>
          <w:szCs w:val="31"/>
          <w:shd w:val="clear" w:fill="FFFFFF"/>
        </w:rPr>
        <w:t>10%</w:t>
      </w:r>
      <w:r>
        <w:rPr>
          <w:rFonts w:hint="eastAsia" w:ascii="仿宋_GB2312" w:hAnsi="Times New Roman" w:eastAsia="仿宋_GB2312" w:cs="仿宋_GB2312"/>
          <w:i w:val="0"/>
          <w:caps w:val="0"/>
          <w:color w:val="000000"/>
          <w:spacing w:val="0"/>
          <w:sz w:val="31"/>
          <w:szCs w:val="31"/>
          <w:shd w:val="clear" w:fill="FFFFFF"/>
        </w:rPr>
        <w:t>减少</w:t>
      </w:r>
      <w:r>
        <w:rPr>
          <w:rFonts w:hint="default" w:ascii="Times New Roman" w:hAnsi="Times New Roman" w:eastAsia="helvetica" w:cs="Times New Roman"/>
          <w:i w:val="0"/>
          <w:caps w:val="0"/>
          <w:color w:val="000000"/>
          <w:spacing w:val="0"/>
          <w:sz w:val="31"/>
          <w:szCs w:val="31"/>
          <w:shd w:val="clear" w:fill="FFFFFF"/>
        </w:rPr>
        <w:t>140</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（三）专项经费。</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年专项经费为</w:t>
      </w:r>
      <w:r>
        <w:rPr>
          <w:rFonts w:hint="default" w:ascii="Times New Roman" w:hAnsi="Times New Roman" w:eastAsia="helvetica" w:cs="Times New Roman"/>
          <w:i w:val="0"/>
          <w:caps w:val="0"/>
          <w:color w:val="000000"/>
          <w:spacing w:val="0"/>
          <w:sz w:val="31"/>
          <w:szCs w:val="31"/>
          <w:shd w:val="clear" w:fill="FFFFFF"/>
        </w:rPr>
        <w:t>87453</w:t>
      </w:r>
      <w:r>
        <w:rPr>
          <w:rFonts w:hint="eastAsia" w:ascii="仿宋_GB2312" w:hAnsi="Times New Roman" w:eastAsia="仿宋_GB2312" w:cs="仿宋_GB2312"/>
          <w:i w:val="0"/>
          <w:caps w:val="0"/>
          <w:color w:val="000000"/>
          <w:spacing w:val="0"/>
          <w:sz w:val="31"/>
          <w:szCs w:val="31"/>
          <w:shd w:val="clear" w:fill="FFFFFF"/>
        </w:rPr>
        <w:t>万元，剔除提前下达、预计下达转移支付后，较上年同口径增加</w:t>
      </w:r>
      <w:r>
        <w:rPr>
          <w:rFonts w:hint="default" w:ascii="Times New Roman" w:hAnsi="Times New Roman" w:eastAsia="helvetica" w:cs="Times New Roman"/>
          <w:i w:val="0"/>
          <w:caps w:val="0"/>
          <w:color w:val="000000"/>
          <w:spacing w:val="0"/>
          <w:sz w:val="31"/>
          <w:szCs w:val="31"/>
          <w:shd w:val="clear" w:fill="FFFFFF"/>
        </w:rPr>
        <w:t>4890</w:t>
      </w:r>
      <w:r>
        <w:rPr>
          <w:rFonts w:hint="eastAsia" w:ascii="仿宋_GB2312" w:hAnsi="Times New Roman" w:eastAsia="仿宋_GB2312" w:cs="仿宋_GB2312"/>
          <w:i w:val="0"/>
          <w:caps w:val="0"/>
          <w:color w:val="000000"/>
          <w:spacing w:val="0"/>
          <w:sz w:val="31"/>
          <w:szCs w:val="31"/>
          <w:shd w:val="clear" w:fill="FFFFFF"/>
        </w:rPr>
        <w:t>万元，主要是：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一是区本级专项经费</w:t>
      </w:r>
      <w:r>
        <w:rPr>
          <w:rFonts w:hint="default" w:ascii="Times New Roman" w:hAnsi="Times New Roman" w:eastAsia="helvetica" w:cs="Times New Roman"/>
          <w:i w:val="0"/>
          <w:caps w:val="0"/>
          <w:color w:val="000000"/>
          <w:spacing w:val="0"/>
          <w:sz w:val="31"/>
          <w:szCs w:val="31"/>
          <w:shd w:val="clear" w:fill="FFFFFF"/>
        </w:rPr>
        <w:t>63806</w:t>
      </w:r>
      <w:r>
        <w:rPr>
          <w:rFonts w:hint="eastAsia" w:ascii="仿宋_GB2312" w:hAnsi="Times New Roman" w:eastAsia="仿宋_GB2312" w:cs="仿宋_GB2312"/>
          <w:i w:val="0"/>
          <w:caps w:val="0"/>
          <w:color w:val="000000"/>
          <w:spacing w:val="0"/>
          <w:sz w:val="31"/>
          <w:szCs w:val="31"/>
          <w:shd w:val="clear" w:fill="FFFFFF"/>
        </w:rPr>
        <w:t>万元，剔除提前下达、预计下达转移支付</w:t>
      </w:r>
      <w:r>
        <w:rPr>
          <w:rFonts w:hint="default" w:ascii="Times New Roman" w:hAnsi="Times New Roman" w:eastAsia="helvetica" w:cs="Times New Roman"/>
          <w:i w:val="0"/>
          <w:caps w:val="0"/>
          <w:color w:val="000000"/>
          <w:spacing w:val="0"/>
          <w:sz w:val="31"/>
          <w:szCs w:val="31"/>
          <w:shd w:val="clear" w:fill="FFFFFF"/>
        </w:rPr>
        <w:t>38233</w:t>
      </w:r>
      <w:r>
        <w:rPr>
          <w:rFonts w:hint="eastAsia" w:ascii="仿宋_GB2312" w:hAnsi="Times New Roman" w:eastAsia="仿宋_GB2312" w:cs="仿宋_GB2312"/>
          <w:i w:val="0"/>
          <w:caps w:val="0"/>
          <w:color w:val="000000"/>
          <w:spacing w:val="0"/>
          <w:sz w:val="31"/>
          <w:szCs w:val="31"/>
          <w:shd w:val="clear" w:fill="FFFFFF"/>
        </w:rPr>
        <w:t>万元后，较上年同口径增加</w:t>
      </w:r>
      <w:r>
        <w:rPr>
          <w:rFonts w:hint="default" w:ascii="Times New Roman" w:hAnsi="Times New Roman" w:eastAsia="helvetica" w:cs="Times New Roman"/>
          <w:i w:val="0"/>
          <w:caps w:val="0"/>
          <w:color w:val="000000"/>
          <w:spacing w:val="0"/>
          <w:sz w:val="31"/>
          <w:szCs w:val="31"/>
          <w:shd w:val="clear" w:fill="FFFFFF"/>
        </w:rPr>
        <w:t>4475</w:t>
      </w:r>
      <w:r>
        <w:rPr>
          <w:rFonts w:hint="eastAsia" w:ascii="仿宋_GB2312" w:hAnsi="Times New Roman" w:eastAsia="仿宋_GB2312" w:cs="仿宋_GB2312"/>
          <w:i w:val="0"/>
          <w:caps w:val="0"/>
          <w:color w:val="000000"/>
          <w:spacing w:val="0"/>
          <w:sz w:val="31"/>
          <w:szCs w:val="31"/>
          <w:shd w:val="clear" w:fill="FFFFFF"/>
        </w:rPr>
        <w:t>万元，主要是：产业发展扶持经费增加</w:t>
      </w:r>
      <w:r>
        <w:rPr>
          <w:rFonts w:hint="default" w:ascii="Times New Roman" w:hAnsi="Times New Roman" w:eastAsia="helvetica" w:cs="Times New Roman"/>
          <w:i w:val="0"/>
          <w:caps w:val="0"/>
          <w:color w:val="000000"/>
          <w:spacing w:val="0"/>
          <w:sz w:val="31"/>
          <w:szCs w:val="31"/>
          <w:shd w:val="clear" w:fill="FFFFFF"/>
        </w:rPr>
        <w:t>1643</w:t>
      </w:r>
      <w:r>
        <w:rPr>
          <w:rFonts w:hint="eastAsia" w:ascii="仿宋_GB2312" w:hAnsi="Times New Roman" w:eastAsia="仿宋_GB2312" w:cs="仿宋_GB2312"/>
          <w:i w:val="0"/>
          <w:caps w:val="0"/>
          <w:color w:val="000000"/>
          <w:spacing w:val="0"/>
          <w:sz w:val="31"/>
          <w:szCs w:val="31"/>
          <w:shd w:val="clear" w:fill="FFFFFF"/>
        </w:rPr>
        <w:t>万元，垃圾分类、人居环境增加</w:t>
      </w:r>
      <w:r>
        <w:rPr>
          <w:rFonts w:hint="default" w:ascii="Times New Roman" w:hAnsi="Times New Roman" w:eastAsia="helvetica" w:cs="Times New Roman"/>
          <w:i w:val="0"/>
          <w:caps w:val="0"/>
          <w:color w:val="000000"/>
          <w:spacing w:val="0"/>
          <w:sz w:val="31"/>
          <w:szCs w:val="31"/>
          <w:shd w:val="clear" w:fill="FFFFFF"/>
        </w:rPr>
        <w:t>450</w:t>
      </w:r>
      <w:r>
        <w:rPr>
          <w:rFonts w:hint="eastAsia" w:ascii="仿宋_GB2312" w:hAnsi="Times New Roman" w:eastAsia="仿宋_GB2312" w:cs="仿宋_GB2312"/>
          <w:i w:val="0"/>
          <w:caps w:val="0"/>
          <w:color w:val="000000"/>
          <w:spacing w:val="0"/>
          <w:sz w:val="31"/>
          <w:szCs w:val="31"/>
          <w:shd w:val="clear" w:fill="FFFFFF"/>
        </w:rPr>
        <w:t>万元，村级运转经费增加</w:t>
      </w:r>
      <w:r>
        <w:rPr>
          <w:rFonts w:hint="default" w:ascii="Times New Roman" w:hAnsi="Times New Roman" w:eastAsia="helvetica" w:cs="Times New Roman"/>
          <w:i w:val="0"/>
          <w:caps w:val="0"/>
          <w:color w:val="000000"/>
          <w:spacing w:val="0"/>
          <w:sz w:val="31"/>
          <w:szCs w:val="31"/>
          <w:shd w:val="clear" w:fill="FFFFFF"/>
        </w:rPr>
        <w:t>120</w:t>
      </w:r>
      <w:r>
        <w:rPr>
          <w:rFonts w:hint="eastAsia" w:ascii="仿宋_GB2312" w:hAnsi="Times New Roman" w:eastAsia="仿宋_GB2312" w:cs="仿宋_GB2312"/>
          <w:i w:val="0"/>
          <w:caps w:val="0"/>
          <w:color w:val="000000"/>
          <w:spacing w:val="0"/>
          <w:sz w:val="31"/>
          <w:szCs w:val="31"/>
          <w:shd w:val="clear" w:fill="FFFFFF"/>
        </w:rPr>
        <w:t>万元（村干部人员经费拟按新标准执行），社区经费增加</w:t>
      </w:r>
      <w:r>
        <w:rPr>
          <w:rFonts w:hint="default" w:ascii="Times New Roman" w:hAnsi="Times New Roman" w:eastAsia="helvetica" w:cs="Times New Roman"/>
          <w:i w:val="0"/>
          <w:caps w:val="0"/>
          <w:color w:val="000000"/>
          <w:spacing w:val="0"/>
          <w:sz w:val="31"/>
          <w:szCs w:val="31"/>
          <w:shd w:val="clear" w:fill="FFFFFF"/>
        </w:rPr>
        <w:t>147</w:t>
      </w:r>
      <w:r>
        <w:rPr>
          <w:rFonts w:hint="eastAsia" w:ascii="仿宋_GB2312" w:hAnsi="Times New Roman" w:eastAsia="仿宋_GB2312" w:cs="仿宋_GB2312"/>
          <w:i w:val="0"/>
          <w:caps w:val="0"/>
          <w:color w:val="000000"/>
          <w:spacing w:val="0"/>
          <w:sz w:val="31"/>
          <w:szCs w:val="31"/>
          <w:shd w:val="clear" w:fill="FFFFFF"/>
        </w:rPr>
        <w:t>万元，网格员、协管员、巡防员经费增加</w:t>
      </w:r>
      <w:r>
        <w:rPr>
          <w:rFonts w:hint="default" w:ascii="Times New Roman" w:hAnsi="Times New Roman" w:eastAsia="helvetica" w:cs="Times New Roman"/>
          <w:i w:val="0"/>
          <w:caps w:val="0"/>
          <w:color w:val="000000"/>
          <w:spacing w:val="0"/>
          <w:sz w:val="31"/>
          <w:szCs w:val="31"/>
          <w:shd w:val="clear" w:fill="FFFFFF"/>
        </w:rPr>
        <w:t>190</w:t>
      </w:r>
      <w:r>
        <w:rPr>
          <w:rFonts w:hint="eastAsia" w:ascii="仿宋_GB2312" w:hAnsi="Times New Roman" w:eastAsia="仿宋_GB2312" w:cs="仿宋_GB2312"/>
          <w:i w:val="0"/>
          <w:caps w:val="0"/>
          <w:color w:val="000000"/>
          <w:spacing w:val="0"/>
          <w:sz w:val="31"/>
          <w:szCs w:val="31"/>
          <w:shd w:val="clear" w:fill="FFFFFF"/>
        </w:rPr>
        <w:t>万元，新冠肺炎防控经费增加</w:t>
      </w:r>
      <w:r>
        <w:rPr>
          <w:rFonts w:hint="default" w:ascii="Times New Roman" w:hAnsi="Times New Roman" w:eastAsia="helvetica" w:cs="Times New Roman"/>
          <w:i w:val="0"/>
          <w:caps w:val="0"/>
          <w:color w:val="000000"/>
          <w:spacing w:val="0"/>
          <w:sz w:val="31"/>
          <w:szCs w:val="31"/>
          <w:shd w:val="clear" w:fill="FFFFFF"/>
        </w:rPr>
        <w:t>1050</w:t>
      </w:r>
      <w:r>
        <w:rPr>
          <w:rFonts w:hint="eastAsia" w:ascii="仿宋_GB2312" w:hAnsi="Times New Roman" w:eastAsia="仿宋_GB2312" w:cs="仿宋_GB2312"/>
          <w:i w:val="0"/>
          <w:caps w:val="0"/>
          <w:color w:val="000000"/>
          <w:spacing w:val="0"/>
          <w:sz w:val="31"/>
          <w:szCs w:val="31"/>
          <w:shd w:val="clear" w:fill="FFFFFF"/>
        </w:rPr>
        <w:t>万元，预备费等专项根据</w:t>
      </w:r>
      <w:r>
        <w:rPr>
          <w:rFonts w:hint="default" w:ascii="Times New Roman" w:hAnsi="Times New Roman" w:eastAsia="helvetica" w:cs="Times New Roman"/>
          <w:i w:val="0"/>
          <w:caps w:val="0"/>
          <w:color w:val="000000"/>
          <w:spacing w:val="0"/>
          <w:sz w:val="31"/>
          <w:szCs w:val="31"/>
          <w:shd w:val="clear" w:fill="FFFFFF"/>
        </w:rPr>
        <w:t>2020</w:t>
      </w:r>
      <w:r>
        <w:rPr>
          <w:rFonts w:hint="eastAsia" w:ascii="仿宋_GB2312" w:hAnsi="Times New Roman" w:eastAsia="仿宋_GB2312" w:cs="仿宋_GB2312"/>
          <w:i w:val="0"/>
          <w:caps w:val="0"/>
          <w:color w:val="000000"/>
          <w:spacing w:val="0"/>
          <w:sz w:val="31"/>
          <w:szCs w:val="31"/>
          <w:shd w:val="clear" w:fill="FFFFFF"/>
        </w:rPr>
        <w:t>年实际支出情况进行了适当压减；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二是单位专项经费</w:t>
      </w:r>
      <w:r>
        <w:rPr>
          <w:rFonts w:hint="default" w:ascii="Times New Roman" w:hAnsi="Times New Roman" w:eastAsia="helvetica" w:cs="Times New Roman"/>
          <w:i w:val="0"/>
          <w:caps w:val="0"/>
          <w:color w:val="000000"/>
          <w:spacing w:val="0"/>
          <w:sz w:val="31"/>
          <w:szCs w:val="31"/>
          <w:shd w:val="clear" w:fill="FFFFFF"/>
        </w:rPr>
        <w:t>23647</w:t>
      </w:r>
      <w:r>
        <w:rPr>
          <w:rFonts w:hint="eastAsia" w:ascii="仿宋_GB2312" w:hAnsi="Times New Roman" w:eastAsia="仿宋_GB2312" w:cs="仿宋_GB2312"/>
          <w:i w:val="0"/>
          <w:caps w:val="0"/>
          <w:color w:val="000000"/>
          <w:spacing w:val="0"/>
          <w:sz w:val="31"/>
          <w:szCs w:val="31"/>
          <w:shd w:val="clear" w:fill="FFFFFF"/>
        </w:rPr>
        <w:t>万元，较上年同口径增加</w:t>
      </w:r>
      <w:r>
        <w:rPr>
          <w:rFonts w:hint="default" w:ascii="Times New Roman" w:hAnsi="Times New Roman" w:eastAsia="helvetica" w:cs="Times New Roman"/>
          <w:i w:val="0"/>
          <w:caps w:val="0"/>
          <w:color w:val="000000"/>
          <w:spacing w:val="0"/>
          <w:sz w:val="31"/>
          <w:szCs w:val="31"/>
          <w:shd w:val="clear" w:fill="FFFFFF"/>
        </w:rPr>
        <w:t>416</w:t>
      </w:r>
      <w:r>
        <w:rPr>
          <w:rFonts w:hint="eastAsia" w:ascii="仿宋_GB2312" w:hAnsi="Times New Roman" w:eastAsia="仿宋_GB2312" w:cs="仿宋_GB2312"/>
          <w:i w:val="0"/>
          <w:caps w:val="0"/>
          <w:color w:val="000000"/>
          <w:spacing w:val="0"/>
          <w:sz w:val="31"/>
          <w:szCs w:val="31"/>
          <w:shd w:val="clear" w:fill="FFFFFF"/>
        </w:rPr>
        <w:t>万元，主要是：城管局环卫市场化作业经费等专项增加</w:t>
      </w:r>
      <w:r>
        <w:rPr>
          <w:rFonts w:hint="default" w:ascii="Times New Roman" w:hAnsi="Times New Roman" w:eastAsia="helvetica" w:cs="Times New Roman"/>
          <w:i w:val="0"/>
          <w:caps w:val="0"/>
          <w:color w:val="000000"/>
          <w:spacing w:val="0"/>
          <w:sz w:val="31"/>
          <w:szCs w:val="31"/>
          <w:shd w:val="clear" w:fill="FFFFFF"/>
        </w:rPr>
        <w:t>207</w:t>
      </w:r>
      <w:r>
        <w:rPr>
          <w:rFonts w:hint="eastAsia" w:ascii="仿宋_GB2312" w:hAnsi="Times New Roman" w:eastAsia="仿宋_GB2312" w:cs="仿宋_GB2312"/>
          <w:i w:val="0"/>
          <w:caps w:val="0"/>
          <w:color w:val="000000"/>
          <w:spacing w:val="0"/>
          <w:sz w:val="31"/>
          <w:szCs w:val="31"/>
          <w:shd w:val="clear" w:fill="FFFFFF"/>
        </w:rPr>
        <w:t>万元，建宁驿站管养专项增加</w:t>
      </w:r>
      <w:r>
        <w:rPr>
          <w:rFonts w:hint="default" w:ascii="Times New Roman" w:hAnsi="Times New Roman" w:eastAsia="helvetica" w:cs="Times New Roman"/>
          <w:i w:val="0"/>
          <w:caps w:val="0"/>
          <w:color w:val="000000"/>
          <w:spacing w:val="0"/>
          <w:sz w:val="31"/>
          <w:szCs w:val="31"/>
          <w:shd w:val="clear" w:fill="FFFFFF"/>
        </w:rPr>
        <w:t>266</w:t>
      </w:r>
      <w:r>
        <w:rPr>
          <w:rFonts w:hint="eastAsia" w:ascii="仿宋_GB2312" w:hAnsi="Times New Roman" w:eastAsia="仿宋_GB2312" w:cs="仿宋_GB2312"/>
          <w:i w:val="0"/>
          <w:caps w:val="0"/>
          <w:color w:val="000000"/>
          <w:spacing w:val="0"/>
          <w:sz w:val="31"/>
          <w:szCs w:val="31"/>
          <w:shd w:val="clear" w:fill="FFFFFF"/>
        </w:rPr>
        <w:t>万元，园林绿化中心绿化养护等专项增加</w:t>
      </w:r>
      <w:r>
        <w:rPr>
          <w:rFonts w:hint="default" w:ascii="Times New Roman" w:hAnsi="Times New Roman" w:eastAsia="helvetica" w:cs="Times New Roman"/>
          <w:i w:val="0"/>
          <w:caps w:val="0"/>
          <w:color w:val="000000"/>
          <w:spacing w:val="0"/>
          <w:sz w:val="31"/>
          <w:szCs w:val="31"/>
          <w:shd w:val="clear" w:fill="FFFFFF"/>
        </w:rPr>
        <w:t>298</w:t>
      </w:r>
      <w:r>
        <w:rPr>
          <w:rFonts w:hint="eastAsia" w:ascii="仿宋_GB2312" w:hAnsi="Times New Roman" w:eastAsia="仿宋_GB2312" w:cs="仿宋_GB2312"/>
          <w:i w:val="0"/>
          <w:caps w:val="0"/>
          <w:color w:val="000000"/>
          <w:spacing w:val="0"/>
          <w:sz w:val="31"/>
          <w:szCs w:val="31"/>
          <w:shd w:val="clear" w:fill="FFFFFF"/>
        </w:rPr>
        <w:t>万元，教育局单位专项增加</w:t>
      </w:r>
      <w:r>
        <w:rPr>
          <w:rFonts w:hint="default" w:ascii="Times New Roman" w:hAnsi="Times New Roman" w:eastAsia="helvetica" w:cs="Times New Roman"/>
          <w:i w:val="0"/>
          <w:caps w:val="0"/>
          <w:color w:val="000000"/>
          <w:spacing w:val="0"/>
          <w:sz w:val="31"/>
          <w:szCs w:val="31"/>
          <w:shd w:val="clear" w:fill="FFFFFF"/>
        </w:rPr>
        <w:t>364</w:t>
      </w:r>
      <w:r>
        <w:rPr>
          <w:rFonts w:hint="eastAsia" w:ascii="仿宋_GB2312" w:hAnsi="Times New Roman" w:eastAsia="仿宋_GB2312" w:cs="仿宋_GB2312"/>
          <w:i w:val="0"/>
          <w:caps w:val="0"/>
          <w:color w:val="000000"/>
          <w:spacing w:val="0"/>
          <w:sz w:val="31"/>
          <w:szCs w:val="31"/>
          <w:shd w:val="clear" w:fill="FFFFFF"/>
        </w:rPr>
        <w:t>万元，金山工业园单位专项增加</w:t>
      </w:r>
      <w:r>
        <w:rPr>
          <w:rFonts w:hint="default" w:ascii="Times New Roman" w:hAnsi="Times New Roman" w:eastAsia="helvetica" w:cs="Times New Roman"/>
          <w:i w:val="0"/>
          <w:caps w:val="0"/>
          <w:color w:val="000000"/>
          <w:spacing w:val="0"/>
          <w:sz w:val="31"/>
          <w:szCs w:val="31"/>
          <w:shd w:val="clear" w:fill="FFFFFF"/>
        </w:rPr>
        <w:t>244</w:t>
      </w:r>
      <w:r>
        <w:rPr>
          <w:rFonts w:hint="eastAsia" w:ascii="仿宋_GB2312" w:hAnsi="Times New Roman" w:eastAsia="仿宋_GB2312" w:cs="仿宋_GB2312"/>
          <w:i w:val="0"/>
          <w:caps w:val="0"/>
          <w:color w:val="000000"/>
          <w:spacing w:val="0"/>
          <w:sz w:val="31"/>
          <w:szCs w:val="31"/>
          <w:shd w:val="clear" w:fill="FFFFFF"/>
        </w:rPr>
        <w:t>万元，行政审批局一门式政务等专项增加</w:t>
      </w:r>
      <w:r>
        <w:rPr>
          <w:rFonts w:hint="default" w:ascii="Times New Roman" w:hAnsi="Times New Roman" w:eastAsia="helvetica" w:cs="Times New Roman"/>
          <w:i w:val="0"/>
          <w:caps w:val="0"/>
          <w:color w:val="000000"/>
          <w:spacing w:val="0"/>
          <w:sz w:val="31"/>
          <w:szCs w:val="31"/>
          <w:shd w:val="clear" w:fill="FFFFFF"/>
        </w:rPr>
        <w:t>283</w:t>
      </w:r>
      <w:r>
        <w:rPr>
          <w:rFonts w:hint="eastAsia" w:ascii="仿宋_GB2312" w:hAnsi="Times New Roman" w:eastAsia="仿宋_GB2312" w:cs="仿宋_GB2312"/>
          <w:i w:val="0"/>
          <w:caps w:val="0"/>
          <w:color w:val="000000"/>
          <w:spacing w:val="0"/>
          <w:sz w:val="31"/>
          <w:szCs w:val="31"/>
          <w:shd w:val="clear" w:fill="FFFFFF"/>
        </w:rPr>
        <w:t>万元，政法委交通协管员等专项增加</w:t>
      </w:r>
      <w:r>
        <w:rPr>
          <w:rFonts w:hint="default" w:ascii="Times New Roman" w:hAnsi="Times New Roman" w:eastAsia="helvetica" w:cs="Times New Roman"/>
          <w:i w:val="0"/>
          <w:caps w:val="0"/>
          <w:color w:val="000000"/>
          <w:spacing w:val="0"/>
          <w:sz w:val="31"/>
          <w:szCs w:val="31"/>
          <w:shd w:val="clear" w:fill="FFFFFF"/>
        </w:rPr>
        <w:t>88</w:t>
      </w:r>
      <w:r>
        <w:rPr>
          <w:rFonts w:hint="eastAsia" w:ascii="仿宋_GB2312" w:hAnsi="Times New Roman" w:eastAsia="仿宋_GB2312" w:cs="仿宋_GB2312"/>
          <w:i w:val="0"/>
          <w:caps w:val="0"/>
          <w:color w:val="000000"/>
          <w:spacing w:val="0"/>
          <w:sz w:val="31"/>
          <w:szCs w:val="31"/>
          <w:shd w:val="clear" w:fill="FFFFFF"/>
        </w:rPr>
        <w:t>万元，部分业务性专项较上年压减</w:t>
      </w:r>
      <w:r>
        <w:rPr>
          <w:rFonts w:hint="default" w:ascii="Times New Roman" w:hAnsi="Times New Roman" w:eastAsia="helvetica" w:cs="Times New Roman"/>
          <w:i w:val="0"/>
          <w:caps w:val="0"/>
          <w:color w:val="000000"/>
          <w:spacing w:val="0"/>
          <w:sz w:val="31"/>
          <w:szCs w:val="31"/>
          <w:shd w:val="clear" w:fill="FFFFFF"/>
        </w:rPr>
        <w:t>10%</w:t>
      </w:r>
      <w:r>
        <w:rPr>
          <w:rFonts w:hint="eastAsia" w:ascii="仿宋_GB2312" w:hAnsi="Times New Roman" w:eastAsia="仿宋_GB2312" w:cs="仿宋_GB2312"/>
          <w:i w:val="0"/>
          <w:caps w:val="0"/>
          <w:color w:val="000000"/>
          <w:spacing w:val="0"/>
          <w:sz w:val="31"/>
          <w:szCs w:val="31"/>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eastAsia" w:ascii="仿宋_GB2312" w:hAnsi="Times New Roman" w:eastAsia="仿宋_GB2312" w:cs="仿宋_GB2312"/>
          <w:i w:val="0"/>
          <w:caps w:val="0"/>
          <w:color w:val="000000"/>
          <w:spacing w:val="0"/>
          <w:sz w:val="31"/>
          <w:szCs w:val="31"/>
          <w:shd w:val="clear" w:fill="FFFFFF"/>
        </w:rPr>
        <w:t>　三、</w:t>
      </w:r>
      <w:r>
        <w:rPr>
          <w:rStyle w:val="7"/>
          <w:rFonts w:hint="default" w:ascii="Times New Roman" w:hAnsi="Times New Roman" w:eastAsia="helvetica" w:cs="Times New Roman"/>
          <w:i w:val="0"/>
          <w:caps w:val="0"/>
          <w:color w:val="000000"/>
          <w:spacing w:val="0"/>
          <w:sz w:val="31"/>
          <w:szCs w:val="31"/>
          <w:shd w:val="clear" w:fill="FFFFFF"/>
        </w:rPr>
        <w:t>202</w:t>
      </w:r>
      <w:r>
        <w:rPr>
          <w:rStyle w:val="7"/>
          <w:rFonts w:hint="eastAsia" w:ascii="仿宋_GB2312" w:hAnsi="helvetica" w:eastAsia="仿宋_GB2312" w:cs="仿宋_GB2312"/>
          <w:i w:val="0"/>
          <w:caps w:val="0"/>
          <w:color w:val="000000"/>
          <w:spacing w:val="0"/>
          <w:sz w:val="31"/>
          <w:szCs w:val="31"/>
          <w:shd w:val="clear" w:fill="FFFFFF"/>
        </w:rPr>
        <w:t>1</w:t>
      </w:r>
      <w:r>
        <w:rPr>
          <w:rStyle w:val="7"/>
          <w:rFonts w:hint="eastAsia" w:ascii="仿宋_GB2312" w:hAnsi="Times New Roman" w:eastAsia="仿宋_GB2312" w:cs="仿宋_GB2312"/>
          <w:i w:val="0"/>
          <w:caps w:val="0"/>
          <w:color w:val="000000"/>
          <w:spacing w:val="0"/>
          <w:sz w:val="31"/>
          <w:szCs w:val="31"/>
          <w:shd w:val="clear" w:fill="FFFFFF"/>
        </w:rPr>
        <w:t>年社会保险基金收支预算情况说明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一</w:t>
      </w: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失业保险基金预算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失业保险基金收入：</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年失业保险基金预算收入为</w:t>
      </w:r>
      <w:r>
        <w:rPr>
          <w:rFonts w:hint="default" w:ascii="Times New Roman" w:hAnsi="Times New Roman" w:eastAsia="helvetica" w:cs="Times New Roman"/>
          <w:i w:val="0"/>
          <w:caps w:val="0"/>
          <w:color w:val="000000"/>
          <w:spacing w:val="0"/>
          <w:sz w:val="31"/>
          <w:szCs w:val="31"/>
          <w:shd w:val="clear" w:fill="FFFFFF"/>
        </w:rPr>
        <w:t>576.19</w:t>
      </w:r>
      <w:r>
        <w:rPr>
          <w:rFonts w:hint="eastAsia" w:ascii="仿宋_GB2312" w:hAnsi="Times New Roman" w:eastAsia="仿宋_GB2312" w:cs="仿宋_GB2312"/>
          <w:i w:val="0"/>
          <w:caps w:val="0"/>
          <w:color w:val="000000"/>
          <w:spacing w:val="0"/>
          <w:sz w:val="31"/>
          <w:szCs w:val="31"/>
          <w:shd w:val="clear" w:fill="FFFFFF"/>
        </w:rPr>
        <w:t>万元，其中：失业保险费收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入</w:t>
      </w:r>
      <w:r>
        <w:rPr>
          <w:rFonts w:hint="default" w:ascii="Times New Roman" w:hAnsi="Times New Roman" w:eastAsia="helvetica" w:cs="Times New Roman"/>
          <w:i w:val="0"/>
          <w:caps w:val="0"/>
          <w:color w:val="000000"/>
          <w:spacing w:val="0"/>
          <w:sz w:val="31"/>
          <w:szCs w:val="31"/>
          <w:shd w:val="clear" w:fill="FFFFFF"/>
        </w:rPr>
        <w:t>542.09</w:t>
      </w:r>
      <w:r>
        <w:rPr>
          <w:rFonts w:hint="eastAsia" w:ascii="仿宋_GB2312" w:hAnsi="Times New Roman" w:eastAsia="仿宋_GB2312" w:cs="仿宋_GB2312"/>
          <w:i w:val="0"/>
          <w:caps w:val="0"/>
          <w:color w:val="000000"/>
          <w:spacing w:val="0"/>
          <w:sz w:val="31"/>
          <w:szCs w:val="31"/>
          <w:shd w:val="clear" w:fill="FFFFFF"/>
        </w:rPr>
        <w:t>万元，利息收入</w:t>
      </w:r>
      <w:r>
        <w:rPr>
          <w:rFonts w:hint="default" w:ascii="Times New Roman" w:hAnsi="Times New Roman" w:eastAsia="helvetica" w:cs="Times New Roman"/>
          <w:i w:val="0"/>
          <w:caps w:val="0"/>
          <w:color w:val="000000"/>
          <w:spacing w:val="0"/>
          <w:sz w:val="31"/>
          <w:szCs w:val="31"/>
          <w:shd w:val="clear" w:fill="FFFFFF"/>
        </w:rPr>
        <w:t>31.89</w:t>
      </w:r>
      <w:r>
        <w:rPr>
          <w:rFonts w:hint="eastAsia" w:ascii="仿宋_GB2312" w:hAnsi="Times New Roman" w:eastAsia="仿宋_GB2312" w:cs="仿宋_GB2312"/>
          <w:i w:val="0"/>
          <w:caps w:val="0"/>
          <w:color w:val="000000"/>
          <w:spacing w:val="0"/>
          <w:sz w:val="31"/>
          <w:szCs w:val="31"/>
          <w:shd w:val="clear" w:fill="FFFFFF"/>
        </w:rPr>
        <w:t>万元，转移收入</w:t>
      </w:r>
      <w:r>
        <w:rPr>
          <w:rFonts w:hint="default" w:ascii="Times New Roman" w:hAnsi="Times New Roman" w:eastAsia="helvetica" w:cs="Times New Roman"/>
          <w:i w:val="0"/>
          <w:caps w:val="0"/>
          <w:color w:val="000000"/>
          <w:spacing w:val="0"/>
          <w:sz w:val="31"/>
          <w:szCs w:val="31"/>
          <w:shd w:val="clear" w:fill="FFFFFF"/>
        </w:rPr>
        <w:t>2.21</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2.</w:t>
      </w:r>
      <w:r>
        <w:rPr>
          <w:rFonts w:hint="eastAsia" w:ascii="仿宋_GB2312" w:hAnsi="Times New Roman" w:eastAsia="仿宋_GB2312" w:cs="仿宋_GB2312"/>
          <w:i w:val="0"/>
          <w:caps w:val="0"/>
          <w:color w:val="000000"/>
          <w:spacing w:val="0"/>
          <w:sz w:val="31"/>
          <w:szCs w:val="31"/>
          <w:shd w:val="clear" w:fill="FFFFFF"/>
        </w:rPr>
        <w:t>失业保险基金支出：</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年失业保险基金预算支出为</w:t>
      </w:r>
      <w:r>
        <w:rPr>
          <w:rFonts w:hint="default" w:ascii="Times New Roman" w:hAnsi="Times New Roman" w:eastAsia="helvetica" w:cs="Times New Roman"/>
          <w:i w:val="0"/>
          <w:caps w:val="0"/>
          <w:color w:val="000000"/>
          <w:spacing w:val="0"/>
          <w:sz w:val="31"/>
          <w:szCs w:val="31"/>
          <w:shd w:val="clear" w:fill="FFFFFF"/>
        </w:rPr>
        <w:t>645.45</w:t>
      </w:r>
      <w:r>
        <w:rPr>
          <w:rFonts w:hint="eastAsia" w:ascii="仿宋_GB2312" w:hAnsi="Times New Roman" w:eastAsia="仿宋_GB2312" w:cs="仿宋_GB2312"/>
          <w:i w:val="0"/>
          <w:caps w:val="0"/>
          <w:color w:val="000000"/>
          <w:spacing w:val="0"/>
          <w:sz w:val="31"/>
          <w:szCs w:val="31"/>
          <w:shd w:val="clear" w:fill="FFFFFF"/>
        </w:rPr>
        <w:t>万元，其中：失业保险基金支出为</w:t>
      </w:r>
      <w:r>
        <w:rPr>
          <w:rFonts w:hint="default" w:ascii="Times New Roman" w:hAnsi="Times New Roman" w:eastAsia="helvetica" w:cs="Times New Roman"/>
          <w:i w:val="0"/>
          <w:caps w:val="0"/>
          <w:color w:val="000000"/>
          <w:spacing w:val="0"/>
          <w:sz w:val="31"/>
          <w:szCs w:val="31"/>
          <w:shd w:val="clear" w:fill="FFFFFF"/>
        </w:rPr>
        <w:t>197.98</w:t>
      </w:r>
      <w:r>
        <w:rPr>
          <w:rFonts w:hint="eastAsia" w:ascii="仿宋_GB2312" w:hAnsi="Times New Roman" w:eastAsia="仿宋_GB2312" w:cs="仿宋_GB2312"/>
          <w:i w:val="0"/>
          <w:caps w:val="0"/>
          <w:color w:val="000000"/>
          <w:spacing w:val="0"/>
          <w:sz w:val="31"/>
          <w:szCs w:val="31"/>
          <w:shd w:val="clear" w:fill="FFFFFF"/>
        </w:rPr>
        <w:t>万元，医疗补助金支出</w:t>
      </w:r>
      <w:r>
        <w:rPr>
          <w:rFonts w:hint="default" w:ascii="Times New Roman" w:hAnsi="Times New Roman" w:eastAsia="helvetica" w:cs="Times New Roman"/>
          <w:i w:val="0"/>
          <w:caps w:val="0"/>
          <w:color w:val="000000"/>
          <w:spacing w:val="0"/>
          <w:sz w:val="31"/>
          <w:szCs w:val="31"/>
          <w:shd w:val="clear" w:fill="FFFFFF"/>
        </w:rPr>
        <w:t>40.01</w:t>
      </w:r>
      <w:r>
        <w:rPr>
          <w:rFonts w:hint="eastAsia" w:ascii="仿宋_GB2312" w:hAnsi="Times New Roman" w:eastAsia="仿宋_GB2312" w:cs="仿宋_GB2312"/>
          <w:i w:val="0"/>
          <w:caps w:val="0"/>
          <w:color w:val="000000"/>
          <w:spacing w:val="0"/>
          <w:sz w:val="31"/>
          <w:szCs w:val="31"/>
          <w:shd w:val="clear" w:fill="FFFFFF"/>
        </w:rPr>
        <w:t>万元，职业培训补贴支出为</w:t>
      </w:r>
      <w:r>
        <w:rPr>
          <w:rFonts w:hint="default" w:ascii="Times New Roman" w:hAnsi="Times New Roman" w:eastAsia="helvetica" w:cs="Times New Roman"/>
          <w:i w:val="0"/>
          <w:caps w:val="0"/>
          <w:color w:val="000000"/>
          <w:spacing w:val="0"/>
          <w:sz w:val="31"/>
          <w:szCs w:val="31"/>
          <w:shd w:val="clear" w:fill="FFFFFF"/>
        </w:rPr>
        <w:t>5.52</w:t>
      </w:r>
      <w:r>
        <w:rPr>
          <w:rFonts w:hint="eastAsia" w:ascii="仿宋_GB2312" w:hAnsi="Times New Roman" w:eastAsia="仿宋_GB2312" w:cs="仿宋_GB2312"/>
          <w:i w:val="0"/>
          <w:caps w:val="0"/>
          <w:color w:val="000000"/>
          <w:spacing w:val="0"/>
          <w:sz w:val="31"/>
          <w:szCs w:val="31"/>
          <w:shd w:val="clear" w:fill="FFFFFF"/>
        </w:rPr>
        <w:t>万元，上解上级支出</w:t>
      </w:r>
      <w:r>
        <w:rPr>
          <w:rFonts w:hint="default" w:ascii="Times New Roman" w:hAnsi="Times New Roman" w:eastAsia="helvetica" w:cs="Times New Roman"/>
          <w:i w:val="0"/>
          <w:caps w:val="0"/>
          <w:color w:val="000000"/>
          <w:spacing w:val="0"/>
          <w:sz w:val="31"/>
          <w:szCs w:val="31"/>
          <w:shd w:val="clear" w:fill="FFFFFF"/>
        </w:rPr>
        <w:t>14</w:t>
      </w:r>
      <w:r>
        <w:rPr>
          <w:rFonts w:hint="eastAsia" w:ascii="仿宋_GB2312" w:hAnsi="Times New Roman" w:eastAsia="仿宋_GB2312" w:cs="仿宋_GB2312"/>
          <w:i w:val="0"/>
          <w:caps w:val="0"/>
          <w:color w:val="000000"/>
          <w:spacing w:val="0"/>
          <w:sz w:val="31"/>
          <w:szCs w:val="31"/>
          <w:shd w:val="clear" w:fill="FFFFFF"/>
        </w:rPr>
        <w:t>万元，稳定岗位补贴支出</w:t>
      </w:r>
      <w:r>
        <w:rPr>
          <w:rFonts w:hint="default" w:ascii="Times New Roman" w:hAnsi="Times New Roman" w:eastAsia="helvetica" w:cs="Times New Roman"/>
          <w:i w:val="0"/>
          <w:caps w:val="0"/>
          <w:color w:val="000000"/>
          <w:spacing w:val="0"/>
          <w:sz w:val="31"/>
          <w:szCs w:val="31"/>
          <w:shd w:val="clear" w:fill="FFFFFF"/>
        </w:rPr>
        <w:t>104.03</w:t>
      </w:r>
      <w:r>
        <w:rPr>
          <w:rFonts w:hint="eastAsia" w:ascii="仿宋_GB2312" w:hAnsi="Times New Roman" w:eastAsia="仿宋_GB2312" w:cs="仿宋_GB2312"/>
          <w:i w:val="0"/>
          <w:caps w:val="0"/>
          <w:color w:val="000000"/>
          <w:spacing w:val="0"/>
          <w:sz w:val="31"/>
          <w:szCs w:val="31"/>
          <w:shd w:val="clear" w:fill="FFFFFF"/>
        </w:rPr>
        <w:t>万元，技能提升补贴支出</w:t>
      </w:r>
      <w:r>
        <w:rPr>
          <w:rFonts w:hint="default" w:ascii="Times New Roman" w:hAnsi="Times New Roman" w:eastAsia="helvetica" w:cs="Times New Roman"/>
          <w:i w:val="0"/>
          <w:caps w:val="0"/>
          <w:color w:val="000000"/>
          <w:spacing w:val="0"/>
          <w:sz w:val="31"/>
          <w:szCs w:val="31"/>
          <w:shd w:val="clear" w:fill="FFFFFF"/>
        </w:rPr>
        <w:t>35.26</w:t>
      </w:r>
      <w:r>
        <w:rPr>
          <w:rFonts w:hint="eastAsia" w:ascii="仿宋_GB2312" w:hAnsi="Times New Roman" w:eastAsia="仿宋_GB2312" w:cs="仿宋_GB2312"/>
          <w:i w:val="0"/>
          <w:caps w:val="0"/>
          <w:color w:val="000000"/>
          <w:spacing w:val="0"/>
          <w:sz w:val="31"/>
          <w:szCs w:val="31"/>
          <w:shd w:val="clear" w:fill="FFFFFF"/>
        </w:rPr>
        <w:t>万元，其他费用支出</w:t>
      </w:r>
      <w:r>
        <w:rPr>
          <w:rFonts w:hint="default" w:ascii="Times New Roman" w:hAnsi="Times New Roman" w:eastAsia="helvetica" w:cs="Times New Roman"/>
          <w:i w:val="0"/>
          <w:caps w:val="0"/>
          <w:color w:val="000000"/>
          <w:spacing w:val="0"/>
          <w:sz w:val="31"/>
          <w:szCs w:val="31"/>
          <w:shd w:val="clear" w:fill="FFFFFF"/>
        </w:rPr>
        <w:t>8.91</w:t>
      </w:r>
      <w:r>
        <w:rPr>
          <w:rFonts w:hint="eastAsia" w:ascii="仿宋_GB2312" w:hAnsi="Times New Roman" w:eastAsia="仿宋_GB2312" w:cs="仿宋_GB2312"/>
          <w:i w:val="0"/>
          <w:caps w:val="0"/>
          <w:color w:val="000000"/>
          <w:spacing w:val="0"/>
          <w:sz w:val="31"/>
          <w:szCs w:val="31"/>
          <w:shd w:val="clear" w:fill="FFFFFF"/>
        </w:rPr>
        <w:t>万元、其他支出</w:t>
      </w:r>
      <w:r>
        <w:rPr>
          <w:rFonts w:hint="default" w:ascii="Times New Roman" w:hAnsi="Times New Roman" w:eastAsia="helvetica" w:cs="Times New Roman"/>
          <w:i w:val="0"/>
          <w:caps w:val="0"/>
          <w:color w:val="000000"/>
          <w:spacing w:val="0"/>
          <w:sz w:val="31"/>
          <w:szCs w:val="31"/>
          <w:shd w:val="clear" w:fill="FFFFFF"/>
        </w:rPr>
        <w:t>239.74</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3.</w:t>
      </w:r>
      <w:r>
        <w:rPr>
          <w:rFonts w:hint="eastAsia" w:ascii="仿宋_GB2312" w:hAnsi="Times New Roman" w:eastAsia="仿宋_GB2312" w:cs="仿宋_GB2312"/>
          <w:i w:val="0"/>
          <w:caps w:val="0"/>
          <w:color w:val="000000"/>
          <w:spacing w:val="0"/>
          <w:sz w:val="31"/>
          <w:szCs w:val="31"/>
          <w:shd w:val="clear" w:fill="FFFFFF"/>
        </w:rPr>
        <w:t>本年收支结余为</w:t>
      </w:r>
      <w:r>
        <w:rPr>
          <w:rFonts w:hint="default" w:ascii="Times New Roman" w:hAnsi="Times New Roman" w:eastAsia="helvetica" w:cs="Times New Roman"/>
          <w:i w:val="0"/>
          <w:caps w:val="0"/>
          <w:color w:val="000000"/>
          <w:spacing w:val="0"/>
          <w:sz w:val="31"/>
          <w:szCs w:val="31"/>
          <w:shd w:val="clear" w:fill="FFFFFF"/>
        </w:rPr>
        <w:t>-69.26</w:t>
      </w:r>
      <w:r>
        <w:rPr>
          <w:rFonts w:hint="eastAsia" w:ascii="仿宋_GB2312" w:hAnsi="Times New Roman" w:eastAsia="仿宋_GB2312" w:cs="仿宋_GB2312"/>
          <w:i w:val="0"/>
          <w:caps w:val="0"/>
          <w:color w:val="000000"/>
          <w:spacing w:val="0"/>
          <w:sz w:val="31"/>
          <w:szCs w:val="31"/>
          <w:shd w:val="clear" w:fill="FFFFFF"/>
        </w:rPr>
        <w:t>万元，年末滚存结余为</w:t>
      </w:r>
      <w:r>
        <w:rPr>
          <w:rFonts w:hint="default" w:ascii="Times New Roman" w:hAnsi="Times New Roman" w:eastAsia="helvetica" w:cs="Times New Roman"/>
          <w:i w:val="0"/>
          <w:caps w:val="0"/>
          <w:color w:val="000000"/>
          <w:spacing w:val="0"/>
          <w:sz w:val="31"/>
          <w:szCs w:val="31"/>
          <w:shd w:val="clear" w:fill="FFFFFF"/>
        </w:rPr>
        <w:t>1760.20</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二</w:t>
      </w:r>
      <w:r>
        <w:rPr>
          <w:rFonts w:hint="default" w:ascii="Times New Roman" w:hAnsi="Times New Roman" w:eastAsia="helvetica" w:cs="Times New Roman"/>
          <w:i w:val="0"/>
          <w:caps w:val="0"/>
          <w:color w:val="000000"/>
          <w:spacing w:val="0"/>
          <w:sz w:val="31"/>
          <w:szCs w:val="31"/>
          <w:shd w:val="clear" w:fill="FFFFFF"/>
        </w:rPr>
        <w:t>) </w:t>
      </w:r>
      <w:r>
        <w:rPr>
          <w:rFonts w:hint="eastAsia" w:ascii="仿宋_GB2312" w:hAnsi="Times New Roman" w:eastAsia="仿宋_GB2312" w:cs="仿宋_GB2312"/>
          <w:i w:val="0"/>
          <w:caps w:val="0"/>
          <w:color w:val="000000"/>
          <w:spacing w:val="0"/>
          <w:sz w:val="31"/>
          <w:szCs w:val="31"/>
          <w:shd w:val="clear" w:fill="FFFFFF"/>
        </w:rPr>
        <w:t>城乡居民基本养老保险基金预算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城乡居民基本养老保险基金预算收入：</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年城乡居民基本养老保险基金预算收入为</w:t>
      </w:r>
      <w:r>
        <w:rPr>
          <w:rFonts w:hint="default" w:ascii="Times New Roman" w:hAnsi="Times New Roman" w:eastAsia="helvetica" w:cs="Times New Roman"/>
          <w:i w:val="0"/>
          <w:caps w:val="0"/>
          <w:color w:val="000000"/>
          <w:spacing w:val="0"/>
          <w:sz w:val="31"/>
          <w:szCs w:val="31"/>
          <w:shd w:val="clear" w:fill="FFFFFF"/>
        </w:rPr>
        <w:t>1410.66</w:t>
      </w:r>
      <w:r>
        <w:rPr>
          <w:rFonts w:hint="eastAsia" w:ascii="仿宋_GB2312" w:hAnsi="Times New Roman" w:eastAsia="仿宋_GB2312" w:cs="仿宋_GB2312"/>
          <w:i w:val="0"/>
          <w:caps w:val="0"/>
          <w:color w:val="000000"/>
          <w:spacing w:val="0"/>
          <w:sz w:val="31"/>
          <w:szCs w:val="31"/>
          <w:shd w:val="clear" w:fill="FFFFFF"/>
        </w:rPr>
        <w:t>万元，其中：个人缴费收入</w:t>
      </w:r>
      <w:r>
        <w:rPr>
          <w:rFonts w:hint="default" w:ascii="Times New Roman" w:hAnsi="Times New Roman" w:eastAsia="helvetica" w:cs="Times New Roman"/>
          <w:i w:val="0"/>
          <w:caps w:val="0"/>
          <w:color w:val="000000"/>
          <w:spacing w:val="0"/>
          <w:sz w:val="31"/>
          <w:szCs w:val="31"/>
          <w:shd w:val="clear" w:fill="FFFFFF"/>
        </w:rPr>
        <w:t>876.04</w:t>
      </w:r>
      <w:r>
        <w:rPr>
          <w:rFonts w:hint="eastAsia" w:ascii="仿宋_GB2312" w:hAnsi="Times New Roman" w:eastAsia="仿宋_GB2312" w:cs="仿宋_GB2312"/>
          <w:i w:val="0"/>
          <w:caps w:val="0"/>
          <w:color w:val="000000"/>
          <w:spacing w:val="0"/>
          <w:sz w:val="31"/>
          <w:szCs w:val="31"/>
          <w:shd w:val="clear" w:fill="FFFFFF"/>
        </w:rPr>
        <w:t>万元，利息收入</w:t>
      </w:r>
      <w:r>
        <w:rPr>
          <w:rFonts w:hint="default" w:ascii="Times New Roman" w:hAnsi="Times New Roman" w:eastAsia="helvetica" w:cs="Times New Roman"/>
          <w:i w:val="0"/>
          <w:caps w:val="0"/>
          <w:color w:val="000000"/>
          <w:spacing w:val="0"/>
          <w:sz w:val="31"/>
          <w:szCs w:val="31"/>
          <w:shd w:val="clear" w:fill="FFFFFF"/>
        </w:rPr>
        <w:t>12</w:t>
      </w:r>
      <w:r>
        <w:rPr>
          <w:rFonts w:hint="eastAsia" w:ascii="仿宋_GB2312" w:hAnsi="Times New Roman" w:eastAsia="仿宋_GB2312" w:cs="仿宋_GB2312"/>
          <w:i w:val="0"/>
          <w:caps w:val="0"/>
          <w:color w:val="000000"/>
          <w:spacing w:val="0"/>
          <w:sz w:val="31"/>
          <w:szCs w:val="31"/>
          <w:shd w:val="clear" w:fill="FFFFFF"/>
        </w:rPr>
        <w:t>万元，政府补贴收入</w:t>
      </w:r>
      <w:r>
        <w:rPr>
          <w:rFonts w:hint="default" w:ascii="Times New Roman" w:hAnsi="Times New Roman" w:eastAsia="helvetica" w:cs="Times New Roman"/>
          <w:i w:val="0"/>
          <w:caps w:val="0"/>
          <w:color w:val="000000"/>
          <w:spacing w:val="0"/>
          <w:sz w:val="31"/>
          <w:szCs w:val="31"/>
          <w:shd w:val="clear" w:fill="FFFFFF"/>
        </w:rPr>
        <w:t>515.62</w:t>
      </w:r>
      <w:r>
        <w:rPr>
          <w:rFonts w:hint="eastAsia" w:ascii="仿宋_GB2312" w:hAnsi="Times New Roman" w:eastAsia="仿宋_GB2312" w:cs="仿宋_GB2312"/>
          <w:i w:val="0"/>
          <w:caps w:val="0"/>
          <w:color w:val="000000"/>
          <w:spacing w:val="0"/>
          <w:sz w:val="31"/>
          <w:szCs w:val="31"/>
          <w:shd w:val="clear" w:fill="FFFFFF"/>
        </w:rPr>
        <w:t>万元，转移收入</w:t>
      </w:r>
      <w:r>
        <w:rPr>
          <w:rFonts w:hint="default" w:ascii="Times New Roman" w:hAnsi="Times New Roman" w:eastAsia="helvetica" w:cs="Times New Roman"/>
          <w:i w:val="0"/>
          <w:caps w:val="0"/>
          <w:color w:val="000000"/>
          <w:spacing w:val="0"/>
          <w:sz w:val="31"/>
          <w:szCs w:val="31"/>
          <w:shd w:val="clear" w:fill="FFFFFF"/>
        </w:rPr>
        <w:t>7</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2.</w:t>
      </w:r>
      <w:r>
        <w:rPr>
          <w:rFonts w:hint="eastAsia" w:ascii="仿宋_GB2312" w:hAnsi="Times New Roman" w:eastAsia="仿宋_GB2312" w:cs="仿宋_GB2312"/>
          <w:i w:val="0"/>
          <w:caps w:val="0"/>
          <w:color w:val="000000"/>
          <w:spacing w:val="0"/>
          <w:sz w:val="31"/>
          <w:szCs w:val="31"/>
          <w:shd w:val="clear" w:fill="FFFFFF"/>
        </w:rPr>
        <w:t>城乡居民基本养老保险基金预算支出：</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年城乡居民基本养老保险基金预算支出为</w:t>
      </w:r>
      <w:r>
        <w:rPr>
          <w:rFonts w:hint="default" w:ascii="Times New Roman" w:hAnsi="Times New Roman" w:eastAsia="helvetica" w:cs="Times New Roman"/>
          <w:i w:val="0"/>
          <w:caps w:val="0"/>
          <w:color w:val="000000"/>
          <w:spacing w:val="0"/>
          <w:sz w:val="31"/>
          <w:szCs w:val="31"/>
          <w:shd w:val="clear" w:fill="FFFFFF"/>
        </w:rPr>
        <w:t>457.04</w:t>
      </w:r>
      <w:r>
        <w:rPr>
          <w:rFonts w:hint="eastAsia" w:ascii="仿宋_GB2312" w:hAnsi="Times New Roman" w:eastAsia="仿宋_GB2312" w:cs="仿宋_GB2312"/>
          <w:i w:val="0"/>
          <w:caps w:val="0"/>
          <w:color w:val="000000"/>
          <w:spacing w:val="0"/>
          <w:sz w:val="31"/>
          <w:szCs w:val="31"/>
          <w:shd w:val="clear" w:fill="FFFFFF"/>
        </w:rPr>
        <w:t>万元，其中：基础养老金支出为</w:t>
      </w:r>
      <w:r>
        <w:rPr>
          <w:rFonts w:hint="default" w:ascii="Times New Roman" w:hAnsi="Times New Roman" w:eastAsia="helvetica" w:cs="Times New Roman"/>
          <w:i w:val="0"/>
          <w:caps w:val="0"/>
          <w:color w:val="000000"/>
          <w:spacing w:val="0"/>
          <w:sz w:val="31"/>
          <w:szCs w:val="31"/>
          <w:shd w:val="clear" w:fill="FFFFFF"/>
        </w:rPr>
        <w:t>398.31</w:t>
      </w:r>
      <w:r>
        <w:rPr>
          <w:rFonts w:hint="eastAsia" w:ascii="仿宋_GB2312" w:hAnsi="Times New Roman" w:eastAsia="仿宋_GB2312" w:cs="仿宋_GB2312"/>
          <w:i w:val="0"/>
          <w:caps w:val="0"/>
          <w:color w:val="000000"/>
          <w:spacing w:val="0"/>
          <w:sz w:val="31"/>
          <w:szCs w:val="31"/>
          <w:shd w:val="clear" w:fill="FFFFFF"/>
        </w:rPr>
        <w:t>万元，个人账户养老金支出为</w:t>
      </w:r>
      <w:r>
        <w:rPr>
          <w:rFonts w:hint="default" w:ascii="Times New Roman" w:hAnsi="Times New Roman" w:eastAsia="helvetica" w:cs="Times New Roman"/>
          <w:i w:val="0"/>
          <w:caps w:val="0"/>
          <w:color w:val="000000"/>
          <w:spacing w:val="0"/>
          <w:sz w:val="31"/>
          <w:szCs w:val="31"/>
          <w:shd w:val="clear" w:fill="FFFFFF"/>
        </w:rPr>
        <w:t>46.73</w:t>
      </w:r>
      <w:r>
        <w:rPr>
          <w:rFonts w:hint="eastAsia" w:ascii="仿宋_GB2312" w:hAnsi="Times New Roman" w:eastAsia="仿宋_GB2312" w:cs="仿宋_GB2312"/>
          <w:i w:val="0"/>
          <w:caps w:val="0"/>
          <w:color w:val="000000"/>
          <w:spacing w:val="0"/>
          <w:sz w:val="31"/>
          <w:szCs w:val="31"/>
          <w:shd w:val="clear" w:fill="FFFFFF"/>
        </w:rPr>
        <w:t>万元，转移支出</w:t>
      </w:r>
      <w:r>
        <w:rPr>
          <w:rFonts w:hint="default" w:ascii="Times New Roman" w:hAnsi="Times New Roman" w:eastAsia="helvetica" w:cs="Times New Roman"/>
          <w:i w:val="0"/>
          <w:caps w:val="0"/>
          <w:color w:val="000000"/>
          <w:spacing w:val="0"/>
          <w:sz w:val="31"/>
          <w:szCs w:val="31"/>
          <w:shd w:val="clear" w:fill="FFFFFF"/>
        </w:rPr>
        <w:t>12</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3.</w:t>
      </w:r>
      <w:r>
        <w:rPr>
          <w:rFonts w:hint="eastAsia" w:ascii="仿宋_GB2312" w:hAnsi="Times New Roman" w:eastAsia="仿宋_GB2312" w:cs="仿宋_GB2312"/>
          <w:i w:val="0"/>
          <w:caps w:val="0"/>
          <w:color w:val="000000"/>
          <w:spacing w:val="0"/>
          <w:sz w:val="31"/>
          <w:szCs w:val="31"/>
          <w:shd w:val="clear" w:fill="FFFFFF"/>
        </w:rPr>
        <w:t>本年收支结余为</w:t>
      </w:r>
      <w:r>
        <w:rPr>
          <w:rFonts w:hint="default" w:ascii="Times New Roman" w:hAnsi="Times New Roman" w:eastAsia="helvetica" w:cs="Times New Roman"/>
          <w:i w:val="0"/>
          <w:caps w:val="0"/>
          <w:color w:val="000000"/>
          <w:spacing w:val="0"/>
          <w:sz w:val="31"/>
          <w:szCs w:val="31"/>
          <w:shd w:val="clear" w:fill="FFFFFF"/>
        </w:rPr>
        <w:t>953.62</w:t>
      </w:r>
      <w:r>
        <w:rPr>
          <w:rFonts w:hint="eastAsia" w:ascii="仿宋_GB2312" w:hAnsi="Times New Roman" w:eastAsia="仿宋_GB2312" w:cs="仿宋_GB2312"/>
          <w:i w:val="0"/>
          <w:caps w:val="0"/>
          <w:color w:val="000000"/>
          <w:spacing w:val="0"/>
          <w:sz w:val="31"/>
          <w:szCs w:val="31"/>
          <w:shd w:val="clear" w:fill="FFFFFF"/>
        </w:rPr>
        <w:t>万元，年末滚存结余为</w:t>
      </w:r>
      <w:r>
        <w:rPr>
          <w:rFonts w:hint="default" w:ascii="Times New Roman" w:hAnsi="Times New Roman" w:eastAsia="helvetica" w:cs="Times New Roman"/>
          <w:i w:val="0"/>
          <w:caps w:val="0"/>
          <w:color w:val="000000"/>
          <w:spacing w:val="0"/>
          <w:sz w:val="31"/>
          <w:szCs w:val="31"/>
          <w:shd w:val="clear" w:fill="FFFFFF"/>
        </w:rPr>
        <w:t>5777.11</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Times New Roman" w:hAnsi="Times New Roman" w:eastAsia="helvetica" w:cs="Times New Roman"/>
          <w:i w:val="0"/>
          <w:caps w:val="0"/>
          <w:color w:val="000000"/>
          <w:spacing w:val="0"/>
          <w:sz w:val="31"/>
          <w:szCs w:val="31"/>
          <w:shd w:val="clear" w:fill="FFFFFF"/>
        </w:rPr>
      </w:pPr>
      <w:r>
        <w:rPr>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Times New Roman" w:hAnsi="Times New Roman" w:eastAsia="helvetica" w:cs="Times New Roman"/>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Times New Roman" w:hAnsi="Times New Roman" w:eastAsia="helvetica" w:cs="Times New Roman"/>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Times New Roman" w:hAnsi="Times New Roman" w:eastAsia="helvetica" w:cs="Times New Roman"/>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eastAsia" w:ascii="仿宋_GB2312" w:hAnsi="Times New Roman" w:eastAsia="仿宋_GB2312" w:cs="仿宋_GB2312"/>
          <w:i w:val="0"/>
          <w:caps w:val="0"/>
          <w:color w:val="000000"/>
          <w:spacing w:val="0"/>
          <w:sz w:val="31"/>
          <w:szCs w:val="31"/>
          <w:shd w:val="clear" w:fill="FFFFFF"/>
        </w:rPr>
        <w:t>　四、</w:t>
      </w:r>
      <w:r>
        <w:rPr>
          <w:rStyle w:val="7"/>
          <w:rFonts w:hint="default" w:ascii="Times New Roman" w:hAnsi="Times New Roman" w:eastAsia="helvetica" w:cs="Times New Roman"/>
          <w:i w:val="0"/>
          <w:caps w:val="0"/>
          <w:color w:val="000000"/>
          <w:spacing w:val="0"/>
          <w:sz w:val="31"/>
          <w:szCs w:val="31"/>
          <w:shd w:val="clear" w:fill="FFFFFF"/>
        </w:rPr>
        <w:t>202</w:t>
      </w:r>
      <w:r>
        <w:rPr>
          <w:rStyle w:val="7"/>
          <w:rFonts w:hint="eastAsia" w:ascii="仿宋_GB2312" w:hAnsi="helvetica" w:eastAsia="仿宋_GB2312" w:cs="仿宋_GB2312"/>
          <w:i w:val="0"/>
          <w:caps w:val="0"/>
          <w:color w:val="000000"/>
          <w:spacing w:val="0"/>
          <w:sz w:val="31"/>
          <w:szCs w:val="31"/>
          <w:shd w:val="clear" w:fill="FFFFFF"/>
        </w:rPr>
        <w:t>1</w:t>
      </w:r>
      <w:r>
        <w:rPr>
          <w:rStyle w:val="7"/>
          <w:rFonts w:hint="eastAsia" w:ascii="仿宋_GB2312" w:hAnsi="Times New Roman" w:eastAsia="仿宋_GB2312" w:cs="仿宋_GB2312"/>
          <w:i w:val="0"/>
          <w:caps w:val="0"/>
          <w:color w:val="000000"/>
          <w:spacing w:val="0"/>
          <w:sz w:val="31"/>
          <w:szCs w:val="31"/>
          <w:shd w:val="clear" w:fill="FFFFFF"/>
        </w:rPr>
        <w:t>年政府性债务收支预算情况说明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截止到2020年12月，我区政府性债务余额为210860万元，为政府负有偿还责任债务，其中：一般债务54199万元，专项债务156661万元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2021年共需偿还地方政府债务本、息12420.99万元，具体如下：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（一）2021年需偿还的地方政府债务本金情况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2021年荷塘区需偿还政府债务本金4172.99万元，其中：财政承担4172.99万元。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lang w:val="en-US" w:eastAsia="zh-CN"/>
        </w:rPr>
        <w:t>二</w:t>
      </w:r>
      <w:r>
        <w:rPr>
          <w:rFonts w:hint="eastAsia" w:ascii="仿宋_GB2312" w:hAnsi="Times New Roman" w:eastAsia="仿宋_GB2312" w:cs="仿宋_GB2312"/>
          <w:i w:val="0"/>
          <w:caps w:val="0"/>
          <w:color w:val="000000"/>
          <w:spacing w:val="0"/>
          <w:sz w:val="31"/>
          <w:szCs w:val="31"/>
          <w:shd w:val="clear" w:fill="FFFFFF"/>
        </w:rPr>
        <w:t>）2021年需偿还政府债务利息情况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 xml:space="preserve"> 2021年需偿还政府债务利息8248万元，其中：财政局1234万元、金城公司6035万元(含金山公司131万元、2020年下半年应付7000万利息121万元)、金科公司979万元。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2021年政府性债务偿还本、息预算安排情况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（一）本年应偿还政府债的本4172.99万元，其中4172万元为省财政厅发行借新还旧债券予以置换。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（二）本年应支付政府债利息8248万元，其中：一般债2002万元、专项债6246万元。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1.一般公共预算安排2002万元，其中：财政1018万元、金城公司768万元、金科公司216万元。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2.政府性基金预算安排6246万元，其中：财政216万元、金城公司5267万元、金科公司763万元。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预计年底我区政府债务余额为251287万元，其中：一般债为59026万元、专项债为192261万元。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eastAsia" w:ascii="仿宋_GB2312" w:hAnsi="Times New Roman" w:eastAsia="仿宋_GB2312" w:cs="仿宋_GB2312"/>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765"/>
        <w:jc w:val="both"/>
        <w:rPr>
          <w:rFonts w:hint="default" w:ascii="helvetica" w:hAnsi="helvetica" w:eastAsia="helvetica" w:cs="helvetica"/>
          <w:i w:val="0"/>
          <w:caps w:val="0"/>
          <w:color w:val="000000"/>
          <w:spacing w:val="0"/>
          <w:sz w:val="21"/>
          <w:szCs w:val="21"/>
        </w:rPr>
      </w:pPr>
      <w:r>
        <w:rPr>
          <w:rStyle w:val="7"/>
          <w:rFonts w:hint="eastAsia" w:ascii="仿宋_GB2312" w:hAnsi="Times New Roman" w:eastAsia="仿宋_GB2312" w:cs="仿宋_GB2312"/>
          <w:i w:val="0"/>
          <w:caps w:val="0"/>
          <w:color w:val="000000"/>
          <w:spacing w:val="0"/>
          <w:sz w:val="31"/>
          <w:szCs w:val="31"/>
          <w:shd w:val="clear" w:fill="FFFFFF"/>
        </w:rPr>
        <w:t>五、</w:t>
      </w:r>
      <w:r>
        <w:rPr>
          <w:rStyle w:val="7"/>
          <w:rFonts w:hint="default" w:ascii="Times New Roman" w:hAnsi="Times New Roman" w:eastAsia="helvetica" w:cs="Times New Roman"/>
          <w:i w:val="0"/>
          <w:caps w:val="0"/>
          <w:color w:val="000000"/>
          <w:spacing w:val="0"/>
          <w:sz w:val="31"/>
          <w:szCs w:val="31"/>
          <w:shd w:val="clear" w:fill="FFFFFF"/>
        </w:rPr>
        <w:t>202</w:t>
      </w:r>
      <w:r>
        <w:rPr>
          <w:rStyle w:val="7"/>
          <w:rFonts w:hint="eastAsia" w:ascii="仿宋_GB2312" w:hAnsi="helvetica" w:eastAsia="仿宋_GB2312" w:cs="仿宋_GB2312"/>
          <w:i w:val="0"/>
          <w:caps w:val="0"/>
          <w:color w:val="000000"/>
          <w:spacing w:val="0"/>
          <w:sz w:val="31"/>
          <w:szCs w:val="31"/>
          <w:shd w:val="clear" w:fill="FFFFFF"/>
        </w:rPr>
        <w:t>1</w:t>
      </w:r>
      <w:r>
        <w:rPr>
          <w:rStyle w:val="7"/>
          <w:rFonts w:hint="eastAsia" w:ascii="仿宋_GB2312" w:hAnsi="Times New Roman" w:eastAsia="仿宋_GB2312" w:cs="仿宋_GB2312"/>
          <w:i w:val="0"/>
          <w:caps w:val="0"/>
          <w:color w:val="000000"/>
          <w:spacing w:val="0"/>
          <w:sz w:val="31"/>
          <w:szCs w:val="31"/>
          <w:shd w:val="clear" w:fill="FFFFFF"/>
        </w:rPr>
        <w:t>年政府性基金收支预算情况说明</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rPr>
        <w:t>政府性基金预算收入情况</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1</w:t>
      </w:r>
      <w:r>
        <w:rPr>
          <w:rFonts w:hint="eastAsia" w:ascii="仿宋_GB2312" w:hAnsi="Times New Roman" w:eastAsia="仿宋_GB2312" w:cs="仿宋_GB2312"/>
          <w:i w:val="0"/>
          <w:caps w:val="0"/>
          <w:color w:val="000000"/>
          <w:spacing w:val="0"/>
          <w:sz w:val="31"/>
          <w:szCs w:val="31"/>
        </w:rPr>
        <w:t>、荷塘区政府性基金收入均为上级补助收入，主要来源为金城和金科公司国有土地使用权出让收入，由市财政统筹核算后下拨到区级。</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rPr>
        <w:t>（一）土地出让</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2021</w:t>
      </w:r>
      <w:r>
        <w:rPr>
          <w:rFonts w:hint="eastAsia" w:ascii="仿宋_GB2312" w:hAnsi="Times New Roman" w:eastAsia="仿宋_GB2312" w:cs="仿宋_GB2312"/>
          <w:i w:val="0"/>
          <w:caps w:val="0"/>
          <w:color w:val="000000"/>
          <w:spacing w:val="0"/>
          <w:sz w:val="31"/>
          <w:szCs w:val="31"/>
        </w:rPr>
        <w:t>年我区预计出让国有土地使用权</w:t>
      </w:r>
      <w:r>
        <w:rPr>
          <w:rFonts w:hint="default" w:ascii="Times New Roman" w:hAnsi="Times New Roman" w:eastAsia="helvetica" w:cs="Times New Roman"/>
          <w:i w:val="0"/>
          <w:caps w:val="0"/>
          <w:color w:val="000000"/>
          <w:spacing w:val="0"/>
          <w:sz w:val="31"/>
          <w:szCs w:val="31"/>
        </w:rPr>
        <w:t>761.6</w:t>
      </w:r>
      <w:r>
        <w:rPr>
          <w:rFonts w:hint="eastAsia" w:ascii="仿宋_GB2312" w:hAnsi="Times New Roman" w:eastAsia="仿宋_GB2312" w:cs="仿宋_GB2312"/>
          <w:i w:val="0"/>
          <w:caps w:val="0"/>
          <w:color w:val="000000"/>
          <w:spacing w:val="0"/>
          <w:sz w:val="31"/>
          <w:szCs w:val="31"/>
        </w:rPr>
        <w:t>亩，其中：金城公司</w:t>
      </w:r>
      <w:r>
        <w:rPr>
          <w:rFonts w:hint="default" w:ascii="Times New Roman" w:hAnsi="Times New Roman" w:eastAsia="helvetica" w:cs="Times New Roman"/>
          <w:i w:val="0"/>
          <w:caps w:val="0"/>
          <w:color w:val="000000"/>
          <w:spacing w:val="0"/>
          <w:sz w:val="31"/>
          <w:szCs w:val="31"/>
        </w:rPr>
        <w:t>403</w:t>
      </w:r>
      <w:r>
        <w:rPr>
          <w:rFonts w:hint="eastAsia" w:ascii="仿宋_GB2312" w:hAnsi="Times New Roman" w:eastAsia="仿宋_GB2312" w:cs="仿宋_GB2312"/>
          <w:i w:val="0"/>
          <w:caps w:val="0"/>
          <w:color w:val="000000"/>
          <w:spacing w:val="0"/>
          <w:sz w:val="31"/>
          <w:szCs w:val="31"/>
        </w:rPr>
        <w:t>亩；金科公司</w:t>
      </w:r>
      <w:r>
        <w:rPr>
          <w:rFonts w:hint="default" w:ascii="Times New Roman" w:hAnsi="Times New Roman" w:eastAsia="helvetica" w:cs="Times New Roman"/>
          <w:i w:val="0"/>
          <w:caps w:val="0"/>
          <w:color w:val="000000"/>
          <w:spacing w:val="0"/>
          <w:sz w:val="31"/>
          <w:szCs w:val="31"/>
        </w:rPr>
        <w:t>358.6</w:t>
      </w:r>
      <w:r>
        <w:rPr>
          <w:rFonts w:hint="eastAsia" w:ascii="仿宋_GB2312" w:hAnsi="Times New Roman" w:eastAsia="仿宋_GB2312" w:cs="仿宋_GB2312"/>
          <w:i w:val="0"/>
          <w:caps w:val="0"/>
          <w:color w:val="000000"/>
          <w:spacing w:val="0"/>
          <w:sz w:val="31"/>
          <w:szCs w:val="31"/>
        </w:rPr>
        <w:t>亩。</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rPr>
        <w:t>（二）土地出让收入</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2021</w:t>
      </w:r>
      <w:r>
        <w:rPr>
          <w:rFonts w:hint="eastAsia" w:ascii="仿宋_GB2312" w:hAnsi="Times New Roman" w:eastAsia="仿宋_GB2312" w:cs="仿宋_GB2312"/>
          <w:i w:val="0"/>
          <w:caps w:val="0"/>
          <w:color w:val="000000"/>
          <w:spacing w:val="0"/>
          <w:sz w:val="31"/>
          <w:szCs w:val="31"/>
        </w:rPr>
        <w:t>年土地出让收入区级部分预计</w:t>
      </w:r>
      <w:r>
        <w:rPr>
          <w:rFonts w:hint="default" w:ascii="Times New Roman" w:hAnsi="Times New Roman" w:eastAsia="helvetica" w:cs="Times New Roman"/>
          <w:i w:val="0"/>
          <w:caps w:val="0"/>
          <w:color w:val="000000"/>
          <w:spacing w:val="0"/>
          <w:sz w:val="31"/>
          <w:szCs w:val="31"/>
        </w:rPr>
        <w:t>146413</w:t>
      </w:r>
      <w:r>
        <w:rPr>
          <w:rFonts w:hint="eastAsia" w:ascii="仿宋_GB2312" w:hAnsi="Times New Roman" w:eastAsia="仿宋_GB2312" w:cs="仿宋_GB2312"/>
          <w:i w:val="0"/>
          <w:caps w:val="0"/>
          <w:color w:val="000000"/>
          <w:spacing w:val="0"/>
          <w:sz w:val="31"/>
          <w:szCs w:val="31"/>
        </w:rPr>
        <w:t>万元，其中金城公司完成</w:t>
      </w:r>
      <w:r>
        <w:rPr>
          <w:rFonts w:hint="default" w:ascii="Times New Roman" w:hAnsi="Times New Roman" w:eastAsia="helvetica" w:cs="Times New Roman"/>
          <w:i w:val="0"/>
          <w:caps w:val="0"/>
          <w:color w:val="000000"/>
          <w:spacing w:val="0"/>
          <w:sz w:val="31"/>
          <w:szCs w:val="31"/>
        </w:rPr>
        <w:t>50617</w:t>
      </w:r>
      <w:r>
        <w:rPr>
          <w:rFonts w:hint="eastAsia" w:ascii="仿宋_GB2312" w:hAnsi="Times New Roman" w:eastAsia="仿宋_GB2312" w:cs="仿宋_GB2312"/>
          <w:i w:val="0"/>
          <w:caps w:val="0"/>
          <w:color w:val="000000"/>
          <w:spacing w:val="0"/>
          <w:sz w:val="31"/>
          <w:szCs w:val="31"/>
        </w:rPr>
        <w:t>万元，金科公司完成</w:t>
      </w:r>
      <w:r>
        <w:rPr>
          <w:rFonts w:hint="default" w:ascii="Times New Roman" w:hAnsi="Times New Roman" w:eastAsia="helvetica" w:cs="Times New Roman"/>
          <w:i w:val="0"/>
          <w:caps w:val="0"/>
          <w:color w:val="000000"/>
          <w:spacing w:val="0"/>
          <w:sz w:val="31"/>
          <w:szCs w:val="31"/>
        </w:rPr>
        <w:t>95796</w:t>
      </w:r>
      <w:r>
        <w:rPr>
          <w:rFonts w:hint="eastAsia" w:ascii="仿宋_GB2312" w:hAnsi="Times New Roman" w:eastAsia="仿宋_GB2312" w:cs="仿宋_GB2312"/>
          <w:i w:val="0"/>
          <w:caps w:val="0"/>
          <w:color w:val="000000"/>
          <w:spacing w:val="0"/>
          <w:sz w:val="31"/>
          <w:szCs w:val="31"/>
        </w:rPr>
        <w:t>万元。</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rPr>
        <w:t>政府性基金预计支出情况</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rPr>
        <w:t>（一）国有土地使用权出让支出</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2021</w:t>
      </w:r>
      <w:r>
        <w:rPr>
          <w:rFonts w:hint="eastAsia" w:ascii="仿宋_GB2312" w:hAnsi="Times New Roman" w:eastAsia="仿宋_GB2312" w:cs="仿宋_GB2312"/>
          <w:i w:val="0"/>
          <w:caps w:val="0"/>
          <w:color w:val="000000"/>
          <w:spacing w:val="0"/>
          <w:sz w:val="31"/>
          <w:szCs w:val="31"/>
        </w:rPr>
        <w:t>年国有土地使用权出让区级支出预计为</w:t>
      </w:r>
      <w:r>
        <w:rPr>
          <w:rFonts w:hint="default" w:ascii="Times New Roman" w:hAnsi="Times New Roman" w:eastAsia="helvetica" w:cs="Times New Roman"/>
          <w:i w:val="0"/>
          <w:caps w:val="0"/>
          <w:color w:val="000000"/>
          <w:spacing w:val="0"/>
          <w:sz w:val="31"/>
          <w:szCs w:val="31"/>
        </w:rPr>
        <w:t>146413</w:t>
      </w:r>
      <w:r>
        <w:rPr>
          <w:rFonts w:hint="eastAsia" w:ascii="仿宋_GB2312" w:hAnsi="Times New Roman" w:eastAsia="仿宋_GB2312" w:cs="仿宋_GB2312"/>
          <w:i w:val="0"/>
          <w:caps w:val="0"/>
          <w:color w:val="000000"/>
          <w:spacing w:val="0"/>
          <w:sz w:val="31"/>
          <w:szCs w:val="31"/>
        </w:rPr>
        <w:t>万元，主要支出项目如下：</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1.</w:t>
      </w:r>
      <w:r>
        <w:rPr>
          <w:rFonts w:hint="eastAsia" w:ascii="仿宋_GB2312" w:hAnsi="Times New Roman" w:eastAsia="仿宋_GB2312" w:cs="仿宋_GB2312"/>
          <w:i w:val="0"/>
          <w:caps w:val="0"/>
          <w:color w:val="000000"/>
          <w:spacing w:val="0"/>
          <w:sz w:val="31"/>
          <w:szCs w:val="31"/>
        </w:rPr>
        <w:t>土地报批、征拆补偿支出</w:t>
      </w:r>
      <w:r>
        <w:rPr>
          <w:rFonts w:hint="default" w:ascii="Times New Roman" w:hAnsi="Times New Roman" w:eastAsia="helvetica" w:cs="Times New Roman"/>
          <w:i w:val="0"/>
          <w:caps w:val="0"/>
          <w:color w:val="000000"/>
          <w:spacing w:val="0"/>
          <w:sz w:val="31"/>
          <w:szCs w:val="31"/>
        </w:rPr>
        <w:t>73118</w:t>
      </w:r>
      <w:r>
        <w:rPr>
          <w:rFonts w:hint="eastAsia" w:ascii="仿宋_GB2312" w:hAnsi="Times New Roman" w:eastAsia="仿宋_GB2312" w:cs="仿宋_GB2312"/>
          <w:i w:val="0"/>
          <w:caps w:val="0"/>
          <w:color w:val="000000"/>
          <w:spacing w:val="0"/>
          <w:sz w:val="31"/>
          <w:szCs w:val="31"/>
        </w:rPr>
        <w:t>万元</w:t>
      </w:r>
      <w:r>
        <w:rPr>
          <w:rFonts w:hint="default" w:ascii="Times New Roman" w:hAnsi="Times New Roman" w:eastAsia="helvetica" w:cs="Times New Roman"/>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按实结算）；</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2.</w:t>
      </w:r>
      <w:r>
        <w:rPr>
          <w:rFonts w:hint="eastAsia" w:ascii="仿宋_GB2312" w:hAnsi="Times New Roman" w:eastAsia="仿宋_GB2312" w:cs="仿宋_GB2312"/>
          <w:i w:val="0"/>
          <w:caps w:val="0"/>
          <w:color w:val="000000"/>
          <w:spacing w:val="0"/>
          <w:sz w:val="31"/>
          <w:szCs w:val="31"/>
        </w:rPr>
        <w:t>财务费用（</w:t>
      </w:r>
      <w:r>
        <w:rPr>
          <w:rFonts w:hint="default" w:ascii="Times New Roman" w:hAnsi="Times New Roman" w:eastAsia="helvetica" w:cs="Times New Roman"/>
          <w:i w:val="0"/>
          <w:caps w:val="0"/>
          <w:color w:val="000000"/>
          <w:spacing w:val="0"/>
          <w:sz w:val="31"/>
          <w:szCs w:val="31"/>
        </w:rPr>
        <w:t>7%</w:t>
      </w:r>
      <w:r>
        <w:rPr>
          <w:rFonts w:hint="eastAsia" w:ascii="仿宋_GB2312" w:hAnsi="Times New Roman" w:eastAsia="仿宋_GB2312" w:cs="仿宋_GB2312"/>
          <w:i w:val="0"/>
          <w:caps w:val="0"/>
          <w:color w:val="000000"/>
          <w:spacing w:val="0"/>
          <w:sz w:val="31"/>
          <w:szCs w:val="31"/>
        </w:rPr>
        <w:t>）</w:t>
      </w:r>
      <w:r>
        <w:rPr>
          <w:rFonts w:hint="default" w:ascii="Times New Roman" w:hAnsi="Times New Roman" w:eastAsia="helvetica" w:cs="Times New Roman"/>
          <w:i w:val="0"/>
          <w:caps w:val="0"/>
          <w:color w:val="000000"/>
          <w:spacing w:val="0"/>
          <w:sz w:val="31"/>
          <w:szCs w:val="31"/>
        </w:rPr>
        <w:t>5118</w:t>
      </w:r>
      <w:r>
        <w:rPr>
          <w:rFonts w:hint="eastAsia" w:ascii="仿宋_GB2312" w:hAnsi="Times New Roman" w:eastAsia="仿宋_GB2312" w:cs="仿宋_GB2312"/>
          <w:i w:val="0"/>
          <w:caps w:val="0"/>
          <w:color w:val="000000"/>
          <w:spacing w:val="0"/>
          <w:sz w:val="31"/>
          <w:szCs w:val="31"/>
        </w:rPr>
        <w:t>万元；</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3.</w:t>
      </w:r>
      <w:r>
        <w:rPr>
          <w:rFonts w:hint="eastAsia" w:ascii="仿宋_GB2312" w:hAnsi="Times New Roman" w:eastAsia="仿宋_GB2312" w:cs="仿宋_GB2312"/>
          <w:i w:val="0"/>
          <w:caps w:val="0"/>
          <w:color w:val="000000"/>
          <w:spacing w:val="0"/>
          <w:sz w:val="31"/>
          <w:szCs w:val="31"/>
        </w:rPr>
        <w:t>整理服务费（</w:t>
      </w:r>
      <w:r>
        <w:rPr>
          <w:rFonts w:hint="default" w:ascii="Times New Roman" w:hAnsi="Times New Roman" w:eastAsia="helvetica" w:cs="Times New Roman"/>
          <w:i w:val="0"/>
          <w:caps w:val="0"/>
          <w:color w:val="000000"/>
          <w:spacing w:val="0"/>
          <w:sz w:val="31"/>
          <w:szCs w:val="31"/>
        </w:rPr>
        <w:t>2%</w:t>
      </w:r>
      <w:r>
        <w:rPr>
          <w:rFonts w:hint="eastAsia" w:ascii="仿宋_GB2312" w:hAnsi="Times New Roman" w:eastAsia="仿宋_GB2312" w:cs="仿宋_GB2312"/>
          <w:i w:val="0"/>
          <w:caps w:val="0"/>
          <w:color w:val="000000"/>
          <w:spacing w:val="0"/>
          <w:sz w:val="31"/>
          <w:szCs w:val="31"/>
        </w:rPr>
        <w:t>）</w:t>
      </w:r>
      <w:r>
        <w:rPr>
          <w:rFonts w:hint="default" w:ascii="Times New Roman" w:hAnsi="Times New Roman" w:eastAsia="helvetica" w:cs="Times New Roman"/>
          <w:i w:val="0"/>
          <w:caps w:val="0"/>
          <w:color w:val="000000"/>
          <w:spacing w:val="0"/>
          <w:sz w:val="31"/>
          <w:szCs w:val="31"/>
        </w:rPr>
        <w:t>4041</w:t>
      </w:r>
      <w:r>
        <w:rPr>
          <w:rFonts w:hint="eastAsia" w:ascii="仿宋_GB2312" w:hAnsi="Times New Roman" w:eastAsia="仿宋_GB2312" w:cs="仿宋_GB2312"/>
          <w:i w:val="0"/>
          <w:caps w:val="0"/>
          <w:color w:val="000000"/>
          <w:spacing w:val="0"/>
          <w:sz w:val="31"/>
          <w:szCs w:val="31"/>
        </w:rPr>
        <w:t>万元；</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4.</w:t>
      </w:r>
      <w:r>
        <w:rPr>
          <w:rFonts w:hint="eastAsia" w:ascii="仿宋_GB2312" w:hAnsi="Times New Roman" w:eastAsia="仿宋_GB2312" w:cs="仿宋_GB2312"/>
          <w:i w:val="0"/>
          <w:caps w:val="0"/>
          <w:color w:val="000000"/>
          <w:spacing w:val="0"/>
          <w:sz w:val="31"/>
          <w:szCs w:val="31"/>
        </w:rPr>
        <w:t>债务还本付息支出</w:t>
      </w:r>
      <w:r>
        <w:rPr>
          <w:rFonts w:hint="default" w:ascii="Times New Roman" w:hAnsi="Times New Roman" w:eastAsia="helvetica" w:cs="Times New Roman"/>
          <w:i w:val="0"/>
          <w:caps w:val="0"/>
          <w:color w:val="000000"/>
          <w:spacing w:val="0"/>
          <w:sz w:val="31"/>
          <w:szCs w:val="31"/>
        </w:rPr>
        <w:t>6246</w:t>
      </w:r>
      <w:r>
        <w:rPr>
          <w:rFonts w:hint="eastAsia" w:ascii="仿宋_GB2312" w:hAnsi="Times New Roman" w:eastAsia="仿宋_GB2312" w:cs="仿宋_GB2312"/>
          <w:i w:val="0"/>
          <w:caps w:val="0"/>
          <w:color w:val="000000"/>
          <w:spacing w:val="0"/>
          <w:sz w:val="31"/>
          <w:szCs w:val="31"/>
        </w:rPr>
        <w:t>万元；</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5.</w:t>
      </w:r>
      <w:r>
        <w:rPr>
          <w:rFonts w:hint="eastAsia" w:ascii="仿宋_GB2312" w:hAnsi="Times New Roman" w:eastAsia="仿宋_GB2312" w:cs="仿宋_GB2312"/>
          <w:i w:val="0"/>
          <w:caps w:val="0"/>
          <w:color w:val="000000"/>
          <w:spacing w:val="0"/>
          <w:sz w:val="31"/>
          <w:szCs w:val="31"/>
        </w:rPr>
        <w:t>区级可用财力</w:t>
      </w:r>
      <w:r>
        <w:rPr>
          <w:rFonts w:hint="default" w:ascii="Times New Roman" w:hAnsi="Times New Roman" w:eastAsia="helvetica" w:cs="Times New Roman"/>
          <w:i w:val="0"/>
          <w:caps w:val="0"/>
          <w:color w:val="000000"/>
          <w:spacing w:val="0"/>
          <w:sz w:val="31"/>
          <w:szCs w:val="31"/>
        </w:rPr>
        <w:t>40390</w:t>
      </w:r>
      <w:r>
        <w:rPr>
          <w:rFonts w:hint="eastAsia" w:ascii="仿宋_GB2312" w:hAnsi="Times New Roman" w:eastAsia="仿宋_GB2312" w:cs="仿宋_GB2312"/>
          <w:i w:val="0"/>
          <w:caps w:val="0"/>
          <w:color w:val="000000"/>
          <w:spacing w:val="0"/>
          <w:sz w:val="31"/>
          <w:szCs w:val="31"/>
        </w:rPr>
        <w:t>万元（调入一般公共预算支出</w:t>
      </w:r>
      <w:r>
        <w:rPr>
          <w:rFonts w:hint="default" w:ascii="Times New Roman" w:hAnsi="Times New Roman" w:eastAsia="helvetica" w:cs="Times New Roman"/>
          <w:i w:val="0"/>
          <w:caps w:val="0"/>
          <w:color w:val="000000"/>
          <w:spacing w:val="0"/>
          <w:sz w:val="31"/>
          <w:szCs w:val="31"/>
        </w:rPr>
        <w:t>38825</w:t>
      </w:r>
      <w:r>
        <w:rPr>
          <w:rFonts w:hint="eastAsia" w:ascii="仿宋_GB2312" w:hAnsi="Times New Roman" w:eastAsia="仿宋_GB2312" w:cs="仿宋_GB2312"/>
          <w:i w:val="0"/>
          <w:caps w:val="0"/>
          <w:color w:val="000000"/>
          <w:spacing w:val="0"/>
          <w:sz w:val="31"/>
          <w:szCs w:val="31"/>
        </w:rPr>
        <w:t>万元，其他由财政统筹用于基础设施建设）；</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rPr>
        <w:t>6.</w:t>
      </w:r>
      <w:r>
        <w:rPr>
          <w:rFonts w:hint="eastAsia" w:ascii="仿宋_GB2312" w:hAnsi="Times New Roman" w:eastAsia="仿宋_GB2312" w:cs="仿宋_GB2312"/>
          <w:i w:val="0"/>
          <w:caps w:val="0"/>
          <w:color w:val="000000"/>
          <w:spacing w:val="0"/>
          <w:sz w:val="31"/>
          <w:szCs w:val="31"/>
        </w:rPr>
        <w:t>资产置换资金、资产管理费</w:t>
      </w:r>
      <w:r>
        <w:rPr>
          <w:rFonts w:hint="default" w:ascii="Times New Roman" w:hAnsi="Times New Roman" w:eastAsia="helvetica" w:cs="Times New Roman"/>
          <w:i w:val="0"/>
          <w:caps w:val="0"/>
          <w:color w:val="000000"/>
          <w:spacing w:val="0"/>
          <w:sz w:val="31"/>
          <w:szCs w:val="31"/>
        </w:rPr>
        <w:t>17500</w:t>
      </w:r>
      <w:r>
        <w:rPr>
          <w:rFonts w:hint="eastAsia" w:ascii="仿宋_GB2312" w:hAnsi="Times New Roman" w:eastAsia="仿宋_GB2312" w:cs="仿宋_GB2312"/>
          <w:i w:val="0"/>
          <w:caps w:val="0"/>
          <w:color w:val="000000"/>
          <w:spacing w:val="0"/>
          <w:sz w:val="31"/>
          <w:szCs w:val="31"/>
        </w:rPr>
        <w:t>万元。</w:t>
      </w:r>
    </w:p>
    <w:p>
      <w:pPr>
        <w:pStyle w:val="5"/>
        <w:keepNext w:val="0"/>
        <w:keepLines w:val="0"/>
        <w:widowControl/>
        <w:suppressLineNumbers w:val="0"/>
        <w:spacing w:before="75" w:beforeAutospacing="0" w:after="75" w:afterAutospacing="0" w:line="585" w:lineRule="atLeast"/>
        <w:ind w:left="0" w:right="0" w:firstLine="645"/>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rPr>
        <w:t>政府性基金预算结余为</w:t>
      </w:r>
      <w:r>
        <w:rPr>
          <w:rFonts w:hint="default" w:ascii="Times New Roman" w:hAnsi="Times New Roman" w:eastAsia="helvetica" w:cs="Times New Roman"/>
          <w:i w:val="0"/>
          <w:caps w:val="0"/>
          <w:color w:val="000000"/>
          <w:spacing w:val="0"/>
          <w:sz w:val="31"/>
          <w:szCs w:val="31"/>
        </w:rPr>
        <w:t>0</w:t>
      </w:r>
      <w:r>
        <w:rPr>
          <w:rFonts w:hint="eastAsia" w:ascii="仿宋_GB2312" w:hAnsi="Times New Roman" w:eastAsia="仿宋_GB2312" w:cs="仿宋_GB2312"/>
          <w:i w:val="0"/>
          <w:caps w:val="0"/>
          <w:color w:val="000000"/>
          <w:spacing w:val="0"/>
          <w:sz w:val="31"/>
          <w:szCs w:val="3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eastAsia" w:ascii="仿宋_GB2312" w:hAnsi="Times New Roman" w:eastAsia="仿宋_GB2312" w:cs="仿宋_GB2312"/>
          <w:i w:val="0"/>
          <w:caps w:val="0"/>
          <w:color w:val="000000"/>
          <w:spacing w:val="0"/>
          <w:sz w:val="31"/>
          <w:szCs w:val="31"/>
          <w:shd w:val="clear" w:fill="FFFFFF"/>
        </w:rPr>
        <w:t>六、</w:t>
      </w:r>
      <w:r>
        <w:rPr>
          <w:rStyle w:val="7"/>
          <w:rFonts w:hint="default" w:ascii="Times New Roman" w:hAnsi="Times New Roman" w:eastAsia="helvetica" w:cs="Times New Roman"/>
          <w:i w:val="0"/>
          <w:caps w:val="0"/>
          <w:color w:val="000000"/>
          <w:spacing w:val="0"/>
          <w:sz w:val="31"/>
          <w:szCs w:val="31"/>
          <w:shd w:val="clear" w:fill="FFFFFF"/>
        </w:rPr>
        <w:t>202</w:t>
      </w:r>
      <w:r>
        <w:rPr>
          <w:rStyle w:val="7"/>
          <w:rFonts w:hint="eastAsia" w:ascii="仿宋_GB2312" w:hAnsi="helvetica" w:eastAsia="仿宋_GB2312" w:cs="仿宋_GB2312"/>
          <w:i w:val="0"/>
          <w:caps w:val="0"/>
          <w:color w:val="000000"/>
          <w:spacing w:val="0"/>
          <w:sz w:val="31"/>
          <w:szCs w:val="31"/>
          <w:shd w:val="clear" w:fill="FFFFFF"/>
        </w:rPr>
        <w:t>1</w:t>
      </w:r>
      <w:r>
        <w:rPr>
          <w:rStyle w:val="7"/>
          <w:rFonts w:hint="eastAsia" w:ascii="仿宋_GB2312" w:hAnsi="Times New Roman" w:eastAsia="仿宋_GB2312" w:cs="仿宋_GB2312"/>
          <w:i w:val="0"/>
          <w:caps w:val="0"/>
          <w:color w:val="000000"/>
          <w:spacing w:val="0"/>
          <w:sz w:val="31"/>
          <w:szCs w:val="31"/>
          <w:shd w:val="clear" w:fill="FFFFFF"/>
        </w:rPr>
        <w:t>年国有资本经营收支预算情况说明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　(</w:t>
      </w:r>
      <w:r>
        <w:rPr>
          <w:rFonts w:hint="eastAsia" w:ascii="仿宋_GB2312" w:hAnsi="Times New Roman" w:eastAsia="仿宋_GB2312" w:cs="仿宋_GB2312"/>
          <w:i w:val="0"/>
          <w:caps w:val="0"/>
          <w:color w:val="000000"/>
          <w:spacing w:val="0"/>
          <w:sz w:val="31"/>
          <w:szCs w:val="31"/>
          <w:shd w:val="clear" w:fill="FFFFFF"/>
        </w:rPr>
        <w:t>一</w:t>
      </w:r>
      <w:r>
        <w:rPr>
          <w:rFonts w:hint="default" w:ascii="Times New Roman" w:hAnsi="Times New Roman" w:eastAsia="helvetica" w:cs="Times New Roman"/>
          <w:i w:val="0"/>
          <w:caps w:val="0"/>
          <w:color w:val="000000"/>
          <w:spacing w:val="0"/>
          <w:sz w:val="31"/>
          <w:szCs w:val="31"/>
          <w:shd w:val="clear" w:fill="FFFFFF"/>
        </w:rPr>
        <w:t>)2021</w:t>
      </w:r>
      <w:r>
        <w:rPr>
          <w:rFonts w:hint="eastAsia" w:ascii="仿宋_GB2312" w:hAnsi="Times New Roman" w:eastAsia="仿宋_GB2312" w:cs="仿宋_GB2312"/>
          <w:i w:val="0"/>
          <w:caps w:val="0"/>
          <w:color w:val="000000"/>
          <w:spacing w:val="0"/>
          <w:sz w:val="31"/>
          <w:szCs w:val="31"/>
          <w:shd w:val="clear" w:fill="FFFFFF"/>
        </w:rPr>
        <w:t>年国有资本经营预算收支总体情况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国有资本经营预算收入</w:t>
      </w:r>
      <w:r>
        <w:rPr>
          <w:rFonts w:hint="default" w:ascii="Times New Roman" w:hAnsi="Times New Roman" w:eastAsia="helvetica" w:cs="Times New Roman"/>
          <w:i w:val="0"/>
          <w:caps w:val="0"/>
          <w:color w:val="000000"/>
          <w:spacing w:val="0"/>
          <w:sz w:val="31"/>
          <w:szCs w:val="31"/>
          <w:shd w:val="clear" w:fill="FFFFFF"/>
        </w:rPr>
        <w:t>170673</w:t>
      </w:r>
      <w:r>
        <w:rPr>
          <w:rFonts w:hint="eastAsia" w:ascii="仿宋_GB2312" w:hAnsi="Times New Roman" w:eastAsia="仿宋_GB2312" w:cs="仿宋_GB2312"/>
          <w:i w:val="0"/>
          <w:caps w:val="0"/>
          <w:color w:val="000000"/>
          <w:spacing w:val="0"/>
          <w:sz w:val="31"/>
          <w:szCs w:val="31"/>
          <w:shd w:val="clear" w:fill="FFFFFF"/>
        </w:rPr>
        <w:t>万元，主要是</w:t>
      </w: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三一片区社会资本方合作开发经营收益和其他国有资本经营收入</w:t>
      </w:r>
      <w:r>
        <w:rPr>
          <w:rFonts w:hint="default" w:ascii="Times New Roman" w:hAnsi="Times New Roman" w:eastAsia="helvetica" w:cs="Times New Roman"/>
          <w:i w:val="0"/>
          <w:caps w:val="0"/>
          <w:color w:val="000000"/>
          <w:spacing w:val="0"/>
          <w:sz w:val="31"/>
          <w:szCs w:val="31"/>
          <w:shd w:val="clear" w:fill="FFFFFF"/>
        </w:rPr>
        <w:t>122523</w:t>
      </w:r>
      <w:r>
        <w:rPr>
          <w:rFonts w:hint="eastAsia" w:ascii="仿宋_GB2312" w:hAnsi="Times New Roman" w:eastAsia="仿宋_GB2312" w:cs="仿宋_GB2312"/>
          <w:i w:val="0"/>
          <w:caps w:val="0"/>
          <w:color w:val="000000"/>
          <w:spacing w:val="0"/>
          <w:sz w:val="31"/>
          <w:szCs w:val="31"/>
          <w:shd w:val="clear" w:fill="FFFFFF"/>
        </w:rPr>
        <w:t>万元；公司利润上缴</w:t>
      </w:r>
      <w:r>
        <w:rPr>
          <w:rFonts w:hint="default" w:ascii="Times New Roman" w:hAnsi="Times New Roman" w:eastAsia="helvetica" w:cs="Times New Roman"/>
          <w:i w:val="0"/>
          <w:caps w:val="0"/>
          <w:color w:val="000000"/>
          <w:spacing w:val="0"/>
          <w:sz w:val="31"/>
          <w:szCs w:val="31"/>
          <w:shd w:val="clear" w:fill="FFFFFF"/>
        </w:rPr>
        <w:t>0</w:t>
      </w:r>
      <w:r>
        <w:rPr>
          <w:rFonts w:hint="eastAsia" w:ascii="仿宋_GB2312" w:hAnsi="Times New Roman" w:eastAsia="仿宋_GB2312" w:cs="仿宋_GB2312"/>
          <w:i w:val="0"/>
          <w:caps w:val="0"/>
          <w:color w:val="000000"/>
          <w:spacing w:val="0"/>
          <w:sz w:val="31"/>
          <w:szCs w:val="31"/>
          <w:shd w:val="clear" w:fill="FFFFFF"/>
        </w:rPr>
        <w:t>万元；国有企业产权转让收入</w:t>
      </w:r>
      <w:r>
        <w:rPr>
          <w:rFonts w:hint="default" w:ascii="Times New Roman" w:hAnsi="Times New Roman" w:eastAsia="helvetica" w:cs="Times New Roman"/>
          <w:i w:val="0"/>
          <w:caps w:val="0"/>
          <w:color w:val="000000"/>
          <w:spacing w:val="0"/>
          <w:sz w:val="31"/>
          <w:szCs w:val="31"/>
          <w:shd w:val="clear" w:fill="FFFFFF"/>
        </w:rPr>
        <w:t>48150</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2.</w:t>
      </w:r>
      <w:r>
        <w:rPr>
          <w:rFonts w:hint="eastAsia" w:ascii="仿宋_GB2312" w:hAnsi="Times New Roman" w:eastAsia="仿宋_GB2312" w:cs="仿宋_GB2312"/>
          <w:i w:val="0"/>
          <w:caps w:val="0"/>
          <w:color w:val="000000"/>
          <w:spacing w:val="0"/>
          <w:sz w:val="31"/>
          <w:szCs w:val="31"/>
          <w:shd w:val="clear" w:fill="FFFFFF"/>
        </w:rPr>
        <w:t>国有资本经营预算支出</w:t>
      </w:r>
      <w:r>
        <w:rPr>
          <w:rFonts w:hint="default" w:ascii="Times New Roman" w:hAnsi="Times New Roman" w:eastAsia="helvetica" w:cs="Times New Roman"/>
          <w:i w:val="0"/>
          <w:caps w:val="0"/>
          <w:color w:val="000000"/>
          <w:spacing w:val="0"/>
          <w:sz w:val="31"/>
          <w:szCs w:val="31"/>
          <w:shd w:val="clear" w:fill="FFFFFF"/>
        </w:rPr>
        <w:t>170673</w:t>
      </w:r>
      <w:r>
        <w:rPr>
          <w:rFonts w:hint="eastAsia" w:ascii="仿宋_GB2312" w:hAnsi="Times New Roman" w:eastAsia="仿宋_GB2312" w:cs="仿宋_GB2312"/>
          <w:i w:val="0"/>
          <w:caps w:val="0"/>
          <w:color w:val="000000"/>
          <w:spacing w:val="0"/>
          <w:sz w:val="31"/>
          <w:szCs w:val="31"/>
          <w:shd w:val="clear" w:fill="FFFFFF"/>
        </w:rPr>
        <w:t>万元，主要用于国有企业资本金注入中的公益性设施投资支出</w:t>
      </w:r>
      <w:r>
        <w:rPr>
          <w:rFonts w:hint="default" w:ascii="Times New Roman" w:hAnsi="Times New Roman" w:eastAsia="helvetica" w:cs="Times New Roman"/>
          <w:i w:val="0"/>
          <w:caps w:val="0"/>
          <w:color w:val="000000"/>
          <w:spacing w:val="0"/>
          <w:sz w:val="31"/>
          <w:szCs w:val="31"/>
          <w:shd w:val="clear" w:fill="FFFFFF"/>
        </w:rPr>
        <w:t>163150</w:t>
      </w:r>
      <w:r>
        <w:rPr>
          <w:rFonts w:hint="eastAsia" w:ascii="仿宋_GB2312" w:hAnsi="Times New Roman" w:eastAsia="仿宋_GB2312" w:cs="仿宋_GB2312"/>
          <w:i w:val="0"/>
          <w:caps w:val="0"/>
          <w:color w:val="000000"/>
          <w:spacing w:val="0"/>
          <w:sz w:val="31"/>
          <w:szCs w:val="31"/>
          <w:shd w:val="clear" w:fill="FFFFFF"/>
        </w:rPr>
        <w:t>万元、其他支出</w:t>
      </w:r>
      <w:r>
        <w:rPr>
          <w:rFonts w:hint="default" w:ascii="Times New Roman" w:hAnsi="Times New Roman" w:eastAsia="helvetica" w:cs="Times New Roman"/>
          <w:i w:val="0"/>
          <w:caps w:val="0"/>
          <w:color w:val="000000"/>
          <w:spacing w:val="0"/>
          <w:sz w:val="31"/>
          <w:szCs w:val="31"/>
          <w:shd w:val="clear" w:fill="FFFFFF"/>
        </w:rPr>
        <w:t>7523</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eastAsia" w:ascii="仿宋_GB2312" w:hAnsi="Times New Roman" w:eastAsia="仿宋_GB2312" w:cs="仿宋_GB2312"/>
          <w:i w:val="0"/>
          <w:caps w:val="0"/>
          <w:color w:val="000000"/>
          <w:spacing w:val="0"/>
          <w:sz w:val="31"/>
          <w:szCs w:val="31"/>
          <w:shd w:val="clear" w:fill="FFFFFF"/>
        </w:rPr>
        <w:t>（二）收支结余</w:t>
      </w:r>
      <w:r>
        <w:rPr>
          <w:rFonts w:hint="default" w:ascii="Times New Roman" w:hAnsi="Times New Roman" w:eastAsia="helvetica" w:cs="Times New Roman"/>
          <w:i w:val="0"/>
          <w:caps w:val="0"/>
          <w:color w:val="000000"/>
          <w:spacing w:val="0"/>
          <w:sz w:val="31"/>
          <w:szCs w:val="31"/>
          <w:shd w:val="clear" w:fill="FFFFFF"/>
        </w:rPr>
        <w:t>0</w:t>
      </w:r>
      <w:r>
        <w:rPr>
          <w:rFonts w:hint="eastAsia" w:ascii="仿宋_GB2312" w:hAnsi="Times New Roman" w:eastAsia="仿宋_GB2312" w:cs="仿宋_GB2312"/>
          <w:i w:val="0"/>
          <w:caps w:val="0"/>
          <w:color w:val="000000"/>
          <w:spacing w:val="0"/>
          <w:sz w:val="31"/>
          <w:szCs w:val="31"/>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eastAsia" w:ascii="仿宋_GB2312" w:hAnsi="Times New Roman" w:eastAsia="仿宋_GB2312" w:cs="仿宋_GB2312"/>
          <w:i w:val="0"/>
          <w:caps w:val="0"/>
          <w:color w:val="000000"/>
          <w:spacing w:val="0"/>
          <w:sz w:val="31"/>
          <w:szCs w:val="31"/>
          <w:shd w:val="clear" w:fill="FFFFFF"/>
        </w:rPr>
        <w:t>七、</w:t>
      </w:r>
      <w:r>
        <w:rPr>
          <w:rStyle w:val="7"/>
          <w:rFonts w:hint="default" w:ascii="Times New Roman" w:hAnsi="Times New Roman" w:eastAsia="helvetica" w:cs="Times New Roman"/>
          <w:i w:val="0"/>
          <w:caps w:val="0"/>
          <w:color w:val="000000"/>
          <w:spacing w:val="0"/>
          <w:sz w:val="31"/>
          <w:szCs w:val="31"/>
          <w:shd w:val="clear" w:fill="FFFFFF"/>
        </w:rPr>
        <w:t>202</w:t>
      </w:r>
      <w:r>
        <w:rPr>
          <w:rStyle w:val="7"/>
          <w:rFonts w:hint="eastAsia" w:ascii="仿宋_GB2312" w:hAnsi="helvetica" w:eastAsia="仿宋_GB2312" w:cs="仿宋_GB2312"/>
          <w:i w:val="0"/>
          <w:caps w:val="0"/>
          <w:color w:val="000000"/>
          <w:spacing w:val="0"/>
          <w:sz w:val="31"/>
          <w:szCs w:val="31"/>
          <w:shd w:val="clear" w:fill="FFFFFF"/>
        </w:rPr>
        <w:t>1</w:t>
      </w:r>
      <w:r>
        <w:rPr>
          <w:rStyle w:val="7"/>
          <w:rFonts w:hint="eastAsia" w:ascii="仿宋_GB2312" w:hAnsi="Times New Roman" w:eastAsia="仿宋_GB2312" w:cs="仿宋_GB2312"/>
          <w:i w:val="0"/>
          <w:caps w:val="0"/>
          <w:color w:val="000000"/>
          <w:spacing w:val="0"/>
          <w:sz w:val="31"/>
          <w:szCs w:val="31"/>
          <w:shd w:val="clear" w:fill="FFFFFF"/>
        </w:rPr>
        <w:t>年三公经费预算情况说明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eastAsia" w:ascii="仿宋_GB2312" w:hAnsi="Times New Roman" w:eastAsia="仿宋_GB2312" w:cs="仿宋_GB2312"/>
          <w:i w:val="0"/>
          <w:caps w:val="0"/>
          <w:color w:val="000000"/>
          <w:spacing w:val="0"/>
          <w:sz w:val="31"/>
          <w:szCs w:val="31"/>
          <w:shd w:val="clear" w:fill="FFFFFF"/>
        </w:rPr>
      </w:pPr>
      <w:r>
        <w:rPr>
          <w:rFonts w:hint="eastAsia" w:ascii="仿宋_GB2312" w:hAnsi="Times New Roman" w:eastAsia="仿宋_GB2312" w:cs="仿宋_GB2312"/>
          <w:i w:val="0"/>
          <w:caps w:val="0"/>
          <w:color w:val="000000"/>
          <w:spacing w:val="0"/>
          <w:sz w:val="31"/>
          <w:szCs w:val="31"/>
          <w:shd w:val="clear" w:fill="FFFFFF"/>
        </w:rPr>
        <w:t>　</w:t>
      </w:r>
      <w:r>
        <w:rPr>
          <w:rFonts w:hint="default" w:ascii="Times New Roman" w:hAnsi="Times New Roman" w:eastAsia="仿宋_GB2312" w:cs="Times New Roman"/>
          <w:i w:val="0"/>
          <w:caps w:val="0"/>
          <w:color w:val="000000"/>
          <w:spacing w:val="0"/>
          <w:sz w:val="31"/>
          <w:szCs w:val="31"/>
          <w:shd w:val="clear" w:fill="FFFFFF"/>
        </w:rPr>
        <w:t>荷塘区2021年三公经费预算数为134.59万元，2020年三公经费预算数为362.43 万元，比2020年预算数减少227.84万元。其中：因公出国（境）费0万元，</w:t>
      </w:r>
      <w:r>
        <w:rPr>
          <w:rFonts w:ascii="仿宋_GB2312" w:hAnsi="宋体" w:eastAsia="仿宋_GB2312" w:cs="仿宋_GB2312"/>
          <w:i w:val="0"/>
          <w:caps w:val="0"/>
          <w:color w:val="000000"/>
          <w:spacing w:val="0"/>
          <w:sz w:val="31"/>
          <w:szCs w:val="31"/>
        </w:rPr>
        <w:t>公务用车运行维护费</w:t>
      </w:r>
      <w:r>
        <w:rPr>
          <w:rFonts w:hint="eastAsia" w:ascii="仿宋_GB2312" w:hAnsi="宋体" w:eastAsia="仿宋_GB2312" w:cs="仿宋_GB2312"/>
          <w:i w:val="0"/>
          <w:caps w:val="0"/>
          <w:color w:val="000000"/>
          <w:spacing w:val="0"/>
          <w:sz w:val="31"/>
          <w:szCs w:val="31"/>
          <w:shd w:val="clear" w:fill="FCFCFC"/>
        </w:rPr>
        <w:t>87.87万元，公务用车购置费0万元</w:t>
      </w:r>
      <w:r>
        <w:rPr>
          <w:rFonts w:hint="default" w:ascii="Times New Roman" w:hAnsi="Times New Roman" w:eastAsia="仿宋_GB2312" w:cs="Times New Roman"/>
          <w:i w:val="0"/>
          <w:caps w:val="0"/>
          <w:color w:val="000000"/>
          <w:spacing w:val="0"/>
          <w:sz w:val="31"/>
          <w:szCs w:val="31"/>
          <w:shd w:val="clear" w:fill="FFFFFF"/>
        </w:rPr>
        <w:t>，公务接待费46.72万元。减少原因主要是因为我区严格遵照中央八项规定以及省、市、区有关管理办法的规定，按照厉行节约的要求，严格控制接待范围和接待标准；加强公务用车的管理，严禁公车私用，从车辆的油耗、维修等方面加强控制，压缩开支，有效降低三公经费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eastAsia" w:ascii="仿宋_GB2312" w:hAnsi="Times New Roman" w:eastAsia="仿宋_GB2312" w:cs="仿宋_GB2312"/>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eastAsia" w:ascii="仿宋_GB2312" w:hAnsi="Times New Roman" w:eastAsia="仿宋_GB2312" w:cs="仿宋_GB2312"/>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eastAsia" w:ascii="仿宋_GB2312" w:hAnsi="Times New Roman" w:eastAsia="仿宋_GB2312" w:cs="仿宋_GB2312"/>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eastAsia" w:ascii="仿宋_GB2312" w:hAnsi="Times New Roman" w:eastAsia="仿宋_GB2312" w:cs="仿宋_GB2312"/>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eastAsia" w:ascii="仿宋_GB2312" w:hAnsi="Times New Roman" w:eastAsia="仿宋_GB2312" w:cs="仿宋_GB2312"/>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eastAsia" w:ascii="仿宋_GB2312" w:hAnsi="Times New Roman" w:eastAsia="仿宋_GB2312" w:cs="仿宋_GB2312"/>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default" w:ascii="仿宋_GB2312" w:hAnsi="Times New Roman" w:eastAsia="仿宋_GB2312" w:cs="仿宋_GB2312"/>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default" w:ascii="helvetica" w:hAnsi="helvetica" w:eastAsia="helvetica" w:cs="helvetica"/>
          <w:i w:val="0"/>
          <w:caps w:val="0"/>
          <w:color w:val="000000"/>
          <w:spacing w:val="0"/>
          <w:sz w:val="21"/>
          <w:szCs w:val="21"/>
        </w:rPr>
      </w:pPr>
      <w:r>
        <w:rPr>
          <w:rStyle w:val="7"/>
          <w:rFonts w:hint="default" w:ascii="Times New Roman" w:hAnsi="Times New Roman" w:eastAsia="helvetica" w:cs="Times New Roman"/>
          <w:i w:val="0"/>
          <w:caps w:val="0"/>
          <w:color w:val="000000"/>
          <w:spacing w:val="0"/>
          <w:sz w:val="31"/>
          <w:szCs w:val="31"/>
          <w:shd w:val="clear" w:fill="FFFFFF"/>
        </w:rPr>
        <w:t>  </w:t>
      </w:r>
      <w:r>
        <w:rPr>
          <w:rStyle w:val="7"/>
          <w:rFonts w:hint="eastAsia" w:ascii="仿宋_GB2312" w:hAnsi="Times New Roman" w:eastAsia="仿宋_GB2312" w:cs="仿宋_GB2312"/>
          <w:i w:val="0"/>
          <w:caps w:val="0"/>
          <w:color w:val="000000"/>
          <w:spacing w:val="0"/>
          <w:sz w:val="31"/>
          <w:szCs w:val="31"/>
          <w:shd w:val="clear" w:fill="FFFFFF"/>
        </w:rPr>
        <w:t>八、转移支付情况说明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   </w:t>
      </w:r>
    </w:p>
    <w:tbl>
      <w:tblPr>
        <w:tblStyle w:val="8"/>
        <w:tblW w:w="10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1"/>
        <w:gridCol w:w="1015"/>
        <w:gridCol w:w="326"/>
        <w:gridCol w:w="343"/>
        <w:gridCol w:w="312"/>
        <w:gridCol w:w="297"/>
        <w:gridCol w:w="1613"/>
        <w:gridCol w:w="638"/>
        <w:gridCol w:w="3624"/>
        <w:gridCol w:w="682"/>
        <w:gridCol w:w="752"/>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85" w:hRule="atLeast"/>
        </w:trPr>
        <w:tc>
          <w:tcPr>
            <w:tcW w:w="10695" w:type="dxa"/>
            <w:gridSpan w:val="12"/>
            <w:tcBorders>
              <w:top w:val="nil"/>
              <w:left w:val="nil"/>
              <w:bottom w:val="single" w:color="auto"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helvetica" w:cs="Times New Roman"/>
                <w:i w:val="0"/>
                <w:caps w:val="0"/>
                <w:color w:val="000000"/>
                <w:spacing w:val="0"/>
                <w:sz w:val="36"/>
                <w:szCs w:val="36"/>
              </w:rPr>
              <w:t>2021</w:t>
            </w:r>
            <w:r>
              <w:rPr>
                <w:rFonts w:ascii="方正小标宋简体" w:hAnsi="方正小标宋简体" w:eastAsia="方正小标宋简体" w:cs="方正小标宋简体"/>
                <w:i w:val="0"/>
                <w:caps w:val="0"/>
                <w:color w:val="000000"/>
                <w:spacing w:val="0"/>
                <w:sz w:val="36"/>
                <w:szCs w:val="36"/>
              </w:rPr>
              <w:t>年</w:t>
            </w:r>
            <w:r>
              <w:rPr>
                <w:rFonts w:hint="eastAsia" w:ascii="方正小标宋简体" w:hAnsi="方正小标宋简体" w:eastAsia="方正小标宋简体" w:cs="方正小标宋简体"/>
                <w:i w:val="0"/>
                <w:caps w:val="0"/>
                <w:color w:val="000000"/>
                <w:spacing w:val="0"/>
                <w:sz w:val="36"/>
                <w:szCs w:val="36"/>
              </w:rPr>
              <w:t>提前下达、预计下达转移支付明细表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仿宋_GB2312" w:hAnsi="helvetica" w:eastAsia="仿宋_GB2312" w:cs="仿宋_GB2312"/>
                <w:i w:val="0"/>
                <w:caps w:val="0"/>
                <w:color w:val="000000"/>
                <w:spacing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黑体" w:hAnsi="宋体" w:eastAsia="黑体" w:cs="黑体"/>
                <w:i w:val="0"/>
                <w:caps w:val="0"/>
                <w:color w:val="000000"/>
                <w:spacing w:val="0"/>
                <w:sz w:val="18"/>
                <w:szCs w:val="18"/>
              </w:rPr>
              <w:t>序号</w:t>
            </w:r>
          </w:p>
        </w:tc>
        <w:tc>
          <w:tcPr>
            <w:tcW w:w="1341" w:type="dxa"/>
            <w:gridSpan w:val="2"/>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i w:val="0"/>
                <w:caps w:val="0"/>
                <w:color w:val="000000"/>
                <w:spacing w:val="0"/>
                <w:sz w:val="18"/>
                <w:szCs w:val="18"/>
              </w:rPr>
              <w:t>分类</w:t>
            </w:r>
          </w:p>
        </w:tc>
        <w:tc>
          <w:tcPr>
            <w:tcW w:w="2565" w:type="dxa"/>
            <w:gridSpan w:val="4"/>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i w:val="0"/>
                <w:caps w:val="0"/>
                <w:color w:val="000000"/>
                <w:spacing w:val="0"/>
                <w:sz w:val="18"/>
                <w:szCs w:val="18"/>
              </w:rPr>
              <w:t>功能科目</w:t>
            </w:r>
          </w:p>
        </w:tc>
        <w:tc>
          <w:tcPr>
            <w:tcW w:w="638" w:type="dxa"/>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i w:val="0"/>
                <w:caps w:val="0"/>
                <w:color w:val="000000"/>
                <w:spacing w:val="0"/>
                <w:sz w:val="18"/>
                <w:szCs w:val="18"/>
              </w:rPr>
              <w:t>经济科目</w:t>
            </w:r>
          </w:p>
        </w:tc>
        <w:tc>
          <w:tcPr>
            <w:tcW w:w="3624" w:type="dxa"/>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i w:val="0"/>
                <w:caps w:val="0"/>
                <w:color w:val="000000"/>
                <w:spacing w:val="0"/>
                <w:sz w:val="18"/>
                <w:szCs w:val="18"/>
              </w:rPr>
              <w:t>项目名称</w:t>
            </w:r>
          </w:p>
        </w:tc>
        <w:tc>
          <w:tcPr>
            <w:tcW w:w="682" w:type="dxa"/>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i w:val="0"/>
                <w:caps w:val="0"/>
                <w:color w:val="000000"/>
                <w:spacing w:val="0"/>
                <w:sz w:val="18"/>
                <w:szCs w:val="18"/>
              </w:rPr>
              <w:t>提前下达</w:t>
            </w:r>
          </w:p>
        </w:tc>
        <w:tc>
          <w:tcPr>
            <w:tcW w:w="752" w:type="dxa"/>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000000"/>
                <w:spacing w:val="0"/>
                <w:sz w:val="18"/>
                <w:szCs w:val="18"/>
              </w:rPr>
              <w:t>预计下达</w:t>
            </w:r>
          </w:p>
        </w:tc>
        <w:tc>
          <w:tcPr>
            <w:tcW w:w="752" w:type="dxa"/>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黑体" w:hAnsi="宋体" w:eastAsia="黑体" w:cs="黑体"/>
                <w:i w:val="0"/>
                <w:caps w:val="0"/>
                <w:color w:val="000000"/>
                <w:spacing w:val="0"/>
                <w:sz w:val="18"/>
                <w:szCs w:val="18"/>
              </w:rPr>
              <w:t>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eastAsia" w:ascii="仿宋_GB2312" w:hAnsi="helvetica" w:eastAsia="仿宋_GB2312" w:cs="仿宋_GB2312"/>
                <w:i w:val="0"/>
                <w:caps w:val="0"/>
                <w:color w:val="000000"/>
                <w:spacing w:val="0"/>
                <w:sz w:val="18"/>
                <w:szCs w:val="18"/>
              </w:rPr>
              <w:t>**</w:t>
            </w:r>
          </w:p>
        </w:tc>
        <w:tc>
          <w:tcPr>
            <w:tcW w:w="1341" w:type="dxa"/>
            <w:gridSpan w:val="2"/>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eastAsia" w:ascii="仿宋_GB2312" w:hAnsi="helvetica" w:eastAsia="仿宋_GB2312" w:cs="仿宋_GB2312"/>
                <w:i w:val="0"/>
                <w:caps w:val="0"/>
                <w:color w:val="000000"/>
                <w:spacing w:val="0"/>
                <w:sz w:val="18"/>
                <w:szCs w:val="18"/>
              </w:rPr>
              <w:t>**</w:t>
            </w:r>
          </w:p>
        </w:tc>
        <w:tc>
          <w:tcPr>
            <w:tcW w:w="2565" w:type="dxa"/>
            <w:gridSpan w:val="4"/>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eastAsia" w:ascii="仿宋_GB2312" w:hAnsi="helvetica" w:eastAsia="仿宋_GB2312" w:cs="仿宋_GB2312"/>
                <w:i w:val="0"/>
                <w:caps w:val="0"/>
                <w:color w:val="000000"/>
                <w:spacing w:val="0"/>
                <w:sz w:val="18"/>
                <w:szCs w:val="18"/>
              </w:rPr>
              <w:t>**</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eastAsia" w:ascii="仿宋_GB2312" w:hAnsi="helvetica" w:eastAsia="仿宋_GB2312" w:cs="仿宋_GB2312"/>
                <w:i w:val="0"/>
                <w:caps w:val="0"/>
                <w:color w:val="000000"/>
                <w:spacing w:val="0"/>
                <w:sz w:val="18"/>
                <w:szCs w:val="18"/>
              </w:rPr>
              <w:t>**</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eastAsia" w:ascii="黑体" w:hAnsi="宋体" w:eastAsia="黑体" w:cs="黑体"/>
                <w:i w:val="0"/>
                <w:caps w:val="0"/>
                <w:color w:val="000000"/>
                <w:spacing w:val="0"/>
                <w:sz w:val="18"/>
                <w:szCs w:val="18"/>
              </w:rPr>
              <w:t>总计</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eastAsia" w:ascii="仿宋_GB2312" w:hAnsi="helvetica" w:eastAsia="仿宋_GB2312" w:cs="仿宋_GB2312"/>
                <w:i w:val="0"/>
                <w:caps w:val="0"/>
                <w:color w:val="000000"/>
                <w:spacing w:val="0"/>
                <w:sz w:val="18"/>
                <w:szCs w:val="18"/>
              </w:rPr>
              <w:t>8366.62</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pPr>
            <w:r>
              <w:rPr>
                <w:rFonts w:hint="eastAsia" w:ascii="仿宋_GB2312" w:hAnsi="helvetica" w:eastAsia="仿宋_GB2312" w:cs="仿宋_GB2312"/>
                <w:i w:val="0"/>
                <w:caps w:val="0"/>
                <w:color w:val="000000"/>
                <w:spacing w:val="0"/>
                <w:sz w:val="18"/>
                <w:szCs w:val="18"/>
              </w:rPr>
              <w:t>29865.93</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eastAsia" w:ascii="仿宋_GB2312" w:hAnsi="helvetica" w:eastAsia="仿宋_GB2312" w:cs="仿宋_GB2312"/>
                <w:i w:val="0"/>
                <w:caps w:val="0"/>
                <w:color w:val="000000"/>
                <w:spacing w:val="0"/>
                <w:sz w:val="18"/>
                <w:szCs w:val="18"/>
              </w:rPr>
              <w:t>38232.55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其他林业和草原支出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林业生态保护修复及发展专项</w:t>
            </w:r>
          </w:p>
        </w:tc>
        <w:tc>
          <w:tcPr>
            <w:tcW w:w="682" w:type="dxa"/>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112.00</w:t>
            </w:r>
          </w:p>
        </w:tc>
        <w:tc>
          <w:tcPr>
            <w:tcW w:w="752" w:type="dxa"/>
            <w:tcBorders>
              <w:top w:val="single" w:color="auto" w:sz="6" w:space="0"/>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single" w:color="auto" w:sz="6" w:space="0"/>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04</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重大公共卫生专项</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产前筛查项目</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14.76</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04</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08</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基本公共卫生服务</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基本公共卫生市级补助</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296.82</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296.82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13</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其他商贸事务支出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农贸市场提质改造专项资金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其他人事资源事务支出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年选调生到村任职中央补助资金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6</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32-</w:t>
            </w:r>
            <w:r>
              <w:rPr>
                <w:rFonts w:hint="eastAsia" w:ascii="仿宋_GB2312" w:hAnsi="Times New Roman" w:eastAsia="仿宋_GB2312" w:cs="仿宋_GB2312"/>
                <w:i w:val="0"/>
                <w:caps w:val="0"/>
                <w:color w:val="000000"/>
                <w:spacing w:val="0"/>
                <w:sz w:val="18"/>
                <w:szCs w:val="18"/>
              </w:rPr>
              <w:t>其他专项</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38</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12</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药品事务</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年中央药品监管补助资金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205</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其他普通教育支出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年城乡义务教育经费保障机制中央直达资金和省级资金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2745.00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1088.00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3833.00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8</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205</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其他普通教育支出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年义务教育经费保障机制改革综合奖补直达资金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12.00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08</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病虫害控制</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年中央财政动物防疫经费</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9.23</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其他林业和草原支出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年中央林业改革发展资金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11</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32-</w:t>
            </w:r>
            <w:r>
              <w:rPr>
                <w:rFonts w:hint="eastAsia" w:ascii="仿宋_GB2312" w:hAnsi="Times New Roman" w:eastAsia="仿宋_GB2312" w:cs="仿宋_GB2312"/>
                <w:i w:val="0"/>
                <w:caps w:val="0"/>
                <w:color w:val="000000"/>
                <w:spacing w:val="0"/>
                <w:sz w:val="18"/>
                <w:szCs w:val="18"/>
              </w:rPr>
              <w:t>其他专项</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其他人事资源事务支出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年高校毕业生三支一扶计划中央补助资金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4.80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12</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205</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学前教育</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年学前教育生均公用经费中央和省级补助资金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83.00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175.00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13</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其他农业支出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年受污染耕地安全利用财政奖补资金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24.00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14</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205</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学前教育</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年学前教育幼儿资助中央和省级补助资金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70.80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102.20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15</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04</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08</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基本公共卫生服务</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年基本公共卫生服务补助资金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1379.00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1379.00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16</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其他农业支出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年农机购置补贴资金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34.00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17</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26</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财政对城乡居民基本养老保险基金的补助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30399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年城乡居民基本养老保险中央财政补助资金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326.60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326.60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18</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26</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财政对城乡居民基本养老保险基金的补助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30399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城乡居民社会养老保险</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73.40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19</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农业生产发展</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年耕地地力保护补贴资金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362.20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362.20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32-</w:t>
            </w:r>
            <w:r>
              <w:rPr>
                <w:rFonts w:hint="eastAsia" w:ascii="仿宋_GB2312" w:hAnsi="Times New Roman" w:eastAsia="仿宋_GB2312" w:cs="仿宋_GB2312"/>
                <w:i w:val="0"/>
                <w:caps w:val="0"/>
                <w:color w:val="000000"/>
                <w:spacing w:val="0"/>
                <w:sz w:val="18"/>
                <w:szCs w:val="18"/>
              </w:rPr>
              <w:t>其他专项</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229</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60</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用于社会福利的彩票公益金支出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年中央彩票公益金支持社会福利事业专项资金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205</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学前教育</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年支持学前教育发展中央补助资金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992.00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160.00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1152.00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07</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06</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对村集体经济组织的补助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年扶持村级集体经济资金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60.00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23</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移民补助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31005</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年大中型水库移民扶持基金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35.58</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24</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移民补助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30399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年移民困难扶助资金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25</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03</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其他水利支出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年第一批中央水利发展资金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167.00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26</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32-</w:t>
            </w:r>
            <w:r>
              <w:rPr>
                <w:rFonts w:hint="eastAsia" w:ascii="仿宋_GB2312" w:hAnsi="Times New Roman" w:eastAsia="仿宋_GB2312" w:cs="仿宋_GB2312"/>
                <w:i w:val="0"/>
                <w:caps w:val="0"/>
                <w:color w:val="000000"/>
                <w:spacing w:val="0"/>
                <w:sz w:val="18"/>
                <w:szCs w:val="18"/>
              </w:rPr>
              <w:t>其他专项</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其他一般公共支出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年部分一般性转移支付资金（机关养老保险）</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988.00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27</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04</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重大公共卫生专项</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年重大传染病防控中央财政补助资金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85.16</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28</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07</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对村级一事一议的补助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年中央农村综合改革转移支付公益事业奖补资金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47.00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29</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32-</w:t>
            </w:r>
            <w:r>
              <w:rPr>
                <w:rFonts w:hint="eastAsia" w:ascii="仿宋_GB2312" w:hAnsi="Times New Roman" w:eastAsia="仿宋_GB2312" w:cs="仿宋_GB2312"/>
                <w:i w:val="0"/>
                <w:caps w:val="0"/>
                <w:color w:val="000000"/>
                <w:spacing w:val="0"/>
                <w:sz w:val="18"/>
                <w:szCs w:val="18"/>
              </w:rPr>
              <w:t>其他专项</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38</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12</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药品事务</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年中央食品监管补助资金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07</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17</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计划生育服务</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年住计划生育服务中央省补助资金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198.67</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198.67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07</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17</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计划生育服务</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计划生育支出</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785.33</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785.33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32</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35</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农业资源保护修复与利用</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提前下达2021</w:t>
            </w:r>
            <w:r>
              <w:rPr>
                <w:rFonts w:hint="eastAsia" w:ascii="仿宋_GB2312" w:hAnsi="Times New Roman" w:eastAsia="仿宋_GB2312" w:cs="仿宋_GB2312"/>
                <w:i w:val="0"/>
                <w:caps w:val="0"/>
                <w:color w:val="000000"/>
                <w:spacing w:val="0"/>
                <w:sz w:val="18"/>
                <w:szCs w:val="18"/>
              </w:rPr>
              <w:t>年中央长江禁捕退捕补助资金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33</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19</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城市最低生活保障金支出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30306</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城乡居民最低生活保障</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1614.00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1614.00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34</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儿童福利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30399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孤儿基本生活保障</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35</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财政对城乡居民基本医疗保险基金的补助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31302</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城乡居民基本医疗保险</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2290.00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36</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212</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03</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其他城乡社区公共设施支出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农村饮水安全工程</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37</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其他农业支出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农业生产发展和改善农村环境</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250.00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38</w:t>
            </w:r>
          </w:p>
        </w:tc>
        <w:tc>
          <w:tcPr>
            <w:tcW w:w="1015"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26</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农村公益事业</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31005</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农村厕所改造</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39</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207</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其他文化和旅游支出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三馆免费开放</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33.00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40</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08</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其他退役安置支出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30399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优抚对象抚恤经费</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105.00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41</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08</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05</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义务兵优待</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30399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义务兵优待金和退役安置</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18.00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42</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其他残疾人事业支出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30399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残疾人补贴</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350.00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43</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03</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其他基层医疗卫生机构支出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基层医疗卫生机构运行</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708.00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44</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13</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城乡医疗救助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30399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城乡医疗救助</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45</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206</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其他科学技术支出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科学普及等科学技术支出</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46</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08</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老旧小区改造</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31099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老旧小区改造</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2964.00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2964.00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47</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03</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棚户区改造</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31099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棚户区改造</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1016.00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48</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221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03</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棚户区改造</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31099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城中村改造配套基础设施建设项目</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3041.00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49</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32-</w:t>
            </w:r>
            <w:r>
              <w:rPr>
                <w:rFonts w:hint="eastAsia" w:ascii="仿宋_GB2312" w:hAnsi="Times New Roman" w:eastAsia="仿宋_GB2312" w:cs="仿宋_GB2312"/>
                <w:i w:val="0"/>
                <w:caps w:val="0"/>
                <w:color w:val="000000"/>
                <w:spacing w:val="0"/>
                <w:sz w:val="18"/>
                <w:szCs w:val="18"/>
              </w:rPr>
              <w:t>其他专项</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201</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其他一般公共服务支出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无车承运人平台奖补（省、市）</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8500.00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50</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210</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04</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重大公共卫生服务</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重大公共卫生服务支出</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51</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02</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08</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基层政权建设和社区治理</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社区经费补助</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760.00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52</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204</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其他公共安全支出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巡防队员工资</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108.00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53</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208</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11</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其他残疾人事业支出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30299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残联人事业发展</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54</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专项</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212</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99</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其他城乡社区支出</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31099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中央预算内基建资金（道路建设）</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4000.00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341" w:type="dxa"/>
            <w:tcBorders>
              <w:top w:val="nil"/>
              <w:left w:val="single" w:color="000000" w:sz="6" w:space="0"/>
              <w:bottom w:val="single" w:color="000000" w:sz="6" w:space="0"/>
              <w:right w:val="nil"/>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55</w:t>
            </w:r>
          </w:p>
        </w:tc>
        <w:tc>
          <w:tcPr>
            <w:tcW w:w="1015"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31-</w:t>
            </w:r>
            <w:r>
              <w:rPr>
                <w:rFonts w:hint="eastAsia" w:ascii="仿宋_GB2312" w:hAnsi="Times New Roman" w:eastAsia="仿宋_GB2312" w:cs="仿宋_GB2312"/>
                <w:i w:val="0"/>
                <w:caps w:val="0"/>
                <w:color w:val="000000"/>
                <w:spacing w:val="0"/>
                <w:sz w:val="18"/>
                <w:szCs w:val="18"/>
              </w:rPr>
              <w:t>保基本民生</w:t>
            </w:r>
          </w:p>
        </w:tc>
        <w:tc>
          <w:tcPr>
            <w:tcW w:w="326"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一般</w:t>
            </w:r>
          </w:p>
        </w:tc>
        <w:tc>
          <w:tcPr>
            <w:tcW w:w="34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213</w:t>
            </w:r>
          </w:p>
        </w:tc>
        <w:tc>
          <w:tcPr>
            <w:tcW w:w="31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07</w:t>
            </w:r>
          </w:p>
        </w:tc>
        <w:tc>
          <w:tcPr>
            <w:tcW w:w="297"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01</w:t>
            </w:r>
          </w:p>
        </w:tc>
        <w:tc>
          <w:tcPr>
            <w:tcW w:w="1613"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对村级一事一议的补助</w:t>
            </w:r>
          </w:p>
        </w:tc>
        <w:tc>
          <w:tcPr>
            <w:tcW w:w="638"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39999</w:t>
            </w:r>
          </w:p>
        </w:tc>
        <w:tc>
          <w:tcPr>
            <w:tcW w:w="3624"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中央农村综合改革转移支付资金</w:t>
            </w:r>
          </w:p>
        </w:tc>
        <w:tc>
          <w:tcPr>
            <w:tcW w:w="682"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ind w:left="0" w:firstLine="0"/>
              <w:jc w:val="left"/>
              <w:rPr>
                <w:rFonts w:hint="default" w:ascii="helvetica" w:hAnsi="helvetica" w:eastAsia="helvetica" w:cs="helvetica"/>
                <w:i w:val="0"/>
                <w:caps w:val="0"/>
                <w:color w:val="000000"/>
                <w:spacing w:val="0"/>
                <w:sz w:val="21"/>
                <w:szCs w:val="21"/>
              </w:rPr>
            </w:pP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100.00</w:t>
            </w:r>
          </w:p>
        </w:tc>
        <w:tc>
          <w:tcPr>
            <w:tcW w:w="752" w:type="dxa"/>
            <w:tcBorders>
              <w:top w:val="nil"/>
              <w:left w:val="nil"/>
              <w:bottom w:val="single" w:color="000000" w:sz="6" w:space="0"/>
              <w:right w:val="single" w:color="000000" w:sz="6" w:space="0"/>
            </w:tcBorders>
            <w:shd w:val="clear" w:color="auto" w:fill="auto"/>
            <w:tcMar>
              <w:bottom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textAlignment w:val="center"/>
            </w:pPr>
            <w:r>
              <w:rPr>
                <w:rFonts w:hint="default" w:ascii="Times New Roman" w:hAnsi="Times New Roman" w:eastAsia="helvetica" w:cs="Times New Roman"/>
                <w:i w:val="0"/>
                <w:caps w:val="0"/>
                <w:color w:val="000000"/>
                <w:spacing w:val="0"/>
                <w:sz w:val="18"/>
                <w:szCs w:val="18"/>
              </w:rPr>
              <w:t>100.00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2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 </w:t>
      </w:r>
      <w:r>
        <w:rPr>
          <w:rStyle w:val="7"/>
          <w:rFonts w:hint="default" w:ascii="Times New Roman" w:hAnsi="Times New Roman" w:eastAsia="helvetica" w:cs="Times New Roman"/>
          <w:i w:val="0"/>
          <w:caps w:val="0"/>
          <w:color w:val="000000"/>
          <w:spacing w:val="0"/>
          <w:sz w:val="31"/>
          <w:szCs w:val="31"/>
          <w:shd w:val="clear" w:fill="FFFFFF"/>
        </w:rPr>
        <w:t>    </w:t>
      </w:r>
      <w:r>
        <w:rPr>
          <w:rStyle w:val="7"/>
          <w:rFonts w:hint="eastAsia" w:ascii="仿宋_GB2312" w:hAnsi="Times New Roman" w:eastAsia="仿宋_GB2312" w:cs="仿宋_GB2312"/>
          <w:i w:val="0"/>
          <w:caps w:val="0"/>
          <w:color w:val="000000"/>
          <w:spacing w:val="0"/>
          <w:sz w:val="31"/>
          <w:szCs w:val="31"/>
          <w:shd w:val="clear" w:fill="FFFFFF"/>
        </w:rPr>
        <w:t>九、财政扶贫资金情况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  202</w:t>
      </w:r>
      <w:r>
        <w:rPr>
          <w:rFonts w:hint="eastAsia" w:ascii="仿宋_GB2312" w:hAnsi="helvetica" w:eastAsia="仿宋_GB2312" w:cs="仿宋_GB2312"/>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年区级未安排财政扶贫资金，区本级无分配方案，扶贫资金管理办法详见：关于印发《中央财政专项扶贫资金管理办法》的通知（财农〔</w:t>
      </w:r>
      <w:r>
        <w:rPr>
          <w:rFonts w:hint="default" w:ascii="Times New Roman" w:hAnsi="Times New Roman" w:eastAsia="helvetica" w:cs="Times New Roman"/>
          <w:i w:val="0"/>
          <w:caps w:val="0"/>
          <w:color w:val="000000"/>
          <w:spacing w:val="0"/>
          <w:sz w:val="31"/>
          <w:szCs w:val="31"/>
          <w:shd w:val="clear" w:fill="FFFFFF"/>
        </w:rPr>
        <w:t>2017</w:t>
      </w:r>
      <w:r>
        <w:rPr>
          <w:rFonts w:hint="eastAsia" w:ascii="仿宋_GB2312" w:hAnsi="Times New Roman" w:eastAsia="仿宋_GB2312" w:cs="仿宋_GB2312"/>
          <w:i w:val="0"/>
          <w:caps w:val="0"/>
          <w:color w:val="000000"/>
          <w:spacing w:val="0"/>
          <w:sz w:val="31"/>
          <w:szCs w:val="31"/>
          <w:shd w:val="clear" w:fill="FFFFFF"/>
        </w:rPr>
        <w:t>〕</w:t>
      </w:r>
      <w:r>
        <w:rPr>
          <w:rFonts w:hint="default" w:ascii="Times New Roman" w:hAnsi="Times New Roman" w:eastAsia="helvetica" w:cs="Times New Roman"/>
          <w:i w:val="0"/>
          <w:caps w:val="0"/>
          <w:color w:val="000000"/>
          <w:spacing w:val="0"/>
          <w:sz w:val="31"/>
          <w:szCs w:val="31"/>
          <w:shd w:val="clear" w:fill="FFFFFF"/>
        </w:rPr>
        <w:t>8</w:t>
      </w:r>
      <w:r>
        <w:rPr>
          <w:rFonts w:hint="eastAsia" w:ascii="仿宋_GB2312" w:hAnsi="Times New Roman" w:eastAsia="仿宋_GB2312" w:cs="仿宋_GB2312"/>
          <w:i w:val="0"/>
          <w:caps w:val="0"/>
          <w:color w:val="000000"/>
          <w:spacing w:val="0"/>
          <w:sz w:val="31"/>
          <w:szCs w:val="31"/>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eastAsia" w:ascii="仿宋_GB2312" w:hAnsi="Times New Roman" w:eastAsia="仿宋_GB2312" w:cs="仿宋_GB2312"/>
          <w:i w:val="0"/>
          <w:caps w:val="0"/>
          <w:color w:val="000000"/>
          <w:spacing w:val="0"/>
          <w:sz w:val="31"/>
          <w:szCs w:val="31"/>
          <w:shd w:val="clear" w:fill="FFFFFF"/>
        </w:rPr>
        <w:t>十、债务情况说明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Times New Roman" w:hAnsi="Times New Roman" w:eastAsia="仿宋_GB2312" w:cs="Times New Roman"/>
          <w:i w:val="0"/>
          <w:caps w:val="0"/>
          <w:color w:val="000000"/>
          <w:spacing w:val="0"/>
          <w:sz w:val="31"/>
          <w:szCs w:val="31"/>
          <w:shd w:val="clear" w:fill="FFFFFF"/>
          <w:lang w:eastAsia="zh-CN"/>
        </w:rPr>
      </w:pPr>
      <w:r>
        <w:rPr>
          <w:rFonts w:hint="default" w:ascii="Times New Roman" w:hAnsi="Times New Roman" w:eastAsia="仿宋_GB2312" w:cs="Times New Roman"/>
          <w:i w:val="0"/>
          <w:caps w:val="0"/>
          <w:color w:val="000000"/>
          <w:spacing w:val="0"/>
          <w:sz w:val="31"/>
          <w:szCs w:val="31"/>
          <w:shd w:val="clear" w:fill="FFFFFF"/>
          <w:lang w:eastAsia="zh-CN"/>
        </w:rPr>
        <w:t>2020年度债务限额210861万元（其中：一般债券 54200万元、专项债券156661万元），余额210860</w:t>
      </w:r>
      <w:r>
        <w:rPr>
          <w:rFonts w:hint="default" w:ascii="Times New Roman" w:hAnsi="Times New Roman" w:eastAsia="仿宋_GB2312" w:cs="Times New Roman"/>
          <w:i w:val="0"/>
          <w:caps w:val="0"/>
          <w:color w:val="000000"/>
          <w:spacing w:val="0"/>
          <w:sz w:val="31"/>
          <w:szCs w:val="31"/>
          <w:shd w:val="clear" w:fill="FFFFFF"/>
          <w:lang w:val="en-US" w:eastAsia="zh-CN"/>
        </w:rPr>
        <w:t>万</w:t>
      </w:r>
      <w:r>
        <w:rPr>
          <w:rFonts w:hint="default" w:ascii="Times New Roman" w:hAnsi="Times New Roman" w:eastAsia="仿宋_GB2312" w:cs="Times New Roman"/>
          <w:i w:val="0"/>
          <w:caps w:val="0"/>
          <w:color w:val="000000"/>
          <w:spacing w:val="0"/>
          <w:sz w:val="31"/>
          <w:szCs w:val="31"/>
          <w:shd w:val="clear" w:fill="FFFFFF"/>
          <w:lang w:eastAsia="zh-CN"/>
        </w:rPr>
        <w:t>元（其中：一般债券54199万元、专项债券156661万元）；2020年发行数为44215万元（其中新增一般债券1300万元、新增专项债券15600万元、再融资一般债券3515万元、再融资专项债券23800万元），全年还本付息27315.93万元（包含再融资债券还本27315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Times New Roman" w:hAnsi="Times New Roman" w:eastAsia="仿宋_GB2312" w:cs="Times New Roman"/>
          <w:i w:val="0"/>
          <w:caps w:val="0"/>
          <w:color w:val="000000"/>
          <w:spacing w:val="0"/>
          <w:sz w:val="31"/>
          <w:szCs w:val="31"/>
          <w:shd w:val="clear" w:fill="FFFFFF"/>
        </w:rPr>
      </w:pPr>
      <w:r>
        <w:rPr>
          <w:rFonts w:hint="default" w:ascii="Times New Roman" w:hAnsi="Times New Roman" w:eastAsia="仿宋_GB2312" w:cs="Times New Roman"/>
          <w:i w:val="0"/>
          <w:caps w:val="0"/>
          <w:color w:val="000000"/>
          <w:spacing w:val="0"/>
          <w:sz w:val="31"/>
          <w:szCs w:val="31"/>
          <w:shd w:val="clear" w:fill="FFFFFF"/>
        </w:rPr>
        <w:t>2021年还本付息12420.99万元（包含再融资债券4172万元）；2021年度债务限额251288万元（其中：一般债券59027万元、专项债券192261万元），余额251287万元（其中：一般债券59026万元、专项债券192261万元。新增债券40427万元（其中一般债券4827万元、专项债券35600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tLeast"/>
        <w:ind w:left="0" w:right="0" w:firstLine="510"/>
        <w:jc w:val="both"/>
        <w:rPr>
          <w:rFonts w:hint="default" w:ascii="helvetica" w:hAnsi="helvetica" w:eastAsia="helvetica" w:cs="helvetica"/>
          <w:i w:val="0"/>
          <w:caps w:val="0"/>
          <w:color w:val="000000"/>
          <w:spacing w:val="0"/>
          <w:sz w:val="21"/>
          <w:szCs w:val="21"/>
        </w:rPr>
      </w:pPr>
      <w:r>
        <w:rPr>
          <w:rStyle w:val="7"/>
          <w:rFonts w:hint="default" w:ascii="Times New Roman" w:hAnsi="Times New Roman" w:eastAsia="helvetica" w:cs="Times New Roman"/>
          <w:i w:val="0"/>
          <w:caps w:val="0"/>
          <w:color w:val="000000"/>
          <w:spacing w:val="0"/>
          <w:sz w:val="31"/>
          <w:szCs w:val="31"/>
          <w:shd w:val="clear" w:fill="FFFFFF"/>
        </w:rPr>
        <w:t>  </w:t>
      </w:r>
      <w:r>
        <w:rPr>
          <w:rStyle w:val="7"/>
          <w:rFonts w:hint="eastAsia" w:ascii="仿宋_GB2312" w:hAnsi="Times New Roman" w:eastAsia="仿宋_GB2312" w:cs="仿宋_GB2312"/>
          <w:i w:val="0"/>
          <w:caps w:val="0"/>
          <w:color w:val="000000"/>
          <w:spacing w:val="0"/>
          <w:sz w:val="31"/>
          <w:szCs w:val="31"/>
          <w:shd w:val="clear" w:fill="FFFFFF"/>
        </w:rPr>
        <w:t>十一、名词解释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0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一般公共预算</w:t>
      </w:r>
      <w:r>
        <w:rPr>
          <w:rFonts w:hint="default" w:ascii="Times New Roman" w:hAnsi="Times New Roman" w:eastAsia="helvetica" w:cs="Times New Roman"/>
          <w:i w:val="0"/>
          <w:caps w:val="0"/>
          <w:color w:val="000000"/>
          <w:spacing w:val="0"/>
          <w:sz w:val="31"/>
          <w:szCs w:val="31"/>
          <w:shd w:val="clear" w:fill="FFFFFF"/>
        </w:rPr>
        <w:t>: </w:t>
      </w:r>
      <w:r>
        <w:rPr>
          <w:rFonts w:hint="eastAsia" w:ascii="仿宋_GB2312" w:hAnsi="Times New Roman" w:eastAsia="仿宋_GB2312" w:cs="仿宋_GB2312"/>
          <w:i w:val="0"/>
          <w:caps w:val="0"/>
          <w:color w:val="000000"/>
          <w:spacing w:val="0"/>
          <w:sz w:val="31"/>
          <w:szCs w:val="31"/>
          <w:shd w:val="clear" w:fill="FFFFFF"/>
        </w:rPr>
        <w:t>是对以税收为主体的财政收入，安排用于保障和改善民生、推动经济社会发展、维护国家安全、维持国家机构正常运转等方面的收支预算。一般公共预算收入即通常所指的</w:t>
      </w: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财政收入</w:t>
      </w: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，按照</w:t>
      </w:r>
      <w:r>
        <w:rPr>
          <w:rFonts w:hint="default" w:ascii="Times New Roman" w:hAnsi="Times New Roman" w:eastAsia="helvetica" w:cs="Times New Roman"/>
          <w:i w:val="0"/>
          <w:caps w:val="0"/>
          <w:color w:val="000000"/>
          <w:spacing w:val="0"/>
          <w:sz w:val="31"/>
          <w:szCs w:val="31"/>
          <w:shd w:val="clear" w:fill="FFFFFF"/>
        </w:rPr>
        <w:t>2015</w:t>
      </w:r>
      <w:r>
        <w:rPr>
          <w:rFonts w:hint="eastAsia" w:ascii="仿宋_GB2312" w:hAnsi="Times New Roman" w:eastAsia="仿宋_GB2312" w:cs="仿宋_GB2312"/>
          <w:i w:val="0"/>
          <w:caps w:val="0"/>
          <w:color w:val="000000"/>
          <w:spacing w:val="0"/>
          <w:sz w:val="31"/>
          <w:szCs w:val="31"/>
          <w:shd w:val="clear" w:fill="FFFFFF"/>
        </w:rPr>
        <w:t>年</w:t>
      </w:r>
      <w:r>
        <w:rPr>
          <w:rFonts w:hint="default" w:ascii="Times New Roman" w:hAnsi="Times New Roman" w:eastAsia="helvetica" w:cs="Times New Roman"/>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月</w:t>
      </w:r>
      <w:r>
        <w:rPr>
          <w:rFonts w:hint="default" w:ascii="Times New Roman" w:hAnsi="Times New Roman" w:eastAsia="helvetica" w:cs="Times New Roman"/>
          <w:i w:val="0"/>
          <w:caps w:val="0"/>
          <w:color w:val="000000"/>
          <w:spacing w:val="0"/>
          <w:sz w:val="31"/>
          <w:szCs w:val="31"/>
          <w:shd w:val="clear" w:fill="FFFFFF"/>
        </w:rPr>
        <w:t>1</w:t>
      </w:r>
      <w:r>
        <w:rPr>
          <w:rFonts w:hint="eastAsia" w:ascii="仿宋_GB2312" w:hAnsi="Times New Roman" w:eastAsia="仿宋_GB2312" w:cs="仿宋_GB2312"/>
          <w:i w:val="0"/>
          <w:caps w:val="0"/>
          <w:color w:val="000000"/>
          <w:spacing w:val="0"/>
          <w:sz w:val="31"/>
          <w:szCs w:val="31"/>
          <w:shd w:val="clear" w:fill="FFFFFF"/>
        </w:rPr>
        <w:t>日起施行的新《预算法》，改称</w:t>
      </w: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一般公共预算收入</w:t>
      </w: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。全区一般公共预算收入由地方收入、上划中央收入、上划省级收入三部分构成。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0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2.</w:t>
      </w:r>
      <w:r>
        <w:rPr>
          <w:rFonts w:hint="eastAsia" w:ascii="仿宋_GB2312" w:hAnsi="Times New Roman" w:eastAsia="仿宋_GB2312" w:cs="仿宋_GB2312"/>
          <w:i w:val="0"/>
          <w:caps w:val="0"/>
          <w:color w:val="000000"/>
          <w:spacing w:val="0"/>
          <w:sz w:val="31"/>
          <w:szCs w:val="31"/>
          <w:shd w:val="clear" w:fill="FFFFFF"/>
        </w:rPr>
        <w:t>政府性基金预算</w:t>
      </w:r>
      <w:r>
        <w:rPr>
          <w:rFonts w:hint="default" w:ascii="Times New Roman" w:hAnsi="Times New Roman" w:eastAsia="helvetica" w:cs="Times New Roman"/>
          <w:i w:val="0"/>
          <w:caps w:val="0"/>
          <w:color w:val="000000"/>
          <w:spacing w:val="0"/>
          <w:sz w:val="31"/>
          <w:szCs w:val="31"/>
          <w:shd w:val="clear" w:fill="FFFFFF"/>
        </w:rPr>
        <w:t>: </w:t>
      </w:r>
      <w:r>
        <w:rPr>
          <w:rFonts w:hint="eastAsia" w:ascii="仿宋_GB2312" w:hAnsi="Times New Roman" w:eastAsia="仿宋_GB2312" w:cs="仿宋_GB2312"/>
          <w:i w:val="0"/>
          <w:caps w:val="0"/>
          <w:color w:val="000000"/>
          <w:spacing w:val="0"/>
          <w:sz w:val="31"/>
          <w:szCs w:val="31"/>
          <w:shd w:val="clear" w:fill="FFFFFF"/>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0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3.</w:t>
      </w:r>
      <w:r>
        <w:rPr>
          <w:rFonts w:hint="eastAsia" w:ascii="仿宋_GB2312" w:hAnsi="Times New Roman" w:eastAsia="仿宋_GB2312" w:cs="仿宋_GB2312"/>
          <w:i w:val="0"/>
          <w:caps w:val="0"/>
          <w:color w:val="000000"/>
          <w:spacing w:val="0"/>
          <w:sz w:val="31"/>
          <w:szCs w:val="31"/>
          <w:shd w:val="clear" w:fill="FFFFFF"/>
        </w:rPr>
        <w:t>国有资本经营预算</w:t>
      </w:r>
      <w:r>
        <w:rPr>
          <w:rFonts w:hint="default" w:ascii="Times New Roman" w:hAnsi="Times New Roman" w:eastAsia="helvetica" w:cs="Times New Roman"/>
          <w:i w:val="0"/>
          <w:caps w:val="0"/>
          <w:color w:val="000000"/>
          <w:spacing w:val="0"/>
          <w:sz w:val="31"/>
          <w:szCs w:val="31"/>
          <w:shd w:val="clear" w:fill="FFFFFF"/>
        </w:rPr>
        <w:t>: </w:t>
      </w:r>
      <w:r>
        <w:rPr>
          <w:rFonts w:hint="eastAsia" w:ascii="仿宋_GB2312" w:hAnsi="Times New Roman" w:eastAsia="仿宋_GB2312" w:cs="仿宋_GB2312"/>
          <w:i w:val="0"/>
          <w:caps w:val="0"/>
          <w:color w:val="000000"/>
          <w:spacing w:val="0"/>
          <w:sz w:val="31"/>
          <w:szCs w:val="31"/>
          <w:shd w:val="clear" w:fill="FFFFFF"/>
        </w:rPr>
        <w:t>是对国有资本收益作出支出安排的收支预算。应当按照收支平衡的原则编制，不列赤字，并安排资金调入一般公共预算。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0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4.</w:t>
      </w:r>
      <w:r>
        <w:rPr>
          <w:rFonts w:hint="eastAsia" w:ascii="仿宋_GB2312" w:hAnsi="Times New Roman" w:eastAsia="仿宋_GB2312" w:cs="仿宋_GB2312"/>
          <w:i w:val="0"/>
          <w:caps w:val="0"/>
          <w:color w:val="000000"/>
          <w:spacing w:val="0"/>
          <w:sz w:val="31"/>
          <w:szCs w:val="31"/>
          <w:shd w:val="clear" w:fill="FFFFFF"/>
        </w:rPr>
        <w:t>社会保险基金预算</w:t>
      </w:r>
      <w:r>
        <w:rPr>
          <w:rFonts w:hint="default" w:ascii="Times New Roman" w:hAnsi="Times New Roman" w:eastAsia="helvetica" w:cs="Times New Roman"/>
          <w:i w:val="0"/>
          <w:caps w:val="0"/>
          <w:color w:val="000000"/>
          <w:spacing w:val="0"/>
          <w:sz w:val="31"/>
          <w:szCs w:val="31"/>
          <w:shd w:val="clear" w:fill="FFFFFF"/>
        </w:rPr>
        <w:t>: </w:t>
      </w:r>
      <w:r>
        <w:rPr>
          <w:rFonts w:hint="eastAsia" w:ascii="仿宋_GB2312" w:hAnsi="Times New Roman" w:eastAsia="仿宋_GB2312" w:cs="仿宋_GB2312"/>
          <w:i w:val="0"/>
          <w:caps w:val="0"/>
          <w:color w:val="000000"/>
          <w:spacing w:val="0"/>
          <w:sz w:val="31"/>
          <w:szCs w:val="31"/>
          <w:shd w:val="clear" w:fill="FFFFFF"/>
        </w:rPr>
        <w:t>是对社会保险缴款、一般公共预算安排和其他方式筹集的资金，专项用于社会保险的收支预算。应当按照统筹层次和社会保险项目分别编制，做到收支平衡。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0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5.</w:t>
      </w:r>
      <w:r>
        <w:rPr>
          <w:rFonts w:hint="eastAsia" w:ascii="仿宋_GB2312" w:hAnsi="Times New Roman" w:eastAsia="仿宋_GB2312" w:cs="仿宋_GB2312"/>
          <w:i w:val="0"/>
          <w:caps w:val="0"/>
          <w:color w:val="000000"/>
          <w:spacing w:val="0"/>
          <w:sz w:val="31"/>
          <w:szCs w:val="31"/>
          <w:shd w:val="clear" w:fill="FFFFFF"/>
        </w:rPr>
        <w:t>基本支出：指为保障机构正常运转、完成日常工作任务而发生的人员支出和公用支出。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0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6.</w:t>
      </w:r>
      <w:r>
        <w:rPr>
          <w:rFonts w:hint="eastAsia" w:ascii="仿宋_GB2312" w:hAnsi="Times New Roman" w:eastAsia="仿宋_GB2312" w:cs="仿宋_GB2312"/>
          <w:i w:val="0"/>
          <w:caps w:val="0"/>
          <w:color w:val="000000"/>
          <w:spacing w:val="0"/>
          <w:sz w:val="31"/>
          <w:szCs w:val="31"/>
          <w:shd w:val="clear" w:fill="FFFFFF"/>
        </w:rPr>
        <w:t>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0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7. “</w:t>
      </w:r>
      <w:r>
        <w:rPr>
          <w:rFonts w:hint="eastAsia" w:ascii="仿宋_GB2312" w:hAnsi="Times New Roman" w:eastAsia="仿宋_GB2312" w:cs="仿宋_GB2312"/>
          <w:i w:val="0"/>
          <w:caps w:val="0"/>
          <w:color w:val="000000"/>
          <w:spacing w:val="0"/>
          <w:sz w:val="31"/>
          <w:szCs w:val="31"/>
          <w:shd w:val="clear" w:fill="FFFFFF"/>
        </w:rPr>
        <w:t>三公</w:t>
      </w:r>
      <w:r>
        <w:rPr>
          <w:rFonts w:hint="default" w:ascii="Times New Roman" w:hAnsi="Times New Roman" w:eastAsia="helvetica" w:cs="Times New Roman"/>
          <w:i w:val="0"/>
          <w:caps w:val="0"/>
          <w:color w:val="000000"/>
          <w:spacing w:val="0"/>
          <w:sz w:val="31"/>
          <w:szCs w:val="31"/>
          <w:shd w:val="clear" w:fill="FFFFFF"/>
        </w:rPr>
        <w:t>”</w:t>
      </w:r>
      <w:r>
        <w:rPr>
          <w:rFonts w:hint="eastAsia" w:ascii="仿宋_GB2312" w:hAnsi="Times New Roman" w:eastAsia="仿宋_GB2312" w:cs="仿宋_GB2312"/>
          <w:i w:val="0"/>
          <w:caps w:val="0"/>
          <w:color w:val="000000"/>
          <w:spacing w:val="0"/>
          <w:sz w:val="31"/>
          <w:szCs w:val="31"/>
          <w:shd w:val="clear" w:fill="FFFFFF"/>
        </w:rPr>
        <w:t>经费：是指商品和服务支出中的因公出国（境）费用、公务用车购置及运行维护费和公务接待费。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00" w:lineRule="atLeast"/>
        <w:ind w:left="0" w:right="0" w:firstLine="510"/>
        <w:jc w:val="both"/>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8.</w:t>
      </w:r>
      <w:r>
        <w:rPr>
          <w:rFonts w:hint="eastAsia" w:ascii="仿宋_GB2312" w:hAnsi="Times New Roman" w:eastAsia="仿宋_GB2312" w:cs="仿宋_GB2312"/>
          <w:i w:val="0"/>
          <w:caps w:val="0"/>
          <w:color w:val="000000"/>
          <w:spacing w:val="0"/>
          <w:sz w:val="31"/>
          <w:szCs w:val="31"/>
          <w:shd w:val="clear" w:fill="FFFFFF"/>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45" w:afterAutospacing="0" w:line="360" w:lineRule="atLeast"/>
        <w:ind w:left="0" w:right="0" w:firstLine="0"/>
        <w:jc w:val="both"/>
        <w:rPr>
          <w:rFonts w:hint="default" w:ascii="Times New Roman" w:hAnsi="Times New Roman" w:eastAsia="helvetica" w:cs="Times New Roman"/>
          <w:i w:val="0"/>
          <w:caps w:val="0"/>
          <w:color w:val="000000"/>
          <w:spacing w:val="0"/>
          <w:sz w:val="31"/>
          <w:szCs w:val="31"/>
          <w:shd w:val="clear" w:fill="FFFFFF"/>
        </w:rPr>
      </w:pPr>
      <w:r>
        <w:rPr>
          <w:rFonts w:hint="default" w:ascii="Times New Roman" w:hAnsi="Times New Roman" w:eastAsia="helvetica" w:cs="Times New Roman"/>
          <w:i w:val="0"/>
          <w:caps w:val="0"/>
          <w:color w:val="000000"/>
          <w:spacing w:val="0"/>
          <w:sz w:val="31"/>
          <w:szCs w:val="3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45" w:afterAutospacing="0" w:line="360" w:lineRule="atLeast"/>
        <w:ind w:left="0" w:right="0" w:firstLine="0"/>
        <w:jc w:val="both"/>
        <w:rPr>
          <w:rFonts w:hint="default" w:ascii="Times New Roman" w:hAnsi="Times New Roman" w:eastAsia="helvetica" w:cs="Times New Roman"/>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45" w:afterAutospacing="0" w:line="360" w:lineRule="atLeast"/>
        <w:ind w:left="0" w:right="0" w:firstLine="0"/>
        <w:jc w:val="both"/>
        <w:rPr>
          <w:rFonts w:hint="default" w:ascii="Times New Roman" w:hAnsi="Times New Roman" w:eastAsia="helvetica" w:cs="Times New Roman"/>
          <w:i w:val="0"/>
          <w:caps w:val="0"/>
          <w:color w:val="000000"/>
          <w:spacing w:val="0"/>
          <w:sz w:val="31"/>
          <w:szCs w:val="3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45" w:afterAutospacing="0" w:line="360" w:lineRule="atLeast"/>
        <w:ind w:left="0" w:right="0" w:firstLine="0"/>
        <w:jc w:val="both"/>
        <w:rPr>
          <w:rFonts w:hint="default" w:ascii="Times New Roman" w:hAnsi="Times New Roman" w:eastAsia="helvetica" w:cs="Times New Roman"/>
          <w:i w:val="0"/>
          <w:caps w:val="0"/>
          <w:color w:val="000000"/>
          <w:spacing w:val="0"/>
          <w:sz w:val="31"/>
          <w:szCs w:val="31"/>
          <w:shd w:val="clear" w:fill="FFFFFF"/>
        </w:rPr>
      </w:pPr>
    </w:p>
    <w:p>
      <w:pPr>
        <w:pStyle w:val="5"/>
        <w:keepNext w:val="0"/>
        <w:keepLines w:val="0"/>
        <w:widowControl/>
        <w:suppressLineNumbers w:val="0"/>
        <w:spacing w:before="75" w:beforeAutospacing="0" w:after="75" w:afterAutospacing="0"/>
        <w:ind w:left="0" w:right="0" w:firstLine="0"/>
        <w:rPr>
          <w:rFonts w:hint="default" w:ascii="helvetica" w:hAnsi="helvetica" w:eastAsia="helvetica" w:cs="helvetica"/>
          <w:i w:val="0"/>
          <w:caps w:val="0"/>
          <w:color w:val="000000"/>
          <w:spacing w:val="0"/>
          <w:sz w:val="21"/>
          <w:szCs w:val="21"/>
        </w:rPr>
      </w:pPr>
      <w:r>
        <w:rPr>
          <w:rFonts w:hint="default" w:ascii="Times New Roman" w:hAnsi="Times New Roman" w:eastAsia="helvetica" w:cs="Times New Roman"/>
          <w:i w:val="0"/>
          <w:caps w:val="0"/>
          <w:color w:val="000000"/>
          <w:spacing w:val="0"/>
          <w:sz w:val="31"/>
          <w:szCs w:val="31"/>
          <w:shd w:val="clear" w:fill="FFFFFF"/>
        </w:rPr>
        <w:t> </w:t>
      </w:r>
    </w:p>
    <w:p>
      <w:pPr>
        <w:jc w:val="left"/>
        <w:rPr>
          <w:rFonts w:hint="default" w:ascii="Times New Roman" w:hAnsi="Times New Roman" w:eastAsia="仿宋_GB2312" w:cs="Times New Roman"/>
          <w:color w:val="auto"/>
          <w:sz w:val="21"/>
          <w:szCs w:val="21"/>
        </w:rPr>
      </w:pP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C0156"/>
    <w:rsid w:val="02003EC4"/>
    <w:rsid w:val="09EA01F1"/>
    <w:rsid w:val="0D092C74"/>
    <w:rsid w:val="17F64935"/>
    <w:rsid w:val="21257190"/>
    <w:rsid w:val="27674654"/>
    <w:rsid w:val="33EC0156"/>
    <w:rsid w:val="35783699"/>
    <w:rsid w:val="3DC23B1F"/>
    <w:rsid w:val="3FF9657F"/>
    <w:rsid w:val="42CA521B"/>
    <w:rsid w:val="44097872"/>
    <w:rsid w:val="4B42519D"/>
    <w:rsid w:val="4FA67E06"/>
    <w:rsid w:val="56C40CE5"/>
    <w:rsid w:val="5A661473"/>
    <w:rsid w:val="5F266DB0"/>
    <w:rsid w:val="615715A4"/>
    <w:rsid w:val="6192506E"/>
    <w:rsid w:val="7C3A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9">
    <w:name w:val="font11"/>
    <w:basedOn w:val="6"/>
    <w:qFormat/>
    <w:uiPriority w:val="0"/>
    <w:rPr>
      <w:rFonts w:ascii="黑体" w:hAnsi="宋体" w:eastAsia="黑体" w:cs="黑体"/>
      <w:color w:val="000000"/>
      <w:sz w:val="24"/>
      <w:szCs w:val="24"/>
      <w:u w:val="none"/>
    </w:rPr>
  </w:style>
  <w:style w:type="character" w:customStyle="1" w:styleId="10">
    <w:name w:val="font21"/>
    <w:basedOn w:val="6"/>
    <w:qFormat/>
    <w:uiPriority w:val="0"/>
    <w:rPr>
      <w:rFonts w:ascii="仿宋" w:hAnsi="仿宋" w:eastAsia="仿宋" w:cs="仿宋"/>
      <w:color w:val="000000"/>
      <w:sz w:val="24"/>
      <w:szCs w:val="24"/>
      <w:u w:val="none"/>
    </w:rPr>
  </w:style>
  <w:style w:type="character" w:customStyle="1" w:styleId="11">
    <w:name w:val="font61"/>
    <w:basedOn w:val="6"/>
    <w:qFormat/>
    <w:uiPriority w:val="0"/>
    <w:rPr>
      <w:rFonts w:hint="default" w:ascii="Times New Roman" w:hAnsi="Times New Roman" w:cs="Times New Roman"/>
      <w:color w:val="000000"/>
      <w:sz w:val="24"/>
      <w:szCs w:val="24"/>
      <w:u w:val="none"/>
    </w:rPr>
  </w:style>
  <w:style w:type="character" w:customStyle="1" w:styleId="12">
    <w:name w:val="font01"/>
    <w:basedOn w:val="6"/>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6174</Words>
  <Characters>8306</Characters>
  <Lines>0</Lines>
  <Paragraphs>0</Paragraphs>
  <TotalTime>17</TotalTime>
  <ScaleCrop>false</ScaleCrop>
  <LinksUpToDate>false</LinksUpToDate>
  <CharactersWithSpaces>8345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2020-08-21T06:50:00Z</dcterms:created>
  <dc:creator>wyx</dc:creator>
  <cp:lastModifiedBy>W。</cp:lastModifiedBy>
  <dcterms:modified xsi:type="dcterms:W3CDTF">2022-09-07T03:53:47Z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