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b/>
          <w:bCs/>
          <w:sz w:val="28"/>
          <w:szCs w:val="36"/>
        </w:rPr>
      </w:pPr>
      <w:r>
        <w:rPr>
          <w:rFonts w:hint="eastAsia" w:ascii="宋体" w:hAnsi="宋体" w:eastAsia="宋体" w:cs="宋体"/>
          <w:b/>
          <w:bCs/>
          <w:sz w:val="28"/>
          <w:szCs w:val="36"/>
        </w:rPr>
        <w:t>截止</w:t>
      </w:r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>06</w:t>
      </w:r>
      <w:r>
        <w:rPr>
          <w:rFonts w:hint="eastAsia" w:ascii="宋体" w:hAnsi="宋体" w:eastAsia="宋体" w:cs="宋体"/>
          <w:b/>
          <w:bCs/>
          <w:sz w:val="28"/>
          <w:szCs w:val="36"/>
        </w:rPr>
        <w:t>月</w:t>
      </w:r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>30</w:t>
      </w:r>
      <w:r>
        <w:rPr>
          <w:rFonts w:hint="eastAsia" w:ascii="宋体" w:hAnsi="宋体" w:eastAsia="宋体" w:cs="宋体"/>
          <w:b/>
          <w:bCs/>
          <w:sz w:val="28"/>
          <w:szCs w:val="36"/>
        </w:rPr>
        <w:t>日</w:t>
      </w:r>
      <w:r>
        <w:rPr>
          <w:rFonts w:ascii="宋体" w:hAnsi="宋体" w:eastAsia="宋体" w:cs="宋体"/>
          <w:b/>
          <w:bCs/>
          <w:sz w:val="28"/>
          <w:szCs w:val="36"/>
        </w:rPr>
        <w:t>株</w:t>
      </w:r>
      <w:r>
        <w:rPr>
          <w:rFonts w:hint="eastAsia" w:ascii="宋体" w:hAnsi="宋体" w:eastAsia="宋体" w:cs="宋体"/>
          <w:b/>
          <w:bCs/>
          <w:sz w:val="28"/>
          <w:szCs w:val="36"/>
        </w:rPr>
        <w:t>洲市</w:t>
      </w:r>
      <w:r>
        <w:rPr>
          <w:rFonts w:ascii="宋体" w:hAnsi="宋体" w:eastAsia="宋体" w:cs="宋体"/>
          <w:b/>
          <w:bCs/>
          <w:sz w:val="28"/>
          <w:szCs w:val="36"/>
        </w:rPr>
        <w:t>2022</w:t>
      </w:r>
      <w:r>
        <w:rPr>
          <w:rFonts w:hint="eastAsia" w:ascii="宋体" w:hAnsi="宋体" w:eastAsia="宋体" w:cs="宋体"/>
          <w:b/>
          <w:bCs/>
          <w:sz w:val="28"/>
          <w:szCs w:val="36"/>
        </w:rPr>
        <w:t>年市本级新增社会组织数据</w:t>
      </w:r>
    </w:p>
    <w:tbl>
      <w:tblPr>
        <w:tblStyle w:val="6"/>
        <w:tblW w:w="13325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2024"/>
        <w:gridCol w:w="2694"/>
        <w:gridCol w:w="1701"/>
        <w:gridCol w:w="2976"/>
        <w:gridCol w:w="31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</w:rPr>
              <w:t>序号</w:t>
            </w:r>
          </w:p>
        </w:tc>
        <w:tc>
          <w:tcPr>
            <w:tcW w:w="2024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36"/>
              </w:rPr>
            </w:pPr>
            <w:r>
              <w:rPr>
                <w:rFonts w:ascii="宋体" w:hAnsi="宋体" w:eastAsia="宋体" w:cs="宋体"/>
                <w:b/>
                <w:bCs/>
                <w:sz w:val="28"/>
                <w:szCs w:val="36"/>
              </w:rPr>
              <w:t>社会组织种类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</w:rPr>
              <w:t>社会组织名称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</w:rPr>
              <w:t>法定</w:t>
            </w:r>
            <w:r>
              <w:rPr>
                <w:rFonts w:ascii="宋体" w:hAnsi="宋体" w:eastAsia="宋体" w:cs="宋体"/>
                <w:b/>
                <w:bCs/>
                <w:sz w:val="28"/>
                <w:szCs w:val="36"/>
              </w:rPr>
              <w:t>代表人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</w:rPr>
              <w:t>统一社会信用代码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</w:rPr>
              <w:t>业务主管单位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1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</w:p>
        </w:tc>
        <w:tc>
          <w:tcPr>
            <w:tcW w:w="2024" w:type="dxa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民办非企业单位</w:t>
            </w:r>
          </w:p>
        </w:tc>
        <w:tc>
          <w:tcPr>
            <w:tcW w:w="2694" w:type="dxa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株洲市顾氏残疾人托养服务中心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顾立军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52430200MJJ6447072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株洲市残疾人联合会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81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</w:p>
        </w:tc>
        <w:tc>
          <w:tcPr>
            <w:tcW w:w="2024" w:type="dxa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社会团体</w:t>
            </w:r>
          </w:p>
        </w:tc>
        <w:tc>
          <w:tcPr>
            <w:tcW w:w="2694" w:type="dxa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株洲市商贸流通行业协会</w:t>
            </w:r>
          </w:p>
        </w:tc>
        <w:tc>
          <w:tcPr>
            <w:tcW w:w="1701" w:type="dxa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周子博</w:t>
            </w:r>
          </w:p>
        </w:tc>
        <w:tc>
          <w:tcPr>
            <w:tcW w:w="2976" w:type="dxa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51430200MJJ644002X</w:t>
            </w:r>
          </w:p>
        </w:tc>
        <w:tc>
          <w:tcPr>
            <w:tcW w:w="3119" w:type="dxa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株洲市商务和粮食局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81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</w:t>
            </w:r>
          </w:p>
        </w:tc>
        <w:tc>
          <w:tcPr>
            <w:tcW w:w="2024" w:type="dxa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民办非企业单位</w:t>
            </w:r>
          </w:p>
        </w:tc>
        <w:tc>
          <w:tcPr>
            <w:tcW w:w="2694" w:type="dxa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株洲市名扬青少年羽毛球俱乐部</w:t>
            </w:r>
          </w:p>
        </w:tc>
        <w:tc>
          <w:tcPr>
            <w:tcW w:w="1701" w:type="dxa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蔡名江</w:t>
            </w:r>
          </w:p>
        </w:tc>
        <w:tc>
          <w:tcPr>
            <w:tcW w:w="2976" w:type="dxa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52430200MJJ643587P</w:t>
            </w:r>
          </w:p>
        </w:tc>
        <w:tc>
          <w:tcPr>
            <w:tcW w:w="3119" w:type="dxa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株洲市文化旅游广电体育局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81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</w:t>
            </w:r>
          </w:p>
        </w:tc>
        <w:tc>
          <w:tcPr>
            <w:tcW w:w="2024" w:type="dxa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社会团体</w:t>
            </w:r>
          </w:p>
        </w:tc>
        <w:tc>
          <w:tcPr>
            <w:tcW w:w="2694" w:type="dxa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株洲市常宁商会</w:t>
            </w:r>
          </w:p>
        </w:tc>
        <w:tc>
          <w:tcPr>
            <w:tcW w:w="1701" w:type="dxa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欧德清</w:t>
            </w:r>
          </w:p>
        </w:tc>
        <w:tc>
          <w:tcPr>
            <w:tcW w:w="2976" w:type="dxa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51430200MJJ643608B</w:t>
            </w:r>
          </w:p>
        </w:tc>
        <w:tc>
          <w:tcPr>
            <w:tcW w:w="3119" w:type="dxa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株洲市工商业联合会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81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</w:t>
            </w:r>
          </w:p>
        </w:tc>
        <w:tc>
          <w:tcPr>
            <w:tcW w:w="2024" w:type="dxa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社会团体</w:t>
            </w:r>
          </w:p>
        </w:tc>
        <w:tc>
          <w:tcPr>
            <w:tcW w:w="2694" w:type="dxa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株洲市益阳企业家商会</w:t>
            </w:r>
          </w:p>
        </w:tc>
        <w:tc>
          <w:tcPr>
            <w:tcW w:w="1701" w:type="dxa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何立山</w:t>
            </w:r>
          </w:p>
        </w:tc>
        <w:tc>
          <w:tcPr>
            <w:tcW w:w="2976" w:type="dxa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51430200MJJ643632U</w:t>
            </w:r>
          </w:p>
        </w:tc>
        <w:tc>
          <w:tcPr>
            <w:tcW w:w="3119" w:type="dxa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株洲市工商业联合会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81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6</w:t>
            </w:r>
          </w:p>
        </w:tc>
        <w:tc>
          <w:tcPr>
            <w:tcW w:w="2024" w:type="dxa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社会团体</w:t>
            </w:r>
          </w:p>
        </w:tc>
        <w:tc>
          <w:tcPr>
            <w:tcW w:w="2694" w:type="dxa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株洲市中医药健康产业协会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龙亚兰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51430200MJJ644360Y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株洲市卫生健康委员会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81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7</w:t>
            </w:r>
          </w:p>
        </w:tc>
        <w:tc>
          <w:tcPr>
            <w:tcW w:w="2024" w:type="dxa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社会团体</w:t>
            </w:r>
          </w:p>
        </w:tc>
        <w:tc>
          <w:tcPr>
            <w:tcW w:w="2694" w:type="dxa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株洲市党的建设研究会</w:t>
            </w:r>
          </w:p>
        </w:tc>
        <w:tc>
          <w:tcPr>
            <w:tcW w:w="1701" w:type="dxa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罗干</w:t>
            </w:r>
          </w:p>
        </w:tc>
        <w:tc>
          <w:tcPr>
            <w:tcW w:w="2976" w:type="dxa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51430200MJJ64431XK</w:t>
            </w:r>
          </w:p>
        </w:tc>
        <w:tc>
          <w:tcPr>
            <w:tcW w:w="3119" w:type="dxa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中共株洲市委组织部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81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8</w:t>
            </w:r>
          </w:p>
        </w:tc>
        <w:tc>
          <w:tcPr>
            <w:tcW w:w="2024" w:type="dxa"/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社会</w:t>
            </w:r>
            <w:r>
              <w:rPr>
                <w:rFonts w:ascii="宋体" w:hAnsi="宋体" w:eastAsia="宋体" w:cs="宋体"/>
                <w:sz w:val="20"/>
                <w:szCs w:val="20"/>
              </w:rPr>
              <w:t>团体</w:t>
            </w:r>
          </w:p>
        </w:tc>
        <w:tc>
          <w:tcPr>
            <w:tcW w:w="2694" w:type="dxa"/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株洲</w:t>
            </w:r>
            <w:r>
              <w:rPr>
                <w:rFonts w:ascii="宋体" w:hAnsi="宋体" w:eastAsia="宋体" w:cs="宋体"/>
                <w:sz w:val="20"/>
                <w:szCs w:val="20"/>
              </w:rPr>
              <w:t>市群众文化学会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hd w:val="clear" w:color="auto" w:fill="FFFFFF"/>
              <w:spacing w:line="600" w:lineRule="atLeast"/>
              <w:jc w:val="left"/>
              <w:rPr>
                <w:rFonts w:ascii="宋体" w:hAnsi="宋体" w:eastAsia="宋体" w:cs="宋体"/>
                <w:color w:val="3031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03133"/>
                <w:kern w:val="0"/>
                <w:sz w:val="20"/>
                <w:szCs w:val="20"/>
              </w:rPr>
              <w:t>许珺</w:t>
            </w:r>
          </w:p>
        </w:tc>
        <w:tc>
          <w:tcPr>
            <w:tcW w:w="2976" w:type="dxa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51430200MJJ647510T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shd w:val="clear" w:color="auto" w:fill="FFFFFF"/>
              <w:spacing w:line="600" w:lineRule="atLeast"/>
              <w:jc w:val="left"/>
              <w:rPr>
                <w:rFonts w:ascii="宋体" w:hAnsi="宋体" w:eastAsia="宋体" w:cs="宋体"/>
                <w:color w:val="3031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03133"/>
                <w:kern w:val="0"/>
                <w:sz w:val="20"/>
                <w:szCs w:val="20"/>
              </w:rPr>
              <w:t>株洲市社会科学界联合会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81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9</w:t>
            </w:r>
          </w:p>
        </w:tc>
        <w:tc>
          <w:tcPr>
            <w:tcW w:w="2024" w:type="dxa"/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社会</w:t>
            </w:r>
            <w:r>
              <w:rPr>
                <w:rFonts w:ascii="宋体" w:hAnsi="宋体" w:eastAsia="宋体" w:cs="宋体"/>
                <w:sz w:val="20"/>
                <w:szCs w:val="20"/>
              </w:rPr>
              <w:t>团体</w:t>
            </w:r>
          </w:p>
        </w:tc>
        <w:tc>
          <w:tcPr>
            <w:tcW w:w="2694" w:type="dxa"/>
            <w:vAlign w:val="center"/>
          </w:tcPr>
          <w:p>
            <w:pPr>
              <w:widowControl/>
              <w:shd w:val="clear" w:color="auto" w:fill="FFFFFF"/>
              <w:spacing w:line="600" w:lineRule="atLeast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株洲市茶叶产业发展促会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hd w:val="clear" w:color="auto" w:fill="FFFFFF"/>
              <w:spacing w:line="600" w:lineRule="atLeast"/>
              <w:jc w:val="left"/>
              <w:rPr>
                <w:rFonts w:ascii="宋体" w:hAnsi="宋体" w:eastAsia="宋体" w:cs="宋体"/>
                <w:color w:val="3031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03133"/>
                <w:kern w:val="0"/>
                <w:sz w:val="20"/>
                <w:szCs w:val="20"/>
              </w:rPr>
              <w:t>王航宇</w:t>
            </w:r>
          </w:p>
        </w:tc>
        <w:tc>
          <w:tcPr>
            <w:tcW w:w="2976" w:type="dxa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51430200MJJ645355L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shd w:val="clear" w:color="auto" w:fill="FFFFFF"/>
              <w:spacing w:line="600" w:lineRule="atLeast"/>
              <w:jc w:val="left"/>
              <w:rPr>
                <w:rFonts w:ascii="宋体" w:hAnsi="宋体" w:eastAsia="宋体" w:cs="宋体"/>
                <w:color w:val="3031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03133"/>
                <w:kern w:val="0"/>
                <w:sz w:val="20"/>
                <w:szCs w:val="20"/>
              </w:rPr>
              <w:t>株洲市农业农村局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81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10</w:t>
            </w:r>
          </w:p>
        </w:tc>
        <w:tc>
          <w:tcPr>
            <w:tcW w:w="2024" w:type="dxa"/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社会</w:t>
            </w:r>
            <w:r>
              <w:rPr>
                <w:rFonts w:ascii="宋体" w:hAnsi="宋体" w:eastAsia="宋体" w:cs="宋体"/>
                <w:sz w:val="20"/>
                <w:szCs w:val="20"/>
              </w:rPr>
              <w:t>团体</w:t>
            </w:r>
          </w:p>
        </w:tc>
        <w:tc>
          <w:tcPr>
            <w:tcW w:w="2694" w:type="dxa"/>
            <w:vAlign w:val="center"/>
          </w:tcPr>
          <w:p>
            <w:pPr>
              <w:widowControl/>
              <w:shd w:val="clear" w:color="auto" w:fill="FFFFFF"/>
              <w:spacing w:line="600" w:lineRule="atLeast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株洲市沅江商会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hd w:val="clear" w:color="auto" w:fill="FFFFFF"/>
              <w:spacing w:line="600" w:lineRule="atLeast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李润富</w:t>
            </w:r>
          </w:p>
        </w:tc>
        <w:tc>
          <w:tcPr>
            <w:tcW w:w="2976" w:type="dxa"/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51430200MJJ743553X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shd w:val="clear" w:color="auto" w:fill="FFFFFF"/>
              <w:spacing w:line="600" w:lineRule="atLeast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株洲市工商业联合会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81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11</w:t>
            </w:r>
          </w:p>
        </w:tc>
        <w:tc>
          <w:tcPr>
            <w:tcW w:w="2024" w:type="dxa"/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民办非企业单位</w:t>
            </w:r>
          </w:p>
        </w:tc>
        <w:tc>
          <w:tcPr>
            <w:tcW w:w="2694" w:type="dxa"/>
            <w:vAlign w:val="center"/>
          </w:tcPr>
          <w:p>
            <w:pPr>
              <w:widowControl/>
              <w:shd w:val="clear" w:color="auto" w:fill="FFFFFF"/>
              <w:spacing w:line="600" w:lineRule="atLeast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株洲市舞乐街舞俱乐部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hd w:val="clear" w:color="auto" w:fill="FFFFFF"/>
              <w:spacing w:line="600" w:lineRule="atLeast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王义书</w:t>
            </w:r>
          </w:p>
        </w:tc>
        <w:tc>
          <w:tcPr>
            <w:tcW w:w="2976" w:type="dxa"/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52430200MJJ750788T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shd w:val="clear" w:color="auto" w:fill="FFFFFF"/>
              <w:spacing w:line="600" w:lineRule="atLeast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株洲市文化旅游广电体育局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81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2024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民办非企业单位</w:t>
            </w:r>
          </w:p>
        </w:tc>
        <w:tc>
          <w:tcPr>
            <w:tcW w:w="2694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株洲市羽辰体能训练俱乐部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周后刚</w:t>
            </w:r>
          </w:p>
        </w:tc>
        <w:tc>
          <w:tcPr>
            <w:tcW w:w="2976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52430200MJJ7547030</w:t>
            </w:r>
          </w:p>
        </w:tc>
        <w:tc>
          <w:tcPr>
            <w:tcW w:w="3119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株洲市卫生健康委员会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81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2024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社会团体</w:t>
            </w:r>
          </w:p>
        </w:tc>
        <w:tc>
          <w:tcPr>
            <w:tcW w:w="2694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株洲市心理卫生协会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杨小兵</w:t>
            </w:r>
          </w:p>
        </w:tc>
        <w:tc>
          <w:tcPr>
            <w:tcW w:w="2976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51430200MJJ747642C</w:t>
            </w:r>
          </w:p>
        </w:tc>
        <w:tc>
          <w:tcPr>
            <w:tcW w:w="3119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株洲市卫生健康委员会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81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20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民办非企业单位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株洲市天姿太极拳俱乐部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刘天姿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52430200MJJ750219A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株洲市文化旅游广电体育局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81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20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民办非企业单位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株洲市奥友青少年体能训练俱乐部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周亚威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52430200MJJ750278D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株洲市文化旅游广电体育局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81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20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民办非企业单位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株洲市亿通青少年篮球俱乐部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向明亮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52430200MJJ754391C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株洲市文化旅游广电体育局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81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17</w:t>
            </w:r>
          </w:p>
        </w:tc>
        <w:tc>
          <w:tcPr>
            <w:tcW w:w="20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民办非企业单位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株洲市自主可控电子信息集群发展促进中心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黄迎峰 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52430200MJJ7531969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株洲市工业和信息化局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81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20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社会团体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株洲市旅行社行业协会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罗超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51430200MJJ740432D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株洲市文化旅游广电体育局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81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19</w:t>
            </w:r>
          </w:p>
        </w:tc>
        <w:tc>
          <w:tcPr>
            <w:tcW w:w="20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社会团体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株洲市蜂业协会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罗尚升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51430200MJJ7414198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株洲市供销合作社联合社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81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20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民办非企业单位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株洲市怪兽篮球俱乐部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邓辉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52430200MJJ750665R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株洲市文化旅游广电体育局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81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21</w:t>
            </w:r>
          </w:p>
        </w:tc>
        <w:tc>
          <w:tcPr>
            <w:tcW w:w="20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民办非企业单位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株洲市乐迪摩托艇运动俱乐部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唐凯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52430200MJJ753639Q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株洲市文化旅游广电体育局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81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22</w:t>
            </w:r>
          </w:p>
        </w:tc>
        <w:tc>
          <w:tcPr>
            <w:tcW w:w="20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民办非企业单位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株洲市幸福家庭教育指导中心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张英姿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52430200MJJ749883A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株洲市妇女联合会</w:t>
            </w:r>
          </w:p>
        </w:tc>
      </w:tr>
    </w:tbl>
    <w:p>
      <w:pPr>
        <w:rPr>
          <w:rFonts w:ascii="宋体" w:hAnsi="宋体" w:eastAsia="宋体" w:cs="宋体"/>
          <w:sz w:val="28"/>
          <w:szCs w:val="36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B14466C"/>
    <w:rsid w:val="00025F3F"/>
    <w:rsid w:val="000523C9"/>
    <w:rsid w:val="000542F6"/>
    <w:rsid w:val="0005635E"/>
    <w:rsid w:val="00060C52"/>
    <w:rsid w:val="000C0346"/>
    <w:rsid w:val="000C6372"/>
    <w:rsid w:val="001C27DE"/>
    <w:rsid w:val="001F0EE7"/>
    <w:rsid w:val="00212C19"/>
    <w:rsid w:val="00244432"/>
    <w:rsid w:val="0027151D"/>
    <w:rsid w:val="00292D74"/>
    <w:rsid w:val="002B1B5B"/>
    <w:rsid w:val="002F570E"/>
    <w:rsid w:val="00334419"/>
    <w:rsid w:val="00346394"/>
    <w:rsid w:val="0035091F"/>
    <w:rsid w:val="00390B03"/>
    <w:rsid w:val="0039228D"/>
    <w:rsid w:val="003A7721"/>
    <w:rsid w:val="003E7D22"/>
    <w:rsid w:val="003F53C4"/>
    <w:rsid w:val="00405C1E"/>
    <w:rsid w:val="00406D8C"/>
    <w:rsid w:val="00491BC5"/>
    <w:rsid w:val="004B2D1F"/>
    <w:rsid w:val="004D3A42"/>
    <w:rsid w:val="004D5F6F"/>
    <w:rsid w:val="0053183C"/>
    <w:rsid w:val="00534D28"/>
    <w:rsid w:val="00555A91"/>
    <w:rsid w:val="005967BF"/>
    <w:rsid w:val="005E5A1E"/>
    <w:rsid w:val="00637F3C"/>
    <w:rsid w:val="0065112F"/>
    <w:rsid w:val="00673F87"/>
    <w:rsid w:val="0067663C"/>
    <w:rsid w:val="006E2E71"/>
    <w:rsid w:val="00721B47"/>
    <w:rsid w:val="007669CE"/>
    <w:rsid w:val="00772E04"/>
    <w:rsid w:val="00795A11"/>
    <w:rsid w:val="007F36C7"/>
    <w:rsid w:val="0081484B"/>
    <w:rsid w:val="008215B0"/>
    <w:rsid w:val="008228C8"/>
    <w:rsid w:val="0083479B"/>
    <w:rsid w:val="00846F7F"/>
    <w:rsid w:val="00854BCF"/>
    <w:rsid w:val="008E7E45"/>
    <w:rsid w:val="008F0F6C"/>
    <w:rsid w:val="00941C27"/>
    <w:rsid w:val="00984904"/>
    <w:rsid w:val="009B292A"/>
    <w:rsid w:val="009C2B10"/>
    <w:rsid w:val="00A161A4"/>
    <w:rsid w:val="00A36E5D"/>
    <w:rsid w:val="00A628C7"/>
    <w:rsid w:val="00A84794"/>
    <w:rsid w:val="00A9207E"/>
    <w:rsid w:val="00AE1404"/>
    <w:rsid w:val="00B134CC"/>
    <w:rsid w:val="00B4210E"/>
    <w:rsid w:val="00B57215"/>
    <w:rsid w:val="00B71C27"/>
    <w:rsid w:val="00C6575E"/>
    <w:rsid w:val="00C82752"/>
    <w:rsid w:val="00C84CBC"/>
    <w:rsid w:val="00CA1AB7"/>
    <w:rsid w:val="00D4447B"/>
    <w:rsid w:val="00D7378E"/>
    <w:rsid w:val="00D83401"/>
    <w:rsid w:val="00D8363E"/>
    <w:rsid w:val="00DE3039"/>
    <w:rsid w:val="00DE3A30"/>
    <w:rsid w:val="00E11B7F"/>
    <w:rsid w:val="00E14AB5"/>
    <w:rsid w:val="00E37410"/>
    <w:rsid w:val="00EA4FED"/>
    <w:rsid w:val="00EC3063"/>
    <w:rsid w:val="00ED555A"/>
    <w:rsid w:val="00F44340"/>
    <w:rsid w:val="00F46DD6"/>
    <w:rsid w:val="00F7263E"/>
    <w:rsid w:val="00F80A81"/>
    <w:rsid w:val="17D5546F"/>
    <w:rsid w:val="4E4042C6"/>
    <w:rsid w:val="64B0060B"/>
    <w:rsid w:val="6B14466C"/>
    <w:rsid w:val="6D535020"/>
    <w:rsid w:val="7643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批注框文本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gq4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2</Pages>
  <Words>98</Words>
  <Characters>565</Characters>
  <Lines>4</Lines>
  <Paragraphs>1</Paragraphs>
  <TotalTime>0</TotalTime>
  <ScaleCrop>false</ScaleCrop>
  <LinksUpToDate>false</LinksUpToDate>
  <CharactersWithSpaces>662</CharactersWithSpaces>
  <Application>WPS Office_11.1.0.11435_F1E327BC-269C-435d-A152-05C5408002CA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2019-09-29T03:21:00Z</dcterms:created>
  <dc:creator>邂逅1425817082</dc:creator>
  <cp:lastModifiedBy>e023</cp:lastModifiedBy>
  <cp:lastPrinted>2020-10-30T07:33:00Z</cp:lastPrinted>
  <dcterms:modified xsi:type="dcterms:W3CDTF">2022-06-30T07:28:37Z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2052-11.1.0.11435</vt:lpwstr>
  </property>
  <property fmtid="{D5CDD505-2E9C-101B-9397-08002B2CF9AE}" pid="3" name="ICV">
    <vt:lpwstr>35FF57D5A6DC426C95258830BC222F99</vt:lpwstr>
  </property>
</Properties>
</file>