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取消企业集团核准登记、设立、变更、注销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等行政许可</w:t>
      </w:r>
      <w:bookmarkStart w:id="0" w:name="_GoBack"/>
      <w:bookmarkEnd w:id="0"/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政策干货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</w:rPr>
        <w:t>取消企业集团核准登记、设立分公司备案、外商投资合伙企业设立、变更、注销分支机构备案、营业执照作废声明。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】《湖南省人民政府关于取消一批行政许可事项的通知》 （湘政发〔2018〕25号）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已按要求取消企业集团核准登记、设立分公司备案、外商投资合伙企业设立、变更、注销分支机构备案、营业执照作废声明。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株洲地区相关企业可拨打286877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sz w:val="32"/>
          <w:szCs w:val="32"/>
        </w:rPr>
        <w:t>咨询了解相关政策。需提供帮助的企业可以拨打22212345企业服务专线；惠企政策未落实可拨打22912345优化经济发展环境专线投诉。</w:t>
      </w:r>
    </w:p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206E1"/>
    <w:rsid w:val="0442160E"/>
    <w:rsid w:val="1DBB234A"/>
    <w:rsid w:val="2FEF828B"/>
    <w:rsid w:val="2FFF6A4B"/>
    <w:rsid w:val="366F0032"/>
    <w:rsid w:val="3E7D8A68"/>
    <w:rsid w:val="3F6BE563"/>
    <w:rsid w:val="49786FEF"/>
    <w:rsid w:val="58E158EB"/>
    <w:rsid w:val="5D758418"/>
    <w:rsid w:val="5ED17619"/>
    <w:rsid w:val="6CF90F25"/>
    <w:rsid w:val="6D92866E"/>
    <w:rsid w:val="6F66423E"/>
    <w:rsid w:val="6FBE974F"/>
    <w:rsid w:val="6FBEEDD0"/>
    <w:rsid w:val="72D7AEA1"/>
    <w:rsid w:val="743206E1"/>
    <w:rsid w:val="7DEF2F49"/>
    <w:rsid w:val="7EDCA77A"/>
    <w:rsid w:val="7FB9D89B"/>
    <w:rsid w:val="7FF9D773"/>
    <w:rsid w:val="7FFBAC55"/>
    <w:rsid w:val="7FFF3662"/>
    <w:rsid w:val="8D772FA5"/>
    <w:rsid w:val="AD5E4B74"/>
    <w:rsid w:val="BF7F6860"/>
    <w:rsid w:val="BFEFC488"/>
    <w:rsid w:val="CE6B5202"/>
    <w:rsid w:val="EDFCB783"/>
    <w:rsid w:val="EEEF9364"/>
    <w:rsid w:val="F76F5831"/>
    <w:rsid w:val="F7E61CCB"/>
    <w:rsid w:val="F8CFB90A"/>
    <w:rsid w:val="F9FF3EC3"/>
    <w:rsid w:val="FCD1269D"/>
    <w:rsid w:val="FECF95FC"/>
    <w:rsid w:val="FF5F1E05"/>
    <w:rsid w:val="FF9F1304"/>
    <w:rsid w:val="FF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ind w:firstLine="480"/>
    </w:pPr>
    <w:rPr>
      <w:rFonts w:ascii="Times New Roman" w:hAnsi="Times New Roman" w:eastAsia="宋体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2020-06-22T15:48:00Z</dcterms:created>
  <dc:creator>懒人</dc:creator>
  <cp:lastModifiedBy>greatwall</cp:lastModifiedBy>
  <cp:lastPrinted>2022-01-04T10:51:02Z</cp:lastPrinted>
  <dcterms:modified xsi:type="dcterms:W3CDTF">2022-01-04T11:31:38Z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