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0D" w:rsidRPr="000F7C12" w:rsidRDefault="00FC4D0D" w:rsidP="00FC4D0D">
      <w:pPr>
        <w:widowControl/>
        <w:spacing w:beforeLines="100" w:afterLines="100" w:line="500" w:lineRule="exact"/>
        <w:jc w:val="center"/>
        <w:rPr>
          <w:rFonts w:eastAsia="方正小标宋简体"/>
          <w:kern w:val="0"/>
          <w:sz w:val="44"/>
          <w:szCs w:val="44"/>
        </w:rPr>
      </w:pPr>
      <w:r w:rsidRPr="000F7C12">
        <w:rPr>
          <w:rFonts w:eastAsia="方正小标宋简体"/>
          <w:kern w:val="0"/>
          <w:sz w:val="44"/>
          <w:szCs w:val="44"/>
        </w:rPr>
        <w:t>2020</w:t>
      </w:r>
      <w:r w:rsidRPr="000F7C12">
        <w:rPr>
          <w:rFonts w:eastAsia="方正小标宋简体"/>
          <w:kern w:val="0"/>
          <w:sz w:val="44"/>
          <w:szCs w:val="44"/>
        </w:rPr>
        <w:t>年项目支出绩效目标表</w:t>
      </w:r>
    </w:p>
    <w:tbl>
      <w:tblPr>
        <w:tblW w:w="9032" w:type="dxa"/>
        <w:jc w:val="center"/>
        <w:tblLook w:val="0000"/>
      </w:tblPr>
      <w:tblGrid>
        <w:gridCol w:w="1843"/>
        <w:gridCol w:w="1134"/>
        <w:gridCol w:w="1143"/>
        <w:gridCol w:w="1751"/>
        <w:gridCol w:w="764"/>
        <w:gridCol w:w="2397"/>
      </w:tblGrid>
      <w:tr w:rsidR="00FC4D0D" w:rsidRPr="000F7C12" w:rsidTr="00CC6F9B">
        <w:trPr>
          <w:trHeight w:val="266"/>
          <w:jc w:val="center"/>
        </w:trPr>
        <w:tc>
          <w:tcPr>
            <w:tcW w:w="90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C4D0D" w:rsidRPr="000F7C12" w:rsidRDefault="00FC4D0D" w:rsidP="00CC6F9B">
            <w:pPr>
              <w:widowControl/>
              <w:ind w:right="120"/>
              <w:jc w:val="left"/>
              <w:rPr>
                <w:rFonts w:eastAsia="仿宋_GB2312"/>
                <w:kern w:val="0"/>
                <w:sz w:val="24"/>
              </w:rPr>
            </w:pPr>
            <w:r w:rsidRPr="000F7C12">
              <w:rPr>
                <w:rFonts w:eastAsia="仿宋_GB2312"/>
                <w:kern w:val="0"/>
                <w:sz w:val="24"/>
              </w:rPr>
              <w:t>填报单位：（盖章）</w:t>
            </w:r>
            <w:r w:rsidRPr="000F7C12">
              <w:rPr>
                <w:rFonts w:eastAsia="仿宋_GB2312"/>
                <w:kern w:val="0"/>
                <w:sz w:val="24"/>
              </w:rPr>
              <w:t xml:space="preserve">                                            </w:t>
            </w:r>
            <w:r w:rsidRPr="000F7C12">
              <w:rPr>
                <w:rFonts w:eastAsia="仿宋_GB2312"/>
                <w:kern w:val="0"/>
                <w:sz w:val="24"/>
              </w:rPr>
              <w:t>单位：万元</w:t>
            </w:r>
          </w:p>
        </w:tc>
      </w:tr>
      <w:tr w:rsidR="00FC4D0D" w:rsidRPr="000F7C12" w:rsidTr="00CC6F9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"/>
                <w:kern w:val="0"/>
                <w:sz w:val="24"/>
                <w:szCs w:val="24"/>
              </w:rPr>
              <w:t>智慧</w:t>
            </w:r>
            <w:proofErr w:type="gramStart"/>
            <w:r w:rsidRPr="000F7C12">
              <w:rPr>
                <w:rFonts w:eastAsia="仿宋"/>
                <w:kern w:val="0"/>
                <w:sz w:val="24"/>
                <w:szCs w:val="24"/>
              </w:rPr>
              <w:t>渌</w:t>
            </w:r>
            <w:proofErr w:type="gramEnd"/>
            <w:r w:rsidRPr="000F7C12">
              <w:rPr>
                <w:rFonts w:eastAsia="仿宋"/>
                <w:kern w:val="0"/>
                <w:sz w:val="24"/>
                <w:szCs w:val="24"/>
              </w:rPr>
              <w:t>口专项</w:t>
            </w: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预算部门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"/>
                <w:kern w:val="0"/>
                <w:sz w:val="24"/>
                <w:szCs w:val="24"/>
              </w:rPr>
              <w:t>区网格化管理服务中心</w:t>
            </w: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FC4D0D" w:rsidRPr="000F7C12" w:rsidTr="00CC6F9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年度本级</w:t>
            </w:r>
          </w:p>
          <w:p w:rsidR="00FC4D0D" w:rsidRPr="000F7C12" w:rsidRDefault="00FC4D0D" w:rsidP="00CC6F9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500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（分级填报）</w:t>
            </w:r>
          </w:p>
        </w:tc>
      </w:tr>
      <w:tr w:rsidR="00FC4D0D" w:rsidRPr="000F7C12" w:rsidTr="00CC6F9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2018</w:t>
            </w:r>
            <w:r w:rsidRPr="000F7C12">
              <w:rPr>
                <w:rFonts w:eastAsia="仿宋_GB2312"/>
                <w:kern w:val="0"/>
                <w:szCs w:val="21"/>
              </w:rPr>
              <w:t>年</w:t>
            </w:r>
            <w:r w:rsidRPr="000F7C12">
              <w:rPr>
                <w:rFonts w:eastAsia="仿宋_GB2312"/>
                <w:kern w:val="0"/>
                <w:szCs w:val="21"/>
              </w:rPr>
              <w:t>8</w:t>
            </w:r>
            <w:r w:rsidRPr="000F7C12">
              <w:rPr>
                <w:rFonts w:eastAsia="仿宋_GB2312"/>
                <w:kern w:val="0"/>
                <w:szCs w:val="21"/>
              </w:rPr>
              <w:t>月</w:t>
            </w:r>
            <w:r w:rsidRPr="000F7C12">
              <w:rPr>
                <w:rFonts w:eastAsia="仿宋_GB2312"/>
                <w:kern w:val="0"/>
                <w:szCs w:val="21"/>
              </w:rPr>
              <w:t>——2020</w:t>
            </w:r>
            <w:r w:rsidRPr="000F7C12">
              <w:rPr>
                <w:rFonts w:eastAsia="仿宋_GB2312"/>
                <w:kern w:val="0"/>
                <w:szCs w:val="21"/>
              </w:rPr>
              <w:t>年</w:t>
            </w:r>
            <w:r w:rsidRPr="000F7C12">
              <w:rPr>
                <w:rFonts w:eastAsia="仿宋_GB2312"/>
                <w:kern w:val="0"/>
                <w:szCs w:val="21"/>
              </w:rPr>
              <w:t>12</w:t>
            </w:r>
            <w:r w:rsidRPr="000F7C12">
              <w:rPr>
                <w:rFonts w:eastAsia="仿宋_GB2312"/>
                <w:kern w:val="0"/>
                <w:szCs w:val="21"/>
              </w:rPr>
              <w:t>月</w:t>
            </w:r>
          </w:p>
        </w:tc>
      </w:tr>
      <w:tr w:rsidR="00FC4D0D" w:rsidRPr="000F7C12" w:rsidTr="00CC6F9B">
        <w:trPr>
          <w:trHeight w:val="51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加快推进</w:t>
            </w:r>
            <w:r w:rsidRPr="000F7C12">
              <w:rPr>
                <w:rFonts w:eastAsia="仿宋_GB2312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 w:rsidRPr="000F7C12">
              <w:rPr>
                <w:rFonts w:eastAsia="仿宋_GB2312"/>
                <w:sz w:val="18"/>
                <w:szCs w:val="18"/>
              </w:rPr>
              <w:t>项目建设，积极推动城市管理数字化、精细化、智能化。</w:t>
            </w:r>
          </w:p>
          <w:p w:rsidR="00FC4D0D" w:rsidRPr="000F7C12" w:rsidRDefault="00FC4D0D" w:rsidP="00CC6F9B">
            <w:pPr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加大</w:t>
            </w:r>
            <w:r w:rsidRPr="000F7C12">
              <w:rPr>
                <w:rFonts w:eastAsia="仿宋_GB2312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 w:rsidRPr="000F7C12">
              <w:rPr>
                <w:rFonts w:eastAsia="仿宋_GB2312"/>
                <w:sz w:val="18"/>
                <w:szCs w:val="18"/>
              </w:rPr>
              <w:t>信息平台推广和使用，不断提升社会治理效能。</w:t>
            </w:r>
          </w:p>
        </w:tc>
      </w:tr>
      <w:tr w:rsidR="00FC4D0D" w:rsidRPr="000F7C12" w:rsidTr="00CC6F9B">
        <w:trPr>
          <w:trHeight w:val="41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持续优化网格化管理等平台功能，实现人口、房屋等信息在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2.5D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网格地图相互关联；完成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互联网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+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就业创业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”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平台二期建设。</w:t>
            </w:r>
          </w:p>
        </w:tc>
      </w:tr>
      <w:tr w:rsidR="00FC4D0D" w:rsidRPr="000F7C12" w:rsidTr="00CC6F9B">
        <w:trPr>
          <w:trHeight w:val="397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本年度</w:t>
            </w:r>
          </w:p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:rsidR="00FC4D0D" w:rsidRPr="000F7C12" w:rsidTr="00CC6F9B">
        <w:trPr>
          <w:trHeight w:val="331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视频会议系统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安装、调试、配送</w:t>
            </w:r>
          </w:p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拼接屏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11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套、触摸一体机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4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台</w:t>
            </w:r>
          </w:p>
        </w:tc>
      </w:tr>
      <w:tr w:rsidR="00FC4D0D" w:rsidRPr="000F7C12" w:rsidTr="00CC6F9B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视频会议系统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年底完成终验</w:t>
            </w:r>
          </w:p>
        </w:tc>
      </w:tr>
      <w:tr w:rsidR="00FC4D0D" w:rsidRPr="000F7C12" w:rsidTr="00CC6F9B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网格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平台等保测评</w:t>
            </w:r>
            <w:proofErr w:type="gramEnd"/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年底完成终验</w:t>
            </w:r>
          </w:p>
        </w:tc>
      </w:tr>
      <w:tr w:rsidR="00FC4D0D" w:rsidRPr="000F7C12" w:rsidTr="00CC6F9B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网格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2.5D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地图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年底完成终验</w:t>
            </w:r>
          </w:p>
        </w:tc>
      </w:tr>
      <w:tr w:rsidR="00FC4D0D" w:rsidRPr="000F7C12" w:rsidTr="00CC6F9B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运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维保障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项目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智慧</w:t>
            </w:r>
            <w:proofErr w:type="gramStart"/>
            <w:r w:rsidRPr="000F7C12">
              <w:rPr>
                <w:rFonts w:eastAsia="仿宋_GB2312"/>
                <w:sz w:val="18"/>
                <w:szCs w:val="18"/>
              </w:rPr>
              <w:t>渌</w:t>
            </w:r>
            <w:proofErr w:type="gramEnd"/>
            <w:r w:rsidRPr="000F7C12">
              <w:rPr>
                <w:rFonts w:eastAsia="仿宋_GB2312"/>
                <w:sz w:val="18"/>
                <w:szCs w:val="18"/>
              </w:rPr>
              <w:t>口硬件设备持续正常运行</w:t>
            </w:r>
          </w:p>
        </w:tc>
      </w:tr>
      <w:tr w:rsidR="00FC4D0D" w:rsidRPr="000F7C12" w:rsidTr="00CC6F9B">
        <w:trPr>
          <w:trHeight w:val="22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热线升级建设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及维保</w:t>
            </w:r>
            <w:proofErr w:type="gramEnd"/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热线平台</w:t>
            </w:r>
            <w:r w:rsidRPr="000F7C12">
              <w:rPr>
                <w:rFonts w:eastAsia="仿宋_GB2312"/>
                <w:sz w:val="18"/>
                <w:szCs w:val="18"/>
              </w:rPr>
              <w:t>持续正常运行</w:t>
            </w:r>
          </w:p>
        </w:tc>
      </w:tr>
      <w:tr w:rsidR="00FC4D0D" w:rsidRPr="000F7C12" w:rsidTr="00CC6F9B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0F7C12">
              <w:rPr>
                <w:rFonts w:eastAsia="仿宋_GB2312"/>
                <w:sz w:val="18"/>
                <w:szCs w:val="18"/>
              </w:rPr>
              <w:t>项目资金按项目进度拨付率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 xml:space="preserve">　</w:t>
            </w:r>
            <w:r w:rsidRPr="000F7C12">
              <w:rPr>
                <w:rFonts w:eastAsia="仿宋_GB2312"/>
                <w:sz w:val="18"/>
                <w:szCs w:val="18"/>
              </w:rPr>
              <w:t>100%</w:t>
            </w:r>
          </w:p>
        </w:tc>
      </w:tr>
      <w:tr w:rsidR="00FC4D0D" w:rsidRPr="000F7C12" w:rsidTr="00CC6F9B">
        <w:trPr>
          <w:trHeight w:val="433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网格</w:t>
            </w:r>
            <w:r>
              <w:rPr>
                <w:rFonts w:eastAsia="仿宋_GB2312" w:hint="eastAsia"/>
                <w:sz w:val="18"/>
                <w:szCs w:val="18"/>
              </w:rPr>
              <w:t>2.5D</w:t>
            </w:r>
            <w:r>
              <w:rPr>
                <w:rFonts w:eastAsia="仿宋_GB2312" w:hint="eastAsia"/>
                <w:sz w:val="18"/>
                <w:szCs w:val="18"/>
              </w:rPr>
              <w:t>地图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37.14</w:t>
            </w:r>
            <w:r>
              <w:rPr>
                <w:rFonts w:eastAsia="仿宋_GB2312" w:hint="eastAsia"/>
                <w:sz w:val="18"/>
                <w:szCs w:val="18"/>
              </w:rPr>
              <w:t>万元</w:t>
            </w:r>
          </w:p>
        </w:tc>
      </w:tr>
      <w:tr w:rsidR="00FC4D0D" w:rsidRPr="000F7C12" w:rsidTr="00CC6F9B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运</w:t>
            </w:r>
            <w:proofErr w:type="gramStart"/>
            <w:r>
              <w:rPr>
                <w:rFonts w:eastAsia="仿宋_GB2312"/>
                <w:sz w:val="18"/>
                <w:szCs w:val="18"/>
              </w:rPr>
              <w:t>维保障</w:t>
            </w:r>
            <w:proofErr w:type="gramEnd"/>
            <w:r>
              <w:rPr>
                <w:rFonts w:eastAsia="仿宋_GB2312"/>
                <w:sz w:val="18"/>
                <w:szCs w:val="18"/>
              </w:rPr>
              <w:t>项目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 w:hint="eastAsia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190</w:t>
            </w:r>
            <w:r>
              <w:rPr>
                <w:rFonts w:eastAsia="仿宋_GB2312" w:hint="eastAsia"/>
                <w:sz w:val="18"/>
                <w:szCs w:val="18"/>
              </w:rPr>
              <w:t>万元</w:t>
            </w:r>
            <w:r>
              <w:rPr>
                <w:rFonts w:eastAsia="仿宋_GB2312" w:hint="eastAsia"/>
                <w:sz w:val="18"/>
                <w:szCs w:val="18"/>
              </w:rPr>
              <w:t>/</w:t>
            </w:r>
            <w:r>
              <w:rPr>
                <w:rFonts w:eastAsia="仿宋_GB2312" w:hint="eastAsia"/>
                <w:sz w:val="18"/>
                <w:szCs w:val="18"/>
              </w:rPr>
              <w:t>年</w:t>
            </w:r>
          </w:p>
        </w:tc>
      </w:tr>
      <w:tr w:rsidR="00FC4D0D" w:rsidRPr="000F7C12" w:rsidTr="00CC6F9B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对经济效益影响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无</w:t>
            </w:r>
          </w:p>
        </w:tc>
      </w:tr>
      <w:tr w:rsidR="00FC4D0D" w:rsidRPr="000F7C12" w:rsidTr="00CC6F9B">
        <w:trPr>
          <w:trHeight w:val="42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智慧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渌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口二期项目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 w:hint="eastAsia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完善</w:t>
            </w:r>
            <w:r w:rsidRPr="000F7C12">
              <w:rPr>
                <w:rFonts w:eastAsia="仿宋_GB2312"/>
                <w:sz w:val="18"/>
                <w:szCs w:val="18"/>
              </w:rPr>
              <w:t>“</w:t>
            </w:r>
            <w:r w:rsidRPr="000F7C12">
              <w:rPr>
                <w:rFonts w:eastAsia="仿宋_GB2312"/>
                <w:sz w:val="18"/>
                <w:szCs w:val="18"/>
              </w:rPr>
              <w:t>智慧渌口</w:t>
            </w:r>
            <w:r w:rsidRPr="000F7C12">
              <w:rPr>
                <w:rFonts w:eastAsia="仿宋_GB2312"/>
                <w:sz w:val="18"/>
                <w:szCs w:val="18"/>
              </w:rPr>
              <w:t>”</w:t>
            </w:r>
            <w:r>
              <w:rPr>
                <w:rFonts w:eastAsia="仿宋_GB2312"/>
                <w:sz w:val="18"/>
                <w:szCs w:val="18"/>
              </w:rPr>
              <w:t>二期项目</w:t>
            </w:r>
            <w:r>
              <w:rPr>
                <w:rFonts w:eastAsia="仿宋_GB2312" w:hint="eastAsia"/>
                <w:sz w:val="18"/>
                <w:szCs w:val="18"/>
              </w:rPr>
              <w:t>90%</w:t>
            </w:r>
          </w:p>
        </w:tc>
      </w:tr>
      <w:tr w:rsidR="00FC4D0D" w:rsidRPr="000F7C12" w:rsidTr="00CC6F9B">
        <w:trPr>
          <w:trHeight w:val="423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对生态环境影响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无</w:t>
            </w:r>
          </w:p>
        </w:tc>
      </w:tr>
      <w:tr w:rsidR="00FC4D0D" w:rsidRPr="000F7C12" w:rsidTr="00CC6F9B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视频会议系统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0F7C12">
              <w:rPr>
                <w:rFonts w:eastAsia="仿宋_GB2312"/>
                <w:sz w:val="18"/>
                <w:szCs w:val="18"/>
              </w:rPr>
              <w:t>持续正常使用</w:t>
            </w:r>
          </w:p>
        </w:tc>
      </w:tr>
      <w:tr w:rsidR="00FC4D0D" w:rsidRPr="000F7C12" w:rsidTr="00CC6F9B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网格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平台等保测评</w:t>
            </w:r>
            <w:proofErr w:type="gramEnd"/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jc w:val="center"/>
            </w:pPr>
            <w:r w:rsidRPr="000F7C12">
              <w:rPr>
                <w:rFonts w:eastAsia="仿宋_GB2312"/>
                <w:sz w:val="18"/>
                <w:szCs w:val="18"/>
              </w:rPr>
              <w:t>持续正常使用</w:t>
            </w:r>
          </w:p>
        </w:tc>
      </w:tr>
      <w:tr w:rsidR="00FC4D0D" w:rsidRPr="000F7C12" w:rsidTr="00CC6F9B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网格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2.5D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地图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jc w:val="center"/>
            </w:pPr>
            <w:r w:rsidRPr="000F7C12">
              <w:rPr>
                <w:rFonts w:eastAsia="仿宋_GB2312"/>
                <w:sz w:val="18"/>
                <w:szCs w:val="18"/>
              </w:rPr>
              <w:t>持续正常使用</w:t>
            </w:r>
          </w:p>
        </w:tc>
      </w:tr>
      <w:tr w:rsidR="00FC4D0D" w:rsidRPr="000F7C12" w:rsidTr="00CC6F9B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运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维保障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项目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持续正常使用</w:t>
            </w:r>
          </w:p>
        </w:tc>
      </w:tr>
      <w:tr w:rsidR="00FC4D0D" w:rsidRPr="000F7C12" w:rsidTr="00CC6F9B">
        <w:trPr>
          <w:trHeight w:val="340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widowControl/>
              <w:spacing w:line="22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热线升级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4D0D" w:rsidRPr="000F7C12" w:rsidRDefault="00FC4D0D" w:rsidP="00CC6F9B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0F7C12">
              <w:rPr>
                <w:rFonts w:eastAsia="仿宋_GB2312"/>
                <w:sz w:val="18"/>
                <w:szCs w:val="18"/>
              </w:rPr>
              <w:t>持续正常使用</w:t>
            </w:r>
          </w:p>
        </w:tc>
      </w:tr>
      <w:tr w:rsidR="00FC4D0D" w:rsidRPr="000F7C12" w:rsidTr="00CC6F9B">
        <w:trPr>
          <w:trHeight w:val="993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spacing w:line="220" w:lineRule="exact"/>
              <w:jc w:val="center"/>
              <w:rPr>
                <w:rFonts w:eastAsia="仿宋_GB2312" w:hint="eastAsia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热线</w:t>
            </w:r>
            <w:r>
              <w:rPr>
                <w:rFonts w:eastAsia="仿宋_GB2312"/>
                <w:kern w:val="0"/>
                <w:sz w:val="18"/>
                <w:szCs w:val="18"/>
              </w:rPr>
              <w:t>群众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D0D" w:rsidRPr="000F7C12" w:rsidRDefault="00FC4D0D" w:rsidP="00CC6F9B">
            <w:pPr>
              <w:jc w:val="center"/>
            </w:pPr>
            <w:r w:rsidRPr="000F7C12">
              <w:rPr>
                <w:rFonts w:eastAsia="仿宋_GB2312"/>
                <w:sz w:val="18"/>
                <w:szCs w:val="18"/>
              </w:rPr>
              <w:t>90%</w:t>
            </w:r>
            <w:r w:rsidRPr="000F7C12">
              <w:rPr>
                <w:rFonts w:eastAsia="仿宋_GB2312"/>
                <w:sz w:val="18"/>
                <w:szCs w:val="18"/>
              </w:rPr>
              <w:t>以上</w:t>
            </w:r>
          </w:p>
        </w:tc>
      </w:tr>
    </w:tbl>
    <w:p w:rsidR="00FC4D0D" w:rsidRPr="000F7C12" w:rsidRDefault="00FC4D0D" w:rsidP="00FC4D0D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  <w:r w:rsidRPr="000F7C12">
        <w:rPr>
          <w:rFonts w:eastAsia="仿宋_GB2312"/>
          <w:kern w:val="0"/>
          <w:szCs w:val="21"/>
        </w:rPr>
        <w:t>填表人：</w:t>
      </w:r>
      <w:r w:rsidRPr="000F7C12">
        <w:rPr>
          <w:rFonts w:eastAsia="仿宋_GB2312"/>
          <w:kern w:val="0"/>
          <w:szCs w:val="21"/>
        </w:rPr>
        <w:t xml:space="preserve">          </w:t>
      </w:r>
      <w:r w:rsidRPr="000F7C12">
        <w:rPr>
          <w:rFonts w:eastAsia="仿宋_GB2312"/>
          <w:kern w:val="0"/>
          <w:szCs w:val="21"/>
        </w:rPr>
        <w:t>联系电话：</w:t>
      </w:r>
      <w:r w:rsidRPr="000F7C12">
        <w:rPr>
          <w:rFonts w:eastAsia="仿宋_GB2312"/>
          <w:kern w:val="0"/>
          <w:szCs w:val="21"/>
        </w:rPr>
        <w:t xml:space="preserve">          </w:t>
      </w:r>
      <w:r w:rsidRPr="000F7C12">
        <w:rPr>
          <w:rFonts w:eastAsia="仿宋_GB2312"/>
          <w:kern w:val="0"/>
          <w:szCs w:val="21"/>
        </w:rPr>
        <w:t>填报日期：</w:t>
      </w:r>
      <w:r w:rsidRPr="000F7C12">
        <w:rPr>
          <w:rFonts w:eastAsia="仿宋_GB2312"/>
          <w:kern w:val="0"/>
          <w:szCs w:val="21"/>
        </w:rPr>
        <w:t xml:space="preserve">           </w:t>
      </w:r>
      <w:r w:rsidRPr="000F7C12">
        <w:rPr>
          <w:rFonts w:eastAsia="仿宋_GB2312"/>
          <w:kern w:val="0"/>
          <w:szCs w:val="21"/>
        </w:rPr>
        <w:t>单位负责人签字：</w:t>
      </w:r>
    </w:p>
    <w:p w:rsidR="00625C6F" w:rsidRPr="00FC4D0D" w:rsidRDefault="00625C6F"/>
    <w:sectPr w:rsidR="00625C6F" w:rsidRPr="00FC4D0D" w:rsidSect="00B33DD4">
      <w:pgSz w:w="11906" w:h="16838" w:code="9"/>
      <w:pgMar w:top="1588" w:right="1588" w:bottom="1588" w:left="1701" w:header="851" w:footer="136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4D0D"/>
    <w:rsid w:val="00152F24"/>
    <w:rsid w:val="00625C6F"/>
    <w:rsid w:val="00B33DD4"/>
    <w:rsid w:val="00FC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0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2021-09-02T02:18:00Z</dcterms:created>
  <dcterms:modified xsi:type="dcterms:W3CDTF">2021-09-02T02:18:00Z</dcterms:modified>
</cp:coreProperties>
</file>