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5E" w:rsidRPr="00A34257" w:rsidRDefault="008C5678">
      <w:pPr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8C5678">
        <w:rPr>
          <w:color w:val="000000" w:themeColor="text1"/>
        </w:rPr>
        <w:pict>
          <v:rect id="矩形 178" o:spid="_x0000_s1026" style="position:absolute;left:0;text-align:left;margin-left:-2.8pt;margin-top:-23pt;width:447.8pt;height:123.8pt;z-index:251657216" o:gfxdata="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i46t&#10;VtUAAAAGAQAADwAAAAAAAAABACAAAAA4AAAAZHJzL2Rvd25yZXYueG1sUEsBAhQAFAAAAAgAh07i&#10;QIMWcTOdAQAAJQMAAA4AAAAAAAAAAQAgAAAAOgEAAGRycy9lMm9Eb2MueG1sUEsFBgAAAAAGAAYA&#10;WQEAAEkFAAAAAA==&#10;" filled="f" stroked="f">
            <v:textbox style="mso-next-textbox:#矩形 178" inset="1mm,0,1mm,0">
              <w:txbxContent>
                <w:p w:rsidR="00E71F5E" w:rsidRDefault="00BF253A">
                  <w:pPr>
                    <w:tabs>
                      <w:tab w:val="left" w:pos="420"/>
                    </w:tabs>
                    <w:spacing w:line="1200" w:lineRule="exact"/>
                    <w:ind w:rightChars="20" w:right="42"/>
                    <w:jc w:val="distribute"/>
                    <w:rPr>
                      <w:rFonts w:ascii="方正小标宋_GBK" w:eastAsia="方正小标宋_GBK" w:hAnsi="华文中宋" w:cs="华文中宋"/>
                      <w:bCs/>
                      <w:color w:val="FF0000"/>
                      <w:w w:val="80"/>
                      <w:sz w:val="91"/>
                      <w:szCs w:val="91"/>
                    </w:rPr>
                  </w:pPr>
                  <w:r>
                    <w:rPr>
                      <w:rFonts w:ascii="方正小标宋_GBK" w:eastAsia="方正小标宋_GBK" w:hAnsi="华文中宋" w:cs="华文中宋" w:hint="eastAsia"/>
                      <w:bCs/>
                      <w:color w:val="FF0000"/>
                      <w:spacing w:val="240"/>
                      <w:w w:val="80"/>
                      <w:sz w:val="91"/>
                      <w:szCs w:val="91"/>
                    </w:rPr>
                    <w:t>株洲市教育</w:t>
                  </w:r>
                  <w:r>
                    <w:rPr>
                      <w:rFonts w:ascii="方正小标宋_GBK" w:eastAsia="方正小标宋_GBK" w:hAnsi="华文中宋" w:cs="华文中宋" w:hint="eastAsia"/>
                      <w:bCs/>
                      <w:color w:val="FF0000"/>
                      <w:w w:val="80"/>
                      <w:sz w:val="91"/>
                      <w:szCs w:val="91"/>
                    </w:rPr>
                    <w:t>局</w:t>
                  </w:r>
                </w:p>
                <w:p w:rsidR="00E71F5E" w:rsidRPr="006664FF" w:rsidRDefault="00BF253A">
                  <w:pPr>
                    <w:spacing w:line="1200" w:lineRule="exact"/>
                    <w:ind w:rightChars="20" w:right="42"/>
                    <w:jc w:val="distribute"/>
                    <w:rPr>
                      <w:rFonts w:ascii="方正小标宋_GBK" w:eastAsia="方正小标宋_GBK" w:hAnsi="华文中宋" w:cs="华文中宋"/>
                      <w:bCs/>
                      <w:color w:val="FF0000"/>
                      <w:w w:val="80"/>
                      <w:sz w:val="91"/>
                      <w:szCs w:val="91"/>
                    </w:rPr>
                  </w:pPr>
                  <w:r w:rsidRPr="006664FF">
                    <w:rPr>
                      <w:rFonts w:ascii="方正小标宋_GBK" w:eastAsia="方正小标宋_GBK" w:hAnsi="华文中宋" w:cs="华文中宋" w:hint="eastAsia"/>
                      <w:bCs/>
                      <w:color w:val="FF0000"/>
                      <w:w w:val="80"/>
                      <w:sz w:val="91"/>
                      <w:szCs w:val="91"/>
                    </w:rPr>
                    <w:t>中国教育工会株洲市委员会</w:t>
                  </w:r>
                </w:p>
              </w:txbxContent>
            </v:textbox>
          </v:rect>
        </w:pict>
      </w:r>
    </w:p>
    <w:p w:rsidR="00E71F5E" w:rsidRPr="00A34257" w:rsidRDefault="00E71F5E">
      <w:pPr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E71F5E" w:rsidRPr="00A34257" w:rsidRDefault="00E71F5E">
      <w:pPr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E71F5E" w:rsidRPr="00A34257" w:rsidRDefault="008C5678">
      <w:pPr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8C5678">
        <w:rPr>
          <w:color w:val="000000" w:themeColor="text1"/>
        </w:rPr>
        <w:pict>
          <v:line id="直线 179" o:spid="_x0000_s1028" style="position:absolute;left:0;text-align:left;z-index:251658240;mso-position-horizontal:center" from="0,20.45pt" to="468pt,20.45pt" o:gfxdata="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4JLV&#10;WtIAAAAGAQAADwAAAAAAAAABACAAAAA4AAAAZHJzL2Rvd25yZXYueG1sUEsBAhQAFAAAAAgAh07i&#10;QJhE2mTZAQAAmQMAAA4AAAAAAAAAAQAgAAAANwEAAGRycy9lMm9Eb2MueG1sUEsFBgAAAAAGAAYA&#10;WQEAAIIFAAAAAA==&#10;" strokecolor="red" strokeweight="4.5pt">
            <v:stroke linestyle="thickThin"/>
          </v:line>
        </w:pict>
      </w:r>
    </w:p>
    <w:p w:rsidR="00E71F5E" w:rsidRPr="00A34257" w:rsidRDefault="00BF253A" w:rsidP="006664FF">
      <w:pPr>
        <w:spacing w:line="566" w:lineRule="exact"/>
        <w:jc w:val="right"/>
        <w:rPr>
          <w:rFonts w:ascii="宋体" w:hAnsi="宋体" w:cs="宋体"/>
          <w:color w:val="000000" w:themeColor="text1"/>
          <w:kern w:val="36"/>
          <w:sz w:val="44"/>
          <w:szCs w:val="44"/>
        </w:rPr>
      </w:pPr>
      <w:r w:rsidRPr="00A34257">
        <w:rPr>
          <w:rFonts w:ascii="仿宋_GB2312" w:eastAsia="仿宋_GB2312" w:hint="eastAsia"/>
          <w:color w:val="000000" w:themeColor="text1"/>
          <w:sz w:val="32"/>
          <w:szCs w:val="32"/>
        </w:rPr>
        <w:t>株教函〔2021〕</w:t>
      </w:r>
      <w:r w:rsidR="002C0D13">
        <w:rPr>
          <w:rFonts w:ascii="仿宋_GB2312" w:eastAsia="仿宋_GB2312" w:hint="eastAsia"/>
          <w:color w:val="000000" w:themeColor="text1"/>
          <w:sz w:val="32"/>
          <w:szCs w:val="32"/>
        </w:rPr>
        <w:t>57</w:t>
      </w:r>
      <w:r w:rsidRPr="00A34257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:rsidR="00E71F5E" w:rsidRPr="00A34257" w:rsidRDefault="00E71F5E" w:rsidP="002B7EE4">
      <w:pPr>
        <w:autoSpaceDE w:val="0"/>
        <w:autoSpaceDN w:val="0"/>
        <w:adjustRightInd w:val="0"/>
        <w:spacing w:line="566" w:lineRule="exact"/>
        <w:jc w:val="center"/>
        <w:rPr>
          <w:rFonts w:ascii="方正小标宋_GBK" w:eastAsia="方正小标宋_GBK" w:hAnsi="宋体"/>
          <w:color w:val="000000" w:themeColor="text1"/>
          <w:sz w:val="44"/>
          <w:szCs w:val="44"/>
        </w:rPr>
      </w:pP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jc w:val="center"/>
        <w:rPr>
          <w:rFonts w:ascii="方正小标宋_GBK" w:eastAsia="方正小标宋_GBK" w:hAnsiTheme="majorEastAsia" w:cs="Tahoma"/>
          <w:color w:val="000000" w:themeColor="text1"/>
          <w:kern w:val="0"/>
          <w:sz w:val="44"/>
          <w:szCs w:val="44"/>
        </w:rPr>
      </w:pPr>
      <w:r w:rsidRPr="00A34257">
        <w:rPr>
          <w:rFonts w:ascii="方正小标宋_GBK" w:eastAsia="方正小标宋_GBK" w:hAnsi="宋体" w:hint="eastAsia"/>
          <w:color w:val="000000" w:themeColor="text1"/>
          <w:sz w:val="44"/>
          <w:szCs w:val="44"/>
        </w:rPr>
        <w:t>关于授予</w:t>
      </w:r>
      <w:r w:rsidRPr="00A34257">
        <w:rPr>
          <w:rFonts w:ascii="方正小标宋_GBK" w:eastAsia="方正小标宋_GBK" w:hAnsiTheme="majorEastAsia" w:cs="Tahoma" w:hint="eastAsia"/>
          <w:color w:val="000000" w:themeColor="text1"/>
          <w:kern w:val="0"/>
          <w:sz w:val="44"/>
          <w:szCs w:val="44"/>
        </w:rPr>
        <w:t>第二届株洲市中小学青年教师</w:t>
      </w:r>
    </w:p>
    <w:p w:rsidR="006664FF" w:rsidRPr="00A34257" w:rsidRDefault="00BF253A" w:rsidP="002B7EE4">
      <w:pPr>
        <w:autoSpaceDE w:val="0"/>
        <w:autoSpaceDN w:val="0"/>
        <w:adjustRightInd w:val="0"/>
        <w:spacing w:line="566" w:lineRule="exact"/>
        <w:jc w:val="center"/>
        <w:rPr>
          <w:rFonts w:ascii="方正小标宋_GBK" w:eastAsia="方正小标宋_GBK" w:hAnsiTheme="majorEastAsia" w:cs="Tahoma"/>
          <w:color w:val="000000" w:themeColor="text1"/>
          <w:kern w:val="0"/>
          <w:sz w:val="44"/>
          <w:szCs w:val="44"/>
        </w:rPr>
      </w:pPr>
      <w:r w:rsidRPr="00A34257">
        <w:rPr>
          <w:rFonts w:ascii="方正小标宋_GBK" w:eastAsia="方正小标宋_GBK" w:hAnsiTheme="majorEastAsia" w:cs="Tahoma" w:hint="eastAsia"/>
          <w:color w:val="000000" w:themeColor="text1"/>
          <w:kern w:val="0"/>
          <w:sz w:val="44"/>
          <w:szCs w:val="44"/>
        </w:rPr>
        <w:t>教学竞赛市级决赛选手“株洲市教学能手”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jc w:val="center"/>
        <w:rPr>
          <w:rFonts w:ascii="方正小标宋_GBK" w:eastAsia="方正小标宋_GBK" w:hAnsi="宋体"/>
          <w:color w:val="000000" w:themeColor="text1"/>
          <w:sz w:val="44"/>
          <w:szCs w:val="44"/>
        </w:rPr>
      </w:pPr>
      <w:r w:rsidRPr="00A34257">
        <w:rPr>
          <w:rFonts w:ascii="方正小标宋_GBK" w:eastAsia="方正小标宋_GBK" w:hAnsiTheme="majorEastAsia" w:cs="Tahoma" w:hint="eastAsia"/>
          <w:color w:val="000000" w:themeColor="text1"/>
          <w:kern w:val="0"/>
          <w:sz w:val="44"/>
          <w:szCs w:val="44"/>
        </w:rPr>
        <w:t>称号的决定</w:t>
      </w:r>
    </w:p>
    <w:p w:rsidR="00E71F5E" w:rsidRPr="00A34257" w:rsidRDefault="00E71F5E" w:rsidP="002B7EE4">
      <w:pPr>
        <w:spacing w:line="566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E71F5E" w:rsidRPr="00A34257" w:rsidRDefault="00BF253A" w:rsidP="002B7EE4">
      <w:pPr>
        <w:spacing w:line="566" w:lineRule="exact"/>
        <w:jc w:val="left"/>
        <w:rPr>
          <w:rFonts w:ascii="仿宋_GB2312" w:eastAsia="仿宋_GB2312"/>
          <w:bCs/>
          <w:snapToGrid w:val="0"/>
          <w:color w:val="000000" w:themeColor="text1"/>
          <w:sz w:val="32"/>
          <w:szCs w:val="32"/>
        </w:rPr>
      </w:pPr>
      <w:r w:rsidRPr="00A34257">
        <w:rPr>
          <w:rFonts w:ascii="仿宋_GB2312" w:eastAsia="仿宋_GB2312" w:hint="eastAsia"/>
          <w:bCs/>
          <w:snapToGrid w:val="0"/>
          <w:color w:val="000000" w:themeColor="text1"/>
          <w:sz w:val="32"/>
          <w:szCs w:val="32"/>
        </w:rPr>
        <w:t>各县市区教育局、市教育局各直属</w:t>
      </w:r>
      <w:r w:rsidR="00AE236F">
        <w:rPr>
          <w:rFonts w:ascii="仿宋_GB2312" w:eastAsia="仿宋_GB2312" w:hint="eastAsia"/>
          <w:bCs/>
          <w:snapToGrid w:val="0"/>
          <w:color w:val="000000" w:themeColor="text1"/>
          <w:sz w:val="32"/>
          <w:szCs w:val="32"/>
        </w:rPr>
        <w:t>单位</w:t>
      </w:r>
      <w:r w:rsidRPr="00A34257">
        <w:rPr>
          <w:rFonts w:ascii="仿宋_GB2312" w:eastAsia="仿宋_GB2312" w:hint="eastAsia"/>
          <w:bCs/>
          <w:snapToGrid w:val="0"/>
          <w:color w:val="000000" w:themeColor="text1"/>
          <w:sz w:val="32"/>
          <w:szCs w:val="32"/>
        </w:rPr>
        <w:t>: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Tahoma"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第二届株洲市中小学青年教师教学竞赛自2021年5月启动以来，在各县市区教育局、</w:t>
      </w:r>
      <w:r w:rsidRPr="00A34257">
        <w:rPr>
          <w:rFonts w:ascii="仿宋_GB2312" w:eastAsia="仿宋_GB2312" w:hint="eastAsia"/>
          <w:bCs/>
          <w:snapToGrid w:val="0"/>
          <w:color w:val="000000" w:themeColor="text1"/>
          <w:sz w:val="32"/>
          <w:szCs w:val="32"/>
        </w:rPr>
        <w:t>各县市区总工会、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全市中小学校大力支持与积极参与下，通过层层选拔，103名选手被选送参加市级决赛。</w:t>
      </w:r>
      <w:r w:rsidR="00756FB4">
        <w:rPr>
          <w:rFonts w:ascii="仿宋_GB2312" w:eastAsia="仿宋_GB2312" w:hAnsi="仿宋" w:cs="宋体" w:hint="eastAsia"/>
          <w:kern w:val="0"/>
          <w:sz w:val="32"/>
          <w:szCs w:val="32"/>
        </w:rPr>
        <w:t>通过</w:t>
      </w:r>
      <w:r w:rsidR="00756FB4" w:rsidRPr="00E456F6">
        <w:rPr>
          <w:rFonts w:ascii="仿宋_GB2312" w:eastAsia="仿宋_GB2312" w:hAnsi="仿宋" w:cs="宋体" w:hint="eastAsia"/>
          <w:kern w:val="0"/>
          <w:sz w:val="32"/>
          <w:szCs w:val="32"/>
        </w:rPr>
        <w:t>异地聘请</w:t>
      </w:r>
      <w:r w:rsidR="00756FB4">
        <w:rPr>
          <w:rFonts w:ascii="仿宋_GB2312" w:eastAsia="仿宋_GB2312" w:hAnsi="仿宋" w:cs="宋体" w:hint="eastAsia"/>
          <w:kern w:val="0"/>
          <w:sz w:val="32"/>
          <w:szCs w:val="32"/>
        </w:rPr>
        <w:t>评委、</w:t>
      </w:r>
      <w:r w:rsidR="00756FB4" w:rsidRPr="00E456F6">
        <w:rPr>
          <w:rFonts w:ascii="仿宋_GB2312" w:eastAsia="仿宋_GB2312" w:hAnsi="仿宋" w:cs="宋体" w:hint="eastAsia"/>
          <w:kern w:val="0"/>
          <w:sz w:val="32"/>
          <w:szCs w:val="32"/>
        </w:rPr>
        <w:t>纪检全程监督、现场录像等方式，</w:t>
      </w:r>
      <w:r w:rsidR="00756FB4">
        <w:rPr>
          <w:rFonts w:ascii="仿宋_GB2312" w:eastAsia="仿宋_GB2312" w:hAnsi="仿宋" w:cs="宋体" w:hint="eastAsia"/>
          <w:kern w:val="0"/>
          <w:sz w:val="32"/>
          <w:szCs w:val="32"/>
        </w:rPr>
        <w:t>决赛</w:t>
      </w:r>
      <w:r w:rsidR="00756FB4" w:rsidRPr="00E456F6">
        <w:rPr>
          <w:rFonts w:ascii="仿宋_GB2312" w:eastAsia="仿宋_GB2312" w:hAnsi="仿宋" w:cs="宋体" w:hint="eastAsia"/>
          <w:kern w:val="0"/>
          <w:sz w:val="32"/>
          <w:szCs w:val="32"/>
        </w:rPr>
        <w:t>取得圆满成功。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根</w:t>
      </w:r>
      <w:r w:rsidRPr="00A34257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据</w:t>
      </w:r>
      <w:r w:rsidRPr="00A3425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株教函</w:t>
      </w:r>
      <w:r w:rsidRPr="00A34257">
        <w:rPr>
          <w:rFonts w:ascii="仿宋_GB2312" w:eastAsia="仿宋" w:hAnsi="仿宋" w:cs="仿宋" w:hint="eastAsia"/>
          <w:color w:val="000000" w:themeColor="text1"/>
          <w:sz w:val="32"/>
          <w:szCs w:val="32"/>
        </w:rPr>
        <w:t>﹝</w:t>
      </w:r>
      <w:r w:rsidRPr="00A3425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2021</w:t>
      </w:r>
      <w:r w:rsidRPr="00A34257">
        <w:rPr>
          <w:rFonts w:ascii="仿宋_GB2312" w:eastAsia="仿宋" w:hAnsi="仿宋" w:cs="仿宋" w:hint="eastAsia"/>
          <w:color w:val="000000" w:themeColor="text1"/>
          <w:sz w:val="32"/>
          <w:szCs w:val="32"/>
        </w:rPr>
        <w:t>﹞</w:t>
      </w:r>
      <w:r w:rsidRPr="00A3425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43号文件，决定授予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彭欢</w:t>
      </w:r>
      <w:r w:rsidRPr="00A3425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等103名</w:t>
      </w:r>
      <w:r w:rsidRPr="00A34257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第二届株洲市中小学青年教师教学竞赛市级决赛选手“株洲市教学能手”称号</w:t>
      </w:r>
      <w:r w:rsidR="002B7EE4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。</w:t>
      </w:r>
      <w:r w:rsidRPr="00A34257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名单如下：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渌口区：彭  欢 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株洲市二中青龙湾小学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王舒仪 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渌口区明德小学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宗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蓓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渌口区育红小学</w:t>
      </w:r>
    </w:p>
    <w:p w:rsidR="006664FF" w:rsidRPr="00A34257" w:rsidRDefault="008C5678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8C5678">
        <w:rPr>
          <w:rFonts w:ascii="仿宋_GB2312" w:eastAsia="仿宋_GB2312" w:hAnsi="仿宋" w:cs="宋体"/>
          <w:noProof/>
          <w:color w:val="000000" w:themeColor="text1"/>
          <w:kern w:val="0"/>
          <w:sz w:val="32"/>
          <w:szCs w:val="32"/>
        </w:rPr>
        <w:pict>
          <v:group id="_x0000_s1030" style="position:absolute;left:0;text-align:left;margin-left:-12.9pt;margin-top:79.05pt;width:468pt;height:3.8pt;z-index:251661312" coordorigin="1273,15412" coordsize="9360,76">
            <v:line id="_x0000_s1031" style="position:absolute" from="1273,15488" to="10633,15488" strokecolor="red" strokeweight="2.75pt"/>
            <v:line id="_x0000_s1032" style="position:absolute;mso-position-horizontal:center" from="1273,15412" to="10633,15412" strokecolor="red" strokeweight="1pt"/>
            <w10:wrap anchorx="page" anchory="page"/>
          </v:group>
        </w:pic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肖文涛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渌口区龙潭镇中心学校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lastRenderedPageBreak/>
        <w:t>何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琴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渌口镇中学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彭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锐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渌口区渌口镇中心学校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刘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静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渌口区五中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彭娇志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渌口区健坤潇湘学校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唐秋香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渌口区健坤潇湘学校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周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茜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渌口区三中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醴陵市：徐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刚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醴陵市浦口镇天符中心小学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汤道雪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醴陵市浦口镇荷花小学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周蓓蓓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醴陵市实验小学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唐小艳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醴陵市青云学校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彭雨晴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醴陵市白兔潭中学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石金娟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醴陵市渌江中学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莫逦莎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醴陵市第一中学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钟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露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醴陵市第一中学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文小芝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醴陵市第一中学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张攀科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醴陵市第一中学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攸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县：陈利芳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攸县东北街第二小学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周利博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株洲长鸿实验学校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江  艳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攸县江桥中学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茶陵县：周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瑶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茶陵县湖口中心小学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蒋青萍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茶陵县城东学校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黄卓齐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茶陵县芙蓉学校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lastRenderedPageBreak/>
        <w:t>陈莹莹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茶陵县津梁实验学校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李孟师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茶陵县城东学校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陈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程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茶陵县云阳中学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谭芳芳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茶陵一中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王爱娟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茶陵三中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戴情瑶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茶陵一中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邓汪玉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茶陵一中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炎陵县：周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芳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炎陵县城南小学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许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娟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炎陵县鹿原镇二小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罗丽婷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炎陵县霞阳镇希望小学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周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蓓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炎陵县霞阳镇中学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谭自强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炎陵县炎陵中学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廖美英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炎陵县炎陵中学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汤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婷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炎陵县炎陵一中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李稻芬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炎陵县炎陵一中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李香花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炎陵县炎陵一中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荷塘区：谭婷婷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株洲市荷塘区红旗路小学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彭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维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株洲市荷塘小学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郑琴霞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株洲市荷塘区美的学校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杨翔翔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株洲市第十九中学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贝晓清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荷塘区株洲市第五中学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周鑫宇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株洲市景弘中学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lastRenderedPageBreak/>
        <w:t>芦淞区：陈  萌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芦淞区栗树山小学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易  旋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芦淞区何家坳枫溪学校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尹智静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芦淞区龙泉小学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叶云飞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芦淞区贺家土中学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赵  畅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株洲市外国语学校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肖  萱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株洲市外国语学校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天元区：欧磊双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株洲市天元区栗雨小学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张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婕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株洲市天元区新马小学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曾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峥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株洲市天元区白鹤小学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欧阳湘平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株洲市天元区建宁实验中学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张露喜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株洲市天元区天元中学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李玲璨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株洲市天元区建宁实验中学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石峰区：袁志勤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株洲市九方小学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邓巧苗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株洲市石峰区曙光学校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滕娜娜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株洲市九方小学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邹红梅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株洲市外国语石峰学校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陆香姣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株洲市外国语石峰学校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何一涵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株洲市外国语石峰学校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200" w:firstLine="56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spacing w:val="-20"/>
          <w:kern w:val="32"/>
          <w:sz w:val="32"/>
          <w:szCs w:val="32"/>
        </w:rPr>
        <w:t>云龙示范区：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刘元芳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云龙示范区长郡云龙实验学校</w:t>
      </w:r>
    </w:p>
    <w:p w:rsidR="006664FF" w:rsidRPr="00A34257" w:rsidRDefault="00A34257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张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敏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云龙示范区长郡云龙实验学校</w:t>
      </w:r>
    </w:p>
    <w:p w:rsidR="006664FF" w:rsidRPr="00A34257" w:rsidRDefault="002B7EE4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游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优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云龙示范区三搭桥小学</w:t>
      </w:r>
    </w:p>
    <w:p w:rsidR="006664FF" w:rsidRPr="00A34257" w:rsidRDefault="002B7EE4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汤洁玉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="006664FF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云龙示范区长郡云龙实验学校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lastRenderedPageBreak/>
        <w:t>赵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莹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云龙示范区长郡云龙实验学校</w:t>
      </w:r>
    </w:p>
    <w:p w:rsidR="006664FF" w:rsidRPr="00A34257" w:rsidRDefault="006664FF" w:rsidP="002B7EE4">
      <w:pPr>
        <w:autoSpaceDE w:val="0"/>
        <w:autoSpaceDN w:val="0"/>
        <w:adjustRightInd w:val="0"/>
        <w:spacing w:line="566" w:lineRule="exact"/>
        <w:ind w:firstLineChars="600" w:firstLine="1920"/>
        <w:jc w:val="left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王怡芬</w:t>
      </w:r>
      <w:r w:rsidR="00A34257"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 </w:t>
      </w:r>
      <w:r w:rsidRPr="00A34257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云龙示范区长郡云龙实验学校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643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  <w:t>株洲市第一中学：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蔡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洁、蒋一波、虞兰霞、胡燕舞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643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  <w:t>株洲市第二中学：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杨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玲、王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林、骆杏元、谭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枫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643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  <w:t>株洲市第三中学：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张锦枫、吴能文、周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="00DE45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环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、陈双花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643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  <w:t>株洲市第四中学：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熊伟薇、谭庆云、胡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丹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578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spacing w:val="-16"/>
          <w:kern w:val="0"/>
          <w:sz w:val="32"/>
          <w:szCs w:val="32"/>
        </w:rPr>
        <w:t>株洲市</w:t>
      </w:r>
      <w:r w:rsidR="006664FF" w:rsidRPr="00A34257">
        <w:rPr>
          <w:rFonts w:ascii="仿宋_GB2312" w:eastAsia="仿宋_GB2312" w:hAnsi="仿宋" w:cs="宋体" w:hint="eastAsia"/>
          <w:b/>
          <w:bCs/>
          <w:color w:val="000000" w:themeColor="text1"/>
          <w:spacing w:val="-16"/>
          <w:kern w:val="0"/>
          <w:sz w:val="32"/>
          <w:szCs w:val="32"/>
        </w:rPr>
        <w:t>第</w:t>
      </w: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spacing w:val="-16"/>
          <w:kern w:val="0"/>
          <w:sz w:val="32"/>
          <w:szCs w:val="32"/>
        </w:rPr>
        <w:t>十三中学</w:t>
      </w: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  <w:t>：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谭思佳、李孤帆、张建华、朱曙光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578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spacing w:val="-16"/>
          <w:kern w:val="0"/>
          <w:sz w:val="32"/>
          <w:szCs w:val="32"/>
        </w:rPr>
        <w:t>株洲市</w:t>
      </w:r>
      <w:r w:rsidR="006664FF" w:rsidRPr="00A34257">
        <w:rPr>
          <w:rFonts w:ascii="仿宋_GB2312" w:eastAsia="仿宋_GB2312" w:hAnsi="仿宋" w:cs="宋体" w:hint="eastAsia"/>
          <w:b/>
          <w:bCs/>
          <w:color w:val="000000" w:themeColor="text1"/>
          <w:spacing w:val="-16"/>
          <w:kern w:val="0"/>
          <w:sz w:val="32"/>
          <w:szCs w:val="32"/>
        </w:rPr>
        <w:t>第</w:t>
      </w: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spacing w:val="-16"/>
          <w:kern w:val="0"/>
          <w:sz w:val="32"/>
          <w:szCs w:val="32"/>
        </w:rPr>
        <w:t>十八中学</w:t>
      </w: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  <w:t>：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张</w:t>
      </w:r>
      <w:r w:rsidRPr="00A34257">
        <w:rPr>
          <w:rFonts w:ascii="仿宋_GB2312" w:eastAsia="仿宋" w:hAnsi="仿宋" w:cs="宋体" w:hint="eastAsia"/>
          <w:color w:val="000000" w:themeColor="text1"/>
          <w:kern w:val="0"/>
          <w:sz w:val="32"/>
          <w:szCs w:val="32"/>
        </w:rPr>
        <w:t>旸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怡雪、任珍珍、肖恒仙、徐阿香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643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  <w:t>株洲市九方中学：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莫媛媛、华文彬、陈伟芳、李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佳</w:t>
      </w:r>
    </w:p>
    <w:p w:rsidR="00E71F5E" w:rsidRPr="00A34257" w:rsidRDefault="00BF253A" w:rsidP="002B7EE4">
      <w:pPr>
        <w:autoSpaceDE w:val="0"/>
        <w:autoSpaceDN w:val="0"/>
        <w:adjustRightInd w:val="0"/>
        <w:spacing w:line="566" w:lineRule="exact"/>
        <w:ind w:firstLineChars="200" w:firstLine="643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  <w:r w:rsidRPr="00A34257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  <w:t>株洲市南方中学：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李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哲、张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琪、李巧慧、王</w:t>
      </w:r>
      <w:r w:rsid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A3425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阳</w:t>
      </w:r>
    </w:p>
    <w:p w:rsidR="00E71F5E" w:rsidRPr="00A34257" w:rsidRDefault="00E71F5E" w:rsidP="002B7EE4">
      <w:pPr>
        <w:autoSpaceDE w:val="0"/>
        <w:autoSpaceDN w:val="0"/>
        <w:adjustRightInd w:val="0"/>
        <w:spacing w:line="566" w:lineRule="exact"/>
        <w:ind w:firstLineChars="200" w:firstLine="643"/>
        <w:jc w:val="left"/>
        <w:rPr>
          <w:rFonts w:ascii="仿宋_GB2312" w:eastAsia="仿宋_GB2312" w:hAnsi="仿宋" w:cs="宋体"/>
          <w:b/>
          <w:bCs/>
          <w:color w:val="000000" w:themeColor="text1"/>
          <w:kern w:val="0"/>
          <w:sz w:val="32"/>
          <w:szCs w:val="32"/>
        </w:rPr>
      </w:pPr>
    </w:p>
    <w:p w:rsidR="006664FF" w:rsidRPr="00A34257" w:rsidRDefault="006664FF" w:rsidP="002B7EE4">
      <w:pPr>
        <w:spacing w:line="566" w:lineRule="exact"/>
        <w:ind w:right="197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6664FF" w:rsidRPr="00A34257" w:rsidRDefault="006664FF" w:rsidP="002B7EE4">
      <w:pPr>
        <w:spacing w:line="566" w:lineRule="exact"/>
        <w:ind w:right="197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E71F5E" w:rsidRPr="00A34257" w:rsidRDefault="006664FF" w:rsidP="002B7EE4">
      <w:pPr>
        <w:spacing w:line="566" w:lineRule="exact"/>
        <w:ind w:right="-87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</w:t>
      </w:r>
      <w:r w:rsidR="00BF253A"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>株洲市教育局</w:t>
      </w:r>
      <w:r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</w:t>
      </w:r>
      <w:r w:rsidR="00BF253A"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>中国教育工会株洲市委员会</w:t>
      </w:r>
    </w:p>
    <w:p w:rsidR="00E71F5E" w:rsidRPr="00A34257" w:rsidRDefault="006664FF" w:rsidP="002B7EE4">
      <w:pPr>
        <w:spacing w:line="566" w:lineRule="exact"/>
        <w:ind w:right="197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         </w:t>
      </w:r>
      <w:r w:rsidR="00BF253A"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>2021年</w:t>
      </w:r>
      <w:r w:rsidR="00AE236F">
        <w:rPr>
          <w:rFonts w:ascii="仿宋_GB2312" w:eastAsia="仿宋_GB2312" w:hAnsi="仿宋" w:hint="eastAsia"/>
          <w:color w:val="000000" w:themeColor="text1"/>
          <w:sz w:val="32"/>
          <w:szCs w:val="32"/>
        </w:rPr>
        <w:t>8</w:t>
      </w:r>
      <w:r w:rsidR="00BF253A"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AE236F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BF253A"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>8</w:t>
      </w:r>
      <w:bookmarkStart w:id="0" w:name="_GoBack"/>
      <w:bookmarkEnd w:id="0"/>
      <w:r w:rsidR="00BF253A" w:rsidRPr="00A34257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</w:p>
    <w:p w:rsidR="00E71F5E" w:rsidRPr="00A34257" w:rsidRDefault="00E71F5E" w:rsidP="002B7EE4">
      <w:pPr>
        <w:autoSpaceDE w:val="0"/>
        <w:autoSpaceDN w:val="0"/>
        <w:adjustRightInd w:val="0"/>
        <w:spacing w:line="566" w:lineRule="exact"/>
        <w:ind w:firstLineChars="700" w:firstLine="2240"/>
        <w:jc w:val="left"/>
        <w:rPr>
          <w:rFonts w:ascii="仿宋_GB2312" w:eastAsia="仿宋_GB2312" w:hAnsi="仿宋" w:cs="Tahoma"/>
          <w:color w:val="000000" w:themeColor="text1"/>
          <w:kern w:val="0"/>
          <w:sz w:val="32"/>
          <w:szCs w:val="32"/>
        </w:rPr>
      </w:pPr>
    </w:p>
    <w:sectPr w:rsidR="00E71F5E" w:rsidRPr="00A34257" w:rsidSect="00E71F5E">
      <w:footerReference w:type="even" r:id="rId7"/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392" w:rsidRDefault="00703392" w:rsidP="00E71F5E">
      <w:r>
        <w:separator/>
      </w:r>
    </w:p>
  </w:endnote>
  <w:endnote w:type="continuationSeparator" w:id="1">
    <w:p w:rsidR="00703392" w:rsidRDefault="00703392" w:rsidP="00E71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5E" w:rsidRDefault="00BF253A">
    <w:pPr>
      <w:pStyle w:val="a3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8C5678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8C5678">
      <w:rPr>
        <w:rFonts w:ascii="宋体" w:hAnsi="宋体"/>
        <w:sz w:val="28"/>
        <w:szCs w:val="28"/>
      </w:rPr>
      <w:fldChar w:fldCharType="separate"/>
    </w:r>
    <w:r w:rsidR="00DE454B">
      <w:rPr>
        <w:rStyle w:val="a5"/>
        <w:rFonts w:ascii="宋体" w:hAnsi="宋体"/>
        <w:noProof/>
        <w:sz w:val="28"/>
        <w:szCs w:val="28"/>
      </w:rPr>
      <w:t>4</w:t>
    </w:r>
    <w:r w:rsidR="008C5678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E71F5E" w:rsidRDefault="00E71F5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5E" w:rsidRDefault="00BF253A">
    <w:pPr>
      <w:pStyle w:val="a3"/>
      <w:jc w:val="right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8C5678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8C5678">
      <w:rPr>
        <w:rFonts w:ascii="宋体" w:hAnsi="宋体"/>
        <w:sz w:val="28"/>
        <w:szCs w:val="28"/>
      </w:rPr>
      <w:fldChar w:fldCharType="separate"/>
    </w:r>
    <w:r w:rsidR="00DE454B">
      <w:rPr>
        <w:rStyle w:val="a5"/>
        <w:rFonts w:ascii="宋体" w:hAnsi="宋体"/>
        <w:noProof/>
        <w:sz w:val="28"/>
        <w:szCs w:val="28"/>
      </w:rPr>
      <w:t>5</w:t>
    </w:r>
    <w:r w:rsidR="008C5678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E71F5E" w:rsidRDefault="00E71F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392" w:rsidRDefault="00703392" w:rsidP="00E71F5E">
      <w:r>
        <w:separator/>
      </w:r>
    </w:p>
  </w:footnote>
  <w:footnote w:type="continuationSeparator" w:id="1">
    <w:p w:rsidR="00703392" w:rsidRDefault="00703392" w:rsidP="00E71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849"/>
    <w:rsid w:val="BEB6F3C5"/>
    <w:rsid w:val="F49EFEB1"/>
    <w:rsid w:val="F8D7FF22"/>
    <w:rsid w:val="FDBE5A92"/>
    <w:rsid w:val="FE5D0066"/>
    <w:rsid w:val="00013010"/>
    <w:rsid w:val="00031772"/>
    <w:rsid w:val="00052E9B"/>
    <w:rsid w:val="000E1A72"/>
    <w:rsid w:val="000E7D1B"/>
    <w:rsid w:val="0011209C"/>
    <w:rsid w:val="00146A4D"/>
    <w:rsid w:val="00183D21"/>
    <w:rsid w:val="00186830"/>
    <w:rsid w:val="00193D56"/>
    <w:rsid w:val="001A1291"/>
    <w:rsid w:val="001C6342"/>
    <w:rsid w:val="00226DAC"/>
    <w:rsid w:val="00245321"/>
    <w:rsid w:val="002B7EE4"/>
    <w:rsid w:val="002C0D13"/>
    <w:rsid w:val="003321FE"/>
    <w:rsid w:val="00372CE5"/>
    <w:rsid w:val="003A3FCF"/>
    <w:rsid w:val="003B4678"/>
    <w:rsid w:val="003B7849"/>
    <w:rsid w:val="00493A62"/>
    <w:rsid w:val="004A1797"/>
    <w:rsid w:val="004E553A"/>
    <w:rsid w:val="00517859"/>
    <w:rsid w:val="00517A04"/>
    <w:rsid w:val="005A0DAE"/>
    <w:rsid w:val="006664FF"/>
    <w:rsid w:val="00681FD0"/>
    <w:rsid w:val="006E1D9A"/>
    <w:rsid w:val="00703392"/>
    <w:rsid w:val="0073584C"/>
    <w:rsid w:val="00756FB4"/>
    <w:rsid w:val="007E5FF2"/>
    <w:rsid w:val="007F24C4"/>
    <w:rsid w:val="00801A23"/>
    <w:rsid w:val="00844B01"/>
    <w:rsid w:val="00881A36"/>
    <w:rsid w:val="00890110"/>
    <w:rsid w:val="008B386D"/>
    <w:rsid w:val="008C1C80"/>
    <w:rsid w:val="008C35C6"/>
    <w:rsid w:val="008C5678"/>
    <w:rsid w:val="009260D0"/>
    <w:rsid w:val="00961497"/>
    <w:rsid w:val="009B52C7"/>
    <w:rsid w:val="009F35B7"/>
    <w:rsid w:val="00A0128C"/>
    <w:rsid w:val="00A06214"/>
    <w:rsid w:val="00A27D23"/>
    <w:rsid w:val="00A34257"/>
    <w:rsid w:val="00A83611"/>
    <w:rsid w:val="00A909D9"/>
    <w:rsid w:val="00AE236F"/>
    <w:rsid w:val="00BA3B26"/>
    <w:rsid w:val="00BF253A"/>
    <w:rsid w:val="00C1299D"/>
    <w:rsid w:val="00C92F22"/>
    <w:rsid w:val="00CC4476"/>
    <w:rsid w:val="00D33A7F"/>
    <w:rsid w:val="00D4290C"/>
    <w:rsid w:val="00D443B3"/>
    <w:rsid w:val="00D55F80"/>
    <w:rsid w:val="00D629F7"/>
    <w:rsid w:val="00D86B37"/>
    <w:rsid w:val="00DE454B"/>
    <w:rsid w:val="00DF2A26"/>
    <w:rsid w:val="00E15599"/>
    <w:rsid w:val="00E17443"/>
    <w:rsid w:val="00E21068"/>
    <w:rsid w:val="00E26249"/>
    <w:rsid w:val="00E26B29"/>
    <w:rsid w:val="00E36254"/>
    <w:rsid w:val="00E62FA1"/>
    <w:rsid w:val="00E71F5E"/>
    <w:rsid w:val="00E91140"/>
    <w:rsid w:val="00EE3E66"/>
    <w:rsid w:val="00F14632"/>
    <w:rsid w:val="00FB4EE4"/>
    <w:rsid w:val="1064549E"/>
    <w:rsid w:val="348A48DF"/>
    <w:rsid w:val="548E213F"/>
    <w:rsid w:val="55FFB709"/>
    <w:rsid w:val="57CF9EB3"/>
    <w:rsid w:val="5AC15328"/>
    <w:rsid w:val="6FFB232C"/>
    <w:rsid w:val="75054881"/>
    <w:rsid w:val="757F0830"/>
    <w:rsid w:val="767F0BDE"/>
    <w:rsid w:val="7BFFC1A0"/>
    <w:rsid w:val="7DDB0F02"/>
    <w:rsid w:val="7EFFF8C9"/>
    <w:rsid w:val="7FFDF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5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E71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71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71F5E"/>
  </w:style>
  <w:style w:type="character" w:customStyle="1" w:styleId="Char0">
    <w:name w:val="页眉 Char"/>
    <w:basedOn w:val="a0"/>
    <w:link w:val="a4"/>
    <w:uiPriority w:val="99"/>
    <w:semiHidden/>
    <w:qFormat/>
    <w:rsid w:val="00E71F5E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71F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huazju</dc:creator>
  <cp:lastModifiedBy>PC</cp:lastModifiedBy>
  <cp:revision>42</cp:revision>
  <cp:lastPrinted>2021-08-19T08:28:00Z</cp:lastPrinted>
  <dcterms:created xsi:type="dcterms:W3CDTF">2019-05-15T17:31:00Z</dcterms:created>
  <dcterms:modified xsi:type="dcterms:W3CDTF">2021-08-23T07:14:00Z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