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株洲市渌口区2021年择优选调教师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计划条件表</w:t>
      </w:r>
    </w:p>
    <w:p>
      <w:pPr>
        <w:pStyle w:val="2"/>
      </w:pP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824"/>
        <w:gridCol w:w="1392"/>
        <w:gridCol w:w="258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选调岗位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当前任教科目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小学语文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小学、初中语文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小学数学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小学、初中数学</w:t>
            </w:r>
          </w:p>
        </w:tc>
        <w:tc>
          <w:tcPr>
            <w:tcW w:w="15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初中语文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初中语文</w:t>
            </w:r>
          </w:p>
        </w:tc>
        <w:tc>
          <w:tcPr>
            <w:tcW w:w="15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初中生物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初中生物</w:t>
            </w:r>
          </w:p>
        </w:tc>
        <w:tc>
          <w:tcPr>
            <w:tcW w:w="15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初中地理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初中地理</w:t>
            </w:r>
          </w:p>
        </w:tc>
        <w:tc>
          <w:tcPr>
            <w:tcW w:w="15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初中英语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初中英语</w:t>
            </w:r>
          </w:p>
        </w:tc>
        <w:tc>
          <w:tcPr>
            <w:tcW w:w="1567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8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合计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9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/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/</w:t>
            </w:r>
          </w:p>
        </w:tc>
      </w:tr>
    </w:tbl>
    <w:p>
      <w:pPr>
        <w:rPr>
          <w:rFonts w:ascii="仿宋" w:hAnsi="仿宋" w:eastAsia="仿宋"/>
          <w:spacing w:val="-1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8C"/>
    <w:rsid w:val="008572E3"/>
    <w:rsid w:val="00DF2FD0"/>
    <w:rsid w:val="00E9738C"/>
    <w:rsid w:val="6E6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脚注文本 Char"/>
    <w:basedOn w:val="4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2021-07-27T05:13:00Z</dcterms:created>
  <dc:creator>hp</dc:creator>
  <cp:lastModifiedBy>吴安元</cp:lastModifiedBy>
  <dcterms:modified xsi:type="dcterms:W3CDTF">2021-07-28T05:23:37Z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BCB65B8DDF1744CEB57D2380D874E56C</vt:lpwstr>
  </property>
</Properties>
</file>