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firstLine="0"/>
        <w:jc w:val="center"/>
        <w:textAlignment w:val="auto"/>
        <w:rPr>
          <w:rFonts w:hint="eastAsia" w:ascii="方正粗宋简体" w:hAnsi="方正粗宋简体" w:eastAsia="方正粗宋简体" w:cs="方正粗宋简体"/>
          <w:b/>
          <w:bCs/>
          <w:color w:val="000000" w:themeColor="text1"/>
          <w:kern w:val="0"/>
          <w:sz w:val="44"/>
          <w:szCs w:val="44"/>
          <w:lang w:val="en-US" w:eastAsia="zh-CN" w:bidi="ar-SA"/>
          <w14:textFill>
            <w14:solidFill>
              <w14:schemeClr w14:val="tx1"/>
            </w14:solidFill>
          </w14:textFill>
        </w:rPr>
      </w:pPr>
      <w:r>
        <w:rPr>
          <w:rFonts w:hint="eastAsia" w:ascii="方正粗宋简体" w:hAnsi="方正粗宋简体" w:eastAsia="方正粗宋简体" w:cs="方正粗宋简体"/>
          <w:b/>
          <w:bCs/>
          <w:color w:val="000000" w:themeColor="text1"/>
          <w:kern w:val="0"/>
          <w:sz w:val="44"/>
          <w:szCs w:val="44"/>
          <w:lang w:val="en-US" w:eastAsia="zh-CN" w:bidi="ar-SA"/>
          <w14:textFill>
            <w14:solidFill>
              <w14:schemeClr w14:val="tx1"/>
            </w14:solidFill>
          </w14:textFill>
        </w:rPr>
        <w:t>醴陵市农业农村局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firstLine="0"/>
        <w:jc w:val="center"/>
        <w:textAlignment w:val="auto"/>
        <w:rPr>
          <w:rFonts w:hint="eastAsia" w:ascii="方正粗宋简体" w:hAnsi="方正粗宋简体" w:eastAsia="方正粗宋简体" w:cs="方正粗宋简体"/>
          <w:b/>
          <w:bCs/>
          <w:color w:val="000000" w:themeColor="text1"/>
          <w:kern w:val="0"/>
          <w:sz w:val="44"/>
          <w:szCs w:val="44"/>
          <w:lang w:val="en-US" w:eastAsia="zh-CN" w:bidi="ar-SA"/>
          <w14:textFill>
            <w14:solidFill>
              <w14:schemeClr w14:val="tx1"/>
            </w14:solidFill>
          </w14:textFill>
        </w:rPr>
      </w:pPr>
      <w:r>
        <w:rPr>
          <w:rFonts w:hint="eastAsia" w:ascii="方正粗宋简体" w:hAnsi="方正粗宋简体" w:eastAsia="方正粗宋简体" w:cs="方正粗宋简体"/>
          <w:b/>
          <w:bCs/>
          <w:color w:val="000000" w:themeColor="text1"/>
          <w:kern w:val="0"/>
          <w:sz w:val="44"/>
          <w:szCs w:val="44"/>
          <w:lang w:val="en-US" w:eastAsia="zh-CN" w:bidi="ar-SA"/>
          <w14:textFill>
            <w14:solidFill>
              <w14:schemeClr w14:val="tx1"/>
            </w14:solidFill>
          </w14:textFill>
        </w:rPr>
        <w:t>关于遴选绿色种养循环农业试点项目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firstLine="0"/>
        <w:jc w:val="center"/>
        <w:textAlignment w:val="auto"/>
        <w:rPr>
          <w:rFonts w:hint="eastAsia" w:ascii="方正粗宋简体" w:hAnsi="方正粗宋简体" w:eastAsia="方正粗宋简体" w:cs="方正粗宋简体"/>
          <w:b/>
          <w:bCs/>
          <w:color w:val="000000" w:themeColor="text1"/>
          <w:kern w:val="0"/>
          <w:sz w:val="44"/>
          <w:szCs w:val="44"/>
          <w:lang w:val="en-US" w:eastAsia="zh-CN" w:bidi="ar-SA"/>
          <w14:textFill>
            <w14:solidFill>
              <w14:schemeClr w14:val="tx1"/>
            </w14:solidFill>
          </w14:textFill>
        </w:rPr>
      </w:pPr>
      <w:r>
        <w:rPr>
          <w:rFonts w:hint="eastAsia" w:ascii="方正粗宋简体" w:hAnsi="方正粗宋简体" w:eastAsia="方正粗宋简体" w:cs="方正粗宋简体"/>
          <w:b/>
          <w:bCs/>
          <w:color w:val="000000" w:themeColor="text1"/>
          <w:kern w:val="0"/>
          <w:sz w:val="44"/>
          <w:szCs w:val="44"/>
          <w:lang w:val="en-US" w:eastAsia="zh-CN" w:bidi="ar-SA"/>
          <w14:textFill>
            <w14:solidFill>
              <w14:schemeClr w14:val="tx1"/>
            </w14:solidFill>
          </w14:textFill>
        </w:rPr>
        <w:t>全程社会化服务组织的公告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Times New Roman" w:hAnsi="Times New Roman" w:eastAsia="仿宋_GB2312" w:cs="Times New Roman"/>
          <w:b w:val="0"/>
          <w:bCs w:val="0"/>
          <w:color w:val="000000" w:themeColor="text1"/>
          <w:sz w:val="32"/>
          <w:szCs w:val="32"/>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ascii="微软雅黑" w:hAnsi="微软雅黑" w:eastAsia="微软雅黑" w:cs="微软雅黑"/>
          <w:i w:val="0"/>
          <w:iCs w:val="0"/>
          <w:caps w:val="0"/>
          <w:color w:val="323232"/>
          <w:spacing w:val="0"/>
          <w:sz w:val="24"/>
          <w:szCs w:val="24"/>
        </w:rPr>
      </w:pPr>
      <w:r>
        <w:rPr>
          <w:rFonts w:hint="eastAsia" w:ascii="Times New Roman" w:hAnsi="Times New Roman" w:eastAsia="仿宋_GB2312" w:cs="Times New Roman"/>
          <w:b w:val="0"/>
          <w:bCs w:val="0"/>
          <w:color w:val="000000" w:themeColor="text1"/>
          <w:sz w:val="32"/>
          <w:szCs w:val="32"/>
          <w14:textFill>
            <w14:solidFill>
              <w14:schemeClr w14:val="tx1"/>
            </w14:solidFill>
          </w14:textFill>
        </w:rPr>
        <w:t>为加快畜禽粪污资源化利用，打通种养循环堵点，促进粪肥还田，推动农业绿色高质量发展，根据《农业农村部办公厅财政部办公厅关于开展绿色种养循环农业试点工作的通知》（农办农〔2021〕10号）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和《湖南省农业农村厅、湖南省财政厅关于印发2021年湖南省绿色种养循环农业试点项目实施方案的通知》</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（湘农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联</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〔2021〕</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50</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等有关</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文件精神，结合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我市实际</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，拟遴选</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左右</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绿色种养循环农业试点全程社会化服务组织。具体申报条件及相关要求如下：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02" w:firstLineChars="200"/>
        <w:textAlignment w:val="auto"/>
        <w:rPr>
          <w:rFonts w:ascii="微软雅黑" w:hAnsi="微软雅黑" w:eastAsia="微软雅黑" w:cs="微软雅黑"/>
          <w:b/>
          <w:bCs/>
          <w:i w:val="0"/>
          <w:iCs w:val="0"/>
          <w:caps w:val="0"/>
          <w:color w:val="000000"/>
          <w:spacing w:val="0"/>
          <w:sz w:val="21"/>
          <w:szCs w:val="21"/>
        </w:rPr>
      </w:pPr>
      <w:r>
        <w:rPr>
          <w:rFonts w:ascii="仿宋" w:hAnsi="仿宋" w:eastAsia="仿宋" w:cs="仿宋"/>
          <w:b/>
          <w:bCs/>
          <w:i w:val="0"/>
          <w:iCs w:val="0"/>
          <w:caps w:val="0"/>
          <w:color w:val="000000"/>
          <w:spacing w:val="0"/>
          <w:sz w:val="30"/>
          <w:szCs w:val="30"/>
          <w:shd w:val="clear" w:fill="FFFFFF"/>
        </w:rPr>
        <w:t>一、服务内容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连接种养两端，开展粪肥收集、处理、运输和施用全环节服务，</w:t>
      </w:r>
      <w:r>
        <w:rPr>
          <w:rFonts w:hint="eastAsia" w:ascii="Times New Roman" w:hAnsi="Times New Roman" w:eastAsia="仿宋_GB2312" w:cs="Times New Roman"/>
          <w:sz w:val="32"/>
          <w:szCs w:val="32"/>
          <w:lang w:val="zh-CN" w:eastAsia="zh-CN"/>
        </w:rPr>
        <w:t>建立粪肥还田示范区，建立可追溯的数据台账，追溯内容包括粪肥来源与数量、收集处理方式、应用区域与主体、应用作物与数量等。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bCs/>
          <w:sz w:val="32"/>
          <w:szCs w:val="32"/>
          <w:lang w:val="zh-CN" w:eastAsia="zh-CN"/>
        </w:rPr>
      </w:pPr>
      <w:r>
        <w:rPr>
          <w:rFonts w:hint="eastAsia" w:ascii="Times New Roman" w:hAnsi="Times New Roman" w:eastAsia="仿宋_GB2312" w:cs="Times New Roman"/>
          <w:b/>
          <w:bCs/>
          <w:sz w:val="32"/>
          <w:szCs w:val="32"/>
          <w:lang w:val="zh-CN" w:eastAsia="zh-CN"/>
        </w:rPr>
        <w:t>二、遴选数量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承接以上服务内容的社会化服务组织</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zh-CN" w:eastAsia="zh-CN"/>
        </w:rPr>
        <w:t>家左右。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bCs/>
          <w:sz w:val="32"/>
          <w:szCs w:val="32"/>
          <w:lang w:val="zh-CN" w:eastAsia="zh-CN"/>
        </w:rPr>
      </w:pPr>
      <w:r>
        <w:rPr>
          <w:rFonts w:hint="eastAsia" w:ascii="Times New Roman" w:hAnsi="Times New Roman" w:eastAsia="仿宋_GB2312" w:cs="Times New Roman"/>
          <w:b/>
          <w:bCs/>
          <w:sz w:val="32"/>
          <w:szCs w:val="32"/>
          <w:lang w:val="zh-CN" w:eastAsia="zh-CN"/>
        </w:rPr>
        <w:t>三、实施地点及规模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优先选择畜禽粪污量大、急需推进粪肥还田服务的</w:t>
      </w:r>
      <w:r>
        <w:rPr>
          <w:rFonts w:hint="eastAsia" w:ascii="Times New Roman" w:hAnsi="Times New Roman" w:eastAsia="仿宋_GB2312" w:cs="Times New Roman"/>
          <w:sz w:val="32"/>
          <w:szCs w:val="32"/>
          <w:lang w:eastAsia="zh-CN"/>
        </w:rPr>
        <w:t>李畋镇、白兔潭镇、浦口镇、王仙镇、船湾镇、沈潭镇、泗汾镇、明月镇、嘉树镇、均楚镇、石亭镇、茶山镇、东富镇、孙家湾镇、左权镇、板杉镇和枫林镇等</w:t>
      </w:r>
      <w:r>
        <w:rPr>
          <w:rFonts w:hint="eastAsia" w:ascii="Times New Roman" w:hAnsi="Times New Roman" w:eastAsia="仿宋_GB2312" w:cs="Times New Roman"/>
          <w:sz w:val="32"/>
          <w:szCs w:val="32"/>
          <w:lang w:val="en-US" w:eastAsia="zh-CN"/>
        </w:rPr>
        <w:t>17个镇的优势农业产业区域</w:t>
      </w:r>
      <w:r>
        <w:rPr>
          <w:rFonts w:hint="eastAsia" w:ascii="Times New Roman" w:hAnsi="Times New Roman" w:eastAsia="仿宋_GB2312" w:cs="Times New Roman"/>
          <w:sz w:val="32"/>
          <w:szCs w:val="32"/>
        </w:rPr>
        <w:t>集中连片推进</w:t>
      </w:r>
      <w:r>
        <w:rPr>
          <w:rFonts w:hint="eastAsia" w:ascii="Times New Roman" w:hAnsi="Times New Roman" w:eastAsia="仿宋_GB2312" w:cs="Times New Roman"/>
          <w:sz w:val="32"/>
          <w:szCs w:val="32"/>
          <w:lang w:val="zh-CN" w:eastAsia="zh-CN"/>
        </w:rPr>
        <w:t>，实施面积</w:t>
      </w:r>
      <w:r>
        <w:rPr>
          <w:rFonts w:hint="eastAsia" w:ascii="Times New Roman" w:hAnsi="Times New Roman" w:eastAsia="仿宋_GB2312" w:cs="Times New Roman"/>
          <w:sz w:val="32"/>
          <w:szCs w:val="32"/>
          <w:lang w:val="en-US" w:eastAsia="zh-CN"/>
        </w:rPr>
        <w:t>10万亩，覆盖规模养殖场100个以上</w:t>
      </w:r>
      <w:r>
        <w:rPr>
          <w:rFonts w:hint="eastAsia" w:ascii="Times New Roman" w:hAnsi="Times New Roman" w:eastAsia="仿宋_GB2312" w:cs="Times New Roman"/>
          <w:sz w:val="32"/>
          <w:szCs w:val="32"/>
          <w:lang w:val="zh-CN"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eastAsia" w:ascii="微软雅黑" w:hAnsi="微软雅黑" w:eastAsia="微软雅黑" w:cs="微软雅黑"/>
          <w:b/>
          <w:bCs/>
          <w:i w:val="0"/>
          <w:iCs w:val="0"/>
          <w:caps w:val="0"/>
          <w:color w:val="000000"/>
          <w:spacing w:val="0"/>
          <w:sz w:val="32"/>
          <w:szCs w:val="32"/>
        </w:rPr>
      </w:pPr>
      <w:r>
        <w:rPr>
          <w:rFonts w:hint="eastAsia" w:ascii="Times New Roman" w:hAnsi="Times New Roman" w:eastAsia="仿宋_GB2312" w:cs="Times New Roman"/>
          <w:b/>
          <w:bCs/>
          <w:sz w:val="32"/>
          <w:szCs w:val="32"/>
          <w:lang w:val="zh-CN" w:eastAsia="zh-CN"/>
        </w:rPr>
        <w:t>四、</w:t>
      </w:r>
      <w:r>
        <w:rPr>
          <w:rFonts w:hint="eastAsia" w:ascii="仿宋" w:hAnsi="仿宋" w:eastAsia="仿宋" w:cs="仿宋"/>
          <w:b/>
          <w:bCs/>
          <w:i w:val="0"/>
          <w:iCs w:val="0"/>
          <w:caps w:val="0"/>
          <w:color w:val="000000"/>
          <w:spacing w:val="0"/>
          <w:sz w:val="32"/>
          <w:szCs w:val="32"/>
          <w:shd w:val="clear" w:fill="FFFFFF"/>
        </w:rPr>
        <w:t>实施时间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00"/>
        <w:textAlignment w:val="auto"/>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月至202</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年12月。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eastAsia" w:ascii="微软雅黑" w:hAnsi="微软雅黑" w:eastAsia="微软雅黑" w:cs="微软雅黑"/>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lang w:eastAsia="zh-CN"/>
        </w:rPr>
        <w:t>五</w:t>
      </w:r>
      <w:r>
        <w:rPr>
          <w:rFonts w:hint="eastAsia" w:ascii="仿宋" w:hAnsi="仿宋" w:eastAsia="仿宋" w:cs="仿宋"/>
          <w:b/>
          <w:bCs/>
          <w:i w:val="0"/>
          <w:iCs w:val="0"/>
          <w:caps w:val="0"/>
          <w:color w:val="000000"/>
          <w:spacing w:val="0"/>
          <w:sz w:val="32"/>
          <w:szCs w:val="32"/>
          <w:shd w:val="clear" w:fill="FFFFFF"/>
        </w:rPr>
        <w:t>、报名条件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正式登记注册的农民专业合作社、农业服务公司、家庭农场、有机肥料生产企业等农业生产社会化服务组织，具有有效的营业执照；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具有与其服务内容、服务规模、服务能力相匹配的粪污收集处理、集中堆沤、运输配送、机械施用作业的设施设备、作业人员、服务场地以及其他能力；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从事畜禽粪污资源利用相关工作2年以上，业绩突出，有良好持续运营能力，内部管理制度健全，服务质量好，社会认可度高，有较强的辐射带动能力，能有效推进农业生产社会化服务进程；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具有独立、健全的财务管理、会计核算和资产管理制度，严格依法依章开展生产经营活动；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自愿接受农业农村部门监管，无违法违规行为，没有行业通报批评或新闻媒体曝光等造成不良社会影响，无不良信用记录。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964" w:firstLineChars="300"/>
        <w:textAlignment w:val="auto"/>
        <w:rPr>
          <w:rFonts w:hint="eastAsia" w:ascii="微软雅黑" w:hAnsi="微软雅黑" w:eastAsia="微软雅黑" w:cs="微软雅黑"/>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lang w:eastAsia="zh-CN"/>
        </w:rPr>
        <w:t>六</w:t>
      </w:r>
      <w:r>
        <w:rPr>
          <w:rFonts w:hint="eastAsia" w:ascii="仿宋" w:hAnsi="仿宋" w:eastAsia="仿宋" w:cs="仿宋"/>
          <w:b/>
          <w:bCs/>
          <w:i w:val="0"/>
          <w:iCs w:val="0"/>
          <w:caps w:val="0"/>
          <w:color w:val="000000"/>
          <w:spacing w:val="0"/>
          <w:sz w:val="32"/>
          <w:szCs w:val="32"/>
          <w:shd w:val="clear" w:fill="FFFFFF"/>
        </w:rPr>
        <w:t>、遴选方式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（一）网上公告。坚持公开、公平、公正的原则，在</w:t>
      </w:r>
      <w:r>
        <w:rPr>
          <w:rFonts w:hint="eastAsia" w:ascii="仿宋" w:hAnsi="仿宋" w:eastAsia="仿宋" w:cs="仿宋"/>
          <w:i w:val="0"/>
          <w:iCs w:val="0"/>
          <w:caps w:val="0"/>
          <w:color w:val="000000"/>
          <w:spacing w:val="0"/>
          <w:sz w:val="32"/>
          <w:szCs w:val="32"/>
          <w:shd w:val="clear" w:fill="FFFFFF"/>
          <w:lang w:eastAsia="zh-CN"/>
        </w:rPr>
        <w:t>市</w:t>
      </w:r>
      <w:r>
        <w:rPr>
          <w:rFonts w:hint="eastAsia" w:ascii="仿宋" w:hAnsi="仿宋" w:eastAsia="仿宋" w:cs="仿宋"/>
          <w:i w:val="0"/>
          <w:iCs w:val="0"/>
          <w:caps w:val="0"/>
          <w:color w:val="000000"/>
          <w:spacing w:val="0"/>
          <w:sz w:val="32"/>
          <w:szCs w:val="32"/>
          <w:shd w:val="clear" w:fill="FFFFFF"/>
        </w:rPr>
        <w:t>人民政府门户网上发布遴选公告。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  （二）自主申请。有承接意愿的社会化服务组织在规定的时间内，向</w:t>
      </w:r>
      <w:r>
        <w:rPr>
          <w:rFonts w:hint="eastAsia" w:ascii="仿宋" w:hAnsi="仿宋" w:eastAsia="仿宋" w:cs="仿宋"/>
          <w:i w:val="0"/>
          <w:iCs w:val="0"/>
          <w:caps w:val="0"/>
          <w:color w:val="000000"/>
          <w:spacing w:val="0"/>
          <w:sz w:val="32"/>
          <w:szCs w:val="32"/>
          <w:shd w:val="clear" w:fill="FFFFFF"/>
          <w:lang w:eastAsia="zh-CN"/>
        </w:rPr>
        <w:t>市</w:t>
      </w:r>
      <w:r>
        <w:rPr>
          <w:rFonts w:hint="eastAsia" w:ascii="仿宋" w:hAnsi="仿宋" w:eastAsia="仿宋" w:cs="仿宋"/>
          <w:i w:val="0"/>
          <w:iCs w:val="0"/>
          <w:caps w:val="0"/>
          <w:color w:val="000000"/>
          <w:spacing w:val="0"/>
          <w:sz w:val="32"/>
          <w:szCs w:val="32"/>
          <w:shd w:val="clear" w:fill="FFFFFF"/>
        </w:rPr>
        <w:t>农业农村局</w:t>
      </w:r>
      <w:r>
        <w:rPr>
          <w:rFonts w:hint="eastAsia" w:ascii="仿宋" w:hAnsi="仿宋" w:eastAsia="仿宋" w:cs="仿宋"/>
          <w:i w:val="0"/>
          <w:iCs w:val="0"/>
          <w:caps w:val="0"/>
          <w:color w:val="000000"/>
          <w:spacing w:val="0"/>
          <w:sz w:val="32"/>
          <w:szCs w:val="32"/>
          <w:shd w:val="clear" w:fill="FFFFFF"/>
          <w:lang w:eastAsia="zh-CN"/>
        </w:rPr>
        <w:t>土壤肥料工作站</w:t>
      </w:r>
      <w:r>
        <w:rPr>
          <w:rFonts w:hint="eastAsia" w:ascii="仿宋" w:hAnsi="仿宋" w:eastAsia="仿宋" w:cs="仿宋"/>
          <w:i w:val="0"/>
          <w:iCs w:val="0"/>
          <w:caps w:val="0"/>
          <w:color w:val="000000"/>
          <w:spacing w:val="0"/>
          <w:sz w:val="32"/>
          <w:szCs w:val="32"/>
          <w:shd w:val="clear" w:fill="FFFFFF"/>
        </w:rPr>
        <w:t>提交申报</w:t>
      </w:r>
      <w:r>
        <w:rPr>
          <w:rFonts w:hint="eastAsia" w:ascii="仿宋" w:hAnsi="仿宋" w:eastAsia="仿宋" w:cs="仿宋"/>
          <w:i w:val="0"/>
          <w:iCs w:val="0"/>
          <w:caps w:val="0"/>
          <w:color w:val="000000"/>
          <w:spacing w:val="0"/>
          <w:sz w:val="32"/>
          <w:szCs w:val="32"/>
          <w:shd w:val="clear" w:fill="FFFFFF"/>
          <w:lang w:eastAsia="zh-CN"/>
        </w:rPr>
        <w:t>材</w:t>
      </w:r>
      <w:r>
        <w:rPr>
          <w:rFonts w:hint="eastAsia" w:ascii="仿宋" w:hAnsi="仿宋" w:eastAsia="仿宋" w:cs="仿宋"/>
          <w:i w:val="0"/>
          <w:iCs w:val="0"/>
          <w:caps w:val="0"/>
          <w:color w:val="000000"/>
          <w:spacing w:val="0"/>
          <w:sz w:val="32"/>
          <w:szCs w:val="32"/>
          <w:shd w:val="clear" w:fill="FFFFFF"/>
        </w:rPr>
        <w:t>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（三）专家评审并公示。组织专家小组对经自主自愿申报的</w:t>
      </w:r>
      <w:r>
        <w:rPr>
          <w:rFonts w:hint="eastAsia" w:ascii="仿宋" w:hAnsi="仿宋" w:eastAsia="仿宋" w:cs="仿宋"/>
          <w:i w:val="0"/>
          <w:iCs w:val="0"/>
          <w:caps w:val="0"/>
          <w:color w:val="000000"/>
          <w:spacing w:val="0"/>
          <w:sz w:val="32"/>
          <w:szCs w:val="32"/>
          <w:shd w:val="clear" w:fill="FFFFFF"/>
          <w:lang w:eastAsia="zh-CN"/>
        </w:rPr>
        <w:t>第三方</w:t>
      </w:r>
      <w:r>
        <w:rPr>
          <w:rFonts w:hint="eastAsia" w:ascii="仿宋" w:hAnsi="仿宋" w:eastAsia="仿宋" w:cs="仿宋"/>
          <w:i w:val="0"/>
          <w:iCs w:val="0"/>
          <w:caps w:val="0"/>
          <w:color w:val="000000"/>
          <w:spacing w:val="0"/>
          <w:sz w:val="32"/>
          <w:szCs w:val="32"/>
          <w:shd w:val="clear" w:fill="FFFFFF"/>
        </w:rPr>
        <w:t>服务组织</w:t>
      </w:r>
      <w:r>
        <w:rPr>
          <w:rFonts w:hint="eastAsia" w:ascii="仿宋" w:hAnsi="仿宋" w:eastAsia="仿宋" w:cs="仿宋"/>
          <w:i w:val="0"/>
          <w:iCs w:val="0"/>
          <w:caps w:val="0"/>
          <w:color w:val="000000"/>
          <w:spacing w:val="0"/>
          <w:sz w:val="32"/>
          <w:szCs w:val="32"/>
          <w:u w:val="none"/>
          <w:shd w:val="clear" w:fill="FFFFFF"/>
        </w:rPr>
        <w:t>申报</w:t>
      </w:r>
      <w:r>
        <w:rPr>
          <w:rFonts w:hint="eastAsia" w:ascii="仿宋" w:hAnsi="仿宋" w:eastAsia="仿宋" w:cs="仿宋"/>
          <w:i w:val="0"/>
          <w:iCs w:val="0"/>
          <w:caps w:val="0"/>
          <w:color w:val="000000"/>
          <w:spacing w:val="0"/>
          <w:sz w:val="32"/>
          <w:szCs w:val="32"/>
          <w:u w:val="none"/>
          <w:shd w:val="clear" w:fill="FFFFFF"/>
          <w:lang w:eastAsia="zh-CN"/>
        </w:rPr>
        <w:t>材料</w:t>
      </w:r>
      <w:r>
        <w:rPr>
          <w:rFonts w:hint="eastAsia" w:ascii="仿宋" w:hAnsi="仿宋" w:eastAsia="仿宋" w:cs="仿宋"/>
          <w:i w:val="0"/>
          <w:iCs w:val="0"/>
          <w:caps w:val="0"/>
          <w:color w:val="000000"/>
          <w:spacing w:val="0"/>
          <w:sz w:val="32"/>
          <w:szCs w:val="32"/>
          <w:shd w:val="clear" w:fill="FFFFFF"/>
        </w:rPr>
        <w:t>进行综合评审，择优选择</w:t>
      </w:r>
      <w:r>
        <w:rPr>
          <w:rFonts w:hint="eastAsia" w:ascii="仿宋" w:hAnsi="仿宋" w:eastAsia="仿宋" w:cs="仿宋"/>
          <w:i w:val="0"/>
          <w:iCs w:val="0"/>
          <w:caps w:val="0"/>
          <w:color w:val="000000"/>
          <w:spacing w:val="0"/>
          <w:sz w:val="32"/>
          <w:szCs w:val="32"/>
          <w:shd w:val="clear" w:fill="FFFFFF"/>
          <w:lang w:eastAsia="zh-CN"/>
        </w:rPr>
        <w:t>第三方</w:t>
      </w:r>
      <w:r>
        <w:rPr>
          <w:rFonts w:hint="eastAsia" w:ascii="仿宋" w:hAnsi="仿宋" w:eastAsia="仿宋" w:cs="仿宋"/>
          <w:i w:val="0"/>
          <w:iCs w:val="0"/>
          <w:caps w:val="0"/>
          <w:color w:val="000000"/>
          <w:spacing w:val="0"/>
          <w:sz w:val="32"/>
          <w:szCs w:val="32"/>
          <w:shd w:val="clear" w:fill="FFFFFF"/>
        </w:rPr>
        <w:t>服务组织作为承接主体。评审结果在网上进行公示期5天以上，经公示无异议后予以确定。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（四）签订购买合同。承接主体与</w:t>
      </w:r>
      <w:r>
        <w:rPr>
          <w:rFonts w:hint="eastAsia" w:ascii="仿宋" w:hAnsi="仿宋" w:eastAsia="仿宋" w:cs="仿宋"/>
          <w:i w:val="0"/>
          <w:iCs w:val="0"/>
          <w:caps w:val="0"/>
          <w:color w:val="000000"/>
          <w:spacing w:val="0"/>
          <w:sz w:val="32"/>
          <w:szCs w:val="32"/>
          <w:shd w:val="clear" w:fill="FFFFFF"/>
          <w:lang w:eastAsia="zh-CN"/>
        </w:rPr>
        <w:t>市</w:t>
      </w:r>
      <w:r>
        <w:rPr>
          <w:rFonts w:hint="eastAsia" w:ascii="仿宋" w:hAnsi="仿宋" w:eastAsia="仿宋" w:cs="仿宋"/>
          <w:i w:val="0"/>
          <w:iCs w:val="0"/>
          <w:caps w:val="0"/>
          <w:color w:val="000000"/>
          <w:spacing w:val="0"/>
          <w:sz w:val="32"/>
          <w:szCs w:val="32"/>
          <w:shd w:val="clear" w:fill="FFFFFF"/>
        </w:rPr>
        <w:t>农业农村局签订服务合同。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b/>
          <w:bCs/>
          <w:i w:val="0"/>
          <w:iCs w:val="0"/>
          <w:caps w:val="0"/>
          <w:color w:val="000000" w:themeColor="text1"/>
          <w:spacing w:val="0"/>
          <w:sz w:val="30"/>
          <w:szCs w:val="30"/>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shd w:val="clear" w:fill="FFFFFF"/>
          <w:lang w:eastAsia="zh-CN"/>
          <w14:textFill>
            <w14:solidFill>
              <w14:schemeClr w14:val="tx1"/>
            </w14:solidFill>
          </w14:textFill>
        </w:rPr>
        <w:t>七</w:t>
      </w:r>
      <w:r>
        <w:rPr>
          <w:rFonts w:hint="eastAsia" w:ascii="仿宋" w:hAnsi="仿宋" w:eastAsia="仿宋" w:cs="仿宋"/>
          <w:b/>
          <w:bCs/>
          <w:i w:val="0"/>
          <w:iCs w:val="0"/>
          <w:caps w:val="0"/>
          <w:color w:val="000000" w:themeColor="text1"/>
          <w:spacing w:val="0"/>
          <w:sz w:val="30"/>
          <w:szCs w:val="30"/>
          <w:shd w:val="clear" w:fill="FFFFFF"/>
          <w14:textFill>
            <w14:solidFill>
              <w14:schemeClr w14:val="tx1"/>
            </w14:solidFill>
          </w14:textFill>
        </w:rPr>
        <w:t>、报名材料</w:t>
      </w:r>
    </w:p>
    <w:tbl>
      <w:tblPr>
        <w:tblStyle w:val="8"/>
        <w:tblW w:w="0" w:type="auto"/>
        <w:tblCellSpacing w:w="0" w:type="dxa"/>
        <w:tblInd w:w="15" w:type="dxa"/>
        <w:tblBorders>
          <w:top w:val="single" w:color="555555" w:sz="2" w:space="0"/>
          <w:left w:val="single" w:color="555555" w:sz="2" w:space="0"/>
          <w:bottom w:val="single" w:color="555555" w:sz="2" w:space="0"/>
          <w:right w:val="single" w:color="555555" w:sz="2" w:space="0"/>
          <w:insideH w:val="single" w:color="555555" w:sz="4" w:space="0"/>
          <w:insideV w:val="single" w:color="555555" w:sz="4" w:space="0"/>
        </w:tblBorders>
        <w:shd w:val="clear" w:color="auto" w:fill="FFFFFF"/>
        <w:tblLayout w:type="autofit"/>
        <w:tblCellMar>
          <w:top w:w="0" w:type="dxa"/>
          <w:left w:w="0" w:type="dxa"/>
          <w:bottom w:w="0" w:type="dxa"/>
          <w:right w:w="0" w:type="dxa"/>
        </w:tblCellMar>
      </w:tblPr>
      <w:tblGrid>
        <w:gridCol w:w="1238"/>
        <w:gridCol w:w="5132"/>
        <w:gridCol w:w="2148"/>
      </w:tblGrid>
      <w:tr>
        <w:tblPrEx>
          <w:tblBorders>
            <w:top w:val="single" w:color="555555" w:sz="2" w:space="0"/>
            <w:left w:val="single" w:color="555555" w:sz="2" w:space="0"/>
            <w:bottom w:val="single" w:color="555555" w:sz="2" w:space="0"/>
            <w:right w:val="single" w:color="555555" w:sz="2" w:space="0"/>
            <w:insideH w:val="single" w:color="555555" w:sz="4" w:space="0"/>
            <w:insideV w:val="single" w:color="555555" w:sz="4" w:space="0"/>
          </w:tblBorders>
          <w:shd w:val="clear" w:color="auto" w:fill="FFFFFF"/>
          <w:tblCellMar>
            <w:top w:w="0" w:type="dxa"/>
            <w:left w:w="0" w:type="dxa"/>
            <w:bottom w:w="0" w:type="dxa"/>
            <w:right w:w="0" w:type="dxa"/>
          </w:tblCellMar>
        </w:tblPrEx>
        <w:trPr>
          <w:trHeight w:val="733" w:hRule="atLeast"/>
          <w:tblCellSpacing w:w="0" w:type="dxa"/>
        </w:trPr>
        <w:tc>
          <w:tcPr>
            <w:tcW w:w="1238" w:type="dxa"/>
            <w:tcBorders>
              <w:tl2br w:val="nil"/>
              <w:tr2bl w:val="nil"/>
            </w:tcBorders>
            <w:shd w:val="clear" w:color="auto" w:fill="FFFFFF"/>
            <w:tcMar>
              <w:top w:w="150" w:type="dxa"/>
              <w:left w:w="150" w:type="dxa"/>
              <w:bottom w:w="150"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auto"/>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30"/>
                <w:szCs w:val="30"/>
                <w14:textFill>
                  <w14:solidFill>
                    <w14:schemeClr w14:val="tx1"/>
                  </w14:solidFill>
                </w14:textFill>
              </w:rPr>
              <w:t>序号</w:t>
            </w:r>
          </w:p>
        </w:tc>
        <w:tc>
          <w:tcPr>
            <w:tcW w:w="5132" w:type="dxa"/>
            <w:tcBorders>
              <w:tl2br w:val="nil"/>
              <w:tr2bl w:val="nil"/>
            </w:tcBorders>
            <w:shd w:val="clear" w:color="auto" w:fill="FFFFFF"/>
            <w:tcMar>
              <w:top w:w="150" w:type="dxa"/>
              <w:left w:w="150" w:type="dxa"/>
              <w:bottom w:w="150"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auto"/>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30"/>
                <w:szCs w:val="30"/>
                <w14:textFill>
                  <w14:solidFill>
                    <w14:schemeClr w14:val="tx1"/>
                  </w14:solidFill>
                </w14:textFill>
              </w:rPr>
              <w:t>内容</w:t>
            </w:r>
          </w:p>
        </w:tc>
        <w:tc>
          <w:tcPr>
            <w:tcW w:w="2148" w:type="dxa"/>
            <w:tcBorders>
              <w:tl2br w:val="nil"/>
              <w:tr2bl w:val="nil"/>
            </w:tcBorders>
            <w:shd w:val="clear" w:color="auto" w:fill="FFFFFF"/>
            <w:tcMar>
              <w:top w:w="150" w:type="dxa"/>
              <w:left w:w="150" w:type="dxa"/>
              <w:bottom w:w="150"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textAlignment w:val="auto"/>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30"/>
                <w:szCs w:val="30"/>
                <w14:textFill>
                  <w14:solidFill>
                    <w14:schemeClr w14:val="tx1"/>
                  </w14:solidFill>
                </w14:textFill>
              </w:rPr>
              <w:t>备注</w:t>
            </w:r>
          </w:p>
        </w:tc>
      </w:tr>
      <w:tr>
        <w:tblPrEx>
          <w:tblBorders>
            <w:top w:val="single" w:color="555555" w:sz="2" w:space="0"/>
            <w:left w:val="single" w:color="555555" w:sz="2" w:space="0"/>
            <w:bottom w:val="single" w:color="555555" w:sz="2" w:space="0"/>
            <w:right w:val="single" w:color="555555" w:sz="2" w:space="0"/>
            <w:insideH w:val="single" w:color="555555" w:sz="4" w:space="0"/>
            <w:insideV w:val="single" w:color="555555" w:sz="4" w:space="0"/>
          </w:tblBorders>
          <w:tblCellMar>
            <w:top w:w="0" w:type="dxa"/>
            <w:left w:w="0" w:type="dxa"/>
            <w:bottom w:w="0" w:type="dxa"/>
            <w:right w:w="0" w:type="dxa"/>
          </w:tblCellMar>
        </w:tblPrEx>
        <w:trPr>
          <w:trHeight w:val="90" w:hRule="atLeast"/>
          <w:tblCellSpacing w:w="0" w:type="dxa"/>
        </w:trPr>
        <w:tc>
          <w:tcPr>
            <w:tcW w:w="1238" w:type="dxa"/>
            <w:tcBorders>
              <w:tl2br w:val="nil"/>
              <w:tr2bl w:val="nil"/>
            </w:tcBorders>
            <w:shd w:val="clear" w:color="auto" w:fill="FFFFFF"/>
            <w:tcMar>
              <w:top w:w="150" w:type="dxa"/>
              <w:left w:w="150" w:type="dxa"/>
              <w:bottom w:w="150"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auto"/>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30"/>
                <w:szCs w:val="30"/>
                <w14:textFill>
                  <w14:solidFill>
                    <w14:schemeClr w14:val="tx1"/>
                  </w14:solidFill>
                </w14:textFill>
              </w:rPr>
              <w:t>1</w:t>
            </w:r>
          </w:p>
        </w:tc>
        <w:tc>
          <w:tcPr>
            <w:tcW w:w="5132" w:type="dxa"/>
            <w:tcBorders>
              <w:tl2br w:val="nil"/>
              <w:tr2bl w:val="nil"/>
            </w:tcBorders>
            <w:shd w:val="clear" w:color="auto" w:fill="FFFFFF"/>
            <w:tcMar>
              <w:top w:w="150" w:type="dxa"/>
              <w:left w:w="150" w:type="dxa"/>
              <w:bottom w:w="150"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textAlignment w:val="auto"/>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30"/>
                <w:szCs w:val="30"/>
                <w14:textFill>
                  <w14:solidFill>
                    <w14:schemeClr w14:val="tx1"/>
                  </w14:solidFill>
                </w14:textFill>
              </w:rPr>
              <w:t>营业执照</w:t>
            </w:r>
          </w:p>
        </w:tc>
        <w:tc>
          <w:tcPr>
            <w:tcW w:w="2148" w:type="dxa"/>
            <w:tcBorders>
              <w:tl2br w:val="nil"/>
              <w:tr2bl w:val="nil"/>
            </w:tcBorders>
            <w:shd w:val="clear" w:color="auto" w:fill="FFFFFF"/>
            <w:tcMar>
              <w:top w:w="150" w:type="dxa"/>
              <w:left w:w="150" w:type="dxa"/>
              <w:bottom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firstLine="0"/>
              <w:jc w:val="left"/>
              <w:textAlignment w:val="auto"/>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p>
        </w:tc>
      </w:tr>
      <w:tr>
        <w:tblPrEx>
          <w:tblBorders>
            <w:top w:val="single" w:color="555555" w:sz="2" w:space="0"/>
            <w:left w:val="single" w:color="555555" w:sz="2" w:space="0"/>
            <w:bottom w:val="single" w:color="555555" w:sz="2" w:space="0"/>
            <w:right w:val="single" w:color="555555" w:sz="2" w:space="0"/>
            <w:insideH w:val="single" w:color="555555" w:sz="4" w:space="0"/>
            <w:insideV w:val="single" w:color="555555" w:sz="4" w:space="0"/>
          </w:tblBorders>
          <w:tblCellMar>
            <w:top w:w="0" w:type="dxa"/>
            <w:left w:w="0" w:type="dxa"/>
            <w:bottom w:w="0" w:type="dxa"/>
            <w:right w:w="0" w:type="dxa"/>
          </w:tblCellMar>
        </w:tblPrEx>
        <w:trPr>
          <w:trHeight w:val="683" w:hRule="atLeast"/>
          <w:tblCellSpacing w:w="0" w:type="dxa"/>
        </w:trPr>
        <w:tc>
          <w:tcPr>
            <w:tcW w:w="1238" w:type="dxa"/>
            <w:tcBorders>
              <w:tl2br w:val="nil"/>
              <w:tr2bl w:val="nil"/>
            </w:tcBorders>
            <w:shd w:val="clear" w:color="auto" w:fill="FFFFFF"/>
            <w:tcMar>
              <w:top w:w="150" w:type="dxa"/>
              <w:left w:w="150" w:type="dxa"/>
              <w:bottom w:w="150"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ascii="仿宋" w:hAnsi="仿宋" w:eastAsia="仿宋" w:cs="仿宋"/>
                <w:i w:val="0"/>
                <w:iCs w:val="0"/>
                <w:caps w:val="0"/>
                <w:color w:val="000000" w:themeColor="text1"/>
                <w:spacing w:val="0"/>
                <w:sz w:val="30"/>
                <w:szCs w:val="30"/>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lang w:val="en-US" w:eastAsia="zh-CN"/>
                <w14:textFill>
                  <w14:solidFill>
                    <w14:schemeClr w14:val="tx1"/>
                  </w14:solidFill>
                </w14:textFill>
              </w:rPr>
              <w:t>2</w:t>
            </w:r>
          </w:p>
        </w:tc>
        <w:tc>
          <w:tcPr>
            <w:tcW w:w="5132" w:type="dxa"/>
            <w:tcBorders>
              <w:tl2br w:val="nil"/>
              <w:tr2bl w:val="nil"/>
            </w:tcBorders>
            <w:shd w:val="clear" w:color="auto" w:fill="FFFFFF"/>
            <w:tcMar>
              <w:top w:w="150" w:type="dxa"/>
              <w:left w:w="150" w:type="dxa"/>
              <w:bottom w:w="150"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textAlignment w:val="auto"/>
              <w:rPr>
                <w:rFonts w:hint="eastAsia" w:ascii="仿宋" w:hAnsi="仿宋" w:eastAsia="仿宋" w:cs="仿宋"/>
                <w:i w:val="0"/>
                <w:iCs w:val="0"/>
                <w:caps w:val="0"/>
                <w:color w:val="000000" w:themeColor="text1"/>
                <w:spacing w:val="0"/>
                <w:sz w:val="30"/>
                <w:szCs w:val="30"/>
                <w:lang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lang w:eastAsia="zh-CN"/>
                <w14:textFill>
                  <w14:solidFill>
                    <w14:schemeClr w14:val="tx1"/>
                  </w14:solidFill>
                </w14:textFill>
              </w:rPr>
              <w:t>醴陵市绿色种养循环农业试点服务组织申报表</w:t>
            </w:r>
          </w:p>
        </w:tc>
        <w:tc>
          <w:tcPr>
            <w:tcW w:w="2148" w:type="dxa"/>
            <w:tcBorders>
              <w:tl2br w:val="nil"/>
              <w:tr2bl w:val="nil"/>
            </w:tcBorders>
            <w:shd w:val="clear" w:color="auto" w:fill="FFFFFF"/>
            <w:tcMar>
              <w:top w:w="150" w:type="dxa"/>
              <w:left w:w="150" w:type="dxa"/>
              <w:bottom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firstLine="0"/>
              <w:jc w:val="left"/>
              <w:textAlignment w:val="auto"/>
              <w:rPr>
                <w:rFonts w:hint="default" w:ascii="微软雅黑" w:hAnsi="微软雅黑" w:eastAsia="微软雅黑" w:cs="微软雅黑"/>
                <w:i w:val="0"/>
                <w:iCs w:val="0"/>
                <w:caps w:val="0"/>
                <w:color w:val="000000" w:themeColor="text1"/>
                <w:spacing w:val="0"/>
                <w:sz w:val="21"/>
                <w:szCs w:val="21"/>
                <w:lang w:val="en-US" w:eastAsia="zh-CN"/>
                <w14:textFill>
                  <w14:solidFill>
                    <w14:schemeClr w14:val="tx1"/>
                  </w14:solidFill>
                </w14:textFill>
              </w:rPr>
            </w:pPr>
          </w:p>
        </w:tc>
      </w:tr>
      <w:tr>
        <w:tblPrEx>
          <w:tblBorders>
            <w:top w:val="single" w:color="555555" w:sz="2" w:space="0"/>
            <w:left w:val="single" w:color="555555" w:sz="2" w:space="0"/>
            <w:bottom w:val="single" w:color="555555" w:sz="2" w:space="0"/>
            <w:right w:val="single" w:color="555555" w:sz="2" w:space="0"/>
            <w:insideH w:val="single" w:color="555555" w:sz="4" w:space="0"/>
            <w:insideV w:val="single" w:color="555555" w:sz="4" w:space="0"/>
          </w:tblBorders>
          <w:tblCellMar>
            <w:top w:w="0" w:type="dxa"/>
            <w:left w:w="0" w:type="dxa"/>
            <w:bottom w:w="0" w:type="dxa"/>
            <w:right w:w="0" w:type="dxa"/>
          </w:tblCellMar>
        </w:tblPrEx>
        <w:trPr>
          <w:trHeight w:val="359" w:hRule="atLeast"/>
          <w:tblCellSpacing w:w="0" w:type="dxa"/>
        </w:trPr>
        <w:tc>
          <w:tcPr>
            <w:tcW w:w="1238" w:type="dxa"/>
            <w:tcBorders>
              <w:tl2br w:val="nil"/>
              <w:tr2bl w:val="nil"/>
            </w:tcBorders>
            <w:shd w:val="clear" w:color="auto" w:fill="FFFFFF"/>
            <w:tcMar>
              <w:top w:w="150" w:type="dxa"/>
              <w:left w:w="150" w:type="dxa"/>
              <w:bottom w:w="150"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auto"/>
              <w:rPr>
                <w:rFonts w:hint="eastAsia" w:eastAsia="宋体"/>
                <w:color w:val="000000" w:themeColor="text1"/>
                <w:lang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lang w:val="en-US" w:eastAsia="zh-CN"/>
                <w14:textFill>
                  <w14:solidFill>
                    <w14:schemeClr w14:val="tx1"/>
                  </w14:solidFill>
                </w14:textFill>
              </w:rPr>
              <w:t>3</w:t>
            </w:r>
          </w:p>
        </w:tc>
        <w:tc>
          <w:tcPr>
            <w:tcW w:w="5132" w:type="dxa"/>
            <w:tcBorders>
              <w:tl2br w:val="nil"/>
              <w:tr2bl w:val="nil"/>
            </w:tcBorders>
            <w:shd w:val="clear" w:color="auto" w:fill="FFFFFF"/>
            <w:tcMar>
              <w:top w:w="150" w:type="dxa"/>
              <w:left w:w="150" w:type="dxa"/>
              <w:bottom w:w="150"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textAlignment w:val="auto"/>
              <w:rPr>
                <w:rFonts w:hint="eastAsia" w:eastAsia="宋体"/>
                <w:color w:val="000000" w:themeColor="text1"/>
                <w:lang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lang w:eastAsia="zh-CN"/>
                <w14:textFill>
                  <w14:solidFill>
                    <w14:schemeClr w14:val="tx1"/>
                  </w14:solidFill>
                </w14:textFill>
              </w:rPr>
              <w:t>实施方案及附件资料</w:t>
            </w:r>
          </w:p>
        </w:tc>
        <w:tc>
          <w:tcPr>
            <w:tcW w:w="2148" w:type="dxa"/>
            <w:tcBorders>
              <w:tl2br w:val="nil"/>
              <w:tr2bl w:val="nil"/>
            </w:tcBorders>
            <w:shd w:val="clear" w:color="auto" w:fill="FFFFFF"/>
            <w:tcMar>
              <w:top w:w="150" w:type="dxa"/>
              <w:left w:w="150" w:type="dxa"/>
              <w:bottom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firstLine="0"/>
              <w:jc w:val="left"/>
              <w:textAlignment w:val="auto"/>
              <w:rPr>
                <w:rFonts w:hint="default" w:ascii="微软雅黑" w:hAnsi="微软雅黑" w:eastAsia="微软雅黑" w:cs="微软雅黑"/>
                <w:i w:val="0"/>
                <w:iCs w:val="0"/>
                <w:caps w:val="0"/>
                <w:color w:val="000000" w:themeColor="text1"/>
                <w:spacing w:val="0"/>
                <w:sz w:val="21"/>
                <w:szCs w:val="21"/>
                <w:lang w:val="en-US" w:eastAsia="zh-CN"/>
                <w14:textFill>
                  <w14:solidFill>
                    <w14:schemeClr w14:val="tx1"/>
                  </w14:solidFill>
                </w14:textFill>
              </w:rPr>
            </w:pP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t>八</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、报名截止日期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公告发布之日起至202</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年</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7</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月</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23</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日18:00止。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t>九</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、报名方式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有意报名的社会化服务组织在规定日期内将</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申报</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材料纸质档报送至</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醴陵市</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农业农村局</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土壤肥料工作站</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106室</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李江林，</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0731-23059336</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，逾期不予受理</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特此公告</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醴陵市</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农业农村局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年</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7</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月</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12</w:t>
      </w:r>
      <w:bookmarkStart w:id="0" w:name="_GoBack"/>
      <w:bookmarkEnd w:id="0"/>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日</w:t>
      </w:r>
    </w:p>
    <w:p>
      <w:pPr>
        <w:rPr>
          <w:rFonts w:hint="eastAsia" w:ascii="微软雅黑" w:hAnsi="微软雅黑" w:eastAsia="微软雅黑" w:cs="微软雅黑"/>
          <w:i w:val="0"/>
          <w:iCs w:val="0"/>
          <w:caps w:val="0"/>
          <w:color w:val="323232"/>
          <w:spacing w:val="0"/>
          <w:sz w:val="24"/>
          <w:szCs w:val="24"/>
          <w:shd w:val="clear" w:fill="FFFFFF"/>
        </w:rPr>
      </w:pPr>
      <w:r>
        <w:rPr>
          <w:rFonts w:hint="eastAsia" w:ascii="微软雅黑" w:hAnsi="微软雅黑" w:eastAsia="微软雅黑" w:cs="微软雅黑"/>
          <w:i w:val="0"/>
          <w:iCs w:val="0"/>
          <w:caps w:val="0"/>
          <w:color w:val="323232"/>
          <w:spacing w:val="0"/>
          <w:sz w:val="24"/>
          <w:szCs w:val="24"/>
          <w:shd w:val="clear" w:fill="FFFFFF"/>
        </w:rPr>
        <w:br w:type="page"/>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300" w:firstLine="0"/>
        <w:rPr>
          <w:rFonts w:hint="eastAsia" w:ascii="微软雅黑" w:hAnsi="微软雅黑" w:eastAsia="仿宋" w:cs="微软雅黑"/>
          <w:i w:val="0"/>
          <w:iCs w:val="0"/>
          <w:caps w:val="0"/>
          <w:color w:val="000000"/>
          <w:spacing w:val="0"/>
          <w:sz w:val="21"/>
          <w:szCs w:val="21"/>
          <w:lang w:val="en-US" w:eastAsia="zh-CN"/>
        </w:rPr>
      </w:pPr>
      <w:r>
        <w:rPr>
          <w:rStyle w:val="10"/>
          <w:rFonts w:ascii="仿宋" w:hAnsi="仿宋" w:eastAsia="仿宋" w:cs="仿宋"/>
          <w:i w:val="0"/>
          <w:iCs w:val="0"/>
          <w:caps w:val="0"/>
          <w:color w:val="000000"/>
          <w:spacing w:val="0"/>
          <w:sz w:val="30"/>
          <w:szCs w:val="30"/>
          <w:shd w:val="clear" w:fill="FFFFFF"/>
        </w:rPr>
        <w:t>附件</w:t>
      </w:r>
      <w:r>
        <w:rPr>
          <w:rStyle w:val="10"/>
          <w:rFonts w:hint="eastAsia" w:ascii="仿宋" w:hAnsi="仿宋" w:eastAsia="仿宋" w:cs="仿宋"/>
          <w:i w:val="0"/>
          <w:iCs w:val="0"/>
          <w:caps w:val="0"/>
          <w:color w:val="000000"/>
          <w:spacing w:val="0"/>
          <w:sz w:val="30"/>
          <w:szCs w:val="30"/>
          <w:shd w:val="clear" w:fill="FFFFFF"/>
          <w:lang w:val="en-US" w:eastAsia="zh-CN"/>
        </w:rPr>
        <w:t>1</w:t>
      </w:r>
    </w:p>
    <w:p>
      <w:pPr>
        <w:widowControl/>
        <w:jc w:val="center"/>
        <w:rPr>
          <w:rFonts w:ascii="宋体"/>
          <w:sz w:val="21"/>
          <w:szCs w:val="21"/>
        </w:rPr>
      </w:pPr>
      <w:r>
        <w:rPr>
          <w:rFonts w:hint="default" w:ascii="Times New Roman" w:hAnsi="Times New Roman" w:eastAsia="仿宋_GB2312" w:cs="Times New Roman"/>
          <w:b/>
          <w:bCs/>
          <w:sz w:val="32"/>
          <w:szCs w:val="32"/>
        </w:rPr>
        <w:t>醴陵市</w:t>
      </w:r>
      <w:r>
        <w:rPr>
          <w:rFonts w:hint="default" w:ascii="Times New Roman" w:hAnsi="Times New Roman" w:eastAsia="仿宋_GB2312" w:cs="Times New Roman"/>
          <w:b/>
          <w:bCs/>
          <w:sz w:val="32"/>
          <w:szCs w:val="32"/>
          <w:lang w:eastAsia="zh-CN"/>
        </w:rPr>
        <w:t>绿色种养循环农业</w:t>
      </w:r>
      <w:r>
        <w:rPr>
          <w:rFonts w:hint="default" w:ascii="Times New Roman" w:hAnsi="Times New Roman" w:eastAsia="仿宋_GB2312" w:cs="Times New Roman"/>
          <w:b/>
          <w:bCs/>
          <w:sz w:val="32"/>
          <w:szCs w:val="32"/>
        </w:rPr>
        <w:t xml:space="preserve">试点服务组织申报表                                               </w:t>
      </w:r>
      <w:r>
        <w:rPr>
          <w:rFonts w:hint="eastAsia" w:ascii="宋体" w:hAnsi="宋体"/>
          <w:sz w:val="21"/>
          <w:szCs w:val="21"/>
        </w:rPr>
        <w:t>申报日期：</w:t>
      </w:r>
      <w:r>
        <w:rPr>
          <w:rFonts w:ascii="宋体" w:hAnsi="宋体"/>
          <w:sz w:val="21"/>
          <w:szCs w:val="21"/>
        </w:rPr>
        <w:t xml:space="preserve">    </w:t>
      </w:r>
      <w:r>
        <w:rPr>
          <w:rFonts w:hint="eastAsia" w:ascii="宋体" w:hAnsi="宋体"/>
          <w:sz w:val="21"/>
          <w:szCs w:val="21"/>
        </w:rPr>
        <w:t>年</w:t>
      </w:r>
      <w:r>
        <w:rPr>
          <w:rFonts w:ascii="宋体" w:hAnsi="宋体"/>
          <w:sz w:val="21"/>
          <w:szCs w:val="21"/>
        </w:rPr>
        <w:t xml:space="preserve">    </w:t>
      </w:r>
      <w:r>
        <w:rPr>
          <w:rFonts w:hint="eastAsia" w:ascii="宋体" w:hAnsi="宋体"/>
          <w:sz w:val="21"/>
          <w:szCs w:val="21"/>
        </w:rPr>
        <w:t>月</w:t>
      </w:r>
      <w:r>
        <w:rPr>
          <w:rFonts w:ascii="宋体" w:hAnsi="宋体"/>
          <w:sz w:val="21"/>
          <w:szCs w:val="21"/>
        </w:rPr>
        <w:t xml:space="preserve">    </w:t>
      </w:r>
      <w:r>
        <w:rPr>
          <w:rFonts w:hint="eastAsia" w:ascii="宋体" w:hAnsi="宋体"/>
          <w:sz w:val="21"/>
          <w:szCs w:val="21"/>
        </w:rPr>
        <w:t>日</w:t>
      </w:r>
    </w:p>
    <w:tbl>
      <w:tblPr>
        <w:tblStyle w:val="8"/>
        <w:tblW w:w="9621" w:type="dxa"/>
        <w:jc w:val="center"/>
        <w:tblLayout w:type="fixed"/>
        <w:tblCellMar>
          <w:top w:w="0" w:type="dxa"/>
          <w:left w:w="108" w:type="dxa"/>
          <w:bottom w:w="0" w:type="dxa"/>
          <w:right w:w="108" w:type="dxa"/>
        </w:tblCellMar>
      </w:tblPr>
      <w:tblGrid>
        <w:gridCol w:w="1000"/>
        <w:gridCol w:w="1000"/>
        <w:gridCol w:w="1120"/>
        <w:gridCol w:w="285"/>
        <w:gridCol w:w="1705"/>
        <w:gridCol w:w="1130"/>
        <w:gridCol w:w="320"/>
        <w:gridCol w:w="680"/>
        <w:gridCol w:w="544"/>
        <w:gridCol w:w="5"/>
        <w:gridCol w:w="451"/>
        <w:gridCol w:w="1381"/>
      </w:tblGrid>
      <w:tr>
        <w:tblPrEx>
          <w:tblCellMar>
            <w:top w:w="0" w:type="dxa"/>
            <w:left w:w="108" w:type="dxa"/>
            <w:bottom w:w="0" w:type="dxa"/>
            <w:right w:w="108" w:type="dxa"/>
          </w:tblCellMar>
        </w:tblPrEx>
        <w:trPr>
          <w:trHeight w:val="645" w:hRule="atLeast"/>
          <w:jc w:val="center"/>
        </w:trPr>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line="240" w:lineRule="auto"/>
              <w:jc w:val="center"/>
              <w:rPr>
                <w:rFonts w:hint="eastAsia" w:ascii="宋体" w:hAnsi="宋体" w:cs="宋体"/>
                <w:color w:val="000000"/>
                <w:kern w:val="0"/>
                <w:sz w:val="21"/>
                <w:szCs w:val="21"/>
              </w:rPr>
            </w:pPr>
            <w:r>
              <w:rPr>
                <w:rFonts w:hint="eastAsia" w:ascii="宋体" w:hAnsi="宋体" w:cs="宋体"/>
                <w:color w:val="000000"/>
                <w:kern w:val="0"/>
                <w:sz w:val="21"/>
                <w:szCs w:val="21"/>
              </w:rPr>
              <w:t>申报单位名称</w:t>
            </w:r>
          </w:p>
          <w:p>
            <w:pPr>
              <w:widowControl/>
              <w:adjustRightInd/>
              <w:snapToGrid/>
              <w:spacing w:line="240" w:lineRule="auto"/>
              <w:jc w:val="center"/>
              <w:rPr>
                <w:rFonts w:ascii="宋体" w:cs="宋体"/>
                <w:color w:val="000000"/>
                <w:kern w:val="0"/>
                <w:sz w:val="21"/>
                <w:szCs w:val="21"/>
              </w:rPr>
            </w:pPr>
            <w:r>
              <w:rPr>
                <w:rFonts w:hint="eastAsia" w:ascii="宋体" w:hAnsi="宋体" w:cs="宋体"/>
                <w:color w:val="000000"/>
                <w:kern w:val="0"/>
                <w:sz w:val="21"/>
                <w:szCs w:val="21"/>
              </w:rPr>
              <w:t>（盖章）：</w:t>
            </w:r>
          </w:p>
        </w:tc>
        <w:tc>
          <w:tcPr>
            <w:tcW w:w="3110" w:type="dxa"/>
            <w:gridSpan w:val="3"/>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tc>
        <w:tc>
          <w:tcPr>
            <w:tcW w:w="2130" w:type="dxa"/>
            <w:gridSpan w:val="3"/>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r>
              <w:rPr>
                <w:rFonts w:hint="eastAsia" w:ascii="宋体" w:hAnsi="宋体" w:cs="宋体"/>
                <w:color w:val="000000"/>
                <w:kern w:val="0"/>
                <w:sz w:val="21"/>
                <w:szCs w:val="21"/>
              </w:rPr>
              <w:t>负责人（签字）：</w:t>
            </w:r>
          </w:p>
        </w:tc>
        <w:tc>
          <w:tcPr>
            <w:tcW w:w="2381" w:type="dxa"/>
            <w:gridSpan w:val="4"/>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tc>
      </w:tr>
      <w:tr>
        <w:tblPrEx>
          <w:tblCellMar>
            <w:top w:w="0" w:type="dxa"/>
            <w:left w:w="108" w:type="dxa"/>
            <w:bottom w:w="0" w:type="dxa"/>
            <w:right w:w="108" w:type="dxa"/>
          </w:tblCellMar>
        </w:tblPrEx>
        <w:trPr>
          <w:trHeight w:val="613" w:hRule="atLeast"/>
          <w:jc w:val="center"/>
        </w:trPr>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r>
              <w:rPr>
                <w:rFonts w:hint="eastAsia" w:ascii="宋体" w:hAnsi="宋体" w:cs="宋体"/>
                <w:color w:val="000000"/>
                <w:kern w:val="0"/>
                <w:sz w:val="21"/>
                <w:szCs w:val="21"/>
              </w:rPr>
              <w:t>单位地址</w:t>
            </w:r>
          </w:p>
        </w:tc>
        <w:tc>
          <w:tcPr>
            <w:tcW w:w="3110" w:type="dxa"/>
            <w:gridSpan w:val="3"/>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tc>
        <w:tc>
          <w:tcPr>
            <w:tcW w:w="2130" w:type="dxa"/>
            <w:gridSpan w:val="3"/>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r>
              <w:rPr>
                <w:rFonts w:hint="eastAsia" w:ascii="宋体" w:hAnsi="宋体" w:cs="宋体"/>
                <w:color w:val="000000"/>
                <w:kern w:val="0"/>
                <w:sz w:val="21"/>
                <w:szCs w:val="21"/>
              </w:rPr>
              <w:t>联系人及电话</w:t>
            </w:r>
          </w:p>
        </w:tc>
        <w:tc>
          <w:tcPr>
            <w:tcW w:w="2381" w:type="dxa"/>
            <w:gridSpan w:val="4"/>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tc>
      </w:tr>
      <w:tr>
        <w:tblPrEx>
          <w:tblCellMar>
            <w:top w:w="0" w:type="dxa"/>
            <w:left w:w="108" w:type="dxa"/>
            <w:bottom w:w="0" w:type="dxa"/>
            <w:right w:w="108" w:type="dxa"/>
          </w:tblCellMar>
        </w:tblPrEx>
        <w:trPr>
          <w:trHeight w:val="645" w:hRule="atLeast"/>
          <w:jc w:val="center"/>
        </w:trPr>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line="240" w:lineRule="auto"/>
              <w:ind w:firstLine="0" w:firstLineChars="0"/>
              <w:jc w:val="center"/>
              <w:rPr>
                <w:rFonts w:hint="eastAsia" w:ascii="宋体" w:cs="宋体"/>
                <w:color w:val="000000"/>
                <w:kern w:val="0"/>
                <w:sz w:val="21"/>
                <w:szCs w:val="21"/>
                <w:lang w:eastAsia="zh-CN"/>
              </w:rPr>
            </w:pPr>
            <w:r>
              <w:rPr>
                <w:rFonts w:hint="eastAsia" w:ascii="宋体" w:cs="宋体"/>
                <w:color w:val="000000"/>
                <w:kern w:val="0"/>
                <w:sz w:val="21"/>
                <w:szCs w:val="21"/>
                <w:lang w:eastAsia="zh-CN"/>
              </w:rPr>
              <w:t>单位</w:t>
            </w:r>
          </w:p>
          <w:p>
            <w:pPr>
              <w:widowControl/>
              <w:adjustRightInd/>
              <w:snapToGrid/>
              <w:spacing w:line="240" w:lineRule="auto"/>
              <w:ind w:firstLine="0" w:firstLineChars="0"/>
              <w:jc w:val="center"/>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成立时间</w:t>
            </w:r>
          </w:p>
        </w:tc>
        <w:tc>
          <w:tcPr>
            <w:tcW w:w="1405" w:type="dxa"/>
            <w:gridSpan w:val="2"/>
            <w:tcBorders>
              <w:top w:val="single" w:color="000000" w:sz="4" w:space="0"/>
              <w:left w:val="nil"/>
              <w:bottom w:val="single" w:color="000000" w:sz="4" w:space="0"/>
              <w:right w:val="single" w:color="auto" w:sz="4" w:space="0"/>
            </w:tcBorders>
            <w:vAlign w:val="center"/>
          </w:tcPr>
          <w:p>
            <w:pPr>
              <w:widowControl/>
              <w:adjustRightInd/>
              <w:snapToGrid/>
              <w:spacing w:line="240" w:lineRule="auto"/>
              <w:ind w:firstLine="0" w:firstLineChars="0"/>
              <w:jc w:val="right"/>
              <w:rPr>
                <w:rFonts w:hint="eastAsia" w:ascii="宋体" w:eastAsia="宋体" w:cs="宋体"/>
                <w:color w:val="000000"/>
                <w:kern w:val="0"/>
                <w:sz w:val="21"/>
                <w:szCs w:val="21"/>
                <w:lang w:eastAsia="zh-CN"/>
              </w:rPr>
            </w:pPr>
          </w:p>
        </w:tc>
        <w:tc>
          <w:tcPr>
            <w:tcW w:w="1705" w:type="dxa"/>
            <w:tcBorders>
              <w:top w:val="single" w:color="000000"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jc w:val="center"/>
              <w:rPr>
                <w:rFonts w:hint="eastAsia" w:ascii="宋体" w:cs="宋体"/>
                <w:color w:val="000000"/>
                <w:kern w:val="0"/>
                <w:sz w:val="21"/>
                <w:szCs w:val="21"/>
                <w:lang w:eastAsia="zh-CN"/>
              </w:rPr>
            </w:pPr>
            <w:r>
              <w:rPr>
                <w:rFonts w:hint="eastAsia" w:ascii="宋体" w:cs="宋体"/>
                <w:color w:val="000000"/>
                <w:kern w:val="0"/>
                <w:sz w:val="21"/>
                <w:szCs w:val="21"/>
                <w:lang w:eastAsia="zh-CN"/>
              </w:rPr>
              <w:t>现有合格</w:t>
            </w:r>
          </w:p>
          <w:p>
            <w:pPr>
              <w:widowControl/>
              <w:adjustRightInd/>
              <w:snapToGrid/>
              <w:spacing w:line="240" w:lineRule="auto"/>
              <w:ind w:firstLine="0" w:firstLineChars="0"/>
              <w:jc w:val="center"/>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服务机械</w:t>
            </w:r>
          </w:p>
        </w:tc>
        <w:tc>
          <w:tcPr>
            <w:tcW w:w="1450" w:type="dxa"/>
            <w:gridSpan w:val="2"/>
            <w:tcBorders>
              <w:top w:val="single" w:color="000000"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jc w:val="right"/>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台</w:t>
            </w:r>
          </w:p>
        </w:tc>
        <w:tc>
          <w:tcPr>
            <w:tcW w:w="1224" w:type="dxa"/>
            <w:gridSpan w:val="2"/>
            <w:tcBorders>
              <w:top w:val="single" w:color="000000"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jc w:val="center"/>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现有合格服务车辆</w:t>
            </w:r>
          </w:p>
        </w:tc>
        <w:tc>
          <w:tcPr>
            <w:tcW w:w="1837" w:type="dxa"/>
            <w:gridSpan w:val="3"/>
            <w:tcBorders>
              <w:top w:val="single" w:color="000000" w:sz="4" w:space="0"/>
              <w:left w:val="single" w:color="auto" w:sz="4" w:space="0"/>
              <w:bottom w:val="single" w:color="000000" w:sz="4" w:space="0"/>
              <w:right w:val="single" w:color="000000" w:sz="4" w:space="0"/>
            </w:tcBorders>
            <w:vAlign w:val="center"/>
          </w:tcPr>
          <w:p>
            <w:pPr>
              <w:widowControl/>
              <w:adjustRightInd/>
              <w:snapToGrid/>
              <w:spacing w:line="240" w:lineRule="auto"/>
              <w:ind w:firstLine="0" w:firstLineChars="0"/>
              <w:jc w:val="right"/>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台</w:t>
            </w:r>
          </w:p>
        </w:tc>
      </w:tr>
      <w:tr>
        <w:tblPrEx>
          <w:tblCellMar>
            <w:top w:w="0" w:type="dxa"/>
            <w:left w:w="108" w:type="dxa"/>
            <w:bottom w:w="0" w:type="dxa"/>
            <w:right w:w="108" w:type="dxa"/>
          </w:tblCellMar>
        </w:tblPrEx>
        <w:trPr>
          <w:trHeight w:val="748" w:hRule="atLeast"/>
          <w:jc w:val="center"/>
        </w:trPr>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line="240" w:lineRule="auto"/>
              <w:ind w:firstLine="0" w:firstLineChars="0"/>
              <w:jc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现有合格</w:t>
            </w:r>
          </w:p>
          <w:p>
            <w:pPr>
              <w:widowControl/>
              <w:adjustRightInd/>
              <w:snapToGrid/>
              <w:spacing w:line="240" w:lineRule="auto"/>
              <w:ind w:firstLine="0" w:firstLineChars="0"/>
              <w:jc w:val="center"/>
              <w:rPr>
                <w:rFonts w:hint="eastAsia" w:ascii="宋体" w:eastAsia="宋体" w:cs="宋体"/>
                <w:color w:val="000000"/>
                <w:kern w:val="0"/>
                <w:sz w:val="21"/>
                <w:szCs w:val="21"/>
                <w:lang w:eastAsia="zh-CN"/>
              </w:rPr>
            </w:pPr>
            <w:r>
              <w:rPr>
                <w:rFonts w:hint="eastAsia" w:ascii="宋体" w:hAnsi="宋体" w:cs="宋体"/>
                <w:color w:val="000000"/>
                <w:kern w:val="0"/>
                <w:sz w:val="21"/>
                <w:szCs w:val="21"/>
                <w:lang w:eastAsia="zh-CN"/>
              </w:rPr>
              <w:t>场地面积</w:t>
            </w:r>
          </w:p>
        </w:tc>
        <w:tc>
          <w:tcPr>
            <w:tcW w:w="1405" w:type="dxa"/>
            <w:gridSpan w:val="2"/>
            <w:tcBorders>
              <w:top w:val="single" w:color="000000" w:sz="4" w:space="0"/>
              <w:left w:val="nil"/>
              <w:bottom w:val="single" w:color="000000" w:sz="4" w:space="0"/>
              <w:right w:val="single" w:color="auto" w:sz="4" w:space="0"/>
            </w:tcBorders>
            <w:vAlign w:val="center"/>
          </w:tcPr>
          <w:p>
            <w:pPr>
              <w:widowControl/>
              <w:adjustRightInd/>
              <w:snapToGrid/>
              <w:spacing w:line="240" w:lineRule="auto"/>
              <w:ind w:firstLine="0" w:firstLineChars="0"/>
              <w:jc w:val="right"/>
              <w:rPr>
                <w:rFonts w:ascii="宋体" w:cs="宋体"/>
                <w:color w:val="000000"/>
                <w:kern w:val="0"/>
                <w:sz w:val="21"/>
                <w:szCs w:val="21"/>
              </w:rPr>
            </w:pPr>
            <w:r>
              <w:rPr>
                <w:rFonts w:hint="eastAsia" w:ascii="宋体" w:hAnsi="宋体" w:eastAsia="宋体" w:cs="宋体"/>
                <w:color w:val="000000"/>
                <w:kern w:val="0"/>
                <w:sz w:val="21"/>
                <w:szCs w:val="21"/>
                <w:lang w:eastAsia="zh-CN"/>
              </w:rPr>
              <w:t>㎡</w:t>
            </w:r>
          </w:p>
        </w:tc>
        <w:tc>
          <w:tcPr>
            <w:tcW w:w="1705" w:type="dxa"/>
            <w:tcBorders>
              <w:top w:val="single" w:color="000000"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jc w:val="center"/>
              <w:rPr>
                <w:rFonts w:hint="eastAsia" w:ascii="宋体" w:cs="宋体"/>
                <w:color w:val="000000"/>
                <w:kern w:val="0"/>
                <w:sz w:val="21"/>
                <w:szCs w:val="21"/>
                <w:lang w:eastAsia="zh-CN"/>
              </w:rPr>
            </w:pPr>
            <w:r>
              <w:rPr>
                <w:rFonts w:hint="eastAsia" w:ascii="宋体" w:cs="宋体"/>
                <w:color w:val="000000"/>
                <w:kern w:val="0"/>
                <w:sz w:val="21"/>
                <w:szCs w:val="21"/>
                <w:lang w:eastAsia="zh-CN"/>
              </w:rPr>
              <w:t>现有合格</w:t>
            </w:r>
          </w:p>
          <w:p>
            <w:pPr>
              <w:widowControl/>
              <w:adjustRightInd/>
              <w:snapToGrid/>
              <w:spacing w:line="240" w:lineRule="auto"/>
              <w:ind w:firstLine="0" w:firstLineChars="0"/>
              <w:jc w:val="center"/>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工作人员</w:t>
            </w:r>
          </w:p>
        </w:tc>
        <w:tc>
          <w:tcPr>
            <w:tcW w:w="1450" w:type="dxa"/>
            <w:gridSpan w:val="2"/>
            <w:tcBorders>
              <w:top w:val="single" w:color="000000"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jc w:val="right"/>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人</w:t>
            </w:r>
          </w:p>
        </w:tc>
        <w:tc>
          <w:tcPr>
            <w:tcW w:w="1224" w:type="dxa"/>
            <w:gridSpan w:val="2"/>
            <w:tcBorders>
              <w:top w:val="single" w:color="000000"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jc w:val="center"/>
              <w:rPr>
                <w:rFonts w:hint="eastAsia" w:ascii="宋体" w:eastAsia="宋体" w:cs="宋体"/>
                <w:color w:val="000000"/>
                <w:kern w:val="0"/>
                <w:sz w:val="21"/>
                <w:szCs w:val="21"/>
                <w:lang w:eastAsia="zh-CN"/>
              </w:rPr>
            </w:pPr>
            <w:r>
              <w:rPr>
                <w:rFonts w:hint="eastAsia" w:ascii="宋体" w:hAnsi="宋体" w:cs="宋体"/>
                <w:color w:val="000000"/>
                <w:kern w:val="0"/>
                <w:sz w:val="21"/>
                <w:szCs w:val="21"/>
                <w:lang w:eastAsia="zh-CN"/>
              </w:rPr>
              <w:t>申请</w:t>
            </w:r>
            <w:r>
              <w:rPr>
                <w:rFonts w:hint="eastAsia" w:ascii="宋体" w:hAnsi="宋体" w:cs="宋体"/>
                <w:color w:val="000000"/>
                <w:kern w:val="0"/>
                <w:sz w:val="21"/>
                <w:szCs w:val="21"/>
              </w:rPr>
              <w:t>服务环节</w:t>
            </w:r>
          </w:p>
        </w:tc>
        <w:tc>
          <w:tcPr>
            <w:tcW w:w="1837" w:type="dxa"/>
            <w:gridSpan w:val="3"/>
            <w:tcBorders>
              <w:top w:val="single" w:color="000000" w:sz="4" w:space="0"/>
              <w:left w:val="single" w:color="auto" w:sz="4" w:space="0"/>
              <w:bottom w:val="single" w:color="000000" w:sz="4" w:space="0"/>
              <w:right w:val="single" w:color="000000" w:sz="4" w:space="0"/>
            </w:tcBorders>
            <w:vAlign w:val="center"/>
          </w:tcPr>
          <w:p>
            <w:pPr>
              <w:widowControl/>
              <w:adjustRightInd/>
              <w:snapToGrid/>
              <w:spacing w:line="240" w:lineRule="auto"/>
              <w:ind w:firstLine="0" w:firstLineChars="0"/>
              <w:jc w:val="right"/>
              <w:rPr>
                <w:rFonts w:hint="default" w:ascii="宋体" w:eastAsia="宋体" w:cs="宋体"/>
                <w:color w:val="000000"/>
                <w:kern w:val="0"/>
                <w:sz w:val="21"/>
                <w:szCs w:val="21"/>
                <w:lang w:val="en-US" w:eastAsia="zh-CN"/>
              </w:rPr>
            </w:pPr>
            <w:r>
              <w:rPr>
                <w:rFonts w:hint="eastAsia" w:ascii="宋体" w:cs="宋体"/>
                <w:color w:val="000000"/>
                <w:kern w:val="0"/>
                <w:sz w:val="21"/>
                <w:szCs w:val="21"/>
                <w:lang w:val="en-US" w:eastAsia="zh-CN"/>
              </w:rPr>
              <w:t>1、收集；2、处理；3、运输；4、施用</w:t>
            </w:r>
          </w:p>
        </w:tc>
      </w:tr>
      <w:tr>
        <w:tblPrEx>
          <w:tblCellMar>
            <w:top w:w="0" w:type="dxa"/>
            <w:left w:w="108" w:type="dxa"/>
            <w:bottom w:w="0" w:type="dxa"/>
            <w:right w:w="108" w:type="dxa"/>
          </w:tblCellMar>
        </w:tblPrEx>
        <w:trPr>
          <w:trHeight w:val="645" w:hRule="atLeast"/>
          <w:jc w:val="center"/>
        </w:trPr>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line="240" w:lineRule="auto"/>
              <w:ind w:firstLine="0" w:firstLineChars="0"/>
              <w:jc w:val="center"/>
              <w:rPr>
                <w:rFonts w:hint="eastAsia" w:ascii="宋体" w:cs="宋体"/>
                <w:color w:val="000000"/>
                <w:kern w:val="0"/>
                <w:sz w:val="21"/>
                <w:szCs w:val="21"/>
                <w:lang w:eastAsia="zh-CN"/>
              </w:rPr>
            </w:pPr>
            <w:r>
              <w:rPr>
                <w:rFonts w:hint="eastAsia" w:ascii="宋体" w:cs="宋体"/>
                <w:color w:val="000000"/>
                <w:kern w:val="0"/>
                <w:sz w:val="21"/>
                <w:szCs w:val="21"/>
                <w:lang w:eastAsia="zh-CN"/>
              </w:rPr>
              <w:t>成功签约</w:t>
            </w:r>
          </w:p>
          <w:p>
            <w:pPr>
              <w:widowControl/>
              <w:adjustRightInd/>
              <w:snapToGrid/>
              <w:spacing w:line="240" w:lineRule="auto"/>
              <w:ind w:firstLine="0" w:firstLineChars="0"/>
              <w:jc w:val="center"/>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粪污处理养殖场</w:t>
            </w:r>
          </w:p>
        </w:tc>
        <w:tc>
          <w:tcPr>
            <w:tcW w:w="1405" w:type="dxa"/>
            <w:gridSpan w:val="2"/>
            <w:tcBorders>
              <w:top w:val="single" w:color="000000" w:sz="4" w:space="0"/>
              <w:left w:val="nil"/>
              <w:bottom w:val="single" w:color="000000" w:sz="4" w:space="0"/>
              <w:right w:val="single" w:color="auto" w:sz="4" w:space="0"/>
            </w:tcBorders>
            <w:vAlign w:val="center"/>
          </w:tcPr>
          <w:p>
            <w:pPr>
              <w:widowControl/>
              <w:adjustRightInd/>
              <w:snapToGrid/>
              <w:spacing w:line="240" w:lineRule="auto"/>
              <w:ind w:firstLine="0" w:firstLineChars="0"/>
              <w:jc w:val="right"/>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个</w:t>
            </w:r>
          </w:p>
        </w:tc>
        <w:tc>
          <w:tcPr>
            <w:tcW w:w="1705" w:type="dxa"/>
            <w:tcBorders>
              <w:top w:val="single" w:color="000000"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jc w:val="right"/>
              <w:rPr>
                <w:rFonts w:hint="eastAsia" w:ascii="宋体" w:hAnsi="Calibri" w:eastAsia="宋体" w:cs="宋体"/>
                <w:color w:val="000000"/>
                <w:kern w:val="0"/>
                <w:sz w:val="21"/>
                <w:szCs w:val="21"/>
                <w:lang w:val="en-US" w:eastAsia="zh-CN" w:bidi="ar-SA"/>
              </w:rPr>
            </w:pPr>
            <w:r>
              <w:rPr>
                <w:rFonts w:hint="eastAsia" w:ascii="宋体" w:cs="宋体"/>
                <w:color w:val="000000"/>
                <w:kern w:val="0"/>
                <w:sz w:val="21"/>
                <w:szCs w:val="21"/>
                <w:lang w:val="en-US" w:eastAsia="zh-CN" w:bidi="ar-SA"/>
              </w:rPr>
              <w:t>签约养殖场规模</w:t>
            </w:r>
          </w:p>
        </w:tc>
        <w:tc>
          <w:tcPr>
            <w:tcW w:w="1450" w:type="dxa"/>
            <w:gridSpan w:val="2"/>
            <w:tcBorders>
              <w:top w:val="single" w:color="000000"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jc w:val="both"/>
              <w:rPr>
                <w:rFonts w:hint="eastAsia"/>
                <w:lang w:val="en-US" w:eastAsia="zh-CN"/>
              </w:rPr>
            </w:pPr>
            <w:r>
              <w:rPr>
                <w:rFonts w:hint="eastAsia"/>
                <w:lang w:val="en-US" w:eastAsia="zh-CN"/>
              </w:rPr>
              <w:t>生猪</w:t>
            </w:r>
            <w:r>
              <w:rPr>
                <w:rFonts w:hint="eastAsia"/>
                <w:u w:val="single"/>
                <w:lang w:val="en-US" w:eastAsia="zh-CN"/>
              </w:rPr>
              <w:t xml:space="preserve">     </w:t>
            </w:r>
            <w:r>
              <w:rPr>
                <w:rFonts w:hint="eastAsia"/>
                <w:lang w:val="en-US" w:eastAsia="zh-CN"/>
              </w:rPr>
              <w:t>头</w:t>
            </w:r>
          </w:p>
          <w:p>
            <w:pPr>
              <w:pStyle w:val="2"/>
              <w:ind w:left="0" w:leftChars="0" w:firstLine="0" w:firstLineChars="0"/>
              <w:rPr>
                <w:rFonts w:hint="default"/>
                <w:lang w:val="en-US" w:eastAsia="zh-CN"/>
              </w:rPr>
            </w:pPr>
            <w:r>
              <w:rPr>
                <w:rFonts w:hint="eastAsia" w:ascii="宋体" w:cs="宋体"/>
                <w:color w:val="000000"/>
                <w:kern w:val="0"/>
                <w:sz w:val="21"/>
                <w:szCs w:val="21"/>
                <w:lang w:val="en-US" w:eastAsia="zh-CN" w:bidi="ar-SA"/>
              </w:rPr>
              <w:t>家禽</w:t>
            </w:r>
            <w:r>
              <w:rPr>
                <w:rFonts w:hint="eastAsia" w:ascii="宋体" w:cs="宋体"/>
                <w:color w:val="000000"/>
                <w:kern w:val="0"/>
                <w:sz w:val="21"/>
                <w:szCs w:val="21"/>
                <w:u w:val="single"/>
                <w:lang w:val="en-US" w:eastAsia="zh-CN" w:bidi="ar-SA"/>
              </w:rPr>
              <w:t xml:space="preserve">     </w:t>
            </w:r>
            <w:r>
              <w:rPr>
                <w:rFonts w:hint="eastAsia" w:ascii="宋体" w:cs="宋体"/>
                <w:color w:val="000000"/>
                <w:kern w:val="0"/>
                <w:sz w:val="21"/>
                <w:szCs w:val="21"/>
                <w:lang w:val="en-US" w:eastAsia="zh-CN" w:bidi="ar-SA"/>
              </w:rPr>
              <w:t>羽</w:t>
            </w:r>
          </w:p>
        </w:tc>
        <w:tc>
          <w:tcPr>
            <w:tcW w:w="1229" w:type="dxa"/>
            <w:gridSpan w:val="3"/>
            <w:tcBorders>
              <w:top w:val="single" w:color="000000"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jc w:val="center"/>
              <w:rPr>
                <w:rFonts w:hint="eastAsia" w:ascii="宋体" w:cs="宋体"/>
                <w:color w:val="000000"/>
                <w:kern w:val="0"/>
                <w:sz w:val="21"/>
                <w:szCs w:val="21"/>
                <w:lang w:eastAsia="zh-CN"/>
              </w:rPr>
            </w:pPr>
            <w:r>
              <w:rPr>
                <w:rFonts w:hint="eastAsia" w:ascii="宋体" w:cs="宋体"/>
                <w:color w:val="000000"/>
                <w:kern w:val="0"/>
                <w:sz w:val="21"/>
                <w:szCs w:val="21"/>
                <w:lang w:eastAsia="zh-CN"/>
              </w:rPr>
              <w:t>可处理</w:t>
            </w:r>
          </w:p>
          <w:p>
            <w:pPr>
              <w:widowControl/>
              <w:adjustRightInd/>
              <w:snapToGrid/>
              <w:spacing w:line="240" w:lineRule="auto"/>
              <w:ind w:firstLine="0" w:firstLineChars="0"/>
              <w:jc w:val="center"/>
              <w:rPr>
                <w:rFonts w:hint="eastAsia" w:ascii="宋体" w:hAnsi="Calibri" w:eastAsia="宋体" w:cs="宋体"/>
                <w:color w:val="000000"/>
                <w:kern w:val="0"/>
                <w:sz w:val="21"/>
                <w:szCs w:val="21"/>
                <w:lang w:val="en-US" w:eastAsia="zh-CN" w:bidi="ar-SA"/>
              </w:rPr>
            </w:pPr>
            <w:r>
              <w:rPr>
                <w:rFonts w:hint="eastAsia" w:ascii="宋体" w:cs="宋体"/>
                <w:color w:val="000000"/>
                <w:kern w:val="0"/>
                <w:sz w:val="21"/>
                <w:szCs w:val="21"/>
                <w:lang w:eastAsia="zh-CN"/>
              </w:rPr>
              <w:t>粪肥量</w:t>
            </w:r>
          </w:p>
        </w:tc>
        <w:tc>
          <w:tcPr>
            <w:tcW w:w="1832" w:type="dxa"/>
            <w:gridSpan w:val="2"/>
            <w:tcBorders>
              <w:top w:val="single" w:color="000000" w:sz="4" w:space="0"/>
              <w:left w:val="single" w:color="auto" w:sz="4" w:space="0"/>
              <w:bottom w:val="single" w:color="000000" w:sz="4" w:space="0"/>
              <w:right w:val="single" w:color="000000" w:sz="4" w:space="0"/>
            </w:tcBorders>
            <w:vAlign w:val="center"/>
          </w:tcPr>
          <w:p>
            <w:pPr>
              <w:widowControl/>
              <w:adjustRightInd/>
              <w:snapToGrid/>
              <w:spacing w:line="240" w:lineRule="auto"/>
              <w:ind w:firstLine="0" w:firstLineChars="0"/>
              <w:jc w:val="right"/>
              <w:rPr>
                <w:rFonts w:hint="eastAsia" w:ascii="宋体" w:hAnsi="Calibri" w:eastAsia="宋体" w:cs="宋体"/>
                <w:color w:val="000000"/>
                <w:kern w:val="0"/>
                <w:sz w:val="21"/>
                <w:szCs w:val="21"/>
                <w:lang w:val="en-US" w:eastAsia="zh-CN" w:bidi="ar-SA"/>
              </w:rPr>
            </w:pPr>
            <w:r>
              <w:rPr>
                <w:rFonts w:hint="eastAsia" w:ascii="宋体" w:cs="宋体"/>
                <w:color w:val="000000"/>
                <w:kern w:val="0"/>
                <w:sz w:val="21"/>
                <w:szCs w:val="21"/>
                <w:lang w:eastAsia="zh-CN"/>
              </w:rPr>
              <w:t>吨（方）</w:t>
            </w:r>
          </w:p>
        </w:tc>
      </w:tr>
      <w:tr>
        <w:tblPrEx>
          <w:tblCellMar>
            <w:top w:w="0" w:type="dxa"/>
            <w:left w:w="108" w:type="dxa"/>
            <w:bottom w:w="0" w:type="dxa"/>
            <w:right w:w="108" w:type="dxa"/>
          </w:tblCellMar>
        </w:tblPrEx>
        <w:trPr>
          <w:trHeight w:val="645" w:hRule="atLeast"/>
          <w:jc w:val="center"/>
        </w:trPr>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line="240" w:lineRule="auto"/>
              <w:ind w:firstLine="0" w:firstLineChars="0"/>
              <w:jc w:val="center"/>
              <w:rPr>
                <w:rFonts w:hint="eastAsia" w:ascii="宋体" w:cs="宋体"/>
                <w:color w:val="000000"/>
                <w:kern w:val="0"/>
                <w:sz w:val="21"/>
                <w:szCs w:val="21"/>
                <w:lang w:eastAsia="zh-CN"/>
              </w:rPr>
            </w:pPr>
            <w:r>
              <w:rPr>
                <w:rFonts w:hint="eastAsia" w:ascii="宋体" w:cs="宋体"/>
                <w:color w:val="000000"/>
                <w:kern w:val="0"/>
                <w:sz w:val="21"/>
                <w:szCs w:val="21"/>
                <w:lang w:eastAsia="zh-CN"/>
              </w:rPr>
              <w:t>成功签约种植户</w:t>
            </w:r>
          </w:p>
        </w:tc>
        <w:tc>
          <w:tcPr>
            <w:tcW w:w="1405" w:type="dxa"/>
            <w:gridSpan w:val="2"/>
            <w:tcBorders>
              <w:top w:val="single" w:color="000000" w:sz="4" w:space="0"/>
              <w:left w:val="nil"/>
              <w:bottom w:val="single" w:color="000000" w:sz="4" w:space="0"/>
              <w:right w:val="single" w:color="auto" w:sz="4" w:space="0"/>
            </w:tcBorders>
            <w:vAlign w:val="center"/>
          </w:tcPr>
          <w:p>
            <w:pPr>
              <w:widowControl/>
              <w:adjustRightInd/>
              <w:snapToGrid/>
              <w:spacing w:line="240" w:lineRule="auto"/>
              <w:ind w:firstLine="0" w:firstLineChars="0"/>
              <w:jc w:val="right"/>
              <w:rPr>
                <w:rFonts w:hint="eastAsia" w:ascii="宋体" w:cs="宋体"/>
                <w:color w:val="000000"/>
                <w:kern w:val="0"/>
                <w:sz w:val="21"/>
                <w:szCs w:val="21"/>
                <w:lang w:eastAsia="zh-CN"/>
              </w:rPr>
            </w:pPr>
            <w:r>
              <w:rPr>
                <w:rFonts w:hint="eastAsia" w:ascii="宋体" w:cs="宋体"/>
                <w:color w:val="000000"/>
                <w:kern w:val="0"/>
                <w:sz w:val="21"/>
                <w:szCs w:val="21"/>
                <w:lang w:eastAsia="zh-CN"/>
              </w:rPr>
              <w:t>个</w:t>
            </w:r>
            <w:r>
              <w:rPr>
                <w:rFonts w:hint="eastAsia" w:ascii="宋体" w:cs="宋体"/>
                <w:color w:val="000000"/>
                <w:kern w:val="0"/>
                <w:sz w:val="21"/>
                <w:szCs w:val="21"/>
                <w:u w:val="single"/>
                <w:lang w:val="en-US" w:eastAsia="zh-CN"/>
              </w:rPr>
              <w:t xml:space="preserve"> </w:t>
            </w:r>
          </w:p>
        </w:tc>
        <w:tc>
          <w:tcPr>
            <w:tcW w:w="1705" w:type="dxa"/>
            <w:tcBorders>
              <w:top w:val="single" w:color="000000"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jc w:val="center"/>
              <w:rPr>
                <w:rFonts w:hint="eastAsia" w:ascii="宋体" w:cs="宋体"/>
                <w:color w:val="000000"/>
                <w:kern w:val="0"/>
                <w:sz w:val="21"/>
                <w:szCs w:val="21"/>
                <w:lang w:eastAsia="zh-CN"/>
              </w:rPr>
            </w:pPr>
            <w:r>
              <w:rPr>
                <w:rFonts w:hint="eastAsia" w:ascii="宋体" w:cs="宋体"/>
                <w:color w:val="000000"/>
                <w:kern w:val="0"/>
                <w:sz w:val="21"/>
                <w:szCs w:val="21"/>
                <w:lang w:eastAsia="zh-CN"/>
              </w:rPr>
              <w:t>签约种植户</w:t>
            </w:r>
          </w:p>
          <w:p>
            <w:pPr>
              <w:widowControl/>
              <w:adjustRightInd/>
              <w:snapToGrid/>
              <w:spacing w:line="240" w:lineRule="auto"/>
              <w:ind w:firstLine="0" w:firstLineChars="0"/>
              <w:jc w:val="right"/>
              <w:rPr>
                <w:rFonts w:hint="eastAsia" w:ascii="宋体" w:cs="宋体"/>
                <w:color w:val="000000"/>
                <w:kern w:val="0"/>
                <w:sz w:val="21"/>
                <w:szCs w:val="21"/>
                <w:lang w:eastAsia="zh-CN"/>
              </w:rPr>
            </w:pPr>
            <w:r>
              <w:rPr>
                <w:rFonts w:hint="eastAsia" w:ascii="宋体" w:cs="宋体"/>
                <w:color w:val="000000"/>
                <w:kern w:val="0"/>
                <w:sz w:val="21"/>
                <w:szCs w:val="21"/>
                <w:lang w:eastAsia="zh-CN"/>
              </w:rPr>
              <w:t>可粪肥还田面积</w:t>
            </w:r>
          </w:p>
        </w:tc>
        <w:tc>
          <w:tcPr>
            <w:tcW w:w="1450" w:type="dxa"/>
            <w:gridSpan w:val="2"/>
            <w:tcBorders>
              <w:top w:val="single" w:color="000000"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jc w:val="right"/>
              <w:rPr>
                <w:rFonts w:hint="eastAsia" w:ascii="宋体" w:cs="宋体"/>
                <w:color w:val="000000"/>
                <w:kern w:val="0"/>
                <w:sz w:val="21"/>
                <w:szCs w:val="21"/>
                <w:lang w:eastAsia="zh-CN"/>
              </w:rPr>
            </w:pPr>
            <w:r>
              <w:rPr>
                <w:rFonts w:hint="eastAsia" w:ascii="宋体" w:cs="宋体"/>
                <w:color w:val="000000"/>
                <w:kern w:val="0"/>
                <w:sz w:val="21"/>
                <w:szCs w:val="21"/>
                <w:lang w:eastAsia="zh-CN"/>
              </w:rPr>
              <w:t>亩</w:t>
            </w:r>
          </w:p>
        </w:tc>
        <w:tc>
          <w:tcPr>
            <w:tcW w:w="1229" w:type="dxa"/>
            <w:gridSpan w:val="3"/>
            <w:tcBorders>
              <w:top w:val="single" w:color="000000"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jc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申请</w:t>
            </w:r>
            <w:r>
              <w:rPr>
                <w:rFonts w:hint="eastAsia" w:ascii="宋体" w:hAnsi="宋体" w:cs="宋体"/>
                <w:color w:val="000000"/>
                <w:kern w:val="0"/>
                <w:sz w:val="21"/>
                <w:szCs w:val="21"/>
              </w:rPr>
              <w:t>作业量合计</w:t>
            </w:r>
          </w:p>
        </w:tc>
        <w:tc>
          <w:tcPr>
            <w:tcW w:w="1832" w:type="dxa"/>
            <w:gridSpan w:val="2"/>
            <w:tcBorders>
              <w:top w:val="single" w:color="000000" w:sz="4" w:space="0"/>
              <w:left w:val="single" w:color="auto" w:sz="4" w:space="0"/>
              <w:bottom w:val="single" w:color="000000" w:sz="4" w:space="0"/>
              <w:right w:val="single" w:color="000000" w:sz="4" w:space="0"/>
            </w:tcBorders>
            <w:vAlign w:val="center"/>
          </w:tcPr>
          <w:p>
            <w:pPr>
              <w:widowControl/>
              <w:adjustRightInd/>
              <w:snapToGrid/>
              <w:spacing w:line="240" w:lineRule="auto"/>
              <w:ind w:firstLine="0" w:firstLineChars="0"/>
              <w:jc w:val="right"/>
              <w:rPr>
                <w:rFonts w:hint="eastAsia" w:ascii="宋体" w:cs="宋体"/>
                <w:color w:val="000000"/>
                <w:kern w:val="0"/>
                <w:sz w:val="21"/>
                <w:szCs w:val="21"/>
                <w:lang w:eastAsia="zh-CN"/>
              </w:rPr>
            </w:pPr>
            <w:r>
              <w:rPr>
                <w:rFonts w:hint="eastAsia" w:ascii="宋体" w:cs="宋体"/>
                <w:color w:val="000000"/>
                <w:kern w:val="0"/>
                <w:sz w:val="21"/>
                <w:szCs w:val="21"/>
                <w:lang w:eastAsia="zh-CN"/>
              </w:rPr>
              <w:t>亩</w:t>
            </w:r>
          </w:p>
        </w:tc>
      </w:tr>
      <w:tr>
        <w:tblPrEx>
          <w:tblCellMar>
            <w:top w:w="0" w:type="dxa"/>
            <w:left w:w="108" w:type="dxa"/>
            <w:bottom w:w="0" w:type="dxa"/>
            <w:right w:w="108" w:type="dxa"/>
          </w:tblCellMar>
        </w:tblPrEx>
        <w:trPr>
          <w:trHeight w:val="645" w:hRule="atLeast"/>
          <w:jc w:val="center"/>
        </w:trPr>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r>
              <w:rPr>
                <w:rFonts w:hint="eastAsia" w:ascii="宋体" w:hAnsi="宋体" w:cs="宋体"/>
                <w:color w:val="000000"/>
                <w:kern w:val="0"/>
                <w:sz w:val="21"/>
                <w:szCs w:val="21"/>
              </w:rPr>
              <w:t>服务地点</w:t>
            </w:r>
          </w:p>
        </w:tc>
        <w:tc>
          <w:tcPr>
            <w:tcW w:w="1120" w:type="dxa"/>
            <w:tcBorders>
              <w:top w:val="nil"/>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hint="eastAsia" w:ascii="宋体" w:eastAsia="宋体" w:cs="宋体"/>
                <w:color w:val="000000"/>
                <w:kern w:val="0"/>
                <w:sz w:val="21"/>
                <w:szCs w:val="21"/>
                <w:lang w:eastAsia="zh-CN"/>
              </w:rPr>
            </w:pPr>
            <w:r>
              <w:rPr>
                <w:rFonts w:hint="eastAsia" w:ascii="宋体" w:hAnsi="宋体" w:cs="宋体"/>
                <w:color w:val="000000"/>
                <w:kern w:val="0"/>
                <w:sz w:val="21"/>
                <w:szCs w:val="21"/>
              </w:rPr>
              <w:t>作业量</w:t>
            </w:r>
            <w:r>
              <w:rPr>
                <w:rFonts w:hint="eastAsia" w:ascii="宋体" w:hAnsi="宋体" w:cs="宋体"/>
                <w:color w:val="000000"/>
                <w:kern w:val="0"/>
                <w:sz w:val="21"/>
                <w:szCs w:val="21"/>
                <w:lang w:eastAsia="zh-CN"/>
              </w:rPr>
              <w:t>（亩）</w:t>
            </w:r>
          </w:p>
        </w:tc>
        <w:tc>
          <w:tcPr>
            <w:tcW w:w="1990" w:type="dxa"/>
            <w:gridSpan w:val="2"/>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r>
              <w:rPr>
                <w:rFonts w:hint="eastAsia" w:ascii="宋体" w:hAnsi="宋体" w:cs="宋体"/>
                <w:color w:val="000000"/>
                <w:kern w:val="0"/>
                <w:sz w:val="21"/>
                <w:szCs w:val="21"/>
              </w:rPr>
              <w:t>服务地点</w:t>
            </w:r>
          </w:p>
        </w:tc>
        <w:tc>
          <w:tcPr>
            <w:tcW w:w="1130" w:type="dxa"/>
            <w:tcBorders>
              <w:top w:val="nil"/>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r>
              <w:rPr>
                <w:rFonts w:hint="eastAsia" w:ascii="宋体" w:hAnsi="宋体" w:cs="宋体"/>
                <w:color w:val="000000"/>
                <w:kern w:val="0"/>
                <w:sz w:val="21"/>
                <w:szCs w:val="21"/>
              </w:rPr>
              <w:t>作业量</w:t>
            </w:r>
            <w:r>
              <w:rPr>
                <w:rFonts w:hint="eastAsia" w:ascii="宋体" w:hAnsi="宋体" w:cs="宋体"/>
                <w:color w:val="000000"/>
                <w:kern w:val="0"/>
                <w:sz w:val="21"/>
                <w:szCs w:val="21"/>
                <w:lang w:eastAsia="zh-CN"/>
              </w:rPr>
              <w:t>（亩）</w:t>
            </w:r>
          </w:p>
        </w:tc>
        <w:tc>
          <w:tcPr>
            <w:tcW w:w="2000" w:type="dxa"/>
            <w:gridSpan w:val="5"/>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r>
              <w:rPr>
                <w:rFonts w:hint="eastAsia" w:ascii="宋体" w:hAnsi="宋体" w:cs="宋体"/>
                <w:color w:val="000000"/>
                <w:kern w:val="0"/>
                <w:sz w:val="21"/>
                <w:szCs w:val="21"/>
              </w:rPr>
              <w:t>服务地点</w:t>
            </w:r>
          </w:p>
        </w:tc>
        <w:tc>
          <w:tcPr>
            <w:tcW w:w="1381" w:type="dxa"/>
            <w:tcBorders>
              <w:top w:val="nil"/>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r>
              <w:rPr>
                <w:rFonts w:hint="eastAsia" w:ascii="宋体" w:hAnsi="宋体" w:cs="宋体"/>
                <w:color w:val="000000"/>
                <w:kern w:val="0"/>
                <w:sz w:val="21"/>
                <w:szCs w:val="21"/>
              </w:rPr>
              <w:t>作业量</w:t>
            </w:r>
            <w:r>
              <w:rPr>
                <w:rFonts w:hint="eastAsia" w:ascii="宋体" w:hAnsi="宋体" w:cs="宋体"/>
                <w:color w:val="000000"/>
                <w:kern w:val="0"/>
                <w:sz w:val="21"/>
                <w:szCs w:val="21"/>
                <w:lang w:eastAsia="zh-CN"/>
              </w:rPr>
              <w:t>（亩）</w:t>
            </w:r>
          </w:p>
        </w:tc>
      </w:tr>
      <w:tr>
        <w:tblPrEx>
          <w:tblCellMar>
            <w:top w:w="0" w:type="dxa"/>
            <w:left w:w="108" w:type="dxa"/>
            <w:bottom w:w="0" w:type="dxa"/>
            <w:right w:w="108" w:type="dxa"/>
          </w:tblCellMar>
        </w:tblPrEx>
        <w:trPr>
          <w:trHeight w:val="645" w:hRule="atLeast"/>
          <w:jc w:val="center"/>
        </w:trPr>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line="240" w:lineRule="auto"/>
              <w:ind w:firstLine="0" w:firstLineChars="0"/>
              <w:rPr>
                <w:rFonts w:ascii="宋体" w:cs="宋体"/>
                <w:color w:val="000000"/>
                <w:kern w:val="0"/>
                <w:sz w:val="21"/>
                <w:szCs w:val="21"/>
                <w:u w:val="single"/>
              </w:rPr>
            </w:pP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镇</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村</w:t>
            </w:r>
          </w:p>
        </w:tc>
        <w:tc>
          <w:tcPr>
            <w:tcW w:w="1120" w:type="dxa"/>
            <w:tcBorders>
              <w:top w:val="nil"/>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tc>
        <w:tc>
          <w:tcPr>
            <w:tcW w:w="1990" w:type="dxa"/>
            <w:gridSpan w:val="2"/>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rPr>
                <w:rFonts w:ascii="宋体" w:cs="宋体"/>
                <w:color w:val="000000"/>
                <w:kern w:val="0"/>
                <w:sz w:val="21"/>
                <w:szCs w:val="21"/>
                <w:u w:val="single"/>
              </w:rPr>
            </w:pP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镇</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村</w:t>
            </w:r>
          </w:p>
        </w:tc>
        <w:tc>
          <w:tcPr>
            <w:tcW w:w="1130" w:type="dxa"/>
            <w:tcBorders>
              <w:top w:val="nil"/>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tc>
        <w:tc>
          <w:tcPr>
            <w:tcW w:w="2000" w:type="dxa"/>
            <w:gridSpan w:val="5"/>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rPr>
                <w:rFonts w:ascii="宋体" w:cs="宋体"/>
                <w:color w:val="000000"/>
                <w:kern w:val="0"/>
                <w:sz w:val="21"/>
                <w:szCs w:val="21"/>
                <w:u w:val="single"/>
              </w:rPr>
            </w:pP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镇</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村</w:t>
            </w:r>
          </w:p>
        </w:tc>
        <w:tc>
          <w:tcPr>
            <w:tcW w:w="1381" w:type="dxa"/>
            <w:tcBorders>
              <w:top w:val="nil"/>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tc>
      </w:tr>
      <w:tr>
        <w:tblPrEx>
          <w:tblCellMar>
            <w:top w:w="0" w:type="dxa"/>
            <w:left w:w="108" w:type="dxa"/>
            <w:bottom w:w="0" w:type="dxa"/>
            <w:right w:w="108" w:type="dxa"/>
          </w:tblCellMar>
        </w:tblPrEx>
        <w:trPr>
          <w:trHeight w:val="645" w:hRule="atLeast"/>
          <w:jc w:val="center"/>
        </w:trPr>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line="240" w:lineRule="auto"/>
              <w:ind w:firstLine="0" w:firstLineChars="0"/>
              <w:rPr>
                <w:rFonts w:ascii="宋体" w:cs="宋体"/>
                <w:color w:val="000000"/>
                <w:kern w:val="0"/>
                <w:sz w:val="21"/>
                <w:szCs w:val="21"/>
                <w:u w:val="single"/>
              </w:rPr>
            </w:pP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镇</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村</w:t>
            </w:r>
          </w:p>
        </w:tc>
        <w:tc>
          <w:tcPr>
            <w:tcW w:w="1120" w:type="dxa"/>
            <w:tcBorders>
              <w:top w:val="nil"/>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tc>
        <w:tc>
          <w:tcPr>
            <w:tcW w:w="1990" w:type="dxa"/>
            <w:gridSpan w:val="2"/>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rPr>
                <w:rFonts w:ascii="宋体" w:cs="宋体"/>
                <w:color w:val="000000"/>
                <w:kern w:val="0"/>
                <w:sz w:val="21"/>
                <w:szCs w:val="21"/>
                <w:u w:val="single"/>
              </w:rPr>
            </w:pP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镇</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村</w:t>
            </w:r>
          </w:p>
        </w:tc>
        <w:tc>
          <w:tcPr>
            <w:tcW w:w="1130" w:type="dxa"/>
            <w:tcBorders>
              <w:top w:val="nil"/>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tc>
        <w:tc>
          <w:tcPr>
            <w:tcW w:w="2000" w:type="dxa"/>
            <w:gridSpan w:val="5"/>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rPr>
                <w:rFonts w:ascii="宋体" w:cs="宋体"/>
                <w:color w:val="000000"/>
                <w:kern w:val="0"/>
                <w:sz w:val="21"/>
                <w:szCs w:val="21"/>
                <w:u w:val="single"/>
              </w:rPr>
            </w:pP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镇</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村</w:t>
            </w:r>
          </w:p>
        </w:tc>
        <w:tc>
          <w:tcPr>
            <w:tcW w:w="1381" w:type="dxa"/>
            <w:tcBorders>
              <w:top w:val="nil"/>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tc>
      </w:tr>
      <w:tr>
        <w:tblPrEx>
          <w:tblCellMar>
            <w:top w:w="0" w:type="dxa"/>
            <w:left w:w="108" w:type="dxa"/>
            <w:bottom w:w="0" w:type="dxa"/>
            <w:right w:w="108" w:type="dxa"/>
          </w:tblCellMar>
        </w:tblPrEx>
        <w:trPr>
          <w:trHeight w:val="645" w:hRule="atLeast"/>
          <w:jc w:val="center"/>
        </w:trPr>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line="240" w:lineRule="auto"/>
              <w:ind w:firstLine="0" w:firstLineChars="0"/>
              <w:rPr>
                <w:rFonts w:ascii="宋体" w:cs="宋体"/>
                <w:color w:val="000000"/>
                <w:kern w:val="0"/>
                <w:sz w:val="21"/>
                <w:szCs w:val="21"/>
                <w:u w:val="single"/>
              </w:rPr>
            </w:pP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镇</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村</w:t>
            </w:r>
          </w:p>
        </w:tc>
        <w:tc>
          <w:tcPr>
            <w:tcW w:w="1120" w:type="dxa"/>
            <w:tcBorders>
              <w:top w:val="nil"/>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tc>
        <w:tc>
          <w:tcPr>
            <w:tcW w:w="1990" w:type="dxa"/>
            <w:gridSpan w:val="2"/>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rPr>
                <w:rFonts w:ascii="宋体" w:cs="宋体"/>
                <w:color w:val="000000"/>
                <w:kern w:val="0"/>
                <w:sz w:val="21"/>
                <w:szCs w:val="21"/>
                <w:u w:val="single"/>
              </w:rPr>
            </w:pP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镇</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村</w:t>
            </w:r>
          </w:p>
        </w:tc>
        <w:tc>
          <w:tcPr>
            <w:tcW w:w="1130" w:type="dxa"/>
            <w:tcBorders>
              <w:top w:val="nil"/>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tc>
        <w:tc>
          <w:tcPr>
            <w:tcW w:w="2000" w:type="dxa"/>
            <w:gridSpan w:val="5"/>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rPr>
                <w:rFonts w:ascii="宋体" w:cs="宋体"/>
                <w:color w:val="000000"/>
                <w:kern w:val="0"/>
                <w:sz w:val="21"/>
                <w:szCs w:val="21"/>
                <w:u w:val="single"/>
              </w:rPr>
            </w:pP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镇</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村</w:t>
            </w:r>
          </w:p>
        </w:tc>
        <w:tc>
          <w:tcPr>
            <w:tcW w:w="1381" w:type="dxa"/>
            <w:tcBorders>
              <w:top w:val="nil"/>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tc>
      </w:tr>
      <w:tr>
        <w:tblPrEx>
          <w:tblCellMar>
            <w:top w:w="0" w:type="dxa"/>
            <w:left w:w="108" w:type="dxa"/>
            <w:bottom w:w="0" w:type="dxa"/>
            <w:right w:w="108" w:type="dxa"/>
          </w:tblCellMar>
        </w:tblPrEx>
        <w:trPr>
          <w:trHeight w:val="1812" w:hRule="atLeast"/>
          <w:jc w:val="center"/>
        </w:trPr>
        <w:tc>
          <w:tcPr>
            <w:tcW w:w="1000" w:type="dxa"/>
            <w:tcBorders>
              <w:top w:val="nil"/>
              <w:left w:val="single" w:color="000000" w:sz="4" w:space="0"/>
              <w:bottom w:val="single" w:color="000000" w:sz="4" w:space="0"/>
              <w:right w:val="single" w:color="000000" w:sz="4" w:space="0"/>
            </w:tcBorders>
            <w:vAlign w:val="center"/>
          </w:tcPr>
          <w:p>
            <w:pPr>
              <w:widowControl/>
              <w:adjustRightInd/>
              <w:snapToGrid/>
              <w:spacing w:line="240" w:lineRule="auto"/>
              <w:ind w:firstLine="0" w:firstLineChars="0"/>
              <w:jc w:val="center"/>
              <w:rPr>
                <w:rFonts w:hint="eastAsia" w:ascii="宋体" w:hAnsi="Calibri" w:eastAsia="宋体" w:cs="宋体"/>
                <w:color w:val="000000"/>
                <w:kern w:val="0"/>
                <w:sz w:val="21"/>
                <w:szCs w:val="21"/>
                <w:lang w:val="en-US" w:eastAsia="zh-CN" w:bidi="ar-SA"/>
              </w:rPr>
            </w:pPr>
            <w:r>
              <w:rPr>
                <w:rFonts w:hint="eastAsia" w:ascii="宋体" w:hAnsi="宋体" w:cs="宋体"/>
                <w:color w:val="000000"/>
                <w:kern w:val="0"/>
                <w:sz w:val="21"/>
                <w:szCs w:val="21"/>
                <w:lang w:eastAsia="zh-CN"/>
              </w:rPr>
              <w:t>区域农技站审查</w:t>
            </w:r>
            <w:r>
              <w:rPr>
                <w:rFonts w:hint="eastAsia" w:ascii="宋体" w:hAnsi="宋体" w:cs="宋体"/>
                <w:color w:val="000000"/>
                <w:kern w:val="0"/>
                <w:sz w:val="21"/>
                <w:szCs w:val="21"/>
              </w:rPr>
              <w:t>意见</w:t>
            </w:r>
          </w:p>
        </w:tc>
        <w:tc>
          <w:tcPr>
            <w:tcW w:w="8621" w:type="dxa"/>
            <w:gridSpan w:val="11"/>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p>
            <w:pPr>
              <w:widowControl/>
              <w:adjustRightInd/>
              <w:snapToGrid/>
              <w:spacing w:line="240" w:lineRule="auto"/>
              <w:ind w:firstLine="0" w:firstLineChars="0"/>
              <w:jc w:val="center"/>
              <w:rPr>
                <w:rFonts w:ascii="宋体" w:cs="宋体"/>
                <w:color w:val="000000"/>
                <w:kern w:val="0"/>
                <w:sz w:val="21"/>
                <w:szCs w:val="21"/>
              </w:rPr>
            </w:pPr>
          </w:p>
          <w:p>
            <w:pPr>
              <w:widowControl/>
              <w:adjustRightInd/>
              <w:snapToGrid/>
              <w:spacing w:line="240" w:lineRule="auto"/>
              <w:ind w:firstLine="0" w:firstLineChars="0"/>
              <w:jc w:val="center"/>
              <w:rPr>
                <w:rFonts w:ascii="宋体" w:cs="宋体"/>
                <w:color w:val="000000"/>
                <w:kern w:val="0"/>
                <w:sz w:val="21"/>
                <w:szCs w:val="21"/>
              </w:rPr>
            </w:pPr>
          </w:p>
          <w:p>
            <w:pPr>
              <w:widowControl/>
              <w:adjustRightInd/>
              <w:snapToGrid/>
              <w:spacing w:line="240" w:lineRule="auto"/>
              <w:ind w:firstLine="0" w:firstLineChars="0"/>
              <w:jc w:val="center"/>
              <w:rPr>
                <w:rFonts w:ascii="宋体" w:cs="宋体"/>
                <w:color w:val="000000"/>
                <w:kern w:val="0"/>
                <w:sz w:val="21"/>
                <w:szCs w:val="21"/>
              </w:rPr>
            </w:pPr>
            <w:r>
              <w:rPr>
                <w:rFonts w:hint="eastAsia" w:ascii="宋体" w:hAnsi="宋体" w:cs="宋体"/>
                <w:color w:val="000000"/>
                <w:kern w:val="0"/>
                <w:sz w:val="21"/>
                <w:szCs w:val="21"/>
              </w:rPr>
              <w:t>负责人（签字）：</w:t>
            </w:r>
            <w:r>
              <w:rPr>
                <w:rFonts w:ascii="宋体" w:hAnsi="宋体" w:cs="宋体"/>
                <w:color w:val="000000"/>
                <w:kern w:val="0"/>
                <w:sz w:val="21"/>
                <w:szCs w:val="21"/>
              </w:rPr>
              <w:t xml:space="preserve">                    </w:t>
            </w:r>
            <w:r>
              <w:rPr>
                <w:rFonts w:hint="eastAsia" w:ascii="宋体" w:hAnsi="宋体" w:cs="宋体"/>
                <w:color w:val="000000"/>
                <w:kern w:val="0"/>
                <w:sz w:val="21"/>
                <w:szCs w:val="21"/>
              </w:rPr>
              <w:t>（盖章）</w:t>
            </w:r>
            <w:r>
              <w:rPr>
                <w:rFonts w:ascii="宋体" w:hAnsi="宋体" w:cs="宋体"/>
                <w:color w:val="000000"/>
                <w:kern w:val="0"/>
                <w:sz w:val="21"/>
                <w:szCs w:val="21"/>
              </w:rPr>
              <w:t xml:space="preserve">                        </w:t>
            </w:r>
          </w:p>
          <w:p>
            <w:pPr>
              <w:widowControl/>
              <w:adjustRightInd/>
              <w:snapToGrid/>
              <w:spacing w:line="240" w:lineRule="auto"/>
              <w:ind w:firstLine="0" w:firstLineChars="0"/>
              <w:jc w:val="center"/>
              <w:rPr>
                <w:rFonts w:ascii="宋体" w:hAnsi="Calibri" w:eastAsia="宋体" w:cs="宋体"/>
                <w:color w:val="000000"/>
                <w:kern w:val="0"/>
                <w:sz w:val="21"/>
                <w:szCs w:val="21"/>
                <w:lang w:val="en-US" w:eastAsia="zh-CN" w:bidi="ar-SA"/>
              </w:rPr>
            </w:pPr>
            <w:r>
              <w:rPr>
                <w:rFonts w:ascii="宋体" w:hAnsi="宋体" w:cs="宋体"/>
                <w:color w:val="000000"/>
                <w:kern w:val="0"/>
                <w:sz w:val="21"/>
                <w:szCs w:val="21"/>
              </w:rPr>
              <w:t xml:space="preserve">                                    </w:t>
            </w:r>
            <w:r>
              <w:rPr>
                <w:rFonts w:hint="eastAsia" w:ascii="宋体" w:hAnsi="宋体" w:cs="宋体"/>
                <w:color w:val="000000"/>
                <w:kern w:val="0"/>
                <w:sz w:val="21"/>
                <w:szCs w:val="21"/>
              </w:rPr>
              <w:t>年</w:t>
            </w:r>
            <w:r>
              <w:rPr>
                <w:rFonts w:ascii="宋体" w:hAnsi="宋体" w:cs="宋体"/>
                <w:color w:val="000000"/>
                <w:kern w:val="0"/>
                <w:sz w:val="21"/>
                <w:szCs w:val="21"/>
              </w:rPr>
              <w:t xml:space="preserve">    </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r>
              <w:rPr>
                <w:rFonts w:hint="eastAsia" w:ascii="宋体" w:hAnsi="宋体" w:cs="宋体"/>
                <w:color w:val="000000"/>
                <w:kern w:val="0"/>
                <w:sz w:val="21"/>
                <w:szCs w:val="21"/>
              </w:rPr>
              <w:t>日</w:t>
            </w:r>
          </w:p>
        </w:tc>
      </w:tr>
      <w:tr>
        <w:tblPrEx>
          <w:tblCellMar>
            <w:top w:w="0" w:type="dxa"/>
            <w:left w:w="108" w:type="dxa"/>
            <w:bottom w:w="0" w:type="dxa"/>
            <w:right w:w="108" w:type="dxa"/>
          </w:tblCellMar>
        </w:tblPrEx>
        <w:trPr>
          <w:trHeight w:val="1771" w:hRule="atLeast"/>
          <w:jc w:val="center"/>
        </w:trPr>
        <w:tc>
          <w:tcPr>
            <w:tcW w:w="1000" w:type="dxa"/>
            <w:tcBorders>
              <w:top w:val="nil"/>
              <w:left w:val="single" w:color="000000" w:sz="4" w:space="0"/>
              <w:bottom w:val="single" w:color="000000" w:sz="4" w:space="0"/>
              <w:right w:val="single" w:color="000000" w:sz="4" w:space="0"/>
            </w:tcBorders>
            <w:vAlign w:val="center"/>
          </w:tcPr>
          <w:p>
            <w:pPr>
              <w:widowControl/>
              <w:adjustRightInd/>
              <w:snapToGrid/>
              <w:spacing w:line="240" w:lineRule="auto"/>
              <w:ind w:firstLine="0" w:firstLineChars="0"/>
              <w:jc w:val="center"/>
              <w:rPr>
                <w:rFonts w:hint="eastAsia" w:ascii="宋体" w:hAnsi="Calibri" w:eastAsia="宋体" w:cs="宋体"/>
                <w:color w:val="000000"/>
                <w:kern w:val="0"/>
                <w:sz w:val="21"/>
                <w:szCs w:val="21"/>
                <w:lang w:val="en-US" w:eastAsia="zh-CN" w:bidi="ar-SA"/>
              </w:rPr>
            </w:pPr>
            <w:r>
              <w:rPr>
                <w:rFonts w:hint="eastAsia" w:ascii="宋体" w:hAnsi="宋体" w:cs="宋体"/>
                <w:color w:val="000000"/>
                <w:kern w:val="0"/>
                <w:sz w:val="21"/>
                <w:szCs w:val="21"/>
              </w:rPr>
              <w:t>镇人民政府审查意见</w:t>
            </w:r>
          </w:p>
        </w:tc>
        <w:tc>
          <w:tcPr>
            <w:tcW w:w="8621" w:type="dxa"/>
            <w:gridSpan w:val="11"/>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p>
            <w:pPr>
              <w:widowControl/>
              <w:adjustRightInd/>
              <w:snapToGrid/>
              <w:spacing w:line="240" w:lineRule="auto"/>
              <w:ind w:firstLine="0" w:firstLineChars="0"/>
              <w:jc w:val="center"/>
              <w:rPr>
                <w:rFonts w:ascii="宋体" w:cs="宋体"/>
                <w:color w:val="000000"/>
                <w:kern w:val="0"/>
                <w:sz w:val="21"/>
                <w:szCs w:val="21"/>
              </w:rPr>
            </w:pPr>
            <w:r>
              <w:rPr>
                <w:rFonts w:hint="eastAsia" w:ascii="宋体" w:hAnsi="宋体" w:cs="宋体"/>
                <w:color w:val="000000"/>
                <w:kern w:val="0"/>
                <w:sz w:val="21"/>
                <w:szCs w:val="21"/>
              </w:rPr>
              <w:t>负责人（签字）：</w:t>
            </w:r>
            <w:r>
              <w:rPr>
                <w:rFonts w:ascii="宋体" w:hAnsi="宋体" w:cs="宋体"/>
                <w:color w:val="000000"/>
                <w:kern w:val="0"/>
                <w:sz w:val="21"/>
                <w:szCs w:val="21"/>
              </w:rPr>
              <w:t xml:space="preserve">                    </w:t>
            </w:r>
            <w:r>
              <w:rPr>
                <w:rFonts w:hint="eastAsia" w:ascii="宋体" w:hAnsi="宋体" w:cs="宋体"/>
                <w:color w:val="000000"/>
                <w:kern w:val="0"/>
                <w:sz w:val="21"/>
                <w:szCs w:val="21"/>
              </w:rPr>
              <w:t>（盖章）</w:t>
            </w:r>
            <w:r>
              <w:rPr>
                <w:rFonts w:ascii="宋体" w:hAnsi="宋体" w:cs="宋体"/>
                <w:color w:val="000000"/>
                <w:kern w:val="0"/>
                <w:sz w:val="21"/>
                <w:szCs w:val="21"/>
              </w:rPr>
              <w:t xml:space="preserve">                        </w:t>
            </w:r>
          </w:p>
          <w:p>
            <w:pPr>
              <w:widowControl/>
              <w:adjustRightInd/>
              <w:snapToGrid/>
              <w:spacing w:line="240" w:lineRule="auto"/>
              <w:ind w:firstLine="0" w:firstLineChars="0"/>
              <w:jc w:val="center"/>
              <w:rPr>
                <w:rFonts w:ascii="宋体" w:hAnsi="Calibri" w:eastAsia="宋体" w:cs="宋体"/>
                <w:color w:val="000000"/>
                <w:kern w:val="0"/>
                <w:sz w:val="21"/>
                <w:szCs w:val="21"/>
                <w:lang w:val="en-US" w:eastAsia="zh-CN" w:bidi="ar-SA"/>
              </w:rPr>
            </w:pPr>
            <w:r>
              <w:rPr>
                <w:rFonts w:ascii="宋体" w:hAnsi="宋体" w:cs="宋体"/>
                <w:color w:val="000000"/>
                <w:kern w:val="0"/>
                <w:sz w:val="21"/>
                <w:szCs w:val="21"/>
              </w:rPr>
              <w:t xml:space="preserve">                                    </w:t>
            </w:r>
            <w:r>
              <w:rPr>
                <w:rFonts w:hint="eastAsia" w:ascii="宋体" w:hAnsi="宋体" w:cs="宋体"/>
                <w:color w:val="000000"/>
                <w:kern w:val="0"/>
                <w:sz w:val="21"/>
                <w:szCs w:val="21"/>
              </w:rPr>
              <w:t>年</w:t>
            </w:r>
            <w:r>
              <w:rPr>
                <w:rFonts w:ascii="宋体" w:hAnsi="宋体" w:cs="宋体"/>
                <w:color w:val="000000"/>
                <w:kern w:val="0"/>
                <w:sz w:val="21"/>
                <w:szCs w:val="21"/>
              </w:rPr>
              <w:t xml:space="preserve">    </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r>
              <w:rPr>
                <w:rFonts w:hint="eastAsia" w:ascii="宋体" w:hAnsi="宋体" w:cs="宋体"/>
                <w:color w:val="000000"/>
                <w:kern w:val="0"/>
                <w:sz w:val="21"/>
                <w:szCs w:val="21"/>
              </w:rPr>
              <w:t>日</w:t>
            </w:r>
          </w:p>
        </w:tc>
      </w:tr>
      <w:tr>
        <w:tblPrEx>
          <w:tblCellMar>
            <w:top w:w="0" w:type="dxa"/>
            <w:left w:w="108" w:type="dxa"/>
            <w:bottom w:w="0" w:type="dxa"/>
            <w:right w:w="108" w:type="dxa"/>
          </w:tblCellMar>
        </w:tblPrEx>
        <w:trPr>
          <w:trHeight w:val="1742" w:hRule="atLeast"/>
          <w:jc w:val="center"/>
        </w:trPr>
        <w:tc>
          <w:tcPr>
            <w:tcW w:w="1000" w:type="dxa"/>
            <w:tcBorders>
              <w:top w:val="nil"/>
              <w:left w:val="single" w:color="000000" w:sz="4" w:space="0"/>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r>
              <w:rPr>
                <w:rFonts w:hint="eastAsia" w:ascii="宋体" w:hAnsi="宋体" w:cs="宋体"/>
                <w:color w:val="000000"/>
                <w:kern w:val="0"/>
                <w:sz w:val="21"/>
                <w:szCs w:val="21"/>
              </w:rPr>
              <w:t>市农业</w:t>
            </w:r>
            <w:r>
              <w:rPr>
                <w:rFonts w:hint="eastAsia" w:ascii="宋体" w:hAnsi="宋体" w:cs="宋体"/>
                <w:color w:val="000000"/>
                <w:kern w:val="0"/>
                <w:sz w:val="21"/>
                <w:szCs w:val="21"/>
                <w:lang w:eastAsia="zh-CN"/>
              </w:rPr>
              <w:t>农村</w:t>
            </w:r>
            <w:r>
              <w:rPr>
                <w:rFonts w:hint="eastAsia" w:ascii="宋体" w:hAnsi="宋体" w:cs="宋体"/>
                <w:color w:val="000000"/>
                <w:kern w:val="0"/>
                <w:sz w:val="21"/>
                <w:szCs w:val="21"/>
              </w:rPr>
              <w:t>局审批意见</w:t>
            </w:r>
          </w:p>
        </w:tc>
        <w:tc>
          <w:tcPr>
            <w:tcW w:w="8621" w:type="dxa"/>
            <w:gridSpan w:val="11"/>
            <w:tcBorders>
              <w:top w:val="single" w:color="000000" w:sz="4" w:space="0"/>
              <w:left w:val="nil"/>
              <w:bottom w:val="single" w:color="000000" w:sz="4" w:space="0"/>
              <w:right w:val="single" w:color="000000" w:sz="4" w:space="0"/>
            </w:tcBorders>
            <w:vAlign w:val="center"/>
          </w:tcPr>
          <w:p>
            <w:pPr>
              <w:widowControl/>
              <w:adjustRightInd/>
              <w:snapToGrid/>
              <w:spacing w:line="240" w:lineRule="auto"/>
              <w:ind w:firstLine="0" w:firstLineChars="0"/>
              <w:jc w:val="center"/>
              <w:rPr>
                <w:rFonts w:ascii="宋体" w:cs="宋体"/>
                <w:color w:val="000000"/>
                <w:kern w:val="0"/>
                <w:sz w:val="21"/>
                <w:szCs w:val="21"/>
              </w:rPr>
            </w:pPr>
          </w:p>
          <w:p>
            <w:pPr>
              <w:widowControl/>
              <w:adjustRightInd/>
              <w:snapToGrid/>
              <w:spacing w:line="240" w:lineRule="auto"/>
              <w:ind w:firstLine="0" w:firstLineChars="0"/>
              <w:jc w:val="center"/>
              <w:rPr>
                <w:rFonts w:ascii="宋体" w:cs="宋体"/>
                <w:color w:val="000000"/>
                <w:kern w:val="0"/>
                <w:sz w:val="21"/>
                <w:szCs w:val="21"/>
              </w:rPr>
            </w:pPr>
          </w:p>
          <w:p>
            <w:pPr>
              <w:widowControl/>
              <w:adjustRightInd/>
              <w:snapToGrid/>
              <w:spacing w:line="240" w:lineRule="auto"/>
              <w:ind w:firstLine="0" w:firstLineChars="0"/>
              <w:jc w:val="center"/>
              <w:rPr>
                <w:rFonts w:ascii="宋体" w:cs="宋体"/>
                <w:color w:val="000000"/>
                <w:kern w:val="0"/>
                <w:sz w:val="21"/>
                <w:szCs w:val="21"/>
              </w:rPr>
            </w:pPr>
            <w:r>
              <w:rPr>
                <w:rFonts w:hint="eastAsia" w:ascii="宋体" w:hAnsi="宋体" w:cs="宋体"/>
                <w:color w:val="000000"/>
                <w:kern w:val="0"/>
                <w:sz w:val="21"/>
                <w:szCs w:val="21"/>
              </w:rPr>
              <w:t>负责人（签字）：</w:t>
            </w:r>
            <w:r>
              <w:rPr>
                <w:rFonts w:ascii="宋体" w:hAnsi="宋体" w:cs="宋体"/>
                <w:color w:val="000000"/>
                <w:kern w:val="0"/>
                <w:sz w:val="21"/>
                <w:szCs w:val="21"/>
              </w:rPr>
              <w:t xml:space="preserve">                    </w:t>
            </w:r>
            <w:r>
              <w:rPr>
                <w:rFonts w:hint="eastAsia" w:ascii="宋体" w:hAnsi="宋体" w:cs="宋体"/>
                <w:color w:val="000000"/>
                <w:kern w:val="0"/>
                <w:sz w:val="21"/>
                <w:szCs w:val="21"/>
              </w:rPr>
              <w:t>（盖章）</w:t>
            </w:r>
            <w:r>
              <w:rPr>
                <w:rFonts w:ascii="宋体" w:hAnsi="宋体" w:cs="宋体"/>
                <w:color w:val="000000"/>
                <w:kern w:val="0"/>
                <w:sz w:val="21"/>
                <w:szCs w:val="21"/>
              </w:rPr>
              <w:t xml:space="preserve">                        </w:t>
            </w:r>
          </w:p>
          <w:p>
            <w:pPr>
              <w:widowControl/>
              <w:adjustRightInd/>
              <w:snapToGrid/>
              <w:spacing w:line="240" w:lineRule="auto"/>
              <w:ind w:firstLine="0" w:firstLineChars="0"/>
              <w:jc w:val="center"/>
              <w:rPr>
                <w:rFonts w:ascii="宋体" w:cs="宋体"/>
                <w:color w:val="000000"/>
                <w:kern w:val="0"/>
                <w:sz w:val="21"/>
                <w:szCs w:val="21"/>
              </w:rPr>
            </w:pPr>
            <w:r>
              <w:rPr>
                <w:rFonts w:ascii="宋体" w:hAnsi="宋体" w:cs="宋体"/>
                <w:color w:val="000000"/>
                <w:kern w:val="0"/>
                <w:sz w:val="21"/>
                <w:szCs w:val="21"/>
              </w:rPr>
              <w:t xml:space="preserve">                                    </w:t>
            </w:r>
            <w:r>
              <w:rPr>
                <w:rFonts w:hint="eastAsia" w:ascii="宋体" w:hAnsi="宋体" w:cs="宋体"/>
                <w:color w:val="000000"/>
                <w:kern w:val="0"/>
                <w:sz w:val="21"/>
                <w:szCs w:val="21"/>
              </w:rPr>
              <w:t>年</w:t>
            </w:r>
            <w:r>
              <w:rPr>
                <w:rFonts w:ascii="宋体" w:hAnsi="宋体" w:cs="宋体"/>
                <w:color w:val="000000"/>
                <w:kern w:val="0"/>
                <w:sz w:val="21"/>
                <w:szCs w:val="21"/>
              </w:rPr>
              <w:t xml:space="preserve">    </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r>
              <w:rPr>
                <w:rFonts w:hint="eastAsia" w:ascii="宋体" w:hAnsi="宋体" w:cs="宋体"/>
                <w:color w:val="000000"/>
                <w:kern w:val="0"/>
                <w:sz w:val="21"/>
                <w:szCs w:val="21"/>
              </w:rPr>
              <w:t>日</w:t>
            </w:r>
          </w:p>
        </w:tc>
      </w:tr>
    </w:tbl>
    <w:p>
      <w:pPr>
        <w:pStyle w:val="2"/>
        <w:ind w:left="0" w:leftChars="0" w:firstLine="860" w:firstLineChars="200"/>
        <w:rPr>
          <w:rFonts w:hint="eastAsia" w:ascii="方正小标宋简体" w:hAnsi="方正小标宋简体" w:eastAsia="方正小标宋简体" w:cs="方正小标宋简体"/>
          <w:i w:val="0"/>
          <w:iCs w:val="0"/>
          <w:caps w:val="0"/>
          <w:color w:val="000000"/>
          <w:spacing w:val="0"/>
          <w:sz w:val="43"/>
          <w:szCs w:val="43"/>
          <w:shd w:val="clear" w:fill="FFFFFF"/>
          <w:lang w:eastAsia="zh-CN"/>
        </w:rPr>
      </w:pPr>
    </w:p>
    <w:sectPr>
      <w:pgSz w:w="11905" w:h="16838"/>
      <w:pgMar w:top="1440" w:right="1440" w:bottom="1440" w:left="1440" w:header="0" w:footer="0" w:gutter="227"/>
      <w:pgBorders>
        <w:top w:val="none" w:sz="0" w:space="0"/>
        <w:left w:val="none" w:sz="0" w:space="0"/>
        <w:bottom w:val="none" w:sz="0" w:space="0"/>
        <w:right w:val="none" w:sz="0" w:space="0"/>
      </w:pgBorders>
      <w:cols w:equalWidth="0" w:num="1">
        <w:col w:w="16240"/>
      </w:cols>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5"/>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54CAF"/>
    <w:rsid w:val="07C50568"/>
    <w:rsid w:val="19232319"/>
    <w:rsid w:val="1C7E07C0"/>
    <w:rsid w:val="2A7E4F81"/>
    <w:rsid w:val="2B254CAF"/>
    <w:rsid w:val="2B422820"/>
    <w:rsid w:val="342D2E15"/>
    <w:rsid w:val="3654298C"/>
    <w:rsid w:val="417B02AC"/>
    <w:rsid w:val="462E094F"/>
    <w:rsid w:val="476F560D"/>
    <w:rsid w:val="494906DE"/>
    <w:rsid w:val="52B67E27"/>
    <w:rsid w:val="57086512"/>
    <w:rsid w:val="575C0F60"/>
    <w:rsid w:val="5F6258E5"/>
    <w:rsid w:val="601C79CC"/>
    <w:rsid w:val="60323700"/>
    <w:rsid w:val="60A053B9"/>
    <w:rsid w:val="6B370B3B"/>
    <w:rsid w:val="6C4038B4"/>
    <w:rsid w:val="72EC4169"/>
    <w:rsid w:val="74481E3B"/>
    <w:rsid w:val="790104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24"/>
    </w:rPr>
  </w:style>
  <w:style w:type="paragraph" w:styleId="3">
    <w:name w:val="Body Text Indent"/>
    <w:basedOn w:val="1"/>
    <w:qFormat/>
    <w:uiPriority w:val="0"/>
    <w:pPr>
      <w:spacing w:after="120" w:afterLines="0"/>
      <w:ind w:left="420" w:leftChars="200"/>
    </w:pPr>
  </w:style>
  <w:style w:type="paragraph" w:styleId="6">
    <w:name w:val="index 8"/>
    <w:basedOn w:val="1"/>
    <w:next w:val="1"/>
    <w:qFormat/>
    <w:uiPriority w:val="0"/>
    <w:pPr>
      <w:ind w:left="1400" w:leftChars="1400"/>
    </w:pPr>
  </w:style>
  <w:style w:type="paragraph" w:styleId="7">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2021-06-04T01:10:00Z</dcterms:created>
  <dc:creator>龙之佑</dc:creator>
  <cp:lastModifiedBy>Administrator</cp:lastModifiedBy>
  <dcterms:modified xsi:type="dcterms:W3CDTF">2021-07-16T11:49:04Z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469C9CE5333342E4B4D64CE83AA7C10F</vt:lpwstr>
  </property>
</Properties>
</file>