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36"/>
        </w:rPr>
        <w:t>截止</w:t>
      </w:r>
      <w:r>
        <w:rPr>
          <w:rFonts w:ascii="宋体" w:hAnsi="宋体" w:eastAsia="宋体" w:cs="宋体"/>
          <w:b/>
          <w:bCs/>
          <w:sz w:val="28"/>
          <w:szCs w:val="36"/>
        </w:rPr>
        <w:t>12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月</w:t>
      </w:r>
      <w:r>
        <w:rPr>
          <w:rFonts w:ascii="宋体" w:hAnsi="宋体" w:eastAsia="宋体" w:cs="宋体"/>
          <w:b/>
          <w:bCs/>
          <w:sz w:val="28"/>
          <w:szCs w:val="36"/>
        </w:rPr>
        <w:t>31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日</w:t>
      </w:r>
      <w:r>
        <w:rPr>
          <w:rFonts w:ascii="宋体" w:hAnsi="宋体" w:eastAsia="宋体" w:cs="宋体"/>
          <w:b/>
          <w:bCs/>
          <w:sz w:val="28"/>
          <w:szCs w:val="36"/>
        </w:rPr>
        <w:t>株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洲市</w:t>
      </w:r>
      <w:r>
        <w:rPr>
          <w:rFonts w:ascii="宋体" w:hAnsi="宋体" w:eastAsia="宋体" w:cs="宋体"/>
          <w:b/>
          <w:bCs/>
          <w:sz w:val="28"/>
          <w:szCs w:val="36"/>
        </w:rPr>
        <w:t>2020</w:t>
      </w:r>
      <w:r>
        <w:rPr>
          <w:rFonts w:hint="eastAsia" w:ascii="宋体" w:hAnsi="宋体" w:eastAsia="宋体" w:cs="宋体"/>
          <w:b/>
          <w:bCs/>
          <w:sz w:val="28"/>
          <w:szCs w:val="36"/>
        </w:rPr>
        <w:t>年市本级新增社会组织数据</w:t>
      </w:r>
    </w:p>
    <w:tbl>
      <w:tblPr>
        <w:tblStyle w:val="6"/>
        <w:tblW w:w="13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"/>
        <w:gridCol w:w="573"/>
        <w:gridCol w:w="238"/>
        <w:gridCol w:w="2702"/>
        <w:gridCol w:w="238"/>
        <w:gridCol w:w="1712"/>
        <w:gridCol w:w="238"/>
        <w:gridCol w:w="2436"/>
        <w:gridCol w:w="238"/>
        <w:gridCol w:w="5084"/>
        <w:gridCol w:w="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38" w:type="dxa"/>
          <w:jc w:val="center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社会组织名称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法定</w:t>
            </w:r>
            <w:r>
              <w:rPr>
                <w:rFonts w:ascii="宋体" w:hAnsi="宋体" w:eastAsia="宋体" w:cs="宋体"/>
                <w:b/>
                <w:bCs/>
                <w:sz w:val="28"/>
                <w:szCs w:val="36"/>
              </w:rPr>
              <w:t>代表人</w:t>
            </w:r>
          </w:p>
        </w:tc>
        <w:tc>
          <w:tcPr>
            <w:tcW w:w="26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统一社会信用代码</w:t>
            </w:r>
          </w:p>
        </w:tc>
        <w:tc>
          <w:tcPr>
            <w:tcW w:w="53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业务主管单位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" w:type="dxa"/>
          <w:jc w:val="center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株洲市洞口商会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曾广统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51430200MJJ5463810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株洲市工商业联合会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" w:type="dxa"/>
          <w:trHeight w:val="772" w:hRule="atLeast"/>
          <w:jc w:val="center"/>
        </w:trPr>
        <w:tc>
          <w:tcPr>
            <w:tcW w:w="811" w:type="dxa"/>
            <w:gridSpan w:val="2"/>
            <w:vAlign w:val="bottom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</w:p>
        </w:tc>
        <w:tc>
          <w:tcPr>
            <w:tcW w:w="2940" w:type="dxa"/>
            <w:gridSpan w:val="2"/>
            <w:vAlign w:val="bottom"/>
          </w:tcPr>
          <w:p>
            <w:r>
              <w:rPr>
                <w:rFonts w:hint="eastAsia"/>
              </w:rPr>
              <w:t>株洲市湘东红色文化研究院</w:t>
            </w:r>
          </w:p>
        </w:tc>
        <w:tc>
          <w:tcPr>
            <w:tcW w:w="1950" w:type="dxa"/>
            <w:gridSpan w:val="2"/>
            <w:vAlign w:val="bottom"/>
          </w:tcPr>
          <w:p>
            <w:r>
              <w:rPr>
                <w:rFonts w:hint="eastAsia"/>
              </w:rPr>
              <w:t>周美生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52430200MJJ5463064</w:t>
            </w:r>
          </w:p>
        </w:tc>
        <w:tc>
          <w:tcPr>
            <w:tcW w:w="5322" w:type="dxa"/>
            <w:gridSpan w:val="2"/>
            <w:vAlign w:val="bottom"/>
          </w:tcPr>
          <w:p>
            <w:r>
              <w:rPr>
                <w:rFonts w:hint="eastAsia"/>
              </w:rPr>
              <w:t>中共株洲市委党史研究室（市地方志编纂室）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711" w:hRule="atLeast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株洲市群星合唱团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王德智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52430200MJJ54786X5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株洲市文化旅游广电体育局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株洲先进硬质材料产业集群发展促进中心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毛善文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52430200MJJ547894T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株洲五彩醴陵陶瓷产业发展促进中心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刘建华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52430200MJJ5478785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6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株洲市精标职业技能培训学校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黄巧清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52430200MJJ547851D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7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株洲市服饰定制产业协会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黄伟军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51430200MJJ544538D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8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株洲市广告制作安装行业协会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郭应波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51430200MJJ5463735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株洲市人力资源和社会保障局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株洲市国学协会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贾虹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51430200MJJ5522046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湖南省株洲市天元区近水楼台6栋101商铺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株洲市鸿洲社会工作服务中心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李珏洲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52430200MJJ551578G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湖南省株洲市天元区嵩山路街道新闻路18号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株洲市装配式智能建造业协会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鲁滔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51430200MJJ55404XT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湖南省株洲市荷塘区金精路158号嘉德工业园7-416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株洲市清水塘社区学院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唐波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52430200MJJ5534776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湖南省株洲市石峰区湘天桥（石峰区委党校内）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株洲市咸玉米田径俱乐部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张震煜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52430200MJJ553346A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湖南省株洲市天元区珠江南路515号学林雅苑1栋1201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株洲市创新知识产权研究院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晏晓庆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52430200MJJ552642P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湖南省株洲市天元区珠江北路199号悦湖国际1023室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株洲市众一禁毒服务中心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张奕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52430200MJJ55279X6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湖南省株洲市天元区株洲大道482号株洲体育中心一楼门面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</w:t>
            </w:r>
          </w:p>
        </w:tc>
        <w:tc>
          <w:tcPr>
            <w:tcW w:w="294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株洲市创新社会发展中心</w:t>
            </w:r>
          </w:p>
        </w:tc>
        <w:tc>
          <w:tcPr>
            <w:tcW w:w="1950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伍立恒</w:t>
            </w:r>
          </w:p>
        </w:tc>
        <w:tc>
          <w:tcPr>
            <w:tcW w:w="2674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52430200MJJ552722B</w:t>
            </w:r>
          </w:p>
        </w:tc>
        <w:tc>
          <w:tcPr>
            <w:tcW w:w="5322" w:type="dxa"/>
            <w:gridSpan w:val="2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湖南省株洲市天元区圆方路76号社会组织孵化中心3楼308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17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株洲市生物医药产业协会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江端预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51430200MJJ554939Y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湖南省株洲市天元区株洲大道801号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18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株洲市陆生野生动物收容救护中心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崔涛涛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52430200MJJ555456F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湖南省株洲市石峰区建设北路651号石峰公园动物园内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19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株洲市大数据和人工智能产业协会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周柯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51430200MJJ554226W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湖南省株洲云龙示范区产业研究园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株洲市绿色食品产业协会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陶业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51430200MJJ5542850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湖南省株洲市芦淞区枫溪办事处曹家侧组黄金泉私宅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21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株洲市中联红色文化发展中心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邱克礼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52430200MJJ555149N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湖南省株洲市天元区园方路盛世鑫城1409、1411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株洲市倍特青少年篮球俱乐部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李威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52430200MJJ5634996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湖南省株洲市天元区炎帝广场优托邦北栋G层05号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23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株洲市华翔航空旅游俱乐部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唐宏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52430200MJJ562904J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湖南省株洲市天元区美高梅酒店写字楼2112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24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株洲为民社会工作服务中心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王烽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52430200MJJ5623307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湖南省株洲市天元区新闻路18号株洲晚报218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25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株洲市节能环保产业协会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李剑胜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51430200MJJ555202M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湖南省株洲市天元区仙月环路动力谷大厦1706、1716、1707#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26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株洲市选调生教育帮扶联合会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50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龙鹏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74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51430200MJJ563288R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322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湖南省株洲市天元区圆方路80号株洲市社会组织发展中心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27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株洲市营养健康管理协会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贺鹏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51430200MJJ5657936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湖南省株洲市天元区韶山路169号锦吉家园802室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28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株洲市农副产品贸易协会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熊罗生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51430200MJJ564301Q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湖南省株洲市石峰区建设北路怡心花园2栋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29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株洲市民间河长协会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郭世杰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51430200MJJ56773XY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湖南省株洲市天元区株洲财经大楼1607室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株洲市中德智能制造培训学校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马姣林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52430200MJJ567764H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湖南省株洲市天元区仙月环路899号新马动力创新园2.1期D研发厂房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31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株洲市匠心梦职业技能培训学校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陈圣华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52430200MJJ567350D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湖南省株洲市天元区韶山路229号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32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株洲市映心社会工作服务中心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徐孜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52430200MJJ567158T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湖南省株洲市天元区新闻路18号晚报大楼406、410室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33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株洲市职安技能培训学校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950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潘谦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74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52430200MJJ568847M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322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湖南省株洲市荷塘区红旗中路518号，培训中心二楼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34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株洲市青少年军校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车波平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52430200MJJ5699700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湖南省株洲市天元区株洲市天元区马家河乡泉源村018乡道劣塘组御景林山庄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35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株洲市乔松社会工作服务中心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谢志文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52430200MJJ569348K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湖南省株洲市天元区黄山路华城御园四栋124、125号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36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株洲市禾山职业技能培训学校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刘响玲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52430200MJJ569356E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湖南省株洲市天元区黄河北路幸福大厦1201（18室）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37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株洲市高分子新材料产业协会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李锟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51430200MJJ562920B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湖南省株洲市天元区时代新材海天路18号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38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株洲市新能源装备产业协会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朱建成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51430200MJJ5554803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湖南省株洲市天元区仙月环路899号新马动力创新园2.1期D栋研发厂房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39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株洲市众治社会工作服务中心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巫湘纯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52430200MJJ571907C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湖南省株洲市天元区工业二区高科公寓1栋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40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株洲新能源汽车产业集群发展促进中心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武冰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52430200MJJ5718519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湖南省株洲市天元区栗雨街道汽博园信息大楼5楼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41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株洲现代高分子新材料产业集群发展促进中心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王盈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52430200MJJ571659N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湖南省株洲市渌口区株洲时代华鑫新材料技术有限公司办公楼207室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42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株洲市酒类文化行业协会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谭红健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51430200MJJ570517J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湖南省株洲市天元区泰山路国税四分局宿舍1栋101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43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株洲市遗传学会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徐丽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674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51430200MJJ5720617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322" w:type="dxa"/>
            <w:gridSpan w:val="2"/>
            <w:vAlign w:val="bottom"/>
          </w:tcPr>
          <w:p>
            <w:pPr>
              <w:widowControl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湖南省株洲市芦淞区车站路128号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44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株洲市互联网职业技术学校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陈鹏飞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52430200MJJ581793M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湖南省株洲市天元区美的时代广场C塔楼20楼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45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株洲市破产管理人协会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王力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51430200MJJ574403C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湖南省株洲市天元区联谊路136号鼎城大厦司法局0409房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46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株洲市歆悦游泳俱乐部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赵丹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52430200MJJ5732679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湖南省株洲市天元区株洲大道506号，全民健身服务中心游泳馆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47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株洲市小龙虾产业协会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周畅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51430200MJJ572619W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湖南省株洲市天元区滨江南路168号5栋株洲日报社文化创意交流中心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48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株洲服饰产业集群发展促进中心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谢春力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52430200MJJ572918P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湖南省株洲市芦淞区庆云街道枫溪大道998号汇通金港3栋11楼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8" w:type="dxa"/>
          <w:trHeight w:val="873" w:hRule="atLeast"/>
        </w:trPr>
        <w:tc>
          <w:tcPr>
            <w:tcW w:w="811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49</w:t>
            </w:r>
          </w:p>
        </w:tc>
        <w:tc>
          <w:tcPr>
            <w:tcW w:w="294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株洲新能源装备产业集群发展促进中心</w:t>
            </w:r>
          </w:p>
        </w:tc>
        <w:tc>
          <w:tcPr>
            <w:tcW w:w="1950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李森成</w:t>
            </w:r>
          </w:p>
        </w:tc>
        <w:tc>
          <w:tcPr>
            <w:tcW w:w="2674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52430200MJJ57282X4</w:t>
            </w:r>
          </w:p>
        </w:tc>
        <w:tc>
          <w:tcPr>
            <w:tcW w:w="5322" w:type="dxa"/>
            <w:gridSpan w:val="2"/>
            <w:vAlign w:val="bottom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湖南省株洲市天元区仙乐环路899号</w:t>
            </w:r>
          </w:p>
        </w:tc>
      </w:tr>
    </w:tbl>
    <w:p>
      <w:pPr>
        <w:rPr>
          <w:rFonts w:ascii="宋体" w:hAnsi="宋体" w:eastAsia="宋体" w:cs="宋体"/>
          <w:sz w:val="28"/>
          <w:szCs w:val="36"/>
        </w:rPr>
      </w:pPr>
    </w:p>
    <w:p>
      <w:pPr>
        <w:rPr>
          <w:rFonts w:ascii="宋体" w:hAnsi="宋体" w:eastAsia="宋体" w:cs="宋体"/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14466C"/>
    <w:rsid w:val="00025F3F"/>
    <w:rsid w:val="000542F6"/>
    <w:rsid w:val="000C6372"/>
    <w:rsid w:val="001C27DE"/>
    <w:rsid w:val="00244432"/>
    <w:rsid w:val="002F570E"/>
    <w:rsid w:val="00334419"/>
    <w:rsid w:val="00346394"/>
    <w:rsid w:val="00390B03"/>
    <w:rsid w:val="0039228D"/>
    <w:rsid w:val="003A7721"/>
    <w:rsid w:val="003E7D22"/>
    <w:rsid w:val="003F53C4"/>
    <w:rsid w:val="00406D8C"/>
    <w:rsid w:val="00491BC5"/>
    <w:rsid w:val="004B2D1F"/>
    <w:rsid w:val="004D3A42"/>
    <w:rsid w:val="005967BF"/>
    <w:rsid w:val="005E5A1E"/>
    <w:rsid w:val="00637F3C"/>
    <w:rsid w:val="0065112F"/>
    <w:rsid w:val="006E2E71"/>
    <w:rsid w:val="00721B47"/>
    <w:rsid w:val="007669CE"/>
    <w:rsid w:val="007F36C7"/>
    <w:rsid w:val="0081484B"/>
    <w:rsid w:val="008228C8"/>
    <w:rsid w:val="00854BCF"/>
    <w:rsid w:val="008F0F6C"/>
    <w:rsid w:val="009C2B10"/>
    <w:rsid w:val="00B4210E"/>
    <w:rsid w:val="00C82752"/>
    <w:rsid w:val="00D4447B"/>
    <w:rsid w:val="00D7378E"/>
    <w:rsid w:val="00D83401"/>
    <w:rsid w:val="00D8363E"/>
    <w:rsid w:val="00DE3A30"/>
    <w:rsid w:val="00E37410"/>
    <w:rsid w:val="00EA4FED"/>
    <w:rsid w:val="00EC3063"/>
    <w:rsid w:val="00ED555A"/>
    <w:rsid w:val="00F44340"/>
    <w:rsid w:val="00F7263E"/>
    <w:rsid w:val="15B52041"/>
    <w:rsid w:val="6B14466C"/>
    <w:rsid w:val="6D535020"/>
    <w:rsid w:val="7643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q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473</Words>
  <Characters>2700</Characters>
  <Lines>22</Lines>
  <Paragraphs>6</Paragraphs>
  <TotalTime>165</TotalTime>
  <ScaleCrop>false</ScaleCrop>
  <LinksUpToDate>false</LinksUpToDate>
  <CharactersWithSpaces>3167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2019-09-29T03:21:00Z</dcterms:created>
  <dc:creator>邂逅1425817082</dc:creator>
  <cp:lastModifiedBy>lemon</cp:lastModifiedBy>
  <cp:lastPrinted>2020-10-30T07:33:00Z</cp:lastPrinted>
  <dcterms:modified xsi:type="dcterms:W3CDTF">2021-01-19T09:11:16Z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