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39" w:rsidRPr="00324A39" w:rsidRDefault="002928B5" w:rsidP="00DB2545">
      <w:pPr>
        <w:spacing w:line="58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324A39">
        <w:rPr>
          <w:rFonts w:ascii="方正小标宋简体" w:eastAsia="方正小标宋简体" w:cs="Times New Roman" w:hint="eastAsia"/>
          <w:sz w:val="44"/>
          <w:szCs w:val="44"/>
        </w:rPr>
        <w:t>芦淞</w:t>
      </w:r>
      <w:r w:rsidR="00324A39" w:rsidRPr="00324A39">
        <w:rPr>
          <w:rFonts w:ascii="方正小标宋简体" w:eastAsia="方正小标宋简体" w:cs="Times New Roman" w:hint="eastAsia"/>
          <w:sz w:val="44"/>
          <w:szCs w:val="44"/>
        </w:rPr>
        <w:t>区园林绿化中心</w:t>
      </w:r>
      <w:r w:rsidRPr="00324A39">
        <w:rPr>
          <w:rFonts w:ascii="方正小标宋简体" w:eastAsia="方正小标宋简体" w:hAnsi="Times New Roman" w:cs="Times New Roman" w:hint="eastAsia"/>
          <w:sz w:val="44"/>
          <w:szCs w:val="44"/>
        </w:rPr>
        <w:t>20</w:t>
      </w:r>
      <w:r w:rsidR="00324A39" w:rsidRPr="00324A39">
        <w:rPr>
          <w:rFonts w:ascii="方正小标宋简体" w:eastAsia="方正小标宋简体" w:hAnsi="Times New Roman" w:cs="Times New Roman" w:hint="eastAsia"/>
          <w:sz w:val="44"/>
          <w:szCs w:val="44"/>
        </w:rPr>
        <w:t>20</w:t>
      </w:r>
      <w:r w:rsidRPr="00324A39">
        <w:rPr>
          <w:rFonts w:ascii="方正小标宋简体" w:eastAsia="方正小标宋简体" w:hAnsi="Times New Roman" w:cs="Times New Roman" w:hint="eastAsia"/>
          <w:sz w:val="44"/>
          <w:szCs w:val="44"/>
        </w:rPr>
        <w:t>年</w:t>
      </w:r>
      <w:r w:rsidRPr="00324A39">
        <w:rPr>
          <w:rFonts w:ascii="方正小标宋简体" w:eastAsia="方正小标宋简体" w:cs="Times New Roman" w:hint="eastAsia"/>
          <w:sz w:val="44"/>
          <w:szCs w:val="44"/>
        </w:rPr>
        <w:t>区级</w:t>
      </w:r>
      <w:r w:rsidR="00FC01B9" w:rsidRPr="00324A39">
        <w:rPr>
          <w:rFonts w:ascii="方正小标宋简体" w:eastAsia="方正小标宋简体" w:cs="Times New Roman" w:hint="eastAsia"/>
          <w:sz w:val="44"/>
          <w:szCs w:val="44"/>
        </w:rPr>
        <w:t>专项资金</w:t>
      </w:r>
    </w:p>
    <w:p w:rsidR="009B5A1D" w:rsidRPr="00BA3B8B" w:rsidRDefault="00FC01B9" w:rsidP="00DB2545">
      <w:pPr>
        <w:spacing w:line="580" w:lineRule="exact"/>
        <w:jc w:val="center"/>
        <w:rPr>
          <w:rFonts w:ascii="Times New Roman" w:hAnsi="Times New Roman" w:cs="Times New Roman"/>
          <w:sz w:val="44"/>
          <w:szCs w:val="44"/>
        </w:rPr>
      </w:pPr>
      <w:r w:rsidRPr="00324A39">
        <w:rPr>
          <w:rFonts w:ascii="方正小标宋简体" w:eastAsia="方正小标宋简体" w:cs="Times New Roman" w:hint="eastAsia"/>
          <w:sz w:val="44"/>
          <w:szCs w:val="44"/>
        </w:rPr>
        <w:t>管理办法</w:t>
      </w:r>
    </w:p>
    <w:p w:rsidR="002928B5" w:rsidRPr="00BA3B8B" w:rsidRDefault="002928B5" w:rsidP="00DB2545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C01B9" w:rsidRPr="00BA3B8B" w:rsidRDefault="00324A39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年我单位区级专项</w:t>
      </w:r>
      <w:r w:rsidR="00CE2F59">
        <w:rPr>
          <w:rFonts w:ascii="Times New Roman" w:eastAsia="仿宋_GB2312" w:hAnsi="Times New Roman" w:cs="Times New Roman" w:hint="eastAsia"/>
          <w:sz w:val="32"/>
          <w:szCs w:val="32"/>
        </w:rPr>
        <w:t>资金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个：</w:t>
      </w:r>
      <w:r w:rsidRPr="00BA3B8B">
        <w:rPr>
          <w:rFonts w:ascii="Times New Roman" w:eastAsia="仿宋_GB2312" w:hAnsi="Times New Roman" w:cs="Times New Roman"/>
          <w:sz w:val="32"/>
          <w:szCs w:val="32"/>
        </w:rPr>
        <w:t>绿化维护养护费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节日气氛营造、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绿化提质、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民生绿化服务。</w:t>
      </w:r>
      <w:r w:rsidR="00FC01B9" w:rsidRPr="00BA3B8B">
        <w:rPr>
          <w:rFonts w:ascii="Times New Roman" w:eastAsia="仿宋_GB2312" w:hAnsi="Times New Roman" w:cs="Times New Roman"/>
          <w:sz w:val="32"/>
          <w:szCs w:val="32"/>
        </w:rPr>
        <w:t>为合理、有效、规范使用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区级</w:t>
      </w:r>
      <w:r w:rsidR="00FC01B9" w:rsidRPr="00BA3B8B">
        <w:rPr>
          <w:rFonts w:ascii="Times New Roman" w:eastAsia="仿宋_GB2312" w:hAnsi="Times New Roman" w:cs="Times New Roman"/>
          <w:sz w:val="32"/>
          <w:szCs w:val="32"/>
        </w:rPr>
        <w:t>专项资金，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结合单位实际</w:t>
      </w:r>
      <w:r w:rsidR="00FC01B9" w:rsidRPr="00BA3B8B">
        <w:rPr>
          <w:rFonts w:ascii="Times New Roman" w:eastAsia="仿宋_GB2312" w:hAnsi="Times New Roman" w:cs="Times New Roman"/>
          <w:sz w:val="32"/>
          <w:szCs w:val="32"/>
        </w:rPr>
        <w:t>，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制定本管理办法</w:t>
      </w:r>
      <w:r w:rsidR="00FC01B9" w:rsidRPr="00BA3B8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E2F59" w:rsidRPr="00BA3B8B" w:rsidRDefault="00CE2F59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 w:rsidRPr="00BA3B8B">
        <w:rPr>
          <w:rFonts w:ascii="Times New Roman" w:eastAsia="仿宋_GB2312" w:hAnsi="Times New Roman" w:cs="Times New Roman"/>
          <w:sz w:val="32"/>
          <w:szCs w:val="32"/>
        </w:rPr>
        <w:t>各项专项资金的使用要坚持专款专用的原则，并达到年初拟定的绩效目标。</w:t>
      </w:r>
    </w:p>
    <w:p w:rsidR="00CE2F59" w:rsidRPr="00BA3B8B" w:rsidRDefault="00CE2F59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B8B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A3B8B">
        <w:rPr>
          <w:rFonts w:ascii="Times New Roman" w:eastAsia="仿宋_GB2312" w:hAnsi="Times New Roman" w:cs="Times New Roman"/>
          <w:sz w:val="32"/>
          <w:szCs w:val="32"/>
        </w:rPr>
        <w:t>绿化维护养护费：用于对辖区内园林绿化和园林设施进行日常管理和维护，巩固现有绿化成果，改善生态环境，在城市五区绿化养护考评中保二争</w:t>
      </w:r>
      <w:proofErr w:type="gramStart"/>
      <w:r w:rsidRPr="00BA3B8B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Pr="00BA3B8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E2F59" w:rsidRPr="00BA3B8B" w:rsidRDefault="00CE2F59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B8B">
        <w:rPr>
          <w:rFonts w:ascii="Times New Roman" w:eastAsia="仿宋_GB2312" w:hAnsi="Times New Roman" w:cs="Times New Roman"/>
          <w:sz w:val="32"/>
          <w:szCs w:val="32"/>
        </w:rPr>
        <w:t>2.</w:t>
      </w:r>
      <w:r w:rsidRPr="00BA3B8B">
        <w:rPr>
          <w:rFonts w:ascii="Times New Roman" w:eastAsia="仿宋_GB2312" w:hAnsi="Times New Roman" w:cs="Times New Roman"/>
          <w:sz w:val="32"/>
          <w:szCs w:val="32"/>
        </w:rPr>
        <w:t>节日气氛营造：用于元旦、春节、五一、十一在辖区内重要节点位置进行节日气氛营造，营造浓郁节日氛围，增强市民幸福感；在城市五区绿化养护考评中</w:t>
      </w:r>
      <w:r w:rsidR="00034443">
        <w:rPr>
          <w:rFonts w:ascii="Times New Roman" w:eastAsia="仿宋_GB2312" w:hAnsi="Times New Roman" w:cs="Times New Roman" w:hint="eastAsia"/>
          <w:sz w:val="32"/>
          <w:szCs w:val="32"/>
        </w:rPr>
        <w:t>保二争</w:t>
      </w:r>
      <w:proofErr w:type="gramStart"/>
      <w:r w:rsidR="00034443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BA3B8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E2F59" w:rsidRDefault="00CE2F59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BA3B8B">
        <w:rPr>
          <w:rFonts w:ascii="Times New Roman" w:eastAsia="仿宋_GB2312" w:hAnsi="Times New Roman" w:cs="Times New Roman"/>
          <w:sz w:val="32"/>
          <w:szCs w:val="32"/>
        </w:rPr>
        <w:t>3.</w:t>
      </w:r>
      <w:r w:rsidRPr="00376CF0">
        <w:rPr>
          <w:rFonts w:ascii="Times New Roman" w:eastAsia="仿宋_GB2312" w:hAnsi="Times New Roman" w:cs="Times New Roman" w:hint="eastAsia"/>
          <w:sz w:val="32"/>
          <w:szCs w:val="32"/>
        </w:rPr>
        <w:t>绿化</w:t>
      </w:r>
      <w:r w:rsidRPr="00376CF0">
        <w:rPr>
          <w:rFonts w:ascii="仿宋_GB2312" w:eastAsia="仿宋_GB2312" w:hint="eastAsia"/>
          <w:sz w:val="32"/>
          <w:szCs w:val="32"/>
        </w:rPr>
        <w:t>提质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用于</w:t>
      </w:r>
      <w:r w:rsidRPr="00CE2F59">
        <w:rPr>
          <w:rFonts w:ascii="Times New Roman" w:eastAsia="仿宋_GB2312" w:hAnsi="Times New Roman" w:cs="Times New Roman" w:hint="eastAsia"/>
          <w:sz w:val="32"/>
          <w:szCs w:val="32"/>
        </w:rPr>
        <w:t>在全区养护范围内实施零星补栽、中小修提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质改造、绿地喷灌系统改造、法桐专项修整、白蚁治理等绿化提质项目</w:t>
      </w:r>
      <w:r w:rsidRPr="00376CF0">
        <w:rPr>
          <w:rFonts w:ascii="Times New Roman" w:eastAsia="仿宋_GB2312" w:hAnsi="Times New Roman" w:cs="Times New Roman" w:hint="eastAsia"/>
          <w:sz w:val="32"/>
          <w:szCs w:val="32"/>
        </w:rPr>
        <w:t>；在城市五区绿化养护考评中保二争</w:t>
      </w:r>
      <w:proofErr w:type="gramStart"/>
      <w:r w:rsidRPr="00376CF0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376CF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E2F59" w:rsidRPr="00BA3B8B" w:rsidRDefault="00CE2F59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BA3B8B">
        <w:rPr>
          <w:rFonts w:ascii="Times New Roman" w:eastAsia="仿宋_GB2312" w:hAnsi="Times New Roman" w:cs="Times New Roman"/>
          <w:sz w:val="32"/>
          <w:szCs w:val="32"/>
        </w:rPr>
        <w:t>民生绿化服务：用于为民办实事，为辖区内无人管理小区处理死树、危树等安全隐患问题，保障市民生命财产安全。</w:t>
      </w:r>
    </w:p>
    <w:p w:rsidR="00C74E6A" w:rsidRPr="00BA3B8B" w:rsidRDefault="00CE2F59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E2F59">
        <w:rPr>
          <w:rFonts w:ascii="仿宋_GB2312" w:eastAsia="仿宋_GB2312" w:hAnsi="Times New Roman" w:cs="Times New Roman" w:hint="eastAsia"/>
          <w:sz w:val="32"/>
          <w:szCs w:val="32"/>
        </w:rPr>
        <w:t>二、</w:t>
      </w:r>
      <w:r w:rsidR="00C74E6A" w:rsidRPr="00CE2F59">
        <w:rPr>
          <w:rFonts w:ascii="仿宋_GB2312" w:eastAsia="仿宋_GB2312" w:hAnsi="Times New Roman" w:cs="Times New Roman" w:hint="eastAsia"/>
          <w:sz w:val="32"/>
          <w:szCs w:val="32"/>
        </w:rPr>
        <w:t>各项专</w:t>
      </w:r>
      <w:r w:rsidR="00C74E6A" w:rsidRPr="00BA3B8B">
        <w:rPr>
          <w:rFonts w:ascii="Times New Roman" w:eastAsia="仿宋_GB2312" w:hAnsi="Times New Roman" w:cs="Times New Roman"/>
          <w:sz w:val="32"/>
          <w:szCs w:val="32"/>
        </w:rPr>
        <w:t>项资金的申请、使用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按照《芦淞区城管系统专项资金管理办法》（芦城管</w:t>
      </w:r>
      <w:r w:rsidRPr="00387B1C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387B1C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387B1C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387B1C">
        <w:rPr>
          <w:rFonts w:ascii="Times New Roman" w:eastAsia="仿宋_GB2312" w:hAnsi="Times New Roman" w:cs="Times New Roman"/>
          <w:sz w:val="32"/>
          <w:szCs w:val="32"/>
        </w:rPr>
        <w:t>5</w:t>
      </w:r>
      <w:r w:rsidRPr="00387B1C"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）文件要求实施，</w:t>
      </w:r>
      <w:r w:rsidR="00C74E6A" w:rsidRPr="00BA3B8B">
        <w:rPr>
          <w:rFonts w:ascii="Times New Roman" w:eastAsia="仿宋_GB2312" w:hAnsi="Times New Roman" w:cs="Times New Roman"/>
          <w:sz w:val="32"/>
          <w:szCs w:val="32"/>
        </w:rPr>
        <w:t>按实际需求和规定程序向区财政和区城管局申请</w:t>
      </w:r>
      <w:r w:rsidR="00387B1C">
        <w:rPr>
          <w:rFonts w:ascii="Times New Roman" w:eastAsia="仿宋_GB2312" w:hAnsi="Times New Roman" w:cs="Times New Roman" w:hint="eastAsia"/>
          <w:sz w:val="32"/>
          <w:szCs w:val="32"/>
        </w:rPr>
        <w:t>、使用</w:t>
      </w:r>
      <w:bookmarkStart w:id="0" w:name="_GoBack"/>
      <w:bookmarkEnd w:id="0"/>
      <w:r w:rsidR="00C74E6A" w:rsidRPr="00BA3B8B">
        <w:rPr>
          <w:rFonts w:ascii="Times New Roman" w:eastAsia="仿宋_GB2312" w:hAnsi="Times New Roman" w:cs="Times New Roman"/>
          <w:sz w:val="32"/>
          <w:szCs w:val="32"/>
        </w:rPr>
        <w:t>资金。</w:t>
      </w:r>
    </w:p>
    <w:p w:rsidR="002462B4" w:rsidRDefault="00C74E6A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034443">
        <w:rPr>
          <w:rFonts w:ascii="Times New Roman" w:eastAsia="仿宋_GB2312" w:hAnsi="Times New Roman" w:cs="Times New Roman"/>
          <w:sz w:val="32"/>
          <w:szCs w:val="32"/>
        </w:rPr>
        <w:lastRenderedPageBreak/>
        <w:t>三、</w:t>
      </w:r>
      <w:r w:rsidR="00B61ED4" w:rsidRPr="00BA3B8B">
        <w:rPr>
          <w:rFonts w:ascii="Times New Roman" w:eastAsia="仿宋_GB2312" w:hAnsi="Times New Roman" w:cs="Times New Roman"/>
          <w:sz w:val="32"/>
          <w:szCs w:val="32"/>
        </w:rPr>
        <w:t>为</w:t>
      </w:r>
      <w:r w:rsidR="00FC01B9" w:rsidRPr="00BA3B8B">
        <w:rPr>
          <w:rFonts w:ascii="Times New Roman" w:eastAsia="仿宋_GB2312" w:hAnsi="Times New Roman" w:cs="Times New Roman"/>
          <w:sz w:val="32"/>
          <w:szCs w:val="32"/>
        </w:rPr>
        <w:t>加强专项资金的财务管理及使用监督</w:t>
      </w:r>
      <w:r w:rsidR="006D3C15" w:rsidRPr="00BA3B8B">
        <w:rPr>
          <w:rFonts w:ascii="Times New Roman" w:eastAsia="仿宋_GB2312" w:hAnsi="Times New Roman" w:cs="Times New Roman"/>
          <w:sz w:val="32"/>
          <w:szCs w:val="32"/>
        </w:rPr>
        <w:t>管理</w:t>
      </w:r>
      <w:r w:rsidR="00B61ED4" w:rsidRPr="00BA3B8B">
        <w:rPr>
          <w:rFonts w:ascii="Times New Roman" w:eastAsia="仿宋_GB2312" w:hAnsi="Times New Roman" w:cs="Times New Roman"/>
          <w:sz w:val="32"/>
          <w:szCs w:val="32"/>
        </w:rPr>
        <w:t>，各部门各司其职，使各项专项资金达到预期</w:t>
      </w:r>
      <w:r w:rsidR="00034443">
        <w:rPr>
          <w:rFonts w:ascii="Times New Roman" w:eastAsia="仿宋_GB2312" w:hAnsi="Times New Roman" w:cs="Times New Roman" w:hint="eastAsia"/>
          <w:sz w:val="32"/>
          <w:szCs w:val="32"/>
        </w:rPr>
        <w:t>目标</w:t>
      </w:r>
      <w:r w:rsidR="00B61ED4" w:rsidRPr="00BA3B8B">
        <w:rPr>
          <w:rFonts w:ascii="Times New Roman" w:eastAsia="仿宋_GB2312" w:hAnsi="Times New Roman" w:cs="Times New Roman"/>
          <w:sz w:val="32"/>
          <w:szCs w:val="32"/>
        </w:rPr>
        <w:t>。</w:t>
      </w:r>
      <w:r w:rsidR="00376CF0">
        <w:rPr>
          <w:rFonts w:ascii="Times New Roman" w:eastAsia="仿宋_GB2312" w:hAnsi="Times New Roman" w:cs="Times New Roman" w:hint="eastAsia"/>
          <w:sz w:val="32"/>
          <w:szCs w:val="32"/>
        </w:rPr>
        <w:t>中心</w:t>
      </w:r>
      <w:r w:rsidR="006D3C15" w:rsidRPr="00BA3B8B">
        <w:rPr>
          <w:rFonts w:ascii="Times New Roman" w:eastAsia="仿宋_GB2312" w:hAnsi="Times New Roman" w:cs="Times New Roman"/>
          <w:sz w:val="32"/>
          <w:szCs w:val="32"/>
        </w:rPr>
        <w:t>财务</w:t>
      </w:r>
      <w:r w:rsidR="00376CF0">
        <w:rPr>
          <w:rFonts w:ascii="Times New Roman" w:eastAsia="仿宋_GB2312" w:hAnsi="Times New Roman" w:cs="Times New Roman" w:hint="eastAsia"/>
          <w:sz w:val="32"/>
          <w:szCs w:val="32"/>
        </w:rPr>
        <w:t>室</w:t>
      </w:r>
      <w:r w:rsidR="00034443">
        <w:rPr>
          <w:rFonts w:ascii="Times New Roman" w:eastAsia="仿宋_GB2312" w:hAnsi="Times New Roman" w:cs="Times New Roman" w:hint="eastAsia"/>
          <w:sz w:val="32"/>
          <w:szCs w:val="32"/>
        </w:rPr>
        <w:t>牵头、各业务科室配合做好</w:t>
      </w:r>
      <w:r w:rsidR="00A1344C">
        <w:rPr>
          <w:rFonts w:ascii="Times New Roman" w:eastAsia="仿宋_GB2312" w:hAnsi="Times New Roman" w:cs="Times New Roman"/>
          <w:sz w:val="32"/>
          <w:szCs w:val="32"/>
        </w:rPr>
        <w:t>专项资金的预算编制</w:t>
      </w:r>
      <w:r w:rsidR="0003444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D3C15" w:rsidRPr="00BA3B8B">
        <w:rPr>
          <w:rFonts w:ascii="Times New Roman" w:eastAsia="仿宋_GB2312" w:hAnsi="Times New Roman" w:cs="Times New Roman"/>
          <w:sz w:val="32"/>
          <w:szCs w:val="32"/>
        </w:rPr>
        <w:t>使用</w:t>
      </w:r>
      <w:r w:rsidR="00B61ED4" w:rsidRPr="00BA3B8B">
        <w:rPr>
          <w:rFonts w:ascii="Times New Roman" w:eastAsia="仿宋_GB2312" w:hAnsi="Times New Roman" w:cs="Times New Roman"/>
          <w:sz w:val="32"/>
          <w:szCs w:val="32"/>
        </w:rPr>
        <w:t>申报</w:t>
      </w:r>
      <w:r w:rsidR="00376CF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D3C15" w:rsidRPr="00BA3B8B">
        <w:rPr>
          <w:rFonts w:ascii="Times New Roman" w:eastAsia="仿宋_GB2312" w:hAnsi="Times New Roman" w:cs="Times New Roman"/>
          <w:sz w:val="32"/>
          <w:szCs w:val="32"/>
        </w:rPr>
        <w:t>汇总与分析</w:t>
      </w:r>
      <w:r w:rsidR="00034443">
        <w:rPr>
          <w:rFonts w:ascii="Times New Roman" w:eastAsia="仿宋_GB2312" w:hAnsi="Times New Roman" w:cs="Times New Roman" w:hint="eastAsia"/>
          <w:sz w:val="32"/>
          <w:szCs w:val="32"/>
        </w:rPr>
        <w:t>等工作</w:t>
      </w:r>
      <w:r w:rsidR="006D3C15" w:rsidRPr="00BA3B8B">
        <w:rPr>
          <w:rFonts w:ascii="Times New Roman" w:eastAsia="仿宋_GB2312" w:hAnsi="Times New Roman" w:cs="Times New Roman"/>
          <w:sz w:val="32"/>
          <w:szCs w:val="32"/>
        </w:rPr>
        <w:t>。</w:t>
      </w:r>
      <w:r w:rsidR="00034443">
        <w:rPr>
          <w:rFonts w:ascii="Times New Roman" w:eastAsia="仿宋_GB2312" w:hAnsi="Times New Roman" w:cs="Times New Roman" w:hint="eastAsia"/>
          <w:sz w:val="32"/>
          <w:szCs w:val="32"/>
        </w:rPr>
        <w:t>各业务科室</w:t>
      </w:r>
      <w:r w:rsidR="006D3C15" w:rsidRPr="00BA3B8B">
        <w:rPr>
          <w:rFonts w:ascii="Times New Roman" w:eastAsia="仿宋_GB2312" w:hAnsi="Times New Roman" w:cs="Times New Roman"/>
          <w:sz w:val="32"/>
          <w:szCs w:val="32"/>
        </w:rPr>
        <w:t>根据归口及部门职责，</w:t>
      </w:r>
      <w:r w:rsidR="00034443">
        <w:rPr>
          <w:rFonts w:ascii="Times New Roman" w:eastAsia="仿宋_GB2312" w:hAnsi="Times New Roman" w:cs="Times New Roman" w:hint="eastAsia"/>
          <w:sz w:val="32"/>
          <w:szCs w:val="32"/>
        </w:rPr>
        <w:t>做好</w:t>
      </w:r>
      <w:r w:rsidR="00F9680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F96809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 w:rsidR="00376CF0">
        <w:rPr>
          <w:rFonts w:ascii="Times New Roman" w:eastAsia="仿宋_GB2312" w:hAnsi="Times New Roman" w:cs="Times New Roman"/>
          <w:sz w:val="32"/>
          <w:szCs w:val="32"/>
        </w:rPr>
        <w:t>专项资金项目</w:t>
      </w:r>
      <w:r w:rsidR="00034443">
        <w:rPr>
          <w:rFonts w:ascii="Times New Roman" w:eastAsia="仿宋_GB2312" w:hAnsi="Times New Roman" w:cs="Times New Roman" w:hint="eastAsia"/>
          <w:sz w:val="32"/>
          <w:szCs w:val="32"/>
        </w:rPr>
        <w:t>运行过程中的</w:t>
      </w:r>
      <w:proofErr w:type="gramStart"/>
      <w:r w:rsidR="00376CF0">
        <w:rPr>
          <w:rFonts w:ascii="Times New Roman" w:eastAsia="仿宋_GB2312" w:hAnsi="Times New Roman" w:cs="Times New Roman"/>
          <w:sz w:val="32"/>
          <w:szCs w:val="32"/>
        </w:rPr>
        <w:t>的</w:t>
      </w:r>
      <w:proofErr w:type="gramEnd"/>
      <w:r w:rsidR="00F96809">
        <w:rPr>
          <w:rFonts w:ascii="Times New Roman" w:eastAsia="仿宋_GB2312" w:hAnsi="Times New Roman" w:cs="Times New Roman" w:hint="eastAsia"/>
          <w:sz w:val="32"/>
          <w:szCs w:val="32"/>
        </w:rPr>
        <w:t>监督</w:t>
      </w:r>
      <w:r w:rsidR="00034443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="00DB2545">
        <w:rPr>
          <w:rFonts w:ascii="Times New Roman" w:eastAsia="仿宋_GB2312" w:hAnsi="Times New Roman" w:cs="Times New Roman" w:hint="eastAsia"/>
          <w:sz w:val="32"/>
          <w:szCs w:val="32"/>
        </w:rPr>
        <w:t>以及项目委托、采购等前期</w:t>
      </w:r>
      <w:r w:rsidR="00376CF0">
        <w:rPr>
          <w:rFonts w:ascii="Times New Roman" w:eastAsia="仿宋_GB2312" w:hAnsi="Times New Roman" w:cs="Times New Roman"/>
          <w:sz w:val="32"/>
          <w:szCs w:val="32"/>
        </w:rPr>
        <w:t>工作</w:t>
      </w:r>
      <w:r w:rsidR="006D3C15" w:rsidRPr="00BA3B8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B2545" w:rsidRDefault="00DB2545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附件：项目付款支付审批表</w:t>
      </w: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Default="00DC3CCD" w:rsidP="00DC3CCD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C3CCD" w:rsidRPr="00A149CA" w:rsidRDefault="00DC3CCD" w:rsidP="00DC3CCD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A149CA">
        <w:rPr>
          <w:rFonts w:ascii="方正小标宋简体" w:eastAsia="方正小标宋简体" w:hint="eastAsia"/>
          <w:sz w:val="36"/>
          <w:szCs w:val="36"/>
        </w:rPr>
        <w:lastRenderedPageBreak/>
        <w:t>项目付款支付核定单</w:t>
      </w:r>
    </w:p>
    <w:tbl>
      <w:tblPr>
        <w:tblW w:w="99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6"/>
        <w:gridCol w:w="1354"/>
        <w:gridCol w:w="3965"/>
      </w:tblGrid>
      <w:tr w:rsidR="00DC3CCD" w:rsidTr="00155D89">
        <w:trPr>
          <w:trHeight w:val="779"/>
        </w:trPr>
        <w:tc>
          <w:tcPr>
            <w:tcW w:w="9905" w:type="dxa"/>
            <w:gridSpan w:val="3"/>
            <w:vAlign w:val="center"/>
          </w:tcPr>
          <w:p w:rsidR="00DC3CCD" w:rsidRDefault="00DC3CCD" w:rsidP="00155D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合同名称：</w:t>
            </w:r>
          </w:p>
        </w:tc>
      </w:tr>
      <w:tr w:rsidR="00DC3CCD" w:rsidTr="00155D89">
        <w:trPr>
          <w:trHeight w:val="887"/>
        </w:trPr>
        <w:tc>
          <w:tcPr>
            <w:tcW w:w="9905" w:type="dxa"/>
            <w:gridSpan w:val="3"/>
            <w:vAlign w:val="center"/>
          </w:tcPr>
          <w:p w:rsidR="00DC3CCD" w:rsidRDefault="00DC3CCD" w:rsidP="00155D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合同单位（全称）：</w:t>
            </w:r>
          </w:p>
        </w:tc>
      </w:tr>
      <w:tr w:rsidR="00DC3CCD" w:rsidTr="00155D89">
        <w:trPr>
          <w:trHeight w:val="828"/>
        </w:trPr>
        <w:tc>
          <w:tcPr>
            <w:tcW w:w="4586" w:type="dxa"/>
            <w:vAlign w:val="center"/>
          </w:tcPr>
          <w:p w:rsidR="00DC3CCD" w:rsidRDefault="00DC3CCD" w:rsidP="00155D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合同金额（元）：</w:t>
            </w:r>
          </w:p>
        </w:tc>
        <w:tc>
          <w:tcPr>
            <w:tcW w:w="5319" w:type="dxa"/>
            <w:gridSpan w:val="2"/>
            <w:vAlign w:val="center"/>
          </w:tcPr>
          <w:p w:rsidR="00DC3CCD" w:rsidRDefault="00DC3CCD" w:rsidP="00155D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审计金额（元）：</w:t>
            </w:r>
          </w:p>
        </w:tc>
      </w:tr>
      <w:tr w:rsidR="00DC3CCD" w:rsidTr="00155D89">
        <w:trPr>
          <w:trHeight w:val="840"/>
        </w:trPr>
        <w:tc>
          <w:tcPr>
            <w:tcW w:w="4586" w:type="dxa"/>
            <w:vAlign w:val="center"/>
          </w:tcPr>
          <w:p w:rsidR="00DC3CCD" w:rsidRDefault="00DC3CCD" w:rsidP="00155D8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累计已收金额（元）：</w:t>
            </w:r>
          </w:p>
        </w:tc>
        <w:tc>
          <w:tcPr>
            <w:tcW w:w="5319" w:type="dxa"/>
            <w:gridSpan w:val="2"/>
            <w:vAlign w:val="center"/>
          </w:tcPr>
          <w:p w:rsidR="00DC3CCD" w:rsidRDefault="00DC3CCD" w:rsidP="00155D8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本次核定支付金额（元）：</w:t>
            </w:r>
          </w:p>
        </w:tc>
      </w:tr>
      <w:tr w:rsidR="00DC3CCD" w:rsidTr="00155D89">
        <w:trPr>
          <w:trHeight w:val="2631"/>
        </w:trPr>
        <w:tc>
          <w:tcPr>
            <w:tcW w:w="9905" w:type="dxa"/>
            <w:gridSpan w:val="3"/>
          </w:tcPr>
          <w:p w:rsidR="00DC3CCD" w:rsidRDefault="00DC3CCD" w:rsidP="00155D89">
            <w:pPr>
              <w:rPr>
                <w:rFonts w:hint="eastAsia"/>
                <w:sz w:val="24"/>
              </w:rPr>
            </w:pPr>
          </w:p>
          <w:p w:rsidR="00DC3CCD" w:rsidRPr="004314A4" w:rsidRDefault="00DC3CCD" w:rsidP="00155D8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理由：</w:t>
            </w:r>
            <w:r w:rsidRPr="008935A2">
              <w:rPr>
                <w:color w:val="FF0000"/>
                <w:sz w:val="24"/>
              </w:rPr>
              <w:t xml:space="preserve"> </w:t>
            </w:r>
            <w:r w:rsidRPr="004314A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4314A4">
              <w:rPr>
                <w:rFonts w:hint="eastAsia"/>
                <w:sz w:val="24"/>
              </w:rPr>
              <w:t>委托事项完成</w:t>
            </w:r>
            <w:r w:rsidRPr="004314A4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4314A4">
              <w:rPr>
                <w:rFonts w:hint="eastAsia"/>
                <w:sz w:val="24"/>
                <w:u w:val="single"/>
              </w:rPr>
              <w:t xml:space="preserve">   </w:t>
            </w:r>
            <w:r w:rsidRPr="004314A4">
              <w:rPr>
                <w:rFonts w:hint="eastAsia"/>
                <w:sz w:val="24"/>
              </w:rPr>
              <w:t>%</w:t>
            </w:r>
            <w:r w:rsidRPr="004314A4">
              <w:rPr>
                <w:rFonts w:hint="eastAsia"/>
                <w:sz w:val="24"/>
              </w:rPr>
              <w:t>；</w:t>
            </w:r>
            <w:r w:rsidRPr="004314A4">
              <w:rPr>
                <w:rFonts w:hint="eastAsia"/>
                <w:sz w:val="24"/>
              </w:rPr>
              <w:t xml:space="preserve"> </w:t>
            </w:r>
          </w:p>
          <w:p w:rsidR="00DC3CCD" w:rsidRPr="004314A4" w:rsidRDefault="00DC3CCD" w:rsidP="00155D89">
            <w:pPr>
              <w:ind w:firstLineChars="750" w:firstLine="1800"/>
              <w:rPr>
                <w:rFonts w:hint="eastAsia"/>
                <w:sz w:val="24"/>
              </w:rPr>
            </w:pPr>
          </w:p>
          <w:p w:rsidR="00DC3CCD" w:rsidRPr="004314A4" w:rsidRDefault="00DC3CCD" w:rsidP="00DC3CCD"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 w:rsidRPr="004314A4">
              <w:rPr>
                <w:rFonts w:hint="eastAsia"/>
                <w:sz w:val="24"/>
              </w:rPr>
              <w:t>委托事项全部完成，咨询报告已提交；</w:t>
            </w:r>
            <w:r w:rsidRPr="004314A4">
              <w:rPr>
                <w:rFonts w:hint="eastAsia"/>
                <w:sz w:val="24"/>
              </w:rPr>
              <w:t xml:space="preserve"> </w:t>
            </w:r>
          </w:p>
          <w:p w:rsidR="00DC3CCD" w:rsidRDefault="00DC3CCD" w:rsidP="00155D89">
            <w:pPr>
              <w:ind w:firstLineChars="200" w:firstLine="480"/>
              <w:rPr>
                <w:rFonts w:hint="eastAsia"/>
                <w:sz w:val="24"/>
              </w:rPr>
            </w:pPr>
          </w:p>
          <w:p w:rsidR="00DC3CCD" w:rsidRDefault="00DC3CCD" w:rsidP="00DC3CCD">
            <w:pPr>
              <w:numPr>
                <w:ilvl w:val="0"/>
                <w:numId w:val="3"/>
              </w:numPr>
              <w:rPr>
                <w:rFonts w:hint="eastAsia"/>
                <w:sz w:val="24"/>
                <w:u w:val="single"/>
              </w:rPr>
            </w:pPr>
            <w:r w:rsidRPr="001206F5">
              <w:rPr>
                <w:rFonts w:hint="eastAsia"/>
                <w:sz w:val="24"/>
              </w:rPr>
              <w:t>本项目根据施工合同进场施工，已完成</w:t>
            </w: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 w:rsidRPr="004314A4">
              <w:rPr>
                <w:rFonts w:hint="eastAsia"/>
                <w:sz w:val="24"/>
              </w:rPr>
              <w:t>%</w:t>
            </w:r>
            <w:r w:rsidRPr="004314A4">
              <w:rPr>
                <w:rFonts w:hint="eastAsia"/>
                <w:sz w:val="24"/>
              </w:rPr>
              <w:t>。</w:t>
            </w:r>
          </w:p>
          <w:p w:rsidR="00DC3CCD" w:rsidRDefault="00DC3CCD" w:rsidP="00155D89">
            <w:pPr>
              <w:pStyle w:val="a3"/>
              <w:ind w:firstLine="480"/>
              <w:rPr>
                <w:rFonts w:hint="eastAsia"/>
                <w:sz w:val="24"/>
                <w:u w:val="single"/>
              </w:rPr>
            </w:pPr>
          </w:p>
          <w:p w:rsidR="00DC3CCD" w:rsidRDefault="00DC3CCD" w:rsidP="00DC3CCD">
            <w:pPr>
              <w:numPr>
                <w:ilvl w:val="0"/>
                <w:numId w:val="3"/>
              </w:numPr>
              <w:rPr>
                <w:sz w:val="24"/>
              </w:rPr>
            </w:pPr>
            <w:r w:rsidRPr="004314A4">
              <w:rPr>
                <w:rFonts w:hint="eastAsia"/>
                <w:sz w:val="24"/>
              </w:rPr>
              <w:t>已完成竣工验收及结算审计。</w:t>
            </w:r>
          </w:p>
        </w:tc>
      </w:tr>
      <w:tr w:rsidR="00DC3CCD" w:rsidTr="00155D89">
        <w:trPr>
          <w:trHeight w:val="604"/>
        </w:trPr>
        <w:tc>
          <w:tcPr>
            <w:tcW w:w="4586" w:type="dxa"/>
            <w:vMerge w:val="restart"/>
            <w:vAlign w:val="center"/>
          </w:tcPr>
          <w:p w:rsidR="00DC3CCD" w:rsidRDefault="00DC3CCD" w:rsidP="00155D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开户名</w:t>
            </w:r>
            <w:r>
              <w:rPr>
                <w:rFonts w:hint="eastAsia"/>
                <w:sz w:val="24"/>
              </w:rPr>
              <w:t xml:space="preserve">: </w:t>
            </w:r>
          </w:p>
        </w:tc>
        <w:tc>
          <w:tcPr>
            <w:tcW w:w="1354" w:type="dxa"/>
            <w:vAlign w:val="center"/>
          </w:tcPr>
          <w:p w:rsidR="00DC3CCD" w:rsidRDefault="00DC3CCD" w:rsidP="00155D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3965" w:type="dxa"/>
            <w:vAlign w:val="center"/>
          </w:tcPr>
          <w:p w:rsidR="00DC3CCD" w:rsidRDefault="00DC3CCD" w:rsidP="00155D89">
            <w:pPr>
              <w:rPr>
                <w:sz w:val="24"/>
              </w:rPr>
            </w:pPr>
          </w:p>
        </w:tc>
      </w:tr>
      <w:tr w:rsidR="00DC3CCD" w:rsidTr="00155D89">
        <w:trPr>
          <w:trHeight w:val="636"/>
        </w:trPr>
        <w:tc>
          <w:tcPr>
            <w:tcW w:w="4586" w:type="dxa"/>
            <w:vMerge/>
            <w:vAlign w:val="center"/>
          </w:tcPr>
          <w:p w:rsidR="00DC3CCD" w:rsidRDefault="00DC3CCD" w:rsidP="00155D89">
            <w:pPr>
              <w:rPr>
                <w:sz w:val="24"/>
              </w:rPr>
            </w:pPr>
          </w:p>
        </w:tc>
        <w:tc>
          <w:tcPr>
            <w:tcW w:w="1354" w:type="dxa"/>
            <w:vAlign w:val="center"/>
          </w:tcPr>
          <w:p w:rsidR="00DC3CCD" w:rsidRDefault="00DC3CCD" w:rsidP="00155D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账号</w:t>
            </w:r>
          </w:p>
        </w:tc>
        <w:tc>
          <w:tcPr>
            <w:tcW w:w="3965" w:type="dxa"/>
            <w:vAlign w:val="center"/>
          </w:tcPr>
          <w:p w:rsidR="00DC3CCD" w:rsidRDefault="00DC3CCD" w:rsidP="00155D89"/>
        </w:tc>
      </w:tr>
      <w:tr w:rsidR="00DC3CCD" w:rsidTr="00DC3CCD">
        <w:trPr>
          <w:trHeight w:val="2259"/>
        </w:trPr>
        <w:tc>
          <w:tcPr>
            <w:tcW w:w="4586" w:type="dxa"/>
          </w:tcPr>
          <w:p w:rsidR="00DC3CCD" w:rsidRDefault="00DC3CCD" w:rsidP="00155D89">
            <w:pPr>
              <w:rPr>
                <w:rFonts w:hint="eastAsia"/>
                <w:sz w:val="24"/>
              </w:rPr>
            </w:pPr>
          </w:p>
          <w:p w:rsidR="00DC3CCD" w:rsidRDefault="00DC3CCD" w:rsidP="00155D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归口部门意见：</w:t>
            </w:r>
          </w:p>
          <w:p w:rsidR="00DC3CCD" w:rsidRDefault="00DC3CCD" w:rsidP="00155D89">
            <w:pPr>
              <w:jc w:val="center"/>
              <w:rPr>
                <w:sz w:val="24"/>
              </w:rPr>
            </w:pPr>
          </w:p>
          <w:p w:rsidR="00DC3CCD" w:rsidRDefault="00DC3CCD" w:rsidP="00155D89">
            <w:pPr>
              <w:jc w:val="center"/>
              <w:rPr>
                <w:sz w:val="24"/>
              </w:rPr>
            </w:pPr>
          </w:p>
          <w:p w:rsidR="00DC3CCD" w:rsidRDefault="00DC3CCD" w:rsidP="00155D89">
            <w:pPr>
              <w:jc w:val="center"/>
              <w:rPr>
                <w:sz w:val="24"/>
              </w:rPr>
            </w:pPr>
          </w:p>
          <w:p w:rsidR="00DC3CCD" w:rsidRDefault="00DC3CCD" w:rsidP="00155D89">
            <w:pPr>
              <w:tabs>
                <w:tab w:val="left" w:pos="262"/>
              </w:tabs>
              <w:rPr>
                <w:rFonts w:hint="eastAsia"/>
                <w:sz w:val="24"/>
              </w:rPr>
            </w:pPr>
            <w:r>
              <w:rPr>
                <w:sz w:val="24"/>
              </w:rPr>
              <w:tab/>
            </w:r>
          </w:p>
          <w:p w:rsidR="00DC3CCD" w:rsidRDefault="00DC3CCD" w:rsidP="00155D89">
            <w:pPr>
              <w:tabs>
                <w:tab w:val="left" w:pos="262"/>
              </w:tabs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)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319" w:type="dxa"/>
            <w:gridSpan w:val="2"/>
          </w:tcPr>
          <w:p w:rsidR="00DC3CCD" w:rsidRDefault="00DC3CCD" w:rsidP="00155D89">
            <w:pPr>
              <w:rPr>
                <w:rFonts w:hint="eastAsia"/>
                <w:sz w:val="24"/>
              </w:rPr>
            </w:pPr>
          </w:p>
          <w:p w:rsidR="00DC3CCD" w:rsidRDefault="00DC3CCD" w:rsidP="00155D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分管副主任意见：</w:t>
            </w:r>
          </w:p>
          <w:p w:rsidR="00DC3CCD" w:rsidRDefault="00DC3CCD" w:rsidP="00155D89">
            <w:pPr>
              <w:tabs>
                <w:tab w:val="left" w:pos="204"/>
              </w:tabs>
              <w:rPr>
                <w:sz w:val="24"/>
              </w:rPr>
            </w:pPr>
          </w:p>
          <w:p w:rsidR="00DC3CCD" w:rsidRDefault="00DC3CCD" w:rsidP="00155D89">
            <w:pPr>
              <w:jc w:val="center"/>
              <w:rPr>
                <w:sz w:val="24"/>
              </w:rPr>
            </w:pPr>
          </w:p>
          <w:p w:rsidR="00DC3CCD" w:rsidRDefault="00DC3CCD" w:rsidP="00155D89">
            <w:pPr>
              <w:jc w:val="center"/>
              <w:rPr>
                <w:sz w:val="24"/>
              </w:rPr>
            </w:pPr>
          </w:p>
          <w:p w:rsidR="00DC3CCD" w:rsidRDefault="00DC3CCD" w:rsidP="00155D89">
            <w:pPr>
              <w:rPr>
                <w:rFonts w:hint="eastAsia"/>
                <w:sz w:val="24"/>
              </w:rPr>
            </w:pPr>
          </w:p>
          <w:p w:rsidR="00DC3CCD" w:rsidRDefault="00DC3CCD" w:rsidP="00155D89">
            <w:pPr>
              <w:tabs>
                <w:tab w:val="left" w:pos="262"/>
              </w:tabs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)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C3CCD" w:rsidTr="00DC3CCD">
        <w:trPr>
          <w:trHeight w:val="2263"/>
        </w:trPr>
        <w:tc>
          <w:tcPr>
            <w:tcW w:w="9905" w:type="dxa"/>
            <w:gridSpan w:val="3"/>
          </w:tcPr>
          <w:p w:rsidR="00DC3CCD" w:rsidRDefault="00DC3CCD" w:rsidP="00155D89">
            <w:pPr>
              <w:rPr>
                <w:rFonts w:hint="eastAsia"/>
                <w:sz w:val="24"/>
              </w:rPr>
            </w:pPr>
          </w:p>
          <w:p w:rsidR="00DC3CCD" w:rsidRDefault="00DC3CCD" w:rsidP="00155D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主任意见：</w:t>
            </w:r>
          </w:p>
          <w:p w:rsidR="00DC3CCD" w:rsidRPr="00DC3CCD" w:rsidRDefault="00DC3CCD" w:rsidP="00155D89">
            <w:pPr>
              <w:rPr>
                <w:sz w:val="24"/>
              </w:rPr>
            </w:pPr>
          </w:p>
          <w:p w:rsidR="00DC3CCD" w:rsidRDefault="00DC3CCD" w:rsidP="00DC3CCD">
            <w:pPr>
              <w:widowControl/>
              <w:ind w:firstLineChars="750" w:firstLine="1800"/>
              <w:jc w:val="right"/>
              <w:rPr>
                <w:rFonts w:hint="eastAsia"/>
                <w:sz w:val="24"/>
              </w:rPr>
            </w:pPr>
          </w:p>
          <w:p w:rsidR="00DC3CCD" w:rsidRDefault="00DC3CCD" w:rsidP="00DC3CCD">
            <w:pPr>
              <w:widowControl/>
              <w:ind w:firstLineChars="750" w:firstLine="1800"/>
              <w:jc w:val="right"/>
              <w:rPr>
                <w:rFonts w:hint="eastAsia"/>
                <w:sz w:val="24"/>
              </w:rPr>
            </w:pPr>
          </w:p>
          <w:p w:rsidR="00DC3CCD" w:rsidRDefault="00DC3CCD" w:rsidP="00DC3CCD">
            <w:pPr>
              <w:widowControl/>
              <w:ind w:firstLineChars="750" w:firstLine="1800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)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C3CCD" w:rsidRPr="00BA3B8B" w:rsidRDefault="00DC3CCD" w:rsidP="00DC3CCD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DC3CCD" w:rsidRPr="00BA3B8B" w:rsidSect="006D3C15"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65B"/>
    <w:multiLevelType w:val="hybridMultilevel"/>
    <w:tmpl w:val="F740E9C0"/>
    <w:lvl w:ilvl="0" w:tplc="DB0009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D27BF3"/>
    <w:multiLevelType w:val="hybridMultilevel"/>
    <w:tmpl w:val="527261CC"/>
    <w:lvl w:ilvl="0" w:tplc="B2FCE32A">
      <w:numFmt w:val="bullet"/>
      <w:lvlText w:val="□"/>
      <w:lvlJc w:val="left"/>
      <w:pPr>
        <w:ind w:left="21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>
    <w:nsid w:val="7C8E3868"/>
    <w:multiLevelType w:val="hybridMultilevel"/>
    <w:tmpl w:val="1966CEA2"/>
    <w:lvl w:ilvl="0" w:tplc="C22E16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B9"/>
    <w:rsid w:val="00034443"/>
    <w:rsid w:val="001F28AC"/>
    <w:rsid w:val="002462B4"/>
    <w:rsid w:val="002928B5"/>
    <w:rsid w:val="003130A8"/>
    <w:rsid w:val="00324A39"/>
    <w:rsid w:val="00376CF0"/>
    <w:rsid w:val="00387B1C"/>
    <w:rsid w:val="006D3C15"/>
    <w:rsid w:val="009B5A1D"/>
    <w:rsid w:val="00A1344C"/>
    <w:rsid w:val="00B61ED4"/>
    <w:rsid w:val="00BA3B8B"/>
    <w:rsid w:val="00C74E6A"/>
    <w:rsid w:val="00CE2F59"/>
    <w:rsid w:val="00DB2545"/>
    <w:rsid w:val="00DC3CCD"/>
    <w:rsid w:val="00F96809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01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0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142</Words>
  <Characters>812</Characters>
  <Application>Microsoft Office Word</Application>
  <DocSecurity>0</DocSecurity>
  <Lines>6</Lines>
  <Paragraphs>1</Paragraphs>
  <ScaleCrop>false</ScaleCrop>
  <Company>China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6</cp:revision>
  <dcterms:created xsi:type="dcterms:W3CDTF">2020-07-21T09:28:00Z</dcterms:created>
  <dcterms:modified xsi:type="dcterms:W3CDTF">2020-07-22T07:30:00Z</dcterms:modified>
</cp:coreProperties>
</file>