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0A" w:rsidRDefault="009C0B0A" w:rsidP="009C0B0A">
      <w:pPr>
        <w:jc w:val="center"/>
        <w:rPr>
          <w:b/>
          <w:bCs/>
          <w:sz w:val="44"/>
          <w:szCs w:val="44"/>
        </w:rPr>
      </w:pPr>
      <w:r w:rsidRPr="009C0B0A">
        <w:rPr>
          <w:rFonts w:hint="eastAsia"/>
          <w:b/>
          <w:bCs/>
          <w:sz w:val="44"/>
          <w:szCs w:val="44"/>
        </w:rPr>
        <w:t>芦淞区教育局</w:t>
      </w:r>
      <w:r w:rsidR="002A1ED9">
        <w:rPr>
          <w:rFonts w:hint="eastAsia"/>
          <w:b/>
          <w:bCs/>
          <w:sz w:val="44"/>
          <w:szCs w:val="44"/>
        </w:rPr>
        <w:t>农村教育</w:t>
      </w:r>
      <w:r w:rsidRPr="009C0B0A">
        <w:rPr>
          <w:rFonts w:hint="eastAsia"/>
          <w:b/>
          <w:bCs/>
          <w:sz w:val="44"/>
          <w:szCs w:val="44"/>
        </w:rPr>
        <w:t>专项资金使用</w:t>
      </w:r>
    </w:p>
    <w:p w:rsidR="002C4D43" w:rsidRDefault="009C0B0A" w:rsidP="009C0B0A">
      <w:pPr>
        <w:jc w:val="center"/>
        <w:rPr>
          <w:b/>
          <w:bCs/>
          <w:sz w:val="44"/>
          <w:szCs w:val="44"/>
        </w:rPr>
      </w:pPr>
      <w:r w:rsidRPr="009C0B0A">
        <w:rPr>
          <w:rFonts w:hint="eastAsia"/>
          <w:b/>
          <w:bCs/>
          <w:sz w:val="44"/>
          <w:szCs w:val="44"/>
        </w:rPr>
        <w:t>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w:t>
      </w:r>
      <w:r w:rsidR="00CE0C6B">
        <w:rPr>
          <w:rFonts w:hint="eastAsia"/>
          <w:sz w:val="28"/>
          <w:szCs w:val="28"/>
        </w:rPr>
        <w:t>局</w:t>
      </w:r>
      <w:r w:rsidR="002A1ED9">
        <w:rPr>
          <w:rFonts w:hint="eastAsia"/>
          <w:sz w:val="28"/>
          <w:szCs w:val="28"/>
        </w:rPr>
        <w:t>农村教育</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20</w:t>
      </w:r>
      <w:r w:rsidR="004E7107">
        <w:rPr>
          <w:rFonts w:hint="eastAsia"/>
          <w:sz w:val="28"/>
          <w:szCs w:val="28"/>
        </w:rPr>
        <w:t>14</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1F9" w:rsidRDefault="00D141F9" w:rsidP="000C7D79">
      <w:r>
        <w:separator/>
      </w:r>
    </w:p>
  </w:endnote>
  <w:endnote w:type="continuationSeparator" w:id="0">
    <w:p w:rsidR="00D141F9" w:rsidRDefault="00D141F9"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1F9" w:rsidRDefault="00D141F9" w:rsidP="000C7D79">
      <w:r>
        <w:separator/>
      </w:r>
    </w:p>
  </w:footnote>
  <w:footnote w:type="continuationSeparator" w:id="0">
    <w:p w:rsidR="00D141F9" w:rsidRDefault="00D141F9"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C7D79"/>
    <w:rsid w:val="002673EC"/>
    <w:rsid w:val="002A1ED9"/>
    <w:rsid w:val="002C4D43"/>
    <w:rsid w:val="004E7107"/>
    <w:rsid w:val="005041DD"/>
    <w:rsid w:val="007E626A"/>
    <w:rsid w:val="009C0B0A"/>
    <w:rsid w:val="00C16769"/>
    <w:rsid w:val="00CE0C6B"/>
    <w:rsid w:val="00D141F9"/>
    <w:rsid w:val="00DD64F0"/>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2019-03-13T07:37:00Z</dcterms:created>
  <dcterms:modified xsi:type="dcterms:W3CDTF">2019-03-13T07:39:00Z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