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spacing w:val="-8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8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pacing w:val="-8"/>
          <w:sz w:val="40"/>
          <w:szCs w:val="40"/>
        </w:rPr>
        <w:t>2020年茶陵县种植结构调整</w:t>
      </w:r>
      <w:r>
        <w:rPr>
          <w:rFonts w:hint="default" w:ascii="Times New Roman" w:hAnsi="Times New Roman" w:eastAsia="方正小标宋简体" w:cs="Times New Roman"/>
          <w:spacing w:val="-8"/>
          <w:sz w:val="40"/>
          <w:szCs w:val="40"/>
          <w:u w:val="single"/>
        </w:rPr>
        <w:t xml:space="preserve">      </w:t>
      </w:r>
      <w:r>
        <w:rPr>
          <w:rFonts w:hint="default" w:ascii="Times New Roman" w:hAnsi="Times New Roman" w:eastAsia="方正小标宋简体" w:cs="Times New Roman"/>
          <w:spacing w:val="-8"/>
          <w:sz w:val="40"/>
          <w:szCs w:val="40"/>
        </w:rPr>
        <w:t>亩示范片申报表</w:t>
      </w:r>
    </w:p>
    <w:tbl>
      <w:tblPr>
        <w:tblStyle w:val="4"/>
        <w:tblW w:w="89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908"/>
        <w:gridCol w:w="52"/>
        <w:gridCol w:w="960"/>
        <w:gridCol w:w="1118"/>
        <w:gridCol w:w="1035"/>
        <w:gridCol w:w="1035"/>
        <w:gridCol w:w="900"/>
        <w:gridCol w:w="540"/>
        <w:gridCol w:w="15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申报主体名称</w:t>
            </w:r>
          </w:p>
        </w:tc>
        <w:tc>
          <w:tcPr>
            <w:tcW w:w="303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法人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联系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20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3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结调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地点</w:t>
            </w:r>
          </w:p>
        </w:tc>
        <w:tc>
          <w:tcPr>
            <w:tcW w:w="51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 xml:space="preserve">      乡镇（街道）         村         组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申报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 xml:space="preserve">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结调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作物</w:t>
            </w:r>
          </w:p>
        </w:tc>
        <w:tc>
          <w:tcPr>
            <w:tcW w:w="9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作物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316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9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生产年限</w:t>
            </w:r>
          </w:p>
        </w:tc>
        <w:tc>
          <w:tcPr>
            <w:tcW w:w="20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一年生□，多年生□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6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结调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面积</w:t>
            </w:r>
          </w:p>
        </w:tc>
        <w:tc>
          <w:tcPr>
            <w:tcW w:w="9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计划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面积</w:t>
            </w:r>
          </w:p>
        </w:tc>
        <w:tc>
          <w:tcPr>
            <w:tcW w:w="101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 xml:space="preserve">     亩</w:t>
            </w:r>
          </w:p>
        </w:tc>
        <w:tc>
          <w:tcPr>
            <w:tcW w:w="11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验收面积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亩</w:t>
            </w:r>
          </w:p>
        </w:tc>
        <w:tc>
          <w:tcPr>
            <w:tcW w:w="24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综合管理措施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到位率验收结论</w:t>
            </w:r>
          </w:p>
        </w:tc>
        <w:tc>
          <w:tcPr>
            <w:tcW w:w="15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种植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季节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播收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时期</w:t>
            </w: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 xml:space="preserve">年             月播种    </w:t>
            </w: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 xml:space="preserve">    年       月收获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申报主体自述</w:t>
            </w:r>
          </w:p>
        </w:tc>
        <w:tc>
          <w:tcPr>
            <w:tcW w:w="807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签名（盖章）  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7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乡镇核实意见</w:t>
            </w:r>
          </w:p>
        </w:tc>
        <w:tc>
          <w:tcPr>
            <w:tcW w:w="407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核实人签名</w:t>
            </w:r>
          </w:p>
        </w:tc>
        <w:tc>
          <w:tcPr>
            <w:tcW w:w="296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jc w:val="right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7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6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乡镇审批意见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分管领导意见</w:t>
            </w:r>
          </w:p>
        </w:tc>
        <w:tc>
          <w:tcPr>
            <w:tcW w:w="311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ind w:right="1260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 xml:space="preserve">签名    </w:t>
            </w:r>
          </w:p>
          <w:p>
            <w:pPr>
              <w:widowControl/>
              <w:spacing w:line="300" w:lineRule="exact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 xml:space="preserve">             年    月    日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主要领导意见（盖章）</w:t>
            </w:r>
          </w:p>
        </w:tc>
        <w:tc>
          <w:tcPr>
            <w:tcW w:w="296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ind w:right="1260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 xml:space="preserve">签名    </w:t>
            </w:r>
          </w:p>
          <w:p>
            <w:pPr>
              <w:widowControl/>
              <w:spacing w:line="300" w:lineRule="exact"/>
              <w:ind w:right="13" w:firstLine="1050" w:firstLineChars="500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1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6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1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6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1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6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1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6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1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6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县抽查复核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407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复核人签名</w:t>
            </w:r>
          </w:p>
        </w:tc>
        <w:tc>
          <w:tcPr>
            <w:tcW w:w="296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7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6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7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6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县农业农村局领导批复意见</w:t>
            </w:r>
          </w:p>
        </w:tc>
        <w:tc>
          <w:tcPr>
            <w:tcW w:w="9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分管领导意见</w:t>
            </w:r>
          </w:p>
        </w:tc>
        <w:tc>
          <w:tcPr>
            <w:tcW w:w="3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ind w:right="1260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 xml:space="preserve">签名    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 xml:space="preserve">             年    月    日</w:t>
            </w:r>
          </w:p>
        </w:tc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>主要领导意见（盖章）</w:t>
            </w: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00" w:lineRule="exact"/>
              <w:ind w:right="1260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 xml:space="preserve">签名    </w:t>
            </w:r>
          </w:p>
          <w:p>
            <w:pPr>
              <w:widowControl/>
              <w:spacing w:line="300" w:lineRule="exact"/>
              <w:jc w:val="right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21"/>
                <w:szCs w:val="21"/>
              </w:rPr>
              <w:t xml:space="preserve">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E580B"/>
    <w:rsid w:val="390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2020-06-10T09:00:00Z</dcterms:created>
  <dc:creator>刘慧</dc:creator>
  <cp:lastModifiedBy>刘慧</cp:lastModifiedBy>
  <dcterms:modified xsi:type="dcterms:W3CDTF">2020-06-10T09:01:21Z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