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ED" w:rsidRDefault="00A539BD">
      <w:pPr>
        <w:spacing w:line="60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附件6</w:t>
      </w:r>
    </w:p>
    <w:p w:rsidR="00D553ED" w:rsidRDefault="00D553ED" w:rsidP="000D2DB7">
      <w:pPr>
        <w:spacing w:line="600" w:lineRule="exact"/>
        <w:ind w:firstLineChars="333" w:firstLine="1066"/>
        <w:rPr>
          <w:rFonts w:ascii="黑体" w:eastAsia="黑体" w:hAnsi="黑体" w:cs="Times New Roman"/>
          <w:sz w:val="32"/>
          <w:szCs w:val="32"/>
        </w:rPr>
      </w:pPr>
    </w:p>
    <w:p w:rsidR="00D553ED" w:rsidRDefault="00A539BD">
      <w:pPr>
        <w:spacing w:line="60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动物防疫</w:t>
      </w:r>
      <w:r w:rsidR="002527EF">
        <w:rPr>
          <w:rFonts w:ascii="华文中宋" w:eastAsia="华文中宋" w:hAnsi="华文中宋" w:cs="华文中宋" w:hint="eastAsia"/>
          <w:sz w:val="36"/>
          <w:szCs w:val="36"/>
        </w:rPr>
        <w:t>等</w:t>
      </w:r>
      <w:r>
        <w:rPr>
          <w:rFonts w:ascii="华文中宋" w:eastAsia="华文中宋" w:hAnsi="华文中宋" w:cs="华文中宋" w:hint="eastAsia"/>
          <w:sz w:val="36"/>
          <w:szCs w:val="36"/>
        </w:rPr>
        <w:t>补助经费分配测算方法及标准</w:t>
      </w:r>
    </w:p>
    <w:p w:rsidR="00D553ED" w:rsidRDefault="00D553ED" w:rsidP="000D2DB7">
      <w:pPr>
        <w:spacing w:line="600" w:lineRule="exact"/>
        <w:ind w:firstLineChars="333" w:firstLine="1066"/>
        <w:rPr>
          <w:rFonts w:ascii="黑体" w:eastAsia="黑体" w:hAnsi="黑体" w:cs="Times New Roman"/>
          <w:sz w:val="32"/>
          <w:szCs w:val="32"/>
        </w:rPr>
      </w:pPr>
    </w:p>
    <w:p w:rsidR="00D553ED" w:rsidRDefault="00A539BD">
      <w:pPr>
        <w:spacing w:line="600" w:lineRule="exact"/>
        <w:ind w:firstLine="705"/>
        <w:rPr>
          <w:rFonts w:ascii="仿宋_GB2312" w:eastAsia="仿宋_GB2312" w:cs="Times New Roman"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——</w:t>
      </w:r>
      <w:r>
        <w:rPr>
          <w:rFonts w:ascii="宋体" w:hAnsi="宋体" w:cs="宋体" w:hint="eastAsia"/>
          <w:b/>
          <w:bCs/>
          <w:sz w:val="32"/>
          <w:szCs w:val="32"/>
        </w:rPr>
        <w:t>强制免疫补助。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为指导性任务。根据畜禽饲养量、单个畜禽免疫补助标准、地区补助系数测算，其中强制免疫补助标准和地区补助系数按照有关规定执行。</w:t>
      </w:r>
      <w:r>
        <w:rPr>
          <w:rFonts w:ascii="仿宋_GB2312" w:eastAsia="仿宋_GB2312" w:cs="宋体" w:hint="eastAsia"/>
          <w:color w:val="333333"/>
          <w:kern w:val="0"/>
          <w:sz w:val="32"/>
          <w:szCs w:val="32"/>
        </w:rPr>
        <w:t xml:space="preserve"> </w:t>
      </w:r>
    </w:p>
    <w:p w:rsidR="00D553ED" w:rsidRDefault="00A539BD">
      <w:pPr>
        <w:spacing w:line="600" w:lineRule="exact"/>
        <w:ind w:firstLine="705"/>
        <w:rPr>
          <w:rFonts w:ascii="宋体" w:cs="Times New Roman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计算方法：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补助经费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=∑某类畜禽饲养量×单个畜禽免疫补助标准×地区补助系数</w:t>
      </w:r>
    </w:p>
    <w:p w:rsidR="00D553ED" w:rsidRDefault="00D553ED" w:rsidP="000D2DB7">
      <w:pPr>
        <w:autoSpaceDE w:val="0"/>
        <w:autoSpaceDN w:val="0"/>
        <w:adjustRightInd w:val="0"/>
        <w:spacing w:line="600" w:lineRule="exact"/>
        <w:ind w:firstLineChars="196" w:firstLine="630"/>
        <w:jc w:val="left"/>
        <w:rPr>
          <w:rFonts w:ascii="宋体" w:hAnsi="宋体" w:cs="宋体"/>
          <w:b/>
          <w:bCs/>
          <w:sz w:val="32"/>
          <w:szCs w:val="32"/>
        </w:rPr>
      </w:pPr>
    </w:p>
    <w:p w:rsidR="00D553ED" w:rsidRDefault="00A539BD" w:rsidP="000D2DB7">
      <w:pPr>
        <w:autoSpaceDE w:val="0"/>
        <w:autoSpaceDN w:val="0"/>
        <w:adjustRightInd w:val="0"/>
        <w:spacing w:line="600" w:lineRule="exact"/>
        <w:ind w:firstLineChars="196" w:firstLine="630"/>
        <w:jc w:val="left"/>
        <w:rPr>
          <w:rFonts w:ascii="仿宋_GB2312" w:eastAsia="仿宋_GB2312" w:hAnsi="Times New Roman" w:cs="Times New Roman"/>
          <w:kern w:val="0"/>
          <w:sz w:val="23"/>
          <w:szCs w:val="23"/>
        </w:rPr>
      </w:pPr>
      <w:r>
        <w:rPr>
          <w:rFonts w:ascii="宋体" w:hAnsi="宋体" w:cs="宋体"/>
          <w:b/>
          <w:bCs/>
          <w:sz w:val="32"/>
          <w:szCs w:val="32"/>
        </w:rPr>
        <w:t>——</w:t>
      </w:r>
      <w:r>
        <w:rPr>
          <w:rFonts w:ascii="宋体" w:hAnsi="宋体" w:cs="宋体" w:hint="eastAsia"/>
          <w:b/>
          <w:bCs/>
          <w:sz w:val="32"/>
          <w:szCs w:val="32"/>
        </w:rPr>
        <w:t>强制扑杀</w:t>
      </w:r>
      <w:r>
        <w:rPr>
          <w:rFonts w:ascii="宋体" w:hAnsi="宋体" w:cs="宋体"/>
          <w:b/>
          <w:bCs/>
          <w:sz w:val="32"/>
          <w:szCs w:val="32"/>
        </w:rPr>
        <w:t>补助</w:t>
      </w:r>
      <w:r>
        <w:rPr>
          <w:rFonts w:ascii="宋体" w:hAnsi="宋体" w:cs="宋体" w:hint="eastAsia"/>
          <w:b/>
          <w:bCs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为约束性任务。</w:t>
      </w:r>
      <w:r>
        <w:rPr>
          <w:rFonts w:ascii="仿宋_GB2312" w:eastAsia="仿宋_GB2312" w:hAnsi="宋体" w:cs="宋体" w:hint="eastAsia"/>
          <w:sz w:val="32"/>
          <w:szCs w:val="32"/>
        </w:rPr>
        <w:t>根据强制扑杀畜禽数量、单个畜禽扑杀补助标准、地区补助系数测算，其中扑杀补助标准和地区补助系数按照有关规定执行。</w:t>
      </w:r>
    </w:p>
    <w:p w:rsidR="00D553ED" w:rsidRDefault="00A539BD">
      <w:pPr>
        <w:spacing w:line="600" w:lineRule="exact"/>
        <w:ind w:firstLine="705"/>
        <w:rPr>
          <w:rFonts w:ascii="仿宋_GB2312" w:eastAsia="仿宋_GB2312" w:cs="Times New Roman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计算方法：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补助经费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=∑</w:t>
      </w:r>
      <w:r>
        <w:rPr>
          <w:rFonts w:ascii="仿宋_GB2312" w:eastAsia="仿宋_GB2312" w:hAnsi="宋体" w:cs="宋体" w:hint="eastAsia"/>
          <w:sz w:val="32"/>
          <w:szCs w:val="32"/>
        </w:rPr>
        <w:t>强制扑杀某类畜禽数量×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单个畜禽扑杀补助标准×地区补助系数</w:t>
      </w:r>
    </w:p>
    <w:p w:rsidR="00D553ED" w:rsidRDefault="00D553ED">
      <w:pPr>
        <w:spacing w:line="600" w:lineRule="exact"/>
        <w:ind w:firstLine="705"/>
        <w:rPr>
          <w:rFonts w:ascii="宋体" w:cs="Times New Roman"/>
          <w:sz w:val="32"/>
          <w:szCs w:val="32"/>
        </w:rPr>
      </w:pPr>
    </w:p>
    <w:p w:rsidR="00D553ED" w:rsidRDefault="00D553ED">
      <w:pPr>
        <w:spacing w:line="600" w:lineRule="exact"/>
        <w:ind w:firstLine="705"/>
        <w:rPr>
          <w:rFonts w:ascii="宋体" w:cs="Times New Roman"/>
          <w:sz w:val="32"/>
          <w:szCs w:val="32"/>
        </w:rPr>
      </w:pPr>
    </w:p>
    <w:p w:rsidR="00D553ED" w:rsidRDefault="00A539BD">
      <w:pPr>
        <w:spacing w:line="600" w:lineRule="exact"/>
        <w:ind w:firstLine="705"/>
        <w:rPr>
          <w:rFonts w:ascii="仿宋_GB2312" w:eastAsia="仿宋_GB2312" w:cs="Times New Roman"/>
          <w:color w:val="333333"/>
          <w:kern w:val="0"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——</w:t>
      </w:r>
      <w:r>
        <w:rPr>
          <w:rFonts w:ascii="宋体" w:hAnsi="宋体" w:cs="宋体" w:hint="eastAsia"/>
          <w:b/>
          <w:bCs/>
          <w:sz w:val="32"/>
          <w:szCs w:val="32"/>
        </w:rPr>
        <w:t>养殖环节无害化处理补助。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为指导性任务。根据基础资源（5%）、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政策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任务（75%）、绩效评价（20%）等因素测算，其中基础资源因素包括生猪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养殖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量等，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政策</w:t>
      </w:r>
      <w:bookmarkStart w:id="0" w:name="_GoBack"/>
      <w:bookmarkEnd w:id="0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任务因素包括病死猪无害化处理量、专业无害化处理场集中处理数量等。</w:t>
      </w:r>
    </w:p>
    <w:p w:rsidR="00D553ED" w:rsidRDefault="00A539BD">
      <w:pPr>
        <w:spacing w:line="600" w:lineRule="exact"/>
        <w:ind w:firstLine="705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计算方法：</w:t>
      </w:r>
      <w:r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补助经费=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养殖环节无害化处理补助资金规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模×（基础资源因素×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5%+政策任务因素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×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75%+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绩效系数×</w:t>
      </w: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20%</w:t>
      </w:r>
      <w:r w:rsidR="00B86F83">
        <w:rPr>
          <w:rFonts w:ascii="仿宋_GB2312" w:eastAsia="仿宋_GB2312" w:hAnsi="宋体" w:cs="宋体"/>
          <w:color w:val="333333"/>
          <w:kern w:val="0"/>
          <w:sz w:val="32"/>
          <w:szCs w:val="32"/>
        </w:rPr>
        <w:t>）</w:t>
      </w:r>
    </w:p>
    <w:sectPr w:rsidR="00D553ED" w:rsidSect="00D553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DFB" w:rsidRDefault="00CB7DFB" w:rsidP="00D553ED">
      <w:r>
        <w:separator/>
      </w:r>
    </w:p>
  </w:endnote>
  <w:endnote w:type="continuationSeparator" w:id="1">
    <w:p w:rsidR="00CB7DFB" w:rsidRDefault="00CB7DFB" w:rsidP="00D55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3ED" w:rsidRDefault="00B03800">
    <w:pPr>
      <w:pStyle w:val="a4"/>
      <w:jc w:val="center"/>
      <w:rPr>
        <w:rFonts w:cs="Times New Roman"/>
      </w:rPr>
    </w:pPr>
    <w:r w:rsidRPr="00B03800">
      <w:fldChar w:fldCharType="begin"/>
    </w:r>
    <w:r w:rsidR="00A539BD">
      <w:instrText xml:space="preserve"> PAGE   \* MERGEFORMAT </w:instrText>
    </w:r>
    <w:r w:rsidRPr="00B03800">
      <w:fldChar w:fldCharType="separate"/>
    </w:r>
    <w:r w:rsidR="00B86F83" w:rsidRPr="00B86F83">
      <w:rPr>
        <w:noProof/>
        <w:lang w:val="zh-CN"/>
      </w:rPr>
      <w:t>1</w:t>
    </w:r>
    <w:r>
      <w:rPr>
        <w:lang w:val="zh-CN"/>
      </w:rPr>
      <w:fldChar w:fldCharType="end"/>
    </w:r>
  </w:p>
  <w:p w:rsidR="00D553ED" w:rsidRDefault="00D553ED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DFB" w:rsidRDefault="00CB7DFB" w:rsidP="00D553ED">
      <w:r>
        <w:separator/>
      </w:r>
    </w:p>
  </w:footnote>
  <w:footnote w:type="continuationSeparator" w:id="1">
    <w:p w:rsidR="00CB7DFB" w:rsidRDefault="00CB7DFB" w:rsidP="00D553E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靖">
    <w15:presenceInfo w15:providerId="None" w15:userId="李靖"/>
  </w15:person>
  <w15:person w15:author="李靖:拟稿人校对">
    <w15:presenceInfo w15:providerId="None" w15:userId="李靖:拟稿人校对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4D8"/>
    <w:rsid w:val="000167E8"/>
    <w:rsid w:val="000232EA"/>
    <w:rsid w:val="00030D94"/>
    <w:rsid w:val="00046453"/>
    <w:rsid w:val="000476C2"/>
    <w:rsid w:val="0005076E"/>
    <w:rsid w:val="00070403"/>
    <w:rsid w:val="00071E7C"/>
    <w:rsid w:val="00075017"/>
    <w:rsid w:val="00076326"/>
    <w:rsid w:val="0007694E"/>
    <w:rsid w:val="00077513"/>
    <w:rsid w:val="00077553"/>
    <w:rsid w:val="00077CC1"/>
    <w:rsid w:val="000819E3"/>
    <w:rsid w:val="0008238A"/>
    <w:rsid w:val="000941F8"/>
    <w:rsid w:val="000A7CC0"/>
    <w:rsid w:val="000B14EA"/>
    <w:rsid w:val="000C753E"/>
    <w:rsid w:val="000D0FA9"/>
    <w:rsid w:val="000D2DB7"/>
    <w:rsid w:val="000D3385"/>
    <w:rsid w:val="000D4766"/>
    <w:rsid w:val="000D521F"/>
    <w:rsid w:val="000F0255"/>
    <w:rsid w:val="000F0425"/>
    <w:rsid w:val="000F53B8"/>
    <w:rsid w:val="000F58A9"/>
    <w:rsid w:val="000F5D94"/>
    <w:rsid w:val="000F7155"/>
    <w:rsid w:val="0010397B"/>
    <w:rsid w:val="00110166"/>
    <w:rsid w:val="00115671"/>
    <w:rsid w:val="00126F9C"/>
    <w:rsid w:val="00141633"/>
    <w:rsid w:val="0014280A"/>
    <w:rsid w:val="00152F3D"/>
    <w:rsid w:val="001549F0"/>
    <w:rsid w:val="00160666"/>
    <w:rsid w:val="00166B41"/>
    <w:rsid w:val="0017248C"/>
    <w:rsid w:val="00174066"/>
    <w:rsid w:val="001832E4"/>
    <w:rsid w:val="00183EB0"/>
    <w:rsid w:val="0018429C"/>
    <w:rsid w:val="0019180B"/>
    <w:rsid w:val="00193B19"/>
    <w:rsid w:val="001A5706"/>
    <w:rsid w:val="001A710F"/>
    <w:rsid w:val="001C4049"/>
    <w:rsid w:val="001C5DDC"/>
    <w:rsid w:val="001D0A74"/>
    <w:rsid w:val="001D158F"/>
    <w:rsid w:val="001D59D3"/>
    <w:rsid w:val="001D70B2"/>
    <w:rsid w:val="001E36B1"/>
    <w:rsid w:val="001E7FF3"/>
    <w:rsid w:val="001F12B4"/>
    <w:rsid w:val="001F4A1B"/>
    <w:rsid w:val="00201F2E"/>
    <w:rsid w:val="0021463A"/>
    <w:rsid w:val="0021477B"/>
    <w:rsid w:val="00216E77"/>
    <w:rsid w:val="00220038"/>
    <w:rsid w:val="00224972"/>
    <w:rsid w:val="00232F12"/>
    <w:rsid w:val="0023699A"/>
    <w:rsid w:val="00246600"/>
    <w:rsid w:val="00250462"/>
    <w:rsid w:val="002527EF"/>
    <w:rsid w:val="002573DE"/>
    <w:rsid w:val="002603EB"/>
    <w:rsid w:val="00275958"/>
    <w:rsid w:val="00284207"/>
    <w:rsid w:val="00284A35"/>
    <w:rsid w:val="002926D1"/>
    <w:rsid w:val="0029322A"/>
    <w:rsid w:val="002A20C5"/>
    <w:rsid w:val="002B0CC1"/>
    <w:rsid w:val="002B39FE"/>
    <w:rsid w:val="002B5546"/>
    <w:rsid w:val="002B6A49"/>
    <w:rsid w:val="002C0DA6"/>
    <w:rsid w:val="002C3D22"/>
    <w:rsid w:val="002E0D1A"/>
    <w:rsid w:val="002E69E4"/>
    <w:rsid w:val="002F0AF3"/>
    <w:rsid w:val="002F2EC3"/>
    <w:rsid w:val="00302168"/>
    <w:rsid w:val="00307E61"/>
    <w:rsid w:val="003101E8"/>
    <w:rsid w:val="0032063F"/>
    <w:rsid w:val="00324CFE"/>
    <w:rsid w:val="003323D8"/>
    <w:rsid w:val="0033532D"/>
    <w:rsid w:val="00343D11"/>
    <w:rsid w:val="0035219D"/>
    <w:rsid w:val="00353801"/>
    <w:rsid w:val="0035511F"/>
    <w:rsid w:val="00362BD1"/>
    <w:rsid w:val="00363D48"/>
    <w:rsid w:val="00371916"/>
    <w:rsid w:val="00372CE9"/>
    <w:rsid w:val="003839BA"/>
    <w:rsid w:val="00387A71"/>
    <w:rsid w:val="003900E5"/>
    <w:rsid w:val="003948F4"/>
    <w:rsid w:val="00395648"/>
    <w:rsid w:val="00396FEA"/>
    <w:rsid w:val="003A4387"/>
    <w:rsid w:val="003B2901"/>
    <w:rsid w:val="003B6663"/>
    <w:rsid w:val="003C4B2D"/>
    <w:rsid w:val="003C4B44"/>
    <w:rsid w:val="003D2F7B"/>
    <w:rsid w:val="003D6E29"/>
    <w:rsid w:val="003E007F"/>
    <w:rsid w:val="003E6104"/>
    <w:rsid w:val="003F024C"/>
    <w:rsid w:val="003F5106"/>
    <w:rsid w:val="004007CF"/>
    <w:rsid w:val="00400B80"/>
    <w:rsid w:val="00403098"/>
    <w:rsid w:val="00410213"/>
    <w:rsid w:val="00421C2D"/>
    <w:rsid w:val="00432365"/>
    <w:rsid w:val="00432D4D"/>
    <w:rsid w:val="00440DC5"/>
    <w:rsid w:val="00445CE8"/>
    <w:rsid w:val="00453F34"/>
    <w:rsid w:val="00454003"/>
    <w:rsid w:val="00454EDB"/>
    <w:rsid w:val="00457FE2"/>
    <w:rsid w:val="00460C5C"/>
    <w:rsid w:val="00461350"/>
    <w:rsid w:val="00462774"/>
    <w:rsid w:val="0046461F"/>
    <w:rsid w:val="004724AD"/>
    <w:rsid w:val="00472DD7"/>
    <w:rsid w:val="004812C1"/>
    <w:rsid w:val="004824D3"/>
    <w:rsid w:val="004920DB"/>
    <w:rsid w:val="004928D1"/>
    <w:rsid w:val="004A0BC7"/>
    <w:rsid w:val="004A1E2F"/>
    <w:rsid w:val="004A211D"/>
    <w:rsid w:val="004A7C8B"/>
    <w:rsid w:val="004B2B70"/>
    <w:rsid w:val="004B6F00"/>
    <w:rsid w:val="004C0A80"/>
    <w:rsid w:val="004C2462"/>
    <w:rsid w:val="004C3514"/>
    <w:rsid w:val="004D2CB3"/>
    <w:rsid w:val="004D5EB1"/>
    <w:rsid w:val="004E24AF"/>
    <w:rsid w:val="004E6C1F"/>
    <w:rsid w:val="004F1592"/>
    <w:rsid w:val="004F1FA6"/>
    <w:rsid w:val="004F3CF1"/>
    <w:rsid w:val="004F3F05"/>
    <w:rsid w:val="004F61E9"/>
    <w:rsid w:val="00515755"/>
    <w:rsid w:val="0051591D"/>
    <w:rsid w:val="00521908"/>
    <w:rsid w:val="005251CA"/>
    <w:rsid w:val="0053685B"/>
    <w:rsid w:val="00536C13"/>
    <w:rsid w:val="005377E9"/>
    <w:rsid w:val="00537BDA"/>
    <w:rsid w:val="00541531"/>
    <w:rsid w:val="0054721C"/>
    <w:rsid w:val="005506CD"/>
    <w:rsid w:val="00556D6F"/>
    <w:rsid w:val="00564761"/>
    <w:rsid w:val="00566CAC"/>
    <w:rsid w:val="0057349A"/>
    <w:rsid w:val="00581784"/>
    <w:rsid w:val="00583C29"/>
    <w:rsid w:val="00587F33"/>
    <w:rsid w:val="00590C47"/>
    <w:rsid w:val="00594BC6"/>
    <w:rsid w:val="005A0016"/>
    <w:rsid w:val="005A1D43"/>
    <w:rsid w:val="005A3F01"/>
    <w:rsid w:val="005B14C4"/>
    <w:rsid w:val="005D4B50"/>
    <w:rsid w:val="005E4BC0"/>
    <w:rsid w:val="005E4FA5"/>
    <w:rsid w:val="005F7490"/>
    <w:rsid w:val="00600376"/>
    <w:rsid w:val="006027E2"/>
    <w:rsid w:val="006028CB"/>
    <w:rsid w:val="00603CD0"/>
    <w:rsid w:val="0060770B"/>
    <w:rsid w:val="00607BD7"/>
    <w:rsid w:val="00612FA2"/>
    <w:rsid w:val="00614C56"/>
    <w:rsid w:val="006203BD"/>
    <w:rsid w:val="00643D32"/>
    <w:rsid w:val="00644B56"/>
    <w:rsid w:val="0064548D"/>
    <w:rsid w:val="006701E0"/>
    <w:rsid w:val="006764B0"/>
    <w:rsid w:val="006977A9"/>
    <w:rsid w:val="006A5EB6"/>
    <w:rsid w:val="006B7F15"/>
    <w:rsid w:val="006D2405"/>
    <w:rsid w:val="006D3729"/>
    <w:rsid w:val="006E29DC"/>
    <w:rsid w:val="0070098E"/>
    <w:rsid w:val="00701655"/>
    <w:rsid w:val="0070179C"/>
    <w:rsid w:val="00702AE7"/>
    <w:rsid w:val="0071420A"/>
    <w:rsid w:val="00741CB0"/>
    <w:rsid w:val="00746EE9"/>
    <w:rsid w:val="00751622"/>
    <w:rsid w:val="007521E1"/>
    <w:rsid w:val="00764D78"/>
    <w:rsid w:val="00775DCF"/>
    <w:rsid w:val="00784836"/>
    <w:rsid w:val="0078606B"/>
    <w:rsid w:val="007A1F03"/>
    <w:rsid w:val="007A34BC"/>
    <w:rsid w:val="007A708D"/>
    <w:rsid w:val="007B1D32"/>
    <w:rsid w:val="007C293F"/>
    <w:rsid w:val="007D5D97"/>
    <w:rsid w:val="007F1C3E"/>
    <w:rsid w:val="007F50A0"/>
    <w:rsid w:val="0080254A"/>
    <w:rsid w:val="00812D26"/>
    <w:rsid w:val="0082088C"/>
    <w:rsid w:val="00825A82"/>
    <w:rsid w:val="00825E3D"/>
    <w:rsid w:val="00827C1A"/>
    <w:rsid w:val="008409B7"/>
    <w:rsid w:val="00841071"/>
    <w:rsid w:val="0084453B"/>
    <w:rsid w:val="008654AB"/>
    <w:rsid w:val="008661AB"/>
    <w:rsid w:val="0087070C"/>
    <w:rsid w:val="00875202"/>
    <w:rsid w:val="00876034"/>
    <w:rsid w:val="00880303"/>
    <w:rsid w:val="00881EE6"/>
    <w:rsid w:val="008844A9"/>
    <w:rsid w:val="0088460F"/>
    <w:rsid w:val="008861CC"/>
    <w:rsid w:val="008A3029"/>
    <w:rsid w:val="008B0111"/>
    <w:rsid w:val="008B1FE2"/>
    <w:rsid w:val="008B5FF8"/>
    <w:rsid w:val="008B74A8"/>
    <w:rsid w:val="008C57A8"/>
    <w:rsid w:val="008D1051"/>
    <w:rsid w:val="008D25AC"/>
    <w:rsid w:val="008E427C"/>
    <w:rsid w:val="008E4A03"/>
    <w:rsid w:val="008E611E"/>
    <w:rsid w:val="008E7734"/>
    <w:rsid w:val="008F01AF"/>
    <w:rsid w:val="00901A0B"/>
    <w:rsid w:val="009124BB"/>
    <w:rsid w:val="00914171"/>
    <w:rsid w:val="00920AC9"/>
    <w:rsid w:val="00920FCB"/>
    <w:rsid w:val="009222E7"/>
    <w:rsid w:val="00926EEF"/>
    <w:rsid w:val="00927B7D"/>
    <w:rsid w:val="00934B8E"/>
    <w:rsid w:val="0093629E"/>
    <w:rsid w:val="00946341"/>
    <w:rsid w:val="009554DF"/>
    <w:rsid w:val="00975CE2"/>
    <w:rsid w:val="00982AEC"/>
    <w:rsid w:val="00984EEC"/>
    <w:rsid w:val="0099290D"/>
    <w:rsid w:val="00993F26"/>
    <w:rsid w:val="0099436A"/>
    <w:rsid w:val="009A0F9C"/>
    <w:rsid w:val="009B232B"/>
    <w:rsid w:val="009B3C30"/>
    <w:rsid w:val="009B4FB0"/>
    <w:rsid w:val="009C587E"/>
    <w:rsid w:val="009D248C"/>
    <w:rsid w:val="009D47EE"/>
    <w:rsid w:val="009F0170"/>
    <w:rsid w:val="009F06EB"/>
    <w:rsid w:val="009F110E"/>
    <w:rsid w:val="009F450C"/>
    <w:rsid w:val="009F7052"/>
    <w:rsid w:val="00A04780"/>
    <w:rsid w:val="00A05CCC"/>
    <w:rsid w:val="00A06D99"/>
    <w:rsid w:val="00A175EC"/>
    <w:rsid w:val="00A2096F"/>
    <w:rsid w:val="00A2216E"/>
    <w:rsid w:val="00A25B96"/>
    <w:rsid w:val="00A31015"/>
    <w:rsid w:val="00A36FA1"/>
    <w:rsid w:val="00A526FA"/>
    <w:rsid w:val="00A52F04"/>
    <w:rsid w:val="00A539BD"/>
    <w:rsid w:val="00A62822"/>
    <w:rsid w:val="00A72414"/>
    <w:rsid w:val="00A8565C"/>
    <w:rsid w:val="00A94D7C"/>
    <w:rsid w:val="00A95B9A"/>
    <w:rsid w:val="00AA5368"/>
    <w:rsid w:val="00AA7518"/>
    <w:rsid w:val="00AC68A0"/>
    <w:rsid w:val="00AC6FAF"/>
    <w:rsid w:val="00AD2720"/>
    <w:rsid w:val="00AD508E"/>
    <w:rsid w:val="00AE1A8F"/>
    <w:rsid w:val="00AE42A0"/>
    <w:rsid w:val="00AE783A"/>
    <w:rsid w:val="00AE7FB3"/>
    <w:rsid w:val="00B03786"/>
    <w:rsid w:val="00B03800"/>
    <w:rsid w:val="00B0446B"/>
    <w:rsid w:val="00B353FA"/>
    <w:rsid w:val="00B358EE"/>
    <w:rsid w:val="00B4467C"/>
    <w:rsid w:val="00B6089F"/>
    <w:rsid w:val="00B64837"/>
    <w:rsid w:val="00B7159B"/>
    <w:rsid w:val="00B71890"/>
    <w:rsid w:val="00B71FB5"/>
    <w:rsid w:val="00B74A8A"/>
    <w:rsid w:val="00B75A29"/>
    <w:rsid w:val="00B82497"/>
    <w:rsid w:val="00B84F8B"/>
    <w:rsid w:val="00B86F83"/>
    <w:rsid w:val="00BA04FA"/>
    <w:rsid w:val="00BA2108"/>
    <w:rsid w:val="00BA301D"/>
    <w:rsid w:val="00BA3AC7"/>
    <w:rsid w:val="00BA3B42"/>
    <w:rsid w:val="00BB5D39"/>
    <w:rsid w:val="00BC101B"/>
    <w:rsid w:val="00BC6630"/>
    <w:rsid w:val="00BD0287"/>
    <w:rsid w:val="00BD52C4"/>
    <w:rsid w:val="00BD6F01"/>
    <w:rsid w:val="00BE72FB"/>
    <w:rsid w:val="00BF5643"/>
    <w:rsid w:val="00BF609E"/>
    <w:rsid w:val="00BF6AF0"/>
    <w:rsid w:val="00C07B21"/>
    <w:rsid w:val="00C10165"/>
    <w:rsid w:val="00C1409F"/>
    <w:rsid w:val="00C15759"/>
    <w:rsid w:val="00C20E78"/>
    <w:rsid w:val="00C217F2"/>
    <w:rsid w:val="00C23E9E"/>
    <w:rsid w:val="00C31A68"/>
    <w:rsid w:val="00C333BD"/>
    <w:rsid w:val="00C35928"/>
    <w:rsid w:val="00C369D5"/>
    <w:rsid w:val="00C43047"/>
    <w:rsid w:val="00C50E91"/>
    <w:rsid w:val="00C535A4"/>
    <w:rsid w:val="00C56CA6"/>
    <w:rsid w:val="00C62E84"/>
    <w:rsid w:val="00C669DB"/>
    <w:rsid w:val="00C70797"/>
    <w:rsid w:val="00C70CDD"/>
    <w:rsid w:val="00C74BE7"/>
    <w:rsid w:val="00C836DD"/>
    <w:rsid w:val="00C845CF"/>
    <w:rsid w:val="00C87BFA"/>
    <w:rsid w:val="00C90C03"/>
    <w:rsid w:val="00C97DD9"/>
    <w:rsid w:val="00CA0BD3"/>
    <w:rsid w:val="00CA5207"/>
    <w:rsid w:val="00CB23B6"/>
    <w:rsid w:val="00CB6A4A"/>
    <w:rsid w:val="00CB7DFB"/>
    <w:rsid w:val="00CC0943"/>
    <w:rsid w:val="00CC53D7"/>
    <w:rsid w:val="00CC6C1A"/>
    <w:rsid w:val="00CC77F0"/>
    <w:rsid w:val="00CD196A"/>
    <w:rsid w:val="00CE7105"/>
    <w:rsid w:val="00CF64AE"/>
    <w:rsid w:val="00CF79EC"/>
    <w:rsid w:val="00D071C5"/>
    <w:rsid w:val="00D07913"/>
    <w:rsid w:val="00D25A34"/>
    <w:rsid w:val="00D47889"/>
    <w:rsid w:val="00D513EF"/>
    <w:rsid w:val="00D520CF"/>
    <w:rsid w:val="00D553ED"/>
    <w:rsid w:val="00D567AD"/>
    <w:rsid w:val="00D6031F"/>
    <w:rsid w:val="00D7359F"/>
    <w:rsid w:val="00D758DA"/>
    <w:rsid w:val="00D76C90"/>
    <w:rsid w:val="00D9745B"/>
    <w:rsid w:val="00DA2DF5"/>
    <w:rsid w:val="00DB5049"/>
    <w:rsid w:val="00DB6AC0"/>
    <w:rsid w:val="00DB7ACA"/>
    <w:rsid w:val="00DC32EB"/>
    <w:rsid w:val="00DD1239"/>
    <w:rsid w:val="00DD4171"/>
    <w:rsid w:val="00DE16C3"/>
    <w:rsid w:val="00DE3AD4"/>
    <w:rsid w:val="00DF6024"/>
    <w:rsid w:val="00DF6F44"/>
    <w:rsid w:val="00E005FA"/>
    <w:rsid w:val="00E014DC"/>
    <w:rsid w:val="00E06AF8"/>
    <w:rsid w:val="00E10D99"/>
    <w:rsid w:val="00E20171"/>
    <w:rsid w:val="00E21531"/>
    <w:rsid w:val="00E3124F"/>
    <w:rsid w:val="00E33583"/>
    <w:rsid w:val="00E358F0"/>
    <w:rsid w:val="00E37186"/>
    <w:rsid w:val="00E41171"/>
    <w:rsid w:val="00E45DA5"/>
    <w:rsid w:val="00E5224F"/>
    <w:rsid w:val="00E62150"/>
    <w:rsid w:val="00E83D8E"/>
    <w:rsid w:val="00E85D44"/>
    <w:rsid w:val="00E86804"/>
    <w:rsid w:val="00E91045"/>
    <w:rsid w:val="00EA5174"/>
    <w:rsid w:val="00EB5746"/>
    <w:rsid w:val="00ED664F"/>
    <w:rsid w:val="00EE42A2"/>
    <w:rsid w:val="00EE6B97"/>
    <w:rsid w:val="00EF1661"/>
    <w:rsid w:val="00EF5264"/>
    <w:rsid w:val="00EF52A9"/>
    <w:rsid w:val="00F012C4"/>
    <w:rsid w:val="00F018C6"/>
    <w:rsid w:val="00F02293"/>
    <w:rsid w:val="00F05827"/>
    <w:rsid w:val="00F06B53"/>
    <w:rsid w:val="00F10C6D"/>
    <w:rsid w:val="00F1459B"/>
    <w:rsid w:val="00F163BD"/>
    <w:rsid w:val="00F3773C"/>
    <w:rsid w:val="00F40D63"/>
    <w:rsid w:val="00F45A73"/>
    <w:rsid w:val="00F464B7"/>
    <w:rsid w:val="00F5061E"/>
    <w:rsid w:val="00F533F5"/>
    <w:rsid w:val="00F5354F"/>
    <w:rsid w:val="00F6031F"/>
    <w:rsid w:val="00F618CB"/>
    <w:rsid w:val="00F63188"/>
    <w:rsid w:val="00F65ADB"/>
    <w:rsid w:val="00F6693F"/>
    <w:rsid w:val="00F709AC"/>
    <w:rsid w:val="00F74128"/>
    <w:rsid w:val="00F75F20"/>
    <w:rsid w:val="00F8229A"/>
    <w:rsid w:val="00F86011"/>
    <w:rsid w:val="00F9407C"/>
    <w:rsid w:val="00FA5269"/>
    <w:rsid w:val="00FB6E28"/>
    <w:rsid w:val="00FC3A60"/>
    <w:rsid w:val="00FC64D8"/>
    <w:rsid w:val="00FD7612"/>
    <w:rsid w:val="00FE0F07"/>
    <w:rsid w:val="00FE6497"/>
    <w:rsid w:val="2A7EF493"/>
    <w:rsid w:val="4DCD2E55"/>
    <w:rsid w:val="7FBF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E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553E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55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D55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D553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D553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553ED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sony</dc:creator>
  <cp:lastModifiedBy>郑启辉</cp:lastModifiedBy>
  <cp:revision>55</cp:revision>
  <dcterms:created xsi:type="dcterms:W3CDTF">2019-09-15T08:01:00Z</dcterms:created>
  <dcterms:modified xsi:type="dcterms:W3CDTF">2020-03-27T01:13:00Z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