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8E4729">
        <w:rPr>
          <w:rFonts w:ascii="宋体" w:hAnsi="宋体" w:hint="eastAsia"/>
          <w:b/>
          <w:kern w:val="0"/>
          <w:sz w:val="44"/>
          <w:szCs w:val="44"/>
        </w:rPr>
        <w:t>改革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工作经费使用管理办法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8E4729">
        <w:rPr>
          <w:rFonts w:ascii="仿宋" w:eastAsia="仿宋" w:hAnsi="仿宋" w:cs="Times New Roman" w:hint="eastAsia"/>
          <w:sz w:val="32"/>
          <w:szCs w:val="32"/>
        </w:rPr>
        <w:t>深化改革</w:t>
      </w:r>
      <w:r w:rsidR="00B63396" w:rsidRPr="00B63396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8E4729">
        <w:rPr>
          <w:rFonts w:ascii="仿宋" w:eastAsia="仿宋" w:hAnsi="仿宋" w:cs="Times New Roman" w:hint="eastAsia"/>
          <w:sz w:val="32"/>
          <w:szCs w:val="32"/>
        </w:rPr>
        <w:t>深化改革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115D33">
        <w:rPr>
          <w:rFonts w:ascii="仿宋" w:eastAsia="仿宋" w:hAnsi="仿宋" w:cs="Times New Roman" w:hint="eastAsia"/>
          <w:sz w:val="32"/>
          <w:szCs w:val="32"/>
        </w:rPr>
        <w:t>用于举办全区改革动态管理系统应用培训班、动态管理平台维护费用，印制各类改革简报、改革文件费用，开展改革宣传活动费用壹拾万元整</w:t>
      </w:r>
      <w:r w:rsidR="003928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115D33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39284B">
        <w:rPr>
          <w:rFonts w:ascii="仿宋" w:eastAsia="仿宋" w:hAnsi="仿宋" w:cs="Times New Roman" w:hint="eastAsia"/>
          <w:sz w:val="32"/>
          <w:szCs w:val="32"/>
        </w:rPr>
        <w:t>深化改革</w:t>
      </w:r>
      <w:r w:rsidR="00AF4722" w:rsidRPr="00AF4722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7C20C3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7C20C3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860" w:rsidRDefault="00DD1860">
      <w:r>
        <w:separator/>
      </w:r>
    </w:p>
  </w:endnote>
  <w:endnote w:type="continuationSeparator" w:id="0">
    <w:p w:rsidR="00DD1860" w:rsidRDefault="00DD1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72324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72324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7C20C3">
      <w:rPr>
        <w:rStyle w:val="a3"/>
        <w:noProof/>
        <w:sz w:val="24"/>
        <w:szCs w:val="24"/>
      </w:rPr>
      <w:t>1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860" w:rsidRDefault="00DD1860">
      <w:r>
        <w:separator/>
      </w:r>
    </w:p>
  </w:footnote>
  <w:footnote w:type="continuationSeparator" w:id="0">
    <w:p w:rsidR="00DD1860" w:rsidRDefault="00DD1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15D33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43E60"/>
    <w:rsid w:val="006643E9"/>
    <w:rsid w:val="006916C4"/>
    <w:rsid w:val="006D5C7D"/>
    <w:rsid w:val="00770A84"/>
    <w:rsid w:val="007945F9"/>
    <w:rsid w:val="007C20C3"/>
    <w:rsid w:val="008E4729"/>
    <w:rsid w:val="008F50CF"/>
    <w:rsid w:val="009D61B5"/>
    <w:rsid w:val="00AE17AD"/>
    <w:rsid w:val="00AF4722"/>
    <w:rsid w:val="00B63396"/>
    <w:rsid w:val="00CE78D1"/>
    <w:rsid w:val="00D550E4"/>
    <w:rsid w:val="00D72324"/>
    <w:rsid w:val="00DA0706"/>
    <w:rsid w:val="00DD1860"/>
    <w:rsid w:val="00DD7C5F"/>
    <w:rsid w:val="00DE3156"/>
    <w:rsid w:val="00E6211A"/>
    <w:rsid w:val="00E8087C"/>
    <w:rsid w:val="00F0104E"/>
    <w:rsid w:val="00F21710"/>
    <w:rsid w:val="00F23266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119</Words>
  <Characters>682</Characters>
  <Application>Microsoft Office Word</Application>
  <DocSecurity>0</DocSecurity>
  <Lines>5</Lines>
  <Paragraphs>1</Paragraphs>
  <ScaleCrop>false</ScaleCrop>
  <Company>微软公司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16</cp:revision>
  <cp:lastPrinted>2019-03-12T09:19:00Z</cp:lastPrinted>
  <dcterms:created xsi:type="dcterms:W3CDTF">2018-10-09T08:48:00Z</dcterms:created>
  <dcterms:modified xsi:type="dcterms:W3CDTF">2019-03-12T09:19:00Z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