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宋体" w:hAnsi="Times New Roman" w:cs="Times New Roman"/>
          <w:vanish/>
          <w:color w:val="000000" w:themeColor="text1"/>
          <w:kern w:val="2"/>
          <w:sz w:val="21"/>
          <w:szCs w:val="22"/>
          <w:highlight w:val="yellow"/>
          <w:lang w:val="zh-CN"/>
        </w:rPr>
        <w:id w:val="-240256397"/>
        <w:docPartObj>
          <w:docPartGallery w:val="Table of Contents"/>
          <w:docPartUnique/>
        </w:docPartObj>
      </w:sdtPr>
      <w:sdtEndPr>
        <w:rPr>
          <w:rFonts w:asciiTheme="minorHAnsi" w:eastAsiaTheme="minorEastAsia" w:hAnsiTheme="minorHAnsi" w:cstheme="minorBidi"/>
          <w:b/>
          <w:bCs/>
          <w:szCs w:val="21"/>
        </w:rPr>
      </w:sdtEndPr>
      <w:sdtContent>
        <w:p w14:paraId="37267AFD" w14:textId="77777777" w:rsidR="00AD40B9" w:rsidRPr="007F6461" w:rsidRDefault="002365B4" w:rsidP="007F6461">
          <w:pPr>
            <w:pStyle w:val="TOC1"/>
            <w:spacing w:line="360" w:lineRule="auto"/>
            <w:jc w:val="center"/>
            <w:rPr>
              <w:rFonts w:ascii="Times New Roman" w:hAnsi="Times New Roman" w:cs="Times New Roman"/>
              <w:b/>
              <w:color w:val="000000" w:themeColor="text1"/>
              <w:sz w:val="40"/>
              <w:szCs w:val="24"/>
            </w:rPr>
          </w:pPr>
          <w:r w:rsidRPr="007F6461">
            <w:rPr>
              <w:rFonts w:ascii="Times New Roman" w:hAnsi="Times New Roman" w:cs="Times New Roman"/>
              <w:b/>
              <w:color w:val="000000" w:themeColor="text1"/>
              <w:sz w:val="40"/>
              <w:szCs w:val="24"/>
              <w:lang w:val="zh-CN"/>
            </w:rPr>
            <w:t>目录</w:t>
          </w:r>
        </w:p>
        <w:p w14:paraId="5A49118D" w14:textId="77777777" w:rsidR="00AD40B9" w:rsidRPr="007F6461" w:rsidRDefault="002365B4" w:rsidP="007F6461">
          <w:pPr>
            <w:pStyle w:val="10"/>
            <w:tabs>
              <w:tab w:val="right" w:leader="dot" w:pos="8296"/>
            </w:tabs>
            <w:spacing w:line="480" w:lineRule="auto"/>
            <w:rPr>
              <w:rFonts w:ascii="Times New Roman" w:hAnsi="Times New Roman" w:cs="Times New Roman"/>
              <w:noProof/>
              <w:color w:val="000000" w:themeColor="text1"/>
              <w:sz w:val="24"/>
              <w:szCs w:val="24"/>
            </w:rPr>
          </w:pPr>
          <w:r w:rsidRPr="007F6461">
            <w:rPr>
              <w:rFonts w:ascii="Times New Roman" w:hAnsi="Times New Roman" w:cs="Times New Roman"/>
              <w:color w:val="000000" w:themeColor="text1"/>
              <w:sz w:val="24"/>
              <w:szCs w:val="24"/>
            </w:rPr>
            <w:fldChar w:fldCharType="begin"/>
          </w:r>
          <w:r w:rsidRPr="007F6461">
            <w:rPr>
              <w:rFonts w:ascii="Times New Roman" w:hAnsi="Times New Roman" w:cs="Times New Roman"/>
              <w:color w:val="000000" w:themeColor="text1"/>
              <w:sz w:val="24"/>
              <w:szCs w:val="24"/>
            </w:rPr>
            <w:instrText xml:space="preserve"> TOC \o "1-3" \h \z \u </w:instrText>
          </w:r>
          <w:r w:rsidRPr="007F6461">
            <w:rPr>
              <w:rFonts w:ascii="Times New Roman" w:hAnsi="Times New Roman" w:cs="Times New Roman"/>
              <w:color w:val="000000" w:themeColor="text1"/>
              <w:sz w:val="24"/>
              <w:szCs w:val="24"/>
            </w:rPr>
            <w:fldChar w:fldCharType="separate"/>
          </w:r>
          <w:hyperlink w:anchor="_Toc492544594" w:history="1">
            <w:r w:rsidRPr="007F6461">
              <w:rPr>
                <w:rStyle w:val="af0"/>
                <w:rFonts w:ascii="Times New Roman" w:hAnsi="Times New Roman" w:cs="Times New Roman"/>
                <w:b/>
                <w:noProof/>
                <w:color w:val="000000" w:themeColor="text1"/>
                <w:sz w:val="24"/>
                <w:szCs w:val="24"/>
              </w:rPr>
              <w:t>一、建设项目基本情况</w:t>
            </w:r>
            <w:r w:rsidRPr="007F6461">
              <w:rPr>
                <w:rFonts w:ascii="Times New Roman" w:hAnsi="Times New Roman" w:cs="Times New Roman"/>
                <w:noProof/>
                <w:color w:val="000000" w:themeColor="text1"/>
                <w:sz w:val="24"/>
                <w:szCs w:val="24"/>
              </w:rPr>
              <w:tab/>
            </w:r>
            <w:r w:rsidRPr="007F6461">
              <w:rPr>
                <w:rFonts w:ascii="Times New Roman" w:hAnsi="Times New Roman" w:cs="Times New Roman"/>
                <w:noProof/>
                <w:color w:val="000000" w:themeColor="text1"/>
                <w:sz w:val="24"/>
                <w:szCs w:val="24"/>
              </w:rPr>
              <w:fldChar w:fldCharType="begin"/>
            </w:r>
            <w:r w:rsidRPr="007F6461">
              <w:rPr>
                <w:rFonts w:ascii="Times New Roman" w:hAnsi="Times New Roman" w:cs="Times New Roman"/>
                <w:noProof/>
                <w:color w:val="000000" w:themeColor="text1"/>
                <w:sz w:val="24"/>
                <w:szCs w:val="24"/>
              </w:rPr>
              <w:instrText xml:space="preserve"> PAGEREF _Toc492544594 \h </w:instrText>
            </w:r>
            <w:r w:rsidRPr="007F6461">
              <w:rPr>
                <w:rFonts w:ascii="Times New Roman" w:hAnsi="Times New Roman" w:cs="Times New Roman"/>
                <w:noProof/>
                <w:color w:val="000000" w:themeColor="text1"/>
                <w:sz w:val="24"/>
                <w:szCs w:val="24"/>
              </w:rPr>
            </w:r>
            <w:r w:rsidRPr="007F6461">
              <w:rPr>
                <w:rFonts w:ascii="Times New Roman" w:hAnsi="Times New Roman" w:cs="Times New Roman"/>
                <w:noProof/>
                <w:color w:val="000000" w:themeColor="text1"/>
                <w:sz w:val="24"/>
                <w:szCs w:val="24"/>
              </w:rPr>
              <w:fldChar w:fldCharType="separate"/>
            </w:r>
            <w:r w:rsidR="007F6461">
              <w:rPr>
                <w:rFonts w:ascii="Times New Roman" w:hAnsi="Times New Roman" w:cs="Times New Roman"/>
                <w:noProof/>
                <w:color w:val="000000" w:themeColor="text1"/>
                <w:sz w:val="24"/>
                <w:szCs w:val="24"/>
              </w:rPr>
              <w:t>1</w:t>
            </w:r>
            <w:r w:rsidRPr="007F6461">
              <w:rPr>
                <w:rFonts w:ascii="Times New Roman" w:hAnsi="Times New Roman" w:cs="Times New Roman"/>
                <w:noProof/>
                <w:color w:val="000000" w:themeColor="text1"/>
                <w:sz w:val="24"/>
                <w:szCs w:val="24"/>
              </w:rPr>
              <w:fldChar w:fldCharType="end"/>
            </w:r>
          </w:hyperlink>
        </w:p>
        <w:p w14:paraId="40333FAA" w14:textId="77777777" w:rsidR="00AD40B9" w:rsidRPr="007F6461" w:rsidRDefault="002365B4" w:rsidP="007F6461">
          <w:pPr>
            <w:pStyle w:val="10"/>
            <w:tabs>
              <w:tab w:val="right" w:leader="dot" w:pos="8296"/>
            </w:tabs>
            <w:spacing w:line="480" w:lineRule="auto"/>
            <w:rPr>
              <w:rFonts w:ascii="Times New Roman" w:hAnsi="Times New Roman" w:cs="Times New Roman"/>
              <w:noProof/>
              <w:color w:val="000000" w:themeColor="text1"/>
              <w:sz w:val="24"/>
              <w:szCs w:val="24"/>
            </w:rPr>
          </w:pPr>
          <w:hyperlink w:anchor="_Toc492544595" w:history="1">
            <w:r w:rsidRPr="007F6461">
              <w:rPr>
                <w:rStyle w:val="af0"/>
                <w:rFonts w:ascii="Times New Roman" w:hAnsi="Times New Roman" w:cs="Times New Roman"/>
                <w:b/>
                <w:noProof/>
                <w:color w:val="000000" w:themeColor="text1"/>
                <w:sz w:val="24"/>
                <w:szCs w:val="24"/>
              </w:rPr>
              <w:t>二、建设项目所在地自然环社会环境境简况</w:t>
            </w:r>
            <w:r w:rsidRPr="007F6461">
              <w:rPr>
                <w:rFonts w:ascii="Times New Roman" w:hAnsi="Times New Roman" w:cs="Times New Roman"/>
                <w:noProof/>
                <w:color w:val="000000" w:themeColor="text1"/>
                <w:sz w:val="24"/>
                <w:szCs w:val="24"/>
              </w:rPr>
              <w:tab/>
            </w:r>
            <w:r w:rsidRPr="007F6461">
              <w:rPr>
                <w:rFonts w:ascii="Times New Roman" w:hAnsi="Times New Roman" w:cs="Times New Roman"/>
                <w:noProof/>
                <w:color w:val="000000" w:themeColor="text1"/>
                <w:sz w:val="24"/>
                <w:szCs w:val="24"/>
              </w:rPr>
              <w:fldChar w:fldCharType="begin"/>
            </w:r>
            <w:r w:rsidRPr="007F6461">
              <w:rPr>
                <w:rFonts w:ascii="Times New Roman" w:hAnsi="Times New Roman" w:cs="Times New Roman"/>
                <w:noProof/>
                <w:color w:val="000000" w:themeColor="text1"/>
                <w:sz w:val="24"/>
                <w:szCs w:val="24"/>
              </w:rPr>
              <w:instrText xml:space="preserve"> PAGEREF _Toc492544595 \h </w:instrText>
            </w:r>
            <w:r w:rsidRPr="007F6461">
              <w:rPr>
                <w:rFonts w:ascii="Times New Roman" w:hAnsi="Times New Roman" w:cs="Times New Roman"/>
                <w:noProof/>
                <w:color w:val="000000" w:themeColor="text1"/>
                <w:sz w:val="24"/>
                <w:szCs w:val="24"/>
              </w:rPr>
            </w:r>
            <w:r w:rsidRPr="007F6461">
              <w:rPr>
                <w:rFonts w:ascii="Times New Roman" w:hAnsi="Times New Roman" w:cs="Times New Roman"/>
                <w:noProof/>
                <w:color w:val="000000" w:themeColor="text1"/>
                <w:sz w:val="24"/>
                <w:szCs w:val="24"/>
              </w:rPr>
              <w:fldChar w:fldCharType="separate"/>
            </w:r>
            <w:r w:rsidR="007F6461">
              <w:rPr>
                <w:rFonts w:ascii="Times New Roman" w:hAnsi="Times New Roman" w:cs="Times New Roman"/>
                <w:noProof/>
                <w:color w:val="000000" w:themeColor="text1"/>
                <w:sz w:val="24"/>
                <w:szCs w:val="24"/>
              </w:rPr>
              <w:t>6</w:t>
            </w:r>
            <w:r w:rsidRPr="007F6461">
              <w:rPr>
                <w:rFonts w:ascii="Times New Roman" w:hAnsi="Times New Roman" w:cs="Times New Roman"/>
                <w:noProof/>
                <w:color w:val="000000" w:themeColor="text1"/>
                <w:sz w:val="24"/>
                <w:szCs w:val="24"/>
              </w:rPr>
              <w:fldChar w:fldCharType="end"/>
            </w:r>
          </w:hyperlink>
        </w:p>
        <w:p w14:paraId="091E36C0" w14:textId="77777777" w:rsidR="00AD40B9" w:rsidRPr="007F6461" w:rsidRDefault="002365B4" w:rsidP="007F6461">
          <w:pPr>
            <w:pStyle w:val="10"/>
            <w:tabs>
              <w:tab w:val="right" w:leader="dot" w:pos="8296"/>
            </w:tabs>
            <w:spacing w:line="480" w:lineRule="auto"/>
            <w:rPr>
              <w:rFonts w:ascii="Times New Roman" w:hAnsi="Times New Roman" w:cs="Times New Roman"/>
              <w:noProof/>
              <w:color w:val="000000" w:themeColor="text1"/>
              <w:sz w:val="24"/>
              <w:szCs w:val="24"/>
            </w:rPr>
          </w:pPr>
          <w:hyperlink w:anchor="_Toc492544596" w:history="1">
            <w:r w:rsidRPr="007F6461">
              <w:rPr>
                <w:rStyle w:val="af0"/>
                <w:rFonts w:ascii="Times New Roman" w:hAnsi="Times New Roman" w:cs="Times New Roman"/>
                <w:b/>
                <w:noProof/>
                <w:color w:val="000000" w:themeColor="text1"/>
                <w:sz w:val="24"/>
                <w:szCs w:val="24"/>
              </w:rPr>
              <w:t>三、环境质量状况</w:t>
            </w:r>
            <w:r w:rsidRPr="007F6461">
              <w:rPr>
                <w:rFonts w:ascii="Times New Roman" w:hAnsi="Times New Roman" w:cs="Times New Roman"/>
                <w:noProof/>
                <w:color w:val="000000" w:themeColor="text1"/>
                <w:sz w:val="24"/>
                <w:szCs w:val="24"/>
              </w:rPr>
              <w:tab/>
            </w:r>
            <w:r w:rsidRPr="007F6461">
              <w:rPr>
                <w:rFonts w:ascii="Times New Roman" w:hAnsi="Times New Roman" w:cs="Times New Roman"/>
                <w:noProof/>
                <w:color w:val="000000" w:themeColor="text1"/>
                <w:sz w:val="24"/>
                <w:szCs w:val="24"/>
              </w:rPr>
              <w:fldChar w:fldCharType="begin"/>
            </w:r>
            <w:r w:rsidRPr="007F6461">
              <w:rPr>
                <w:rFonts w:ascii="Times New Roman" w:hAnsi="Times New Roman" w:cs="Times New Roman"/>
                <w:noProof/>
                <w:color w:val="000000" w:themeColor="text1"/>
                <w:sz w:val="24"/>
                <w:szCs w:val="24"/>
              </w:rPr>
              <w:instrText xml:space="preserve"> </w:instrText>
            </w:r>
            <w:r w:rsidRPr="007F6461">
              <w:rPr>
                <w:rFonts w:ascii="Times New Roman" w:hAnsi="Times New Roman" w:cs="Times New Roman"/>
                <w:noProof/>
                <w:color w:val="000000" w:themeColor="text1"/>
                <w:sz w:val="24"/>
                <w:szCs w:val="24"/>
              </w:rPr>
              <w:instrText xml:space="preserve">PAGEREF _Toc492544596 \h </w:instrText>
            </w:r>
            <w:r w:rsidRPr="007F6461">
              <w:rPr>
                <w:rFonts w:ascii="Times New Roman" w:hAnsi="Times New Roman" w:cs="Times New Roman"/>
                <w:noProof/>
                <w:color w:val="000000" w:themeColor="text1"/>
                <w:sz w:val="24"/>
                <w:szCs w:val="24"/>
              </w:rPr>
            </w:r>
            <w:r w:rsidRPr="007F6461">
              <w:rPr>
                <w:rFonts w:ascii="Times New Roman" w:hAnsi="Times New Roman" w:cs="Times New Roman"/>
                <w:noProof/>
                <w:color w:val="000000" w:themeColor="text1"/>
                <w:sz w:val="24"/>
                <w:szCs w:val="24"/>
              </w:rPr>
              <w:fldChar w:fldCharType="separate"/>
            </w:r>
            <w:r w:rsidR="007F6461">
              <w:rPr>
                <w:rFonts w:ascii="Times New Roman" w:hAnsi="Times New Roman" w:cs="Times New Roman"/>
                <w:noProof/>
                <w:color w:val="000000" w:themeColor="text1"/>
                <w:sz w:val="24"/>
                <w:szCs w:val="24"/>
              </w:rPr>
              <w:t>9</w:t>
            </w:r>
            <w:r w:rsidRPr="007F6461">
              <w:rPr>
                <w:rFonts w:ascii="Times New Roman" w:hAnsi="Times New Roman" w:cs="Times New Roman"/>
                <w:noProof/>
                <w:color w:val="000000" w:themeColor="text1"/>
                <w:sz w:val="24"/>
                <w:szCs w:val="24"/>
              </w:rPr>
              <w:fldChar w:fldCharType="end"/>
            </w:r>
          </w:hyperlink>
        </w:p>
        <w:p w14:paraId="67271CFE" w14:textId="77777777" w:rsidR="00AD40B9" w:rsidRPr="007F6461" w:rsidRDefault="002365B4" w:rsidP="007F6461">
          <w:pPr>
            <w:pStyle w:val="10"/>
            <w:tabs>
              <w:tab w:val="right" w:leader="dot" w:pos="8296"/>
            </w:tabs>
            <w:spacing w:line="480" w:lineRule="auto"/>
            <w:rPr>
              <w:rFonts w:ascii="Times New Roman" w:hAnsi="Times New Roman" w:cs="Times New Roman"/>
              <w:noProof/>
              <w:color w:val="000000" w:themeColor="text1"/>
              <w:sz w:val="24"/>
              <w:szCs w:val="24"/>
            </w:rPr>
          </w:pPr>
          <w:hyperlink w:anchor="_Toc492544597" w:history="1">
            <w:r w:rsidRPr="007F6461">
              <w:rPr>
                <w:rStyle w:val="af0"/>
                <w:rFonts w:ascii="Times New Roman" w:hAnsi="Times New Roman" w:cs="Times New Roman"/>
                <w:b/>
                <w:noProof/>
                <w:color w:val="000000" w:themeColor="text1"/>
                <w:sz w:val="24"/>
                <w:szCs w:val="24"/>
              </w:rPr>
              <w:t>四、评价适用标准</w:t>
            </w:r>
            <w:r w:rsidRPr="007F6461">
              <w:rPr>
                <w:rFonts w:ascii="Times New Roman" w:hAnsi="Times New Roman" w:cs="Times New Roman"/>
                <w:noProof/>
                <w:color w:val="000000" w:themeColor="text1"/>
                <w:sz w:val="24"/>
                <w:szCs w:val="24"/>
              </w:rPr>
              <w:tab/>
            </w:r>
            <w:r w:rsidRPr="007F6461">
              <w:rPr>
                <w:rFonts w:ascii="Times New Roman" w:hAnsi="Times New Roman" w:cs="Times New Roman"/>
                <w:noProof/>
                <w:color w:val="000000" w:themeColor="text1"/>
                <w:sz w:val="24"/>
                <w:szCs w:val="24"/>
              </w:rPr>
              <w:fldChar w:fldCharType="begin"/>
            </w:r>
            <w:r w:rsidRPr="007F6461">
              <w:rPr>
                <w:rFonts w:ascii="Times New Roman" w:hAnsi="Times New Roman" w:cs="Times New Roman"/>
                <w:noProof/>
                <w:color w:val="000000" w:themeColor="text1"/>
                <w:sz w:val="24"/>
                <w:szCs w:val="24"/>
              </w:rPr>
              <w:instrText xml:space="preserve"> PAGEREF _Toc492544597 \h </w:instrText>
            </w:r>
            <w:r w:rsidRPr="007F6461">
              <w:rPr>
                <w:rFonts w:ascii="Times New Roman" w:hAnsi="Times New Roman" w:cs="Times New Roman"/>
                <w:noProof/>
                <w:color w:val="000000" w:themeColor="text1"/>
                <w:sz w:val="24"/>
                <w:szCs w:val="24"/>
              </w:rPr>
            </w:r>
            <w:r w:rsidRPr="007F6461">
              <w:rPr>
                <w:rFonts w:ascii="Times New Roman" w:hAnsi="Times New Roman" w:cs="Times New Roman"/>
                <w:noProof/>
                <w:color w:val="000000" w:themeColor="text1"/>
                <w:sz w:val="24"/>
                <w:szCs w:val="24"/>
              </w:rPr>
              <w:fldChar w:fldCharType="separate"/>
            </w:r>
            <w:r w:rsidR="007F6461">
              <w:rPr>
                <w:rFonts w:ascii="Times New Roman" w:hAnsi="Times New Roman" w:cs="Times New Roman"/>
                <w:noProof/>
                <w:color w:val="000000" w:themeColor="text1"/>
                <w:sz w:val="24"/>
                <w:szCs w:val="24"/>
              </w:rPr>
              <w:t>12</w:t>
            </w:r>
            <w:r w:rsidRPr="007F6461">
              <w:rPr>
                <w:rFonts w:ascii="Times New Roman" w:hAnsi="Times New Roman" w:cs="Times New Roman"/>
                <w:noProof/>
                <w:color w:val="000000" w:themeColor="text1"/>
                <w:sz w:val="24"/>
                <w:szCs w:val="24"/>
              </w:rPr>
              <w:fldChar w:fldCharType="end"/>
            </w:r>
          </w:hyperlink>
        </w:p>
        <w:p w14:paraId="629033C8" w14:textId="77777777" w:rsidR="00AD40B9" w:rsidRPr="007F6461" w:rsidRDefault="002365B4" w:rsidP="007F6461">
          <w:pPr>
            <w:pStyle w:val="10"/>
            <w:tabs>
              <w:tab w:val="right" w:leader="dot" w:pos="8296"/>
            </w:tabs>
            <w:spacing w:line="480" w:lineRule="auto"/>
            <w:rPr>
              <w:rFonts w:ascii="Times New Roman" w:hAnsi="Times New Roman" w:cs="Times New Roman"/>
              <w:noProof/>
              <w:color w:val="000000" w:themeColor="text1"/>
              <w:sz w:val="24"/>
              <w:szCs w:val="24"/>
            </w:rPr>
          </w:pPr>
          <w:hyperlink w:anchor="_Toc492544598" w:history="1">
            <w:r w:rsidRPr="007F6461">
              <w:rPr>
                <w:rStyle w:val="af0"/>
                <w:rFonts w:ascii="Times New Roman" w:hAnsi="Times New Roman" w:cs="Times New Roman"/>
                <w:b/>
                <w:noProof/>
                <w:color w:val="000000" w:themeColor="text1"/>
                <w:sz w:val="24"/>
                <w:szCs w:val="24"/>
              </w:rPr>
              <w:t>五、建设项目工程分析</w:t>
            </w:r>
            <w:r w:rsidRPr="007F6461">
              <w:rPr>
                <w:rFonts w:ascii="Times New Roman" w:hAnsi="Times New Roman" w:cs="Times New Roman"/>
                <w:noProof/>
                <w:color w:val="000000" w:themeColor="text1"/>
                <w:sz w:val="24"/>
                <w:szCs w:val="24"/>
              </w:rPr>
              <w:tab/>
            </w:r>
            <w:r w:rsidRPr="007F6461">
              <w:rPr>
                <w:rFonts w:ascii="Times New Roman" w:hAnsi="Times New Roman" w:cs="Times New Roman"/>
                <w:noProof/>
                <w:color w:val="000000" w:themeColor="text1"/>
                <w:sz w:val="24"/>
                <w:szCs w:val="24"/>
              </w:rPr>
              <w:fldChar w:fldCharType="begin"/>
            </w:r>
            <w:r w:rsidRPr="007F6461">
              <w:rPr>
                <w:rFonts w:ascii="Times New Roman" w:hAnsi="Times New Roman" w:cs="Times New Roman"/>
                <w:noProof/>
                <w:color w:val="000000" w:themeColor="text1"/>
                <w:sz w:val="24"/>
                <w:szCs w:val="24"/>
              </w:rPr>
              <w:instrText xml:space="preserve"> PAGEREF _Toc492544598 \h </w:instrText>
            </w:r>
            <w:r w:rsidRPr="007F6461">
              <w:rPr>
                <w:rFonts w:ascii="Times New Roman" w:hAnsi="Times New Roman" w:cs="Times New Roman"/>
                <w:noProof/>
                <w:color w:val="000000" w:themeColor="text1"/>
                <w:sz w:val="24"/>
                <w:szCs w:val="24"/>
              </w:rPr>
            </w:r>
            <w:r w:rsidRPr="007F6461">
              <w:rPr>
                <w:rFonts w:ascii="Times New Roman" w:hAnsi="Times New Roman" w:cs="Times New Roman"/>
                <w:noProof/>
                <w:color w:val="000000" w:themeColor="text1"/>
                <w:sz w:val="24"/>
                <w:szCs w:val="24"/>
              </w:rPr>
              <w:fldChar w:fldCharType="separate"/>
            </w:r>
            <w:r w:rsidR="007F6461">
              <w:rPr>
                <w:rFonts w:ascii="Times New Roman" w:hAnsi="Times New Roman" w:cs="Times New Roman"/>
                <w:noProof/>
                <w:color w:val="000000" w:themeColor="text1"/>
                <w:sz w:val="24"/>
                <w:szCs w:val="24"/>
              </w:rPr>
              <w:t>15</w:t>
            </w:r>
            <w:r w:rsidRPr="007F6461">
              <w:rPr>
                <w:rFonts w:ascii="Times New Roman" w:hAnsi="Times New Roman" w:cs="Times New Roman"/>
                <w:noProof/>
                <w:color w:val="000000" w:themeColor="text1"/>
                <w:sz w:val="24"/>
                <w:szCs w:val="24"/>
              </w:rPr>
              <w:fldChar w:fldCharType="end"/>
            </w:r>
          </w:hyperlink>
        </w:p>
        <w:p w14:paraId="511F74FE" w14:textId="77777777" w:rsidR="00AD40B9" w:rsidRPr="007F6461" w:rsidRDefault="002365B4" w:rsidP="007F6461">
          <w:pPr>
            <w:pStyle w:val="10"/>
            <w:tabs>
              <w:tab w:val="right" w:leader="dot" w:pos="8296"/>
            </w:tabs>
            <w:spacing w:line="480" w:lineRule="auto"/>
            <w:rPr>
              <w:rFonts w:ascii="Times New Roman" w:hAnsi="Times New Roman" w:cs="Times New Roman"/>
              <w:noProof/>
              <w:color w:val="000000" w:themeColor="text1"/>
              <w:sz w:val="24"/>
              <w:szCs w:val="24"/>
            </w:rPr>
          </w:pPr>
          <w:hyperlink w:anchor="_Toc492544599" w:history="1">
            <w:r w:rsidRPr="007F6461">
              <w:rPr>
                <w:rStyle w:val="af0"/>
                <w:rFonts w:ascii="Times New Roman" w:hAnsi="Times New Roman" w:cs="Times New Roman"/>
                <w:b/>
                <w:noProof/>
                <w:color w:val="000000" w:themeColor="text1"/>
                <w:sz w:val="24"/>
                <w:szCs w:val="24"/>
              </w:rPr>
              <w:t>六、项目主要污染物产生及预计排放情况</w:t>
            </w:r>
            <w:r w:rsidRPr="007F6461">
              <w:rPr>
                <w:rFonts w:ascii="Times New Roman" w:hAnsi="Times New Roman" w:cs="Times New Roman"/>
                <w:noProof/>
                <w:color w:val="000000" w:themeColor="text1"/>
                <w:sz w:val="24"/>
                <w:szCs w:val="24"/>
              </w:rPr>
              <w:tab/>
            </w:r>
            <w:r w:rsidRPr="007F6461">
              <w:rPr>
                <w:rFonts w:ascii="Times New Roman" w:hAnsi="Times New Roman" w:cs="Times New Roman"/>
                <w:noProof/>
                <w:color w:val="000000" w:themeColor="text1"/>
                <w:sz w:val="24"/>
                <w:szCs w:val="24"/>
              </w:rPr>
              <w:fldChar w:fldCharType="begin"/>
            </w:r>
            <w:r w:rsidRPr="007F6461">
              <w:rPr>
                <w:rFonts w:ascii="Times New Roman" w:hAnsi="Times New Roman" w:cs="Times New Roman"/>
                <w:noProof/>
                <w:color w:val="000000" w:themeColor="text1"/>
                <w:sz w:val="24"/>
                <w:szCs w:val="24"/>
              </w:rPr>
              <w:instrText xml:space="preserve"> PAGEREF _Toc492544599 \h </w:instrText>
            </w:r>
            <w:r w:rsidRPr="007F6461">
              <w:rPr>
                <w:rFonts w:ascii="Times New Roman" w:hAnsi="Times New Roman" w:cs="Times New Roman"/>
                <w:noProof/>
                <w:color w:val="000000" w:themeColor="text1"/>
                <w:sz w:val="24"/>
                <w:szCs w:val="24"/>
              </w:rPr>
            </w:r>
            <w:r w:rsidRPr="007F6461">
              <w:rPr>
                <w:rFonts w:ascii="Times New Roman" w:hAnsi="Times New Roman" w:cs="Times New Roman"/>
                <w:noProof/>
                <w:color w:val="000000" w:themeColor="text1"/>
                <w:sz w:val="24"/>
                <w:szCs w:val="24"/>
              </w:rPr>
              <w:fldChar w:fldCharType="separate"/>
            </w:r>
            <w:r w:rsidR="007F6461">
              <w:rPr>
                <w:rFonts w:ascii="Times New Roman" w:hAnsi="Times New Roman" w:cs="Times New Roman"/>
                <w:noProof/>
                <w:color w:val="000000" w:themeColor="text1"/>
                <w:sz w:val="24"/>
                <w:szCs w:val="24"/>
              </w:rPr>
              <w:t>24</w:t>
            </w:r>
            <w:r w:rsidRPr="007F6461">
              <w:rPr>
                <w:rFonts w:ascii="Times New Roman" w:hAnsi="Times New Roman" w:cs="Times New Roman"/>
                <w:noProof/>
                <w:color w:val="000000" w:themeColor="text1"/>
                <w:sz w:val="24"/>
                <w:szCs w:val="24"/>
              </w:rPr>
              <w:fldChar w:fldCharType="end"/>
            </w:r>
          </w:hyperlink>
        </w:p>
        <w:p w14:paraId="3ED81F59" w14:textId="77777777" w:rsidR="00AD40B9" w:rsidRPr="007F6461" w:rsidRDefault="002365B4" w:rsidP="007F6461">
          <w:pPr>
            <w:pStyle w:val="10"/>
            <w:tabs>
              <w:tab w:val="right" w:leader="dot" w:pos="8296"/>
            </w:tabs>
            <w:spacing w:line="480" w:lineRule="auto"/>
            <w:rPr>
              <w:rFonts w:ascii="Times New Roman" w:hAnsi="Times New Roman" w:cs="Times New Roman"/>
              <w:noProof/>
              <w:color w:val="000000" w:themeColor="text1"/>
              <w:sz w:val="24"/>
              <w:szCs w:val="24"/>
            </w:rPr>
          </w:pPr>
          <w:hyperlink w:anchor="_Toc492544600" w:history="1">
            <w:r w:rsidRPr="007F6461">
              <w:rPr>
                <w:rStyle w:val="af0"/>
                <w:rFonts w:ascii="Times New Roman" w:hAnsi="Times New Roman" w:cs="Times New Roman"/>
                <w:b/>
                <w:noProof/>
                <w:color w:val="000000" w:themeColor="text1"/>
                <w:sz w:val="24"/>
                <w:szCs w:val="24"/>
              </w:rPr>
              <w:t>七、环境影响分析</w:t>
            </w:r>
            <w:r w:rsidRPr="007F6461">
              <w:rPr>
                <w:rFonts w:ascii="Times New Roman" w:hAnsi="Times New Roman" w:cs="Times New Roman"/>
                <w:noProof/>
                <w:color w:val="000000" w:themeColor="text1"/>
                <w:sz w:val="24"/>
                <w:szCs w:val="24"/>
              </w:rPr>
              <w:tab/>
            </w:r>
            <w:r w:rsidRPr="007F6461">
              <w:rPr>
                <w:rFonts w:ascii="Times New Roman" w:hAnsi="Times New Roman" w:cs="Times New Roman"/>
                <w:noProof/>
                <w:color w:val="000000" w:themeColor="text1"/>
                <w:sz w:val="24"/>
                <w:szCs w:val="24"/>
              </w:rPr>
              <w:fldChar w:fldCharType="begin"/>
            </w:r>
            <w:r w:rsidRPr="007F6461">
              <w:rPr>
                <w:rFonts w:ascii="Times New Roman" w:hAnsi="Times New Roman" w:cs="Times New Roman"/>
                <w:noProof/>
                <w:color w:val="000000" w:themeColor="text1"/>
                <w:sz w:val="24"/>
                <w:szCs w:val="24"/>
              </w:rPr>
              <w:instrText xml:space="preserve"> </w:instrText>
            </w:r>
            <w:r w:rsidRPr="007F6461">
              <w:rPr>
                <w:rFonts w:ascii="Times New Roman" w:hAnsi="Times New Roman" w:cs="Times New Roman"/>
                <w:noProof/>
                <w:color w:val="000000" w:themeColor="text1"/>
                <w:sz w:val="24"/>
                <w:szCs w:val="24"/>
              </w:rPr>
              <w:instrText xml:space="preserve">PAGEREF _Toc492544600 \h </w:instrText>
            </w:r>
            <w:r w:rsidRPr="007F6461">
              <w:rPr>
                <w:rFonts w:ascii="Times New Roman" w:hAnsi="Times New Roman" w:cs="Times New Roman"/>
                <w:noProof/>
                <w:color w:val="000000" w:themeColor="text1"/>
                <w:sz w:val="24"/>
                <w:szCs w:val="24"/>
              </w:rPr>
            </w:r>
            <w:r w:rsidRPr="007F6461">
              <w:rPr>
                <w:rFonts w:ascii="Times New Roman" w:hAnsi="Times New Roman" w:cs="Times New Roman"/>
                <w:noProof/>
                <w:color w:val="000000" w:themeColor="text1"/>
                <w:sz w:val="24"/>
                <w:szCs w:val="24"/>
              </w:rPr>
              <w:fldChar w:fldCharType="separate"/>
            </w:r>
            <w:r w:rsidR="007F6461">
              <w:rPr>
                <w:rFonts w:ascii="Times New Roman" w:hAnsi="Times New Roman" w:cs="Times New Roman"/>
                <w:noProof/>
                <w:color w:val="000000" w:themeColor="text1"/>
                <w:sz w:val="24"/>
                <w:szCs w:val="24"/>
              </w:rPr>
              <w:t>26</w:t>
            </w:r>
            <w:r w:rsidRPr="007F6461">
              <w:rPr>
                <w:rFonts w:ascii="Times New Roman" w:hAnsi="Times New Roman" w:cs="Times New Roman"/>
                <w:noProof/>
                <w:color w:val="000000" w:themeColor="text1"/>
                <w:sz w:val="24"/>
                <w:szCs w:val="24"/>
              </w:rPr>
              <w:fldChar w:fldCharType="end"/>
            </w:r>
          </w:hyperlink>
        </w:p>
        <w:p w14:paraId="04376277" w14:textId="77777777" w:rsidR="00AD40B9" w:rsidRPr="007F6461" w:rsidRDefault="002365B4" w:rsidP="007F6461">
          <w:pPr>
            <w:pStyle w:val="10"/>
            <w:tabs>
              <w:tab w:val="right" w:leader="dot" w:pos="8296"/>
            </w:tabs>
            <w:spacing w:line="480" w:lineRule="auto"/>
            <w:rPr>
              <w:rFonts w:ascii="Times New Roman" w:hAnsi="Times New Roman" w:cs="Times New Roman"/>
              <w:noProof/>
              <w:color w:val="000000" w:themeColor="text1"/>
              <w:sz w:val="24"/>
              <w:szCs w:val="24"/>
            </w:rPr>
          </w:pPr>
          <w:hyperlink w:anchor="_Toc492544601" w:history="1">
            <w:r w:rsidRPr="007F6461">
              <w:rPr>
                <w:rStyle w:val="af0"/>
                <w:rFonts w:ascii="Times New Roman" w:hAnsi="Times New Roman" w:cs="Times New Roman"/>
                <w:b/>
                <w:noProof/>
                <w:color w:val="000000" w:themeColor="text1"/>
                <w:sz w:val="24"/>
                <w:szCs w:val="24"/>
              </w:rPr>
              <w:t>八、建设项目拟采取的防治措施及预期治理效果</w:t>
            </w:r>
            <w:r w:rsidRPr="007F6461">
              <w:rPr>
                <w:rFonts w:ascii="Times New Roman" w:hAnsi="Times New Roman" w:cs="Times New Roman"/>
                <w:noProof/>
                <w:color w:val="000000" w:themeColor="text1"/>
                <w:sz w:val="24"/>
                <w:szCs w:val="24"/>
              </w:rPr>
              <w:tab/>
            </w:r>
            <w:r w:rsidRPr="007F6461">
              <w:rPr>
                <w:rFonts w:ascii="Times New Roman" w:hAnsi="Times New Roman" w:cs="Times New Roman"/>
                <w:noProof/>
                <w:color w:val="000000" w:themeColor="text1"/>
                <w:sz w:val="24"/>
                <w:szCs w:val="24"/>
              </w:rPr>
              <w:fldChar w:fldCharType="begin"/>
            </w:r>
            <w:r w:rsidRPr="007F6461">
              <w:rPr>
                <w:rFonts w:ascii="Times New Roman" w:hAnsi="Times New Roman" w:cs="Times New Roman"/>
                <w:noProof/>
                <w:color w:val="000000" w:themeColor="text1"/>
                <w:sz w:val="24"/>
                <w:szCs w:val="24"/>
              </w:rPr>
              <w:instrText xml:space="preserve"> PAGEREF _Toc492544601 \h </w:instrText>
            </w:r>
            <w:r w:rsidRPr="007F6461">
              <w:rPr>
                <w:rFonts w:ascii="Times New Roman" w:hAnsi="Times New Roman" w:cs="Times New Roman"/>
                <w:noProof/>
                <w:color w:val="000000" w:themeColor="text1"/>
                <w:sz w:val="24"/>
                <w:szCs w:val="24"/>
              </w:rPr>
            </w:r>
            <w:r w:rsidRPr="007F6461">
              <w:rPr>
                <w:rFonts w:ascii="Times New Roman" w:hAnsi="Times New Roman" w:cs="Times New Roman"/>
                <w:noProof/>
                <w:color w:val="000000" w:themeColor="text1"/>
                <w:sz w:val="24"/>
                <w:szCs w:val="24"/>
              </w:rPr>
              <w:fldChar w:fldCharType="separate"/>
            </w:r>
            <w:r w:rsidR="007F6461">
              <w:rPr>
                <w:rFonts w:ascii="Times New Roman" w:hAnsi="Times New Roman" w:cs="Times New Roman"/>
                <w:noProof/>
                <w:color w:val="000000" w:themeColor="text1"/>
                <w:sz w:val="24"/>
                <w:szCs w:val="24"/>
              </w:rPr>
              <w:t>39</w:t>
            </w:r>
            <w:r w:rsidRPr="007F6461">
              <w:rPr>
                <w:rFonts w:ascii="Times New Roman" w:hAnsi="Times New Roman" w:cs="Times New Roman"/>
                <w:noProof/>
                <w:color w:val="000000" w:themeColor="text1"/>
                <w:sz w:val="24"/>
                <w:szCs w:val="24"/>
              </w:rPr>
              <w:fldChar w:fldCharType="end"/>
            </w:r>
          </w:hyperlink>
        </w:p>
        <w:p w14:paraId="4FE338CD" w14:textId="587FC512" w:rsidR="00AD40B9" w:rsidRPr="007F6461" w:rsidRDefault="002365B4" w:rsidP="007F6461">
          <w:pPr>
            <w:pStyle w:val="10"/>
            <w:tabs>
              <w:tab w:val="right" w:leader="dot" w:pos="8296"/>
            </w:tabs>
            <w:spacing w:line="480" w:lineRule="auto"/>
            <w:rPr>
              <w:color w:val="000000" w:themeColor="text1"/>
            </w:rPr>
          </w:pPr>
          <w:hyperlink w:anchor="_Toc492544602" w:history="1">
            <w:r w:rsidRPr="007F6461">
              <w:rPr>
                <w:rStyle w:val="af0"/>
                <w:rFonts w:ascii="Times New Roman" w:hAnsi="Times New Roman" w:cs="Times New Roman"/>
                <w:b/>
                <w:noProof/>
                <w:color w:val="000000" w:themeColor="text1"/>
                <w:sz w:val="24"/>
                <w:szCs w:val="24"/>
              </w:rPr>
              <w:t>九、结论与建议</w:t>
            </w:r>
            <w:r w:rsidRPr="007F6461">
              <w:rPr>
                <w:rFonts w:ascii="Times New Roman" w:hAnsi="Times New Roman" w:cs="Times New Roman"/>
                <w:noProof/>
                <w:color w:val="000000" w:themeColor="text1"/>
                <w:sz w:val="24"/>
                <w:szCs w:val="24"/>
              </w:rPr>
              <w:tab/>
            </w:r>
            <w:r w:rsidRPr="007F6461">
              <w:rPr>
                <w:rFonts w:ascii="Times New Roman" w:hAnsi="Times New Roman" w:cs="Times New Roman"/>
                <w:noProof/>
                <w:color w:val="000000" w:themeColor="text1"/>
                <w:sz w:val="24"/>
                <w:szCs w:val="24"/>
              </w:rPr>
              <w:fldChar w:fldCharType="begin"/>
            </w:r>
            <w:r w:rsidRPr="007F6461">
              <w:rPr>
                <w:rFonts w:ascii="Times New Roman" w:hAnsi="Times New Roman" w:cs="Times New Roman"/>
                <w:noProof/>
                <w:color w:val="000000" w:themeColor="text1"/>
                <w:sz w:val="24"/>
                <w:szCs w:val="24"/>
              </w:rPr>
              <w:instrText xml:space="preserve"> PAGEREF _Toc492544602 \h </w:instrText>
            </w:r>
            <w:r w:rsidRPr="007F6461">
              <w:rPr>
                <w:rFonts w:ascii="Times New Roman" w:hAnsi="Times New Roman" w:cs="Times New Roman"/>
                <w:noProof/>
                <w:color w:val="000000" w:themeColor="text1"/>
                <w:sz w:val="24"/>
                <w:szCs w:val="24"/>
              </w:rPr>
            </w:r>
            <w:r w:rsidRPr="007F6461">
              <w:rPr>
                <w:rFonts w:ascii="Times New Roman" w:hAnsi="Times New Roman" w:cs="Times New Roman"/>
                <w:noProof/>
                <w:color w:val="000000" w:themeColor="text1"/>
                <w:sz w:val="24"/>
                <w:szCs w:val="24"/>
              </w:rPr>
              <w:fldChar w:fldCharType="separate"/>
            </w:r>
            <w:r w:rsidR="007F6461">
              <w:rPr>
                <w:rFonts w:ascii="Times New Roman" w:hAnsi="Times New Roman" w:cs="Times New Roman"/>
                <w:noProof/>
                <w:color w:val="000000" w:themeColor="text1"/>
                <w:sz w:val="24"/>
                <w:szCs w:val="24"/>
              </w:rPr>
              <w:t>41</w:t>
            </w:r>
            <w:r w:rsidRPr="007F6461">
              <w:rPr>
                <w:rFonts w:ascii="Times New Roman" w:hAnsi="Times New Roman" w:cs="Times New Roman"/>
                <w:noProof/>
                <w:color w:val="000000" w:themeColor="text1"/>
                <w:sz w:val="24"/>
                <w:szCs w:val="24"/>
              </w:rPr>
              <w:fldChar w:fldCharType="end"/>
            </w:r>
          </w:hyperlink>
          <w:r w:rsidRPr="007F6461">
            <w:rPr>
              <w:rFonts w:ascii="Times New Roman" w:hAnsi="Times New Roman" w:cs="Times New Roman"/>
              <w:b/>
              <w:bCs/>
              <w:color w:val="000000" w:themeColor="text1"/>
              <w:sz w:val="24"/>
              <w:szCs w:val="24"/>
              <w:lang w:val="zh-CN"/>
            </w:rPr>
            <w:fldChar w:fldCharType="end"/>
          </w:r>
        </w:p>
      </w:sdtContent>
    </w:sdt>
    <w:p w14:paraId="7F6D446C" w14:textId="77777777" w:rsidR="007F6461" w:rsidRDefault="007F6461" w:rsidP="007F6461">
      <w:pPr>
        <w:tabs>
          <w:tab w:val="left" w:pos="2745"/>
        </w:tabs>
        <w:spacing w:line="400" w:lineRule="exact"/>
        <w:rPr>
          <w:rFonts w:asciiTheme="majorEastAsia" w:eastAsiaTheme="majorEastAsia" w:hAnsiTheme="majorEastAsia" w:cs="宋体"/>
          <w:b/>
          <w:color w:val="000000" w:themeColor="text1"/>
        </w:rPr>
      </w:pPr>
    </w:p>
    <w:p w14:paraId="35D0BEE3" w14:textId="0EDC9A68" w:rsidR="007F6461" w:rsidRPr="007F6461" w:rsidRDefault="007F6461" w:rsidP="007F6461">
      <w:pPr>
        <w:tabs>
          <w:tab w:val="left" w:pos="2745"/>
        </w:tabs>
        <w:spacing w:line="400" w:lineRule="exact"/>
        <w:rPr>
          <w:rFonts w:asciiTheme="majorEastAsia" w:eastAsiaTheme="majorEastAsia" w:hAnsiTheme="majorEastAsia" w:cs="宋体" w:hint="eastAsia"/>
          <w:b/>
          <w:color w:val="000000" w:themeColor="text1"/>
        </w:rPr>
      </w:pPr>
      <w:r w:rsidRPr="007F6461">
        <w:rPr>
          <w:rFonts w:asciiTheme="majorEastAsia" w:eastAsiaTheme="majorEastAsia" w:hAnsiTheme="majorEastAsia" w:cs="宋体" w:hint="eastAsia"/>
          <w:b/>
          <w:color w:val="000000" w:themeColor="text1"/>
        </w:rPr>
        <w:t>附图</w:t>
      </w:r>
      <w:r w:rsidRPr="007F6461">
        <w:rPr>
          <w:rFonts w:asciiTheme="majorEastAsia" w:eastAsiaTheme="majorEastAsia" w:hAnsiTheme="majorEastAsia" w:cs="宋体"/>
          <w:b/>
          <w:color w:val="000000" w:themeColor="text1"/>
        </w:rPr>
        <w:t>：</w:t>
      </w:r>
    </w:p>
    <w:p w14:paraId="5B06FE3E" w14:textId="1DE6D341" w:rsidR="00AD40B9" w:rsidRPr="007F6461" w:rsidRDefault="002365B4" w:rsidP="007F6461">
      <w:pPr>
        <w:tabs>
          <w:tab w:val="left" w:pos="2745"/>
        </w:tabs>
        <w:spacing w:line="400" w:lineRule="exact"/>
        <w:ind w:firstLineChars="200" w:firstLine="422"/>
        <w:rPr>
          <w:rFonts w:asciiTheme="majorEastAsia" w:eastAsiaTheme="majorEastAsia" w:hAnsiTheme="majorEastAsia" w:cs="宋体"/>
          <w:b/>
          <w:color w:val="000000" w:themeColor="text1"/>
        </w:rPr>
      </w:pPr>
      <w:r w:rsidRPr="007F6461">
        <w:rPr>
          <w:rFonts w:asciiTheme="majorEastAsia" w:eastAsiaTheme="majorEastAsia" w:hAnsiTheme="majorEastAsia" w:cs="宋体" w:hint="eastAsia"/>
          <w:b/>
          <w:color w:val="000000" w:themeColor="text1"/>
        </w:rPr>
        <w:t>附图</w:t>
      </w:r>
      <w:r w:rsidRPr="007F6461">
        <w:rPr>
          <w:rFonts w:asciiTheme="majorEastAsia" w:eastAsiaTheme="majorEastAsia" w:hAnsiTheme="majorEastAsia" w:cs="宋体" w:hint="eastAsia"/>
          <w:b/>
          <w:color w:val="000000" w:themeColor="text1"/>
        </w:rPr>
        <w:t>1</w:t>
      </w:r>
      <w:r w:rsidRPr="007F6461">
        <w:rPr>
          <w:rFonts w:asciiTheme="majorEastAsia" w:eastAsiaTheme="majorEastAsia" w:hAnsiTheme="majorEastAsia" w:cs="宋体"/>
          <w:b/>
          <w:color w:val="000000" w:themeColor="text1"/>
        </w:rPr>
        <w:t>项目地理位置示意图</w:t>
      </w:r>
    </w:p>
    <w:p w14:paraId="36546E56" w14:textId="3B432D5F" w:rsidR="00AD40B9" w:rsidRPr="007F6461" w:rsidRDefault="002365B4" w:rsidP="007F6461">
      <w:pPr>
        <w:tabs>
          <w:tab w:val="left" w:pos="2745"/>
        </w:tabs>
        <w:spacing w:line="400" w:lineRule="exact"/>
        <w:ind w:firstLineChars="200" w:firstLine="422"/>
        <w:rPr>
          <w:rFonts w:asciiTheme="majorEastAsia" w:eastAsiaTheme="majorEastAsia" w:hAnsiTheme="majorEastAsia" w:cs="宋体"/>
          <w:b/>
          <w:color w:val="000000" w:themeColor="text1"/>
        </w:rPr>
      </w:pPr>
      <w:r w:rsidRPr="007F6461">
        <w:rPr>
          <w:rFonts w:asciiTheme="majorEastAsia" w:eastAsiaTheme="majorEastAsia" w:hAnsiTheme="majorEastAsia" w:cs="宋体" w:hint="eastAsia"/>
          <w:b/>
          <w:color w:val="000000" w:themeColor="text1"/>
        </w:rPr>
        <w:t>附图</w:t>
      </w:r>
      <w:r w:rsidRPr="007F6461">
        <w:rPr>
          <w:rFonts w:asciiTheme="majorEastAsia" w:eastAsiaTheme="majorEastAsia" w:hAnsiTheme="majorEastAsia" w:cs="宋体" w:hint="eastAsia"/>
          <w:b/>
          <w:color w:val="000000" w:themeColor="text1"/>
        </w:rPr>
        <w:t>2</w:t>
      </w:r>
      <w:r w:rsidRPr="007F6461">
        <w:rPr>
          <w:rFonts w:asciiTheme="majorEastAsia" w:eastAsiaTheme="majorEastAsia" w:hAnsiTheme="majorEastAsia" w:cs="宋体" w:hint="eastAsia"/>
          <w:b/>
          <w:color w:val="000000" w:themeColor="text1"/>
        </w:rPr>
        <w:t>环境保护目标</w:t>
      </w:r>
      <w:r w:rsidRPr="007F6461">
        <w:rPr>
          <w:rFonts w:asciiTheme="majorEastAsia" w:eastAsiaTheme="majorEastAsia" w:hAnsiTheme="majorEastAsia" w:cs="宋体"/>
          <w:b/>
          <w:color w:val="000000" w:themeColor="text1"/>
        </w:rPr>
        <w:t>示意图</w:t>
      </w:r>
    </w:p>
    <w:p w14:paraId="60199C9A" w14:textId="1B30574D" w:rsidR="00AD40B9" w:rsidRPr="007F6461" w:rsidRDefault="002365B4" w:rsidP="007F6461">
      <w:pPr>
        <w:tabs>
          <w:tab w:val="left" w:pos="2745"/>
        </w:tabs>
        <w:spacing w:line="400" w:lineRule="exact"/>
        <w:ind w:firstLineChars="200" w:firstLine="422"/>
        <w:rPr>
          <w:rFonts w:asciiTheme="majorEastAsia" w:eastAsiaTheme="majorEastAsia" w:hAnsiTheme="majorEastAsia" w:cs="宋体"/>
          <w:b/>
          <w:color w:val="000000" w:themeColor="text1"/>
        </w:rPr>
      </w:pPr>
      <w:r w:rsidRPr="007F6461">
        <w:rPr>
          <w:rFonts w:asciiTheme="majorEastAsia" w:eastAsiaTheme="majorEastAsia" w:hAnsiTheme="majorEastAsia" w:cs="宋体" w:hint="eastAsia"/>
          <w:b/>
          <w:color w:val="000000" w:themeColor="text1"/>
        </w:rPr>
        <w:t>附图</w:t>
      </w:r>
      <w:r w:rsidRPr="007F6461">
        <w:rPr>
          <w:rFonts w:asciiTheme="majorEastAsia" w:eastAsiaTheme="majorEastAsia" w:hAnsiTheme="majorEastAsia" w:cs="宋体" w:hint="eastAsia"/>
          <w:b/>
          <w:color w:val="000000" w:themeColor="text1"/>
        </w:rPr>
        <w:t>3</w:t>
      </w:r>
      <w:r w:rsidRPr="007F6461">
        <w:rPr>
          <w:rFonts w:asciiTheme="majorEastAsia" w:eastAsiaTheme="majorEastAsia" w:hAnsiTheme="majorEastAsia" w:cs="宋体"/>
          <w:b/>
          <w:color w:val="000000" w:themeColor="text1"/>
        </w:rPr>
        <w:t>项目平面布置示意图</w:t>
      </w:r>
    </w:p>
    <w:p w14:paraId="5199A519" w14:textId="2891EAE2" w:rsidR="00AD40B9" w:rsidRPr="007F6461" w:rsidRDefault="002365B4" w:rsidP="007F6461">
      <w:pPr>
        <w:tabs>
          <w:tab w:val="left" w:pos="2745"/>
        </w:tabs>
        <w:spacing w:line="400" w:lineRule="exact"/>
        <w:ind w:firstLineChars="200" w:firstLine="422"/>
        <w:rPr>
          <w:rFonts w:asciiTheme="majorEastAsia" w:eastAsiaTheme="majorEastAsia" w:hAnsiTheme="majorEastAsia" w:cs="宋体"/>
          <w:b/>
          <w:color w:val="000000" w:themeColor="text1"/>
        </w:rPr>
      </w:pPr>
      <w:r w:rsidRPr="007F6461">
        <w:rPr>
          <w:rFonts w:asciiTheme="majorEastAsia" w:eastAsiaTheme="majorEastAsia" w:hAnsiTheme="majorEastAsia" w:cs="宋体" w:hint="eastAsia"/>
          <w:b/>
          <w:color w:val="000000" w:themeColor="text1"/>
        </w:rPr>
        <w:t>附图</w:t>
      </w:r>
      <w:r w:rsidRPr="007F6461">
        <w:rPr>
          <w:rFonts w:asciiTheme="majorEastAsia" w:eastAsiaTheme="majorEastAsia" w:hAnsiTheme="majorEastAsia" w:cs="宋体" w:hint="eastAsia"/>
          <w:b/>
          <w:color w:val="000000" w:themeColor="text1"/>
        </w:rPr>
        <w:t>4</w:t>
      </w:r>
      <w:r w:rsidRPr="007F6461">
        <w:rPr>
          <w:rFonts w:asciiTheme="majorEastAsia" w:eastAsiaTheme="majorEastAsia" w:hAnsiTheme="majorEastAsia" w:cs="宋体" w:hint="eastAsia"/>
          <w:b/>
          <w:color w:val="000000" w:themeColor="text1"/>
        </w:rPr>
        <w:t>土地利用</w:t>
      </w:r>
      <w:r w:rsidRPr="007F6461">
        <w:rPr>
          <w:rFonts w:asciiTheme="majorEastAsia" w:eastAsiaTheme="majorEastAsia" w:hAnsiTheme="majorEastAsia" w:cs="宋体"/>
          <w:b/>
          <w:color w:val="000000" w:themeColor="text1"/>
        </w:rPr>
        <w:t>规划图</w:t>
      </w:r>
    </w:p>
    <w:p w14:paraId="0E5F922B" w14:textId="00ECA5A4" w:rsidR="00AD40B9" w:rsidRPr="007F6461" w:rsidRDefault="002365B4" w:rsidP="007F6461">
      <w:pPr>
        <w:tabs>
          <w:tab w:val="left" w:pos="2745"/>
        </w:tabs>
        <w:spacing w:line="400" w:lineRule="exact"/>
        <w:ind w:firstLineChars="200" w:firstLine="422"/>
        <w:rPr>
          <w:rFonts w:asciiTheme="majorEastAsia" w:eastAsiaTheme="majorEastAsia" w:hAnsiTheme="majorEastAsia" w:cs="宋体"/>
          <w:b/>
          <w:color w:val="000000" w:themeColor="text1"/>
        </w:rPr>
      </w:pPr>
      <w:r w:rsidRPr="007F6461">
        <w:rPr>
          <w:rFonts w:asciiTheme="majorEastAsia" w:eastAsiaTheme="majorEastAsia" w:hAnsiTheme="majorEastAsia" w:cs="宋体" w:hint="eastAsia"/>
          <w:b/>
          <w:color w:val="000000" w:themeColor="text1"/>
        </w:rPr>
        <w:t>附图</w:t>
      </w:r>
      <w:r w:rsidRPr="007F6461">
        <w:rPr>
          <w:rFonts w:asciiTheme="majorEastAsia" w:eastAsiaTheme="majorEastAsia" w:hAnsiTheme="majorEastAsia" w:cs="宋体" w:hint="eastAsia"/>
          <w:b/>
          <w:color w:val="000000" w:themeColor="text1"/>
        </w:rPr>
        <w:t>5</w:t>
      </w:r>
      <w:r w:rsidRPr="007F6461">
        <w:rPr>
          <w:rFonts w:asciiTheme="majorEastAsia" w:eastAsiaTheme="majorEastAsia" w:hAnsiTheme="majorEastAsia" w:cs="宋体" w:hint="eastAsia"/>
          <w:b/>
          <w:color w:val="000000" w:themeColor="text1"/>
        </w:rPr>
        <w:t>监测</w:t>
      </w:r>
      <w:r w:rsidRPr="007F6461">
        <w:rPr>
          <w:rFonts w:asciiTheme="majorEastAsia" w:eastAsiaTheme="majorEastAsia" w:hAnsiTheme="majorEastAsia" w:cs="宋体"/>
          <w:b/>
          <w:color w:val="000000" w:themeColor="text1"/>
        </w:rPr>
        <w:t>点位布置图</w:t>
      </w:r>
    </w:p>
    <w:p w14:paraId="401C53D5" w14:textId="1ED6BFA7" w:rsidR="007F6461" w:rsidRPr="007F6461" w:rsidRDefault="007F6461" w:rsidP="007F6461">
      <w:pPr>
        <w:tabs>
          <w:tab w:val="left" w:pos="2745"/>
        </w:tabs>
        <w:spacing w:line="400" w:lineRule="exact"/>
        <w:rPr>
          <w:rFonts w:asciiTheme="majorEastAsia" w:eastAsiaTheme="majorEastAsia" w:hAnsiTheme="majorEastAsia" w:cs="宋体"/>
          <w:b/>
          <w:color w:val="000000" w:themeColor="text1"/>
        </w:rPr>
      </w:pPr>
      <w:r w:rsidRPr="007F6461">
        <w:rPr>
          <w:rFonts w:asciiTheme="majorEastAsia" w:eastAsiaTheme="majorEastAsia" w:hAnsiTheme="majorEastAsia" w:cs="宋体" w:hint="eastAsia"/>
          <w:b/>
          <w:color w:val="000000" w:themeColor="text1"/>
        </w:rPr>
        <w:t>附件</w:t>
      </w:r>
      <w:r>
        <w:rPr>
          <w:rFonts w:asciiTheme="majorEastAsia" w:eastAsiaTheme="majorEastAsia" w:hAnsiTheme="majorEastAsia" w:cs="宋体" w:hint="eastAsia"/>
          <w:b/>
          <w:color w:val="000000" w:themeColor="text1"/>
        </w:rPr>
        <w:t>：</w:t>
      </w:r>
    </w:p>
    <w:p w14:paraId="0D009326" w14:textId="119B2746" w:rsidR="00AD40B9" w:rsidRPr="007F6461" w:rsidRDefault="002365B4" w:rsidP="007F6461">
      <w:pPr>
        <w:tabs>
          <w:tab w:val="left" w:pos="2745"/>
        </w:tabs>
        <w:spacing w:line="400" w:lineRule="exact"/>
        <w:ind w:firstLineChars="200" w:firstLine="422"/>
        <w:rPr>
          <w:rFonts w:asciiTheme="majorEastAsia" w:eastAsiaTheme="majorEastAsia" w:hAnsiTheme="majorEastAsia" w:cs="宋体"/>
          <w:b/>
          <w:color w:val="000000" w:themeColor="text1"/>
        </w:rPr>
      </w:pPr>
      <w:r w:rsidRPr="007F6461">
        <w:rPr>
          <w:rFonts w:asciiTheme="majorEastAsia" w:eastAsiaTheme="majorEastAsia" w:hAnsiTheme="majorEastAsia" w:cs="宋体" w:hint="eastAsia"/>
          <w:b/>
          <w:color w:val="000000" w:themeColor="text1"/>
        </w:rPr>
        <w:t>附件</w:t>
      </w:r>
      <w:r w:rsidRPr="007F6461">
        <w:rPr>
          <w:rFonts w:asciiTheme="majorEastAsia" w:eastAsiaTheme="majorEastAsia" w:hAnsiTheme="majorEastAsia" w:cs="宋体" w:hint="eastAsia"/>
          <w:b/>
          <w:color w:val="000000" w:themeColor="text1"/>
        </w:rPr>
        <w:t>1</w:t>
      </w:r>
      <w:r w:rsidRPr="007F6461">
        <w:rPr>
          <w:rFonts w:asciiTheme="majorEastAsia" w:eastAsiaTheme="majorEastAsia" w:hAnsiTheme="majorEastAsia" w:cs="宋体"/>
          <w:b/>
          <w:color w:val="000000" w:themeColor="text1"/>
        </w:rPr>
        <w:t>委托书</w:t>
      </w:r>
    </w:p>
    <w:p w14:paraId="6A19C383" w14:textId="083E5FBB" w:rsidR="00AD40B9" w:rsidRPr="007F6461" w:rsidRDefault="002365B4" w:rsidP="007F6461">
      <w:pPr>
        <w:tabs>
          <w:tab w:val="left" w:pos="2745"/>
        </w:tabs>
        <w:spacing w:line="400" w:lineRule="exact"/>
        <w:ind w:firstLineChars="200" w:firstLine="422"/>
        <w:rPr>
          <w:rFonts w:asciiTheme="majorEastAsia" w:eastAsiaTheme="majorEastAsia" w:hAnsiTheme="majorEastAsia" w:cs="宋体"/>
          <w:b/>
          <w:color w:val="000000" w:themeColor="text1"/>
        </w:rPr>
      </w:pPr>
      <w:r w:rsidRPr="007F6461">
        <w:rPr>
          <w:rFonts w:asciiTheme="majorEastAsia" w:eastAsiaTheme="majorEastAsia" w:hAnsiTheme="majorEastAsia" w:cs="宋体" w:hint="eastAsia"/>
          <w:b/>
          <w:color w:val="000000" w:themeColor="text1"/>
        </w:rPr>
        <w:t>附件</w:t>
      </w:r>
      <w:r w:rsidRPr="007F6461">
        <w:rPr>
          <w:rFonts w:asciiTheme="majorEastAsia" w:eastAsiaTheme="majorEastAsia" w:hAnsiTheme="majorEastAsia" w:cs="宋体" w:hint="eastAsia"/>
          <w:b/>
          <w:color w:val="000000" w:themeColor="text1"/>
        </w:rPr>
        <w:t>2</w:t>
      </w:r>
      <w:r w:rsidRPr="007F6461">
        <w:rPr>
          <w:rFonts w:asciiTheme="majorEastAsia" w:eastAsiaTheme="majorEastAsia" w:hAnsiTheme="majorEastAsia" w:cs="宋体"/>
          <w:b/>
          <w:color w:val="000000" w:themeColor="text1"/>
        </w:rPr>
        <w:t>土地租赁协议</w:t>
      </w:r>
    </w:p>
    <w:p w14:paraId="796E66F5" w14:textId="5BEB49DC" w:rsidR="00AD40B9" w:rsidRPr="007F6461" w:rsidRDefault="002365B4" w:rsidP="007F6461">
      <w:pPr>
        <w:tabs>
          <w:tab w:val="left" w:pos="2745"/>
        </w:tabs>
        <w:spacing w:line="400" w:lineRule="exact"/>
        <w:ind w:firstLineChars="200" w:firstLine="422"/>
        <w:rPr>
          <w:rFonts w:asciiTheme="majorEastAsia" w:eastAsiaTheme="majorEastAsia" w:hAnsiTheme="majorEastAsia" w:cs="宋体"/>
          <w:b/>
          <w:color w:val="000000" w:themeColor="text1"/>
        </w:rPr>
      </w:pPr>
      <w:r w:rsidRPr="007F6461">
        <w:rPr>
          <w:rFonts w:asciiTheme="majorEastAsia" w:eastAsiaTheme="majorEastAsia" w:hAnsiTheme="majorEastAsia" w:cs="宋体" w:hint="eastAsia"/>
          <w:b/>
          <w:color w:val="000000" w:themeColor="text1"/>
        </w:rPr>
        <w:t>附件</w:t>
      </w:r>
      <w:r w:rsidRPr="007F6461">
        <w:rPr>
          <w:rFonts w:asciiTheme="majorEastAsia" w:eastAsiaTheme="majorEastAsia" w:hAnsiTheme="majorEastAsia" w:cs="宋体" w:hint="eastAsia"/>
          <w:b/>
          <w:color w:val="000000" w:themeColor="text1"/>
        </w:rPr>
        <w:t>3</w:t>
      </w:r>
      <w:r w:rsidRPr="007F6461">
        <w:rPr>
          <w:rFonts w:asciiTheme="majorEastAsia" w:eastAsiaTheme="majorEastAsia" w:hAnsiTheme="majorEastAsia" w:cs="宋体"/>
          <w:b/>
          <w:color w:val="000000" w:themeColor="text1"/>
        </w:rPr>
        <w:t>铁路部门证明材料</w:t>
      </w:r>
    </w:p>
    <w:p w14:paraId="1B70B433" w14:textId="6C7D529A" w:rsidR="00AD40B9" w:rsidRPr="007F6461" w:rsidRDefault="002365B4" w:rsidP="007F6461">
      <w:pPr>
        <w:tabs>
          <w:tab w:val="left" w:pos="2745"/>
        </w:tabs>
        <w:spacing w:line="400" w:lineRule="exact"/>
        <w:ind w:firstLineChars="200" w:firstLine="422"/>
        <w:rPr>
          <w:rFonts w:asciiTheme="majorEastAsia" w:eastAsiaTheme="majorEastAsia" w:hAnsiTheme="majorEastAsia" w:cs="宋体"/>
          <w:b/>
          <w:color w:val="000000" w:themeColor="text1"/>
        </w:rPr>
      </w:pPr>
      <w:r w:rsidRPr="007F6461">
        <w:rPr>
          <w:rFonts w:asciiTheme="majorEastAsia" w:eastAsiaTheme="majorEastAsia" w:hAnsiTheme="majorEastAsia" w:cs="宋体" w:hint="eastAsia"/>
          <w:b/>
          <w:color w:val="000000" w:themeColor="text1"/>
        </w:rPr>
        <w:t>附件</w:t>
      </w:r>
      <w:r w:rsidRPr="007F6461">
        <w:rPr>
          <w:rFonts w:asciiTheme="majorEastAsia" w:eastAsiaTheme="majorEastAsia" w:hAnsiTheme="majorEastAsia" w:cs="宋体" w:hint="eastAsia"/>
          <w:b/>
          <w:color w:val="000000" w:themeColor="text1"/>
        </w:rPr>
        <w:t>4</w:t>
      </w:r>
      <w:r w:rsidRPr="007F6461">
        <w:rPr>
          <w:rFonts w:asciiTheme="majorEastAsia" w:eastAsiaTheme="majorEastAsia" w:hAnsiTheme="majorEastAsia" w:cs="宋体"/>
          <w:b/>
          <w:color w:val="000000" w:themeColor="text1"/>
        </w:rPr>
        <w:t>监测</w:t>
      </w:r>
      <w:r w:rsidRPr="007F6461">
        <w:rPr>
          <w:rFonts w:asciiTheme="majorEastAsia" w:eastAsiaTheme="majorEastAsia" w:hAnsiTheme="majorEastAsia" w:cs="宋体" w:hint="eastAsia"/>
          <w:b/>
          <w:color w:val="000000" w:themeColor="text1"/>
        </w:rPr>
        <w:t>报告</w:t>
      </w:r>
      <w:r w:rsidRPr="007F6461">
        <w:rPr>
          <w:rFonts w:asciiTheme="majorEastAsia" w:eastAsiaTheme="majorEastAsia" w:hAnsiTheme="majorEastAsia" w:cs="宋体"/>
          <w:b/>
          <w:color w:val="000000" w:themeColor="text1"/>
        </w:rPr>
        <w:t>及质保单</w:t>
      </w:r>
    </w:p>
    <w:p w14:paraId="4E3479D5" w14:textId="470E1B18" w:rsidR="007F6461" w:rsidRPr="007F6461" w:rsidRDefault="007F6461" w:rsidP="007F6461">
      <w:pPr>
        <w:tabs>
          <w:tab w:val="left" w:pos="2745"/>
        </w:tabs>
        <w:spacing w:line="400" w:lineRule="exact"/>
        <w:rPr>
          <w:rFonts w:asciiTheme="majorEastAsia" w:eastAsiaTheme="majorEastAsia" w:hAnsiTheme="majorEastAsia" w:cs="宋体"/>
          <w:b/>
          <w:color w:val="000000" w:themeColor="text1"/>
        </w:rPr>
      </w:pPr>
      <w:r w:rsidRPr="007F6461">
        <w:rPr>
          <w:rFonts w:asciiTheme="majorEastAsia" w:eastAsiaTheme="majorEastAsia" w:hAnsiTheme="majorEastAsia" w:cs="宋体" w:hint="eastAsia"/>
          <w:b/>
          <w:color w:val="000000" w:themeColor="text1"/>
        </w:rPr>
        <w:t>附表：</w:t>
      </w:r>
    </w:p>
    <w:p w14:paraId="632F3D68" w14:textId="6B228F20" w:rsidR="007F6461" w:rsidRPr="007F6461" w:rsidRDefault="002365B4" w:rsidP="007F6461">
      <w:pPr>
        <w:tabs>
          <w:tab w:val="left" w:pos="2745"/>
        </w:tabs>
        <w:spacing w:line="400" w:lineRule="exact"/>
        <w:ind w:firstLineChars="200" w:firstLine="422"/>
        <w:rPr>
          <w:rFonts w:asciiTheme="majorEastAsia" w:eastAsiaTheme="majorEastAsia" w:hAnsiTheme="majorEastAsia" w:cs="宋体"/>
          <w:b/>
          <w:color w:val="000000" w:themeColor="text1"/>
        </w:rPr>
      </w:pPr>
      <w:r w:rsidRPr="007F6461">
        <w:rPr>
          <w:rFonts w:asciiTheme="majorEastAsia" w:eastAsiaTheme="majorEastAsia" w:hAnsiTheme="majorEastAsia" w:cs="宋体" w:hint="eastAsia"/>
          <w:b/>
          <w:color w:val="000000" w:themeColor="text1"/>
        </w:rPr>
        <w:t>附表</w:t>
      </w:r>
      <w:r w:rsidR="007F6461" w:rsidRPr="007F6461">
        <w:rPr>
          <w:rFonts w:asciiTheme="majorEastAsia" w:eastAsiaTheme="majorEastAsia" w:hAnsiTheme="majorEastAsia" w:cs="宋体"/>
          <w:b/>
          <w:color w:val="000000" w:themeColor="text1"/>
        </w:rPr>
        <w:t>1</w:t>
      </w:r>
      <w:r w:rsidR="007F6461" w:rsidRPr="007F6461">
        <w:rPr>
          <w:rFonts w:asciiTheme="majorEastAsia" w:eastAsiaTheme="majorEastAsia" w:hAnsiTheme="majorEastAsia" w:cs="宋体" w:hint="eastAsia"/>
          <w:b/>
          <w:color w:val="000000" w:themeColor="text1"/>
        </w:rPr>
        <w:t>建设项目</w:t>
      </w:r>
      <w:r w:rsidRPr="007F6461">
        <w:rPr>
          <w:rFonts w:asciiTheme="majorEastAsia" w:eastAsiaTheme="majorEastAsia" w:hAnsiTheme="majorEastAsia" w:cs="宋体"/>
          <w:b/>
          <w:color w:val="000000" w:themeColor="text1"/>
        </w:rPr>
        <w:t>基础信息表</w:t>
      </w:r>
    </w:p>
    <w:p w14:paraId="61FE0878" w14:textId="77777777" w:rsidR="007F6461" w:rsidRPr="007F6461" w:rsidRDefault="007F6461" w:rsidP="007F6461">
      <w:pPr>
        <w:tabs>
          <w:tab w:val="left" w:pos="2745"/>
        </w:tabs>
        <w:spacing w:line="400" w:lineRule="exact"/>
        <w:ind w:firstLineChars="200" w:firstLine="422"/>
        <w:rPr>
          <w:rFonts w:asciiTheme="majorEastAsia" w:eastAsiaTheme="majorEastAsia" w:hAnsiTheme="majorEastAsia" w:cs="宋体"/>
          <w:b/>
          <w:color w:val="000000" w:themeColor="text1"/>
        </w:rPr>
      </w:pPr>
      <w:r w:rsidRPr="007F6461">
        <w:rPr>
          <w:rFonts w:asciiTheme="majorEastAsia" w:eastAsiaTheme="majorEastAsia" w:hAnsiTheme="majorEastAsia" w:cs="宋体" w:hint="eastAsia"/>
          <w:b/>
          <w:color w:val="000000" w:themeColor="text1"/>
        </w:rPr>
        <w:t>附表2大气环境影响评价自查表</w:t>
      </w:r>
    </w:p>
    <w:p w14:paraId="7C800B87" w14:textId="7B4D9D17" w:rsidR="007F6461" w:rsidRPr="007F6461" w:rsidRDefault="007F6461" w:rsidP="007F6461">
      <w:pPr>
        <w:tabs>
          <w:tab w:val="left" w:pos="2745"/>
        </w:tabs>
        <w:spacing w:line="400" w:lineRule="exact"/>
        <w:ind w:firstLineChars="200" w:firstLine="422"/>
        <w:rPr>
          <w:rFonts w:hint="eastAsia"/>
        </w:rPr>
      </w:pPr>
      <w:r w:rsidRPr="007F6461">
        <w:rPr>
          <w:rFonts w:asciiTheme="majorEastAsia" w:eastAsiaTheme="majorEastAsia" w:hAnsiTheme="majorEastAsia" w:hint="eastAsia"/>
          <w:b/>
        </w:rPr>
        <w:t>附表3地表水环境影响评价自查表</w:t>
      </w:r>
    </w:p>
    <w:p w14:paraId="13765F9C" w14:textId="77777777" w:rsidR="00AD40B9" w:rsidRPr="007F6461" w:rsidRDefault="00AD40B9">
      <w:pPr>
        <w:rPr>
          <w:rFonts w:ascii="宋体" w:cs="宋体"/>
          <w:color w:val="000000" w:themeColor="text1"/>
          <w:sz w:val="28"/>
        </w:rPr>
      </w:pPr>
    </w:p>
    <w:p w14:paraId="09BDF598" w14:textId="77777777" w:rsidR="00AD40B9" w:rsidRPr="007F6461" w:rsidRDefault="00AD40B9">
      <w:pPr>
        <w:rPr>
          <w:rFonts w:ascii="宋体" w:cs="宋体"/>
          <w:color w:val="000000" w:themeColor="text1"/>
          <w:sz w:val="28"/>
        </w:rPr>
        <w:sectPr w:rsidR="00AD40B9" w:rsidRPr="007F6461">
          <w:headerReference w:type="default" r:id="rId9"/>
          <w:footerReference w:type="default" r:id="rId10"/>
          <w:pgSz w:w="11906" w:h="16838"/>
          <w:pgMar w:top="1440" w:right="1800" w:bottom="1440" w:left="1800" w:header="851" w:footer="992" w:gutter="0"/>
          <w:cols w:space="425"/>
          <w:docGrid w:type="lines" w:linePitch="312"/>
        </w:sectPr>
      </w:pPr>
    </w:p>
    <w:p w14:paraId="5783727A" w14:textId="670BA00E" w:rsidR="00AD40B9" w:rsidRPr="007F6461" w:rsidRDefault="002365B4">
      <w:pPr>
        <w:pStyle w:val="-3"/>
        <w:rPr>
          <w:color w:val="000000" w:themeColor="text1"/>
        </w:rPr>
      </w:pPr>
      <w:bookmarkStart w:id="0" w:name="_Toc486409389"/>
      <w:bookmarkStart w:id="1" w:name="_Toc492544594"/>
      <w:r w:rsidRPr="007F6461">
        <w:rPr>
          <w:rFonts w:hint="eastAsia"/>
          <w:color w:val="000000" w:themeColor="text1"/>
        </w:rPr>
        <w:lastRenderedPageBreak/>
        <w:t>一</w:t>
      </w:r>
      <w:r w:rsidRPr="007F6461">
        <w:rPr>
          <w:color w:val="000000" w:themeColor="text1"/>
        </w:rPr>
        <w:t>、</w:t>
      </w:r>
      <w:r w:rsidRPr="007F6461">
        <w:rPr>
          <w:rFonts w:hint="eastAsia"/>
          <w:color w:val="000000" w:themeColor="text1"/>
        </w:rPr>
        <w:t>建设项目</w:t>
      </w:r>
      <w:r w:rsidRPr="007F6461">
        <w:rPr>
          <w:color w:val="000000" w:themeColor="text1"/>
        </w:rPr>
        <w:t>基本情况</w:t>
      </w:r>
      <w:bookmarkEnd w:id="0"/>
      <w:bookmarkEnd w:id="1"/>
    </w:p>
    <w:tbl>
      <w:tblPr>
        <w:tblW w:w="87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62"/>
        <w:gridCol w:w="1250"/>
        <w:gridCol w:w="416"/>
        <w:gridCol w:w="808"/>
        <w:gridCol w:w="537"/>
        <w:gridCol w:w="247"/>
        <w:gridCol w:w="121"/>
        <w:gridCol w:w="816"/>
        <w:gridCol w:w="182"/>
        <w:gridCol w:w="106"/>
        <w:gridCol w:w="1272"/>
        <w:gridCol w:w="452"/>
        <w:gridCol w:w="1020"/>
      </w:tblGrid>
      <w:tr w:rsidR="007F6461" w:rsidRPr="007F6461" w14:paraId="7A6D2D22" w14:textId="77777777">
        <w:trPr>
          <w:trHeight w:val="460"/>
          <w:jc w:val="center"/>
        </w:trPr>
        <w:tc>
          <w:tcPr>
            <w:tcW w:w="1562" w:type="dxa"/>
            <w:vAlign w:val="center"/>
          </w:tcPr>
          <w:p w14:paraId="68CB9D3E" w14:textId="77777777" w:rsidR="00AD40B9" w:rsidRPr="007F6461" w:rsidRDefault="002365B4">
            <w:pPr>
              <w:spacing w:line="360" w:lineRule="auto"/>
              <w:jc w:val="center"/>
              <w:rPr>
                <w:rFonts w:ascii="宋体" w:cs="宋体"/>
                <w:color w:val="000000" w:themeColor="text1"/>
                <w:sz w:val="24"/>
                <w:szCs w:val="24"/>
              </w:rPr>
            </w:pPr>
            <w:r w:rsidRPr="007F6461">
              <w:rPr>
                <w:rFonts w:ascii="宋体" w:hAnsi="宋体" w:cs="宋体" w:hint="eastAsia"/>
                <w:color w:val="000000" w:themeColor="text1"/>
                <w:sz w:val="24"/>
                <w:szCs w:val="24"/>
              </w:rPr>
              <w:t>项目名称</w:t>
            </w:r>
          </w:p>
        </w:tc>
        <w:tc>
          <w:tcPr>
            <w:tcW w:w="7227" w:type="dxa"/>
            <w:gridSpan w:val="12"/>
            <w:vAlign w:val="center"/>
          </w:tcPr>
          <w:p w14:paraId="665C3514" w14:textId="77777777" w:rsidR="00AD40B9" w:rsidRPr="007F6461" w:rsidRDefault="002365B4">
            <w:pPr>
              <w:spacing w:line="360" w:lineRule="auto"/>
              <w:jc w:val="center"/>
              <w:rPr>
                <w:rFonts w:ascii="宋体" w:cs="宋体"/>
                <w:color w:val="000000" w:themeColor="text1"/>
                <w:sz w:val="24"/>
                <w:szCs w:val="24"/>
              </w:rPr>
            </w:pPr>
            <w:r w:rsidRPr="007F6461">
              <w:rPr>
                <w:rFonts w:hint="eastAsia"/>
                <w:color w:val="000000" w:themeColor="text1"/>
                <w:sz w:val="24"/>
              </w:rPr>
              <w:t>株洲协成废旧物资回收有限责任公司碎石</w:t>
            </w:r>
            <w:r w:rsidRPr="007F6461">
              <w:rPr>
                <w:color w:val="000000" w:themeColor="text1"/>
                <w:sz w:val="24"/>
              </w:rPr>
              <w:t>加工建设项目</w:t>
            </w:r>
          </w:p>
        </w:tc>
      </w:tr>
      <w:tr w:rsidR="007F6461" w:rsidRPr="007F6461" w14:paraId="04AC69A2" w14:textId="77777777">
        <w:trPr>
          <w:trHeight w:val="452"/>
          <w:jc w:val="center"/>
        </w:trPr>
        <w:tc>
          <w:tcPr>
            <w:tcW w:w="1562" w:type="dxa"/>
            <w:vAlign w:val="center"/>
          </w:tcPr>
          <w:p w14:paraId="49696EA2" w14:textId="77777777" w:rsidR="00AD40B9" w:rsidRPr="007F6461" w:rsidRDefault="002365B4">
            <w:pPr>
              <w:spacing w:line="360" w:lineRule="auto"/>
              <w:jc w:val="center"/>
              <w:rPr>
                <w:rFonts w:ascii="宋体" w:cs="宋体"/>
                <w:color w:val="000000" w:themeColor="text1"/>
                <w:sz w:val="24"/>
                <w:szCs w:val="24"/>
              </w:rPr>
            </w:pPr>
            <w:r w:rsidRPr="007F6461">
              <w:rPr>
                <w:rFonts w:ascii="宋体" w:hAnsi="宋体" w:cs="宋体" w:hint="eastAsia"/>
                <w:color w:val="000000" w:themeColor="text1"/>
                <w:sz w:val="24"/>
                <w:szCs w:val="24"/>
              </w:rPr>
              <w:t>建设单位</w:t>
            </w:r>
          </w:p>
        </w:tc>
        <w:tc>
          <w:tcPr>
            <w:tcW w:w="7227" w:type="dxa"/>
            <w:gridSpan w:val="12"/>
            <w:vAlign w:val="center"/>
          </w:tcPr>
          <w:p w14:paraId="6CC60B4D" w14:textId="77777777" w:rsidR="00AD40B9" w:rsidRPr="007F6461" w:rsidRDefault="002365B4">
            <w:pPr>
              <w:spacing w:line="360" w:lineRule="auto"/>
              <w:jc w:val="center"/>
              <w:rPr>
                <w:rFonts w:ascii="宋体" w:cs="宋体"/>
                <w:color w:val="000000" w:themeColor="text1"/>
                <w:sz w:val="24"/>
                <w:szCs w:val="24"/>
              </w:rPr>
            </w:pPr>
            <w:r w:rsidRPr="007F6461">
              <w:rPr>
                <w:rFonts w:hint="eastAsia"/>
                <w:color w:val="000000" w:themeColor="text1"/>
                <w:sz w:val="24"/>
              </w:rPr>
              <w:t>株洲协成废旧物资回收有限责任公司</w:t>
            </w:r>
          </w:p>
        </w:tc>
      </w:tr>
      <w:tr w:rsidR="007F6461" w:rsidRPr="007F6461" w14:paraId="0C7FA6CB" w14:textId="77777777">
        <w:trPr>
          <w:trHeight w:val="457"/>
          <w:jc w:val="center"/>
        </w:trPr>
        <w:tc>
          <w:tcPr>
            <w:tcW w:w="1562" w:type="dxa"/>
            <w:vAlign w:val="center"/>
          </w:tcPr>
          <w:p w14:paraId="655D2B9D" w14:textId="77777777" w:rsidR="00AD40B9" w:rsidRPr="007F6461" w:rsidRDefault="002365B4">
            <w:pPr>
              <w:spacing w:line="360" w:lineRule="auto"/>
              <w:jc w:val="center"/>
              <w:rPr>
                <w:rFonts w:ascii="宋体" w:cs="宋体"/>
                <w:color w:val="000000" w:themeColor="text1"/>
                <w:sz w:val="24"/>
                <w:szCs w:val="24"/>
              </w:rPr>
            </w:pPr>
            <w:r w:rsidRPr="007F6461">
              <w:rPr>
                <w:rFonts w:ascii="宋体" w:hAnsi="宋体" w:cs="宋体" w:hint="eastAsia"/>
                <w:color w:val="000000" w:themeColor="text1"/>
                <w:sz w:val="24"/>
                <w:szCs w:val="24"/>
              </w:rPr>
              <w:t>法人代表</w:t>
            </w:r>
          </w:p>
        </w:tc>
        <w:tc>
          <w:tcPr>
            <w:tcW w:w="3258" w:type="dxa"/>
            <w:gridSpan w:val="5"/>
            <w:vAlign w:val="center"/>
          </w:tcPr>
          <w:p w14:paraId="425F15FA" w14:textId="77777777" w:rsidR="00AD40B9" w:rsidRPr="007F6461" w:rsidRDefault="002365B4">
            <w:pPr>
              <w:spacing w:line="360" w:lineRule="auto"/>
              <w:jc w:val="center"/>
              <w:rPr>
                <w:color w:val="000000" w:themeColor="text1"/>
                <w:sz w:val="24"/>
                <w:szCs w:val="24"/>
              </w:rPr>
            </w:pPr>
            <w:r w:rsidRPr="007F6461">
              <w:rPr>
                <w:rFonts w:hint="eastAsia"/>
                <w:color w:val="000000" w:themeColor="text1"/>
                <w:sz w:val="24"/>
                <w:szCs w:val="24"/>
              </w:rPr>
              <w:t>黄</w:t>
            </w:r>
            <w:r w:rsidRPr="007F6461">
              <w:rPr>
                <w:color w:val="000000" w:themeColor="text1"/>
                <w:sz w:val="24"/>
                <w:szCs w:val="24"/>
              </w:rPr>
              <w:t>武</w:t>
            </w:r>
          </w:p>
        </w:tc>
        <w:tc>
          <w:tcPr>
            <w:tcW w:w="1225" w:type="dxa"/>
            <w:gridSpan w:val="4"/>
            <w:vAlign w:val="center"/>
          </w:tcPr>
          <w:p w14:paraId="54DAFFE5" w14:textId="77777777" w:rsidR="00AD40B9" w:rsidRPr="007F6461" w:rsidRDefault="002365B4">
            <w:pPr>
              <w:spacing w:line="360" w:lineRule="auto"/>
              <w:jc w:val="center"/>
              <w:rPr>
                <w:rFonts w:ascii="宋体" w:cs="宋体"/>
                <w:color w:val="000000" w:themeColor="text1"/>
                <w:sz w:val="24"/>
                <w:szCs w:val="24"/>
              </w:rPr>
            </w:pPr>
            <w:r w:rsidRPr="007F6461">
              <w:rPr>
                <w:rFonts w:ascii="宋体" w:hAnsi="宋体" w:cs="宋体" w:hint="eastAsia"/>
                <w:color w:val="000000" w:themeColor="text1"/>
                <w:sz w:val="24"/>
                <w:szCs w:val="24"/>
              </w:rPr>
              <w:t>联系人</w:t>
            </w:r>
          </w:p>
        </w:tc>
        <w:tc>
          <w:tcPr>
            <w:tcW w:w="2744" w:type="dxa"/>
            <w:gridSpan w:val="3"/>
            <w:vAlign w:val="center"/>
          </w:tcPr>
          <w:p w14:paraId="7097D97E" w14:textId="77777777" w:rsidR="00AD40B9" w:rsidRPr="007F6461" w:rsidRDefault="002365B4">
            <w:pPr>
              <w:spacing w:line="360" w:lineRule="auto"/>
              <w:jc w:val="center"/>
              <w:rPr>
                <w:rFonts w:ascii="宋体" w:cs="宋体"/>
                <w:color w:val="000000" w:themeColor="text1"/>
                <w:sz w:val="24"/>
              </w:rPr>
            </w:pPr>
            <w:r w:rsidRPr="007F6461">
              <w:rPr>
                <w:rFonts w:hint="eastAsia"/>
                <w:color w:val="000000" w:themeColor="text1"/>
                <w:sz w:val="24"/>
                <w:szCs w:val="24"/>
              </w:rPr>
              <w:t>黄</w:t>
            </w:r>
            <w:r w:rsidRPr="007F6461">
              <w:rPr>
                <w:color w:val="000000" w:themeColor="text1"/>
                <w:sz w:val="24"/>
                <w:szCs w:val="24"/>
              </w:rPr>
              <w:t>武</w:t>
            </w:r>
          </w:p>
        </w:tc>
      </w:tr>
      <w:tr w:rsidR="007F6461" w:rsidRPr="007F6461" w14:paraId="098FDC94" w14:textId="77777777">
        <w:trPr>
          <w:trHeight w:val="449"/>
          <w:jc w:val="center"/>
        </w:trPr>
        <w:tc>
          <w:tcPr>
            <w:tcW w:w="1562" w:type="dxa"/>
            <w:vAlign w:val="center"/>
          </w:tcPr>
          <w:p w14:paraId="182E8281" w14:textId="77777777" w:rsidR="00AD40B9" w:rsidRPr="007F6461" w:rsidRDefault="002365B4">
            <w:pPr>
              <w:spacing w:line="360" w:lineRule="auto"/>
              <w:jc w:val="center"/>
              <w:rPr>
                <w:rFonts w:ascii="宋体" w:cs="宋体"/>
                <w:color w:val="000000" w:themeColor="text1"/>
                <w:sz w:val="24"/>
                <w:szCs w:val="24"/>
              </w:rPr>
            </w:pPr>
            <w:r w:rsidRPr="007F6461">
              <w:rPr>
                <w:rFonts w:ascii="宋体" w:cs="宋体" w:hint="eastAsia"/>
                <w:color w:val="000000" w:themeColor="text1"/>
                <w:sz w:val="24"/>
                <w:szCs w:val="24"/>
              </w:rPr>
              <w:t>通讯地址</w:t>
            </w:r>
          </w:p>
        </w:tc>
        <w:tc>
          <w:tcPr>
            <w:tcW w:w="7227" w:type="dxa"/>
            <w:gridSpan w:val="12"/>
            <w:vAlign w:val="center"/>
          </w:tcPr>
          <w:p w14:paraId="4B5150A6" w14:textId="77777777" w:rsidR="00AD40B9" w:rsidRPr="007F6461" w:rsidRDefault="002365B4">
            <w:pPr>
              <w:spacing w:line="360" w:lineRule="auto"/>
              <w:jc w:val="center"/>
              <w:rPr>
                <w:rFonts w:ascii="宋体" w:cs="宋体"/>
                <w:color w:val="000000" w:themeColor="text1"/>
                <w:sz w:val="24"/>
                <w:szCs w:val="24"/>
              </w:rPr>
            </w:pPr>
            <w:r w:rsidRPr="007F6461">
              <w:rPr>
                <w:rFonts w:ascii="宋体" w:cs="宋体" w:hint="eastAsia"/>
                <w:color w:val="000000" w:themeColor="text1"/>
                <w:sz w:val="24"/>
                <w:szCs w:val="24"/>
              </w:rPr>
              <w:t>湖南省株洲市荷塘区红港路</w:t>
            </w:r>
          </w:p>
        </w:tc>
      </w:tr>
      <w:tr w:rsidR="007F6461" w:rsidRPr="007F6461" w14:paraId="67BF2C53" w14:textId="77777777">
        <w:trPr>
          <w:trHeight w:val="468"/>
          <w:jc w:val="center"/>
        </w:trPr>
        <w:tc>
          <w:tcPr>
            <w:tcW w:w="1562" w:type="dxa"/>
            <w:vAlign w:val="center"/>
          </w:tcPr>
          <w:p w14:paraId="6F0DDF4C" w14:textId="77777777" w:rsidR="00AD40B9" w:rsidRPr="007F6461" w:rsidRDefault="002365B4">
            <w:pPr>
              <w:spacing w:line="360" w:lineRule="auto"/>
              <w:jc w:val="center"/>
              <w:rPr>
                <w:rFonts w:ascii="宋体" w:cs="宋体"/>
                <w:color w:val="000000" w:themeColor="text1"/>
                <w:sz w:val="24"/>
                <w:szCs w:val="24"/>
              </w:rPr>
            </w:pPr>
            <w:r w:rsidRPr="007F6461">
              <w:rPr>
                <w:rFonts w:ascii="宋体" w:hAnsi="宋体" w:cs="宋体" w:hint="eastAsia"/>
                <w:color w:val="000000" w:themeColor="text1"/>
                <w:sz w:val="24"/>
                <w:szCs w:val="24"/>
              </w:rPr>
              <w:t>联系电话</w:t>
            </w:r>
          </w:p>
        </w:tc>
        <w:tc>
          <w:tcPr>
            <w:tcW w:w="1666" w:type="dxa"/>
            <w:gridSpan w:val="2"/>
            <w:vAlign w:val="center"/>
          </w:tcPr>
          <w:p w14:paraId="023C5608" w14:textId="77777777" w:rsidR="00AD40B9" w:rsidRPr="007F6461" w:rsidRDefault="002365B4">
            <w:pPr>
              <w:spacing w:line="360" w:lineRule="auto"/>
              <w:jc w:val="center"/>
              <w:rPr>
                <w:rFonts w:asciiTheme="minorEastAsia" w:hAnsiTheme="minorEastAsia"/>
                <w:color w:val="000000" w:themeColor="text1"/>
                <w:sz w:val="24"/>
                <w:szCs w:val="24"/>
              </w:rPr>
            </w:pPr>
            <w:r w:rsidRPr="007F6461">
              <w:rPr>
                <w:rFonts w:asciiTheme="minorEastAsia" w:hAnsiTheme="minorEastAsia" w:hint="eastAsia"/>
                <w:color w:val="000000" w:themeColor="text1"/>
                <w:sz w:val="24"/>
                <w:szCs w:val="24"/>
              </w:rPr>
              <w:t>18182072018</w:t>
            </w:r>
          </w:p>
        </w:tc>
        <w:tc>
          <w:tcPr>
            <w:tcW w:w="808" w:type="dxa"/>
            <w:vAlign w:val="center"/>
          </w:tcPr>
          <w:p w14:paraId="5FBD2847" w14:textId="77777777" w:rsidR="00AD40B9" w:rsidRPr="007F6461" w:rsidRDefault="002365B4">
            <w:pPr>
              <w:spacing w:line="360" w:lineRule="auto"/>
              <w:jc w:val="center"/>
              <w:rPr>
                <w:rFonts w:ascii="宋体" w:cs="宋体"/>
                <w:color w:val="000000" w:themeColor="text1"/>
                <w:sz w:val="24"/>
                <w:szCs w:val="24"/>
              </w:rPr>
            </w:pPr>
            <w:r w:rsidRPr="007F6461">
              <w:rPr>
                <w:rFonts w:ascii="宋体" w:hAnsi="宋体" w:cs="宋体" w:hint="eastAsia"/>
                <w:color w:val="000000" w:themeColor="text1"/>
                <w:sz w:val="24"/>
                <w:szCs w:val="24"/>
              </w:rPr>
              <w:t>传真</w:t>
            </w:r>
          </w:p>
        </w:tc>
        <w:tc>
          <w:tcPr>
            <w:tcW w:w="1721" w:type="dxa"/>
            <w:gridSpan w:val="4"/>
            <w:vAlign w:val="center"/>
          </w:tcPr>
          <w:p w14:paraId="76BF0E8C" w14:textId="77777777" w:rsidR="00AD40B9" w:rsidRPr="007F6461" w:rsidRDefault="00AD40B9">
            <w:pPr>
              <w:spacing w:line="360" w:lineRule="auto"/>
              <w:jc w:val="center"/>
              <w:rPr>
                <w:rFonts w:ascii="宋体" w:cs="宋体"/>
                <w:color w:val="000000" w:themeColor="text1"/>
                <w:sz w:val="24"/>
                <w:szCs w:val="24"/>
              </w:rPr>
            </w:pPr>
          </w:p>
        </w:tc>
        <w:tc>
          <w:tcPr>
            <w:tcW w:w="1560" w:type="dxa"/>
            <w:gridSpan w:val="3"/>
            <w:vAlign w:val="center"/>
          </w:tcPr>
          <w:p w14:paraId="1A9E1124" w14:textId="77777777" w:rsidR="00AD40B9" w:rsidRPr="007F6461" w:rsidRDefault="002365B4">
            <w:pPr>
              <w:spacing w:line="360" w:lineRule="auto"/>
              <w:jc w:val="center"/>
              <w:rPr>
                <w:color w:val="000000" w:themeColor="text1"/>
                <w:sz w:val="24"/>
                <w:szCs w:val="24"/>
              </w:rPr>
            </w:pPr>
            <w:r w:rsidRPr="007F6461">
              <w:rPr>
                <w:rFonts w:hint="eastAsia"/>
                <w:color w:val="000000" w:themeColor="text1"/>
                <w:sz w:val="24"/>
                <w:szCs w:val="24"/>
              </w:rPr>
              <w:t>邮政编码</w:t>
            </w:r>
          </w:p>
        </w:tc>
        <w:tc>
          <w:tcPr>
            <w:tcW w:w="1472" w:type="dxa"/>
            <w:gridSpan w:val="2"/>
            <w:vAlign w:val="center"/>
          </w:tcPr>
          <w:p w14:paraId="3D04445B" w14:textId="77777777" w:rsidR="00AD40B9" w:rsidRPr="007F6461" w:rsidRDefault="002365B4">
            <w:pPr>
              <w:spacing w:line="360" w:lineRule="auto"/>
              <w:jc w:val="center"/>
              <w:rPr>
                <w:rFonts w:ascii="宋体" w:hAnsi="宋体" w:cs="宋体"/>
                <w:color w:val="000000" w:themeColor="text1"/>
                <w:sz w:val="24"/>
              </w:rPr>
            </w:pPr>
            <w:r w:rsidRPr="007F6461">
              <w:rPr>
                <w:rFonts w:ascii="宋体" w:hAnsi="宋体" w:cs="宋体" w:hint="eastAsia"/>
                <w:color w:val="000000" w:themeColor="text1"/>
                <w:sz w:val="24"/>
              </w:rPr>
              <w:t>412000</w:t>
            </w:r>
          </w:p>
        </w:tc>
      </w:tr>
      <w:tr w:rsidR="007F6461" w:rsidRPr="007F6461" w14:paraId="077FC3BA" w14:textId="77777777">
        <w:trPr>
          <w:trHeight w:val="460"/>
          <w:jc w:val="center"/>
        </w:trPr>
        <w:tc>
          <w:tcPr>
            <w:tcW w:w="1562" w:type="dxa"/>
            <w:vAlign w:val="center"/>
          </w:tcPr>
          <w:p w14:paraId="2C14611E" w14:textId="77777777" w:rsidR="00AD40B9" w:rsidRPr="007F6461" w:rsidRDefault="002365B4">
            <w:pPr>
              <w:spacing w:line="360" w:lineRule="auto"/>
              <w:jc w:val="center"/>
              <w:rPr>
                <w:rFonts w:ascii="宋体" w:cs="宋体"/>
                <w:color w:val="000000" w:themeColor="text1"/>
                <w:sz w:val="24"/>
                <w:szCs w:val="24"/>
              </w:rPr>
            </w:pPr>
            <w:r w:rsidRPr="007F6461">
              <w:rPr>
                <w:rFonts w:ascii="宋体" w:hAnsi="宋体" w:cs="宋体" w:hint="eastAsia"/>
                <w:color w:val="000000" w:themeColor="text1"/>
                <w:sz w:val="24"/>
                <w:szCs w:val="24"/>
              </w:rPr>
              <w:t>建设地点</w:t>
            </w:r>
          </w:p>
        </w:tc>
        <w:tc>
          <w:tcPr>
            <w:tcW w:w="7227" w:type="dxa"/>
            <w:gridSpan w:val="12"/>
            <w:vAlign w:val="center"/>
          </w:tcPr>
          <w:p w14:paraId="24DE8422" w14:textId="77777777" w:rsidR="00AD40B9" w:rsidRPr="007F6461" w:rsidRDefault="002365B4">
            <w:pPr>
              <w:spacing w:line="360" w:lineRule="auto"/>
              <w:jc w:val="center"/>
              <w:rPr>
                <w:rFonts w:ascii="宋体" w:cs="宋体"/>
                <w:color w:val="000000" w:themeColor="text1"/>
                <w:sz w:val="24"/>
                <w:szCs w:val="24"/>
              </w:rPr>
            </w:pPr>
            <w:r w:rsidRPr="007F6461">
              <w:rPr>
                <w:rFonts w:ascii="宋体" w:cs="宋体" w:hint="eastAsia"/>
                <w:color w:val="000000" w:themeColor="text1"/>
                <w:sz w:val="24"/>
                <w:szCs w:val="24"/>
              </w:rPr>
              <w:t>湖南省</w:t>
            </w:r>
            <w:r w:rsidRPr="007F6461">
              <w:rPr>
                <w:rFonts w:ascii="宋体" w:cs="宋体"/>
                <w:color w:val="000000" w:themeColor="text1"/>
                <w:sz w:val="24"/>
                <w:szCs w:val="24"/>
              </w:rPr>
              <w:t>株洲市石峰区</w:t>
            </w:r>
          </w:p>
        </w:tc>
      </w:tr>
      <w:tr w:rsidR="007F6461" w:rsidRPr="007F6461" w14:paraId="0A5DD369" w14:textId="77777777">
        <w:trPr>
          <w:trHeight w:val="451"/>
          <w:jc w:val="center"/>
        </w:trPr>
        <w:tc>
          <w:tcPr>
            <w:tcW w:w="1562" w:type="dxa"/>
            <w:tcMar>
              <w:left w:w="0" w:type="dxa"/>
              <w:right w:w="0" w:type="dxa"/>
            </w:tcMar>
            <w:vAlign w:val="center"/>
          </w:tcPr>
          <w:p w14:paraId="4B8472F6" w14:textId="77777777" w:rsidR="00AD40B9" w:rsidRPr="007F6461" w:rsidRDefault="002365B4">
            <w:pPr>
              <w:spacing w:line="360" w:lineRule="auto"/>
              <w:jc w:val="center"/>
              <w:rPr>
                <w:rFonts w:ascii="宋体" w:cs="宋体"/>
                <w:color w:val="000000" w:themeColor="text1"/>
                <w:spacing w:val="-5"/>
                <w:sz w:val="24"/>
                <w:szCs w:val="24"/>
              </w:rPr>
            </w:pPr>
            <w:r w:rsidRPr="007F6461">
              <w:rPr>
                <w:rFonts w:ascii="宋体" w:hAnsi="宋体" w:cs="宋体" w:hint="eastAsia"/>
                <w:color w:val="000000" w:themeColor="text1"/>
                <w:spacing w:val="-5"/>
                <w:sz w:val="24"/>
                <w:szCs w:val="24"/>
              </w:rPr>
              <w:t>立项审批部门</w:t>
            </w:r>
          </w:p>
        </w:tc>
        <w:tc>
          <w:tcPr>
            <w:tcW w:w="3011" w:type="dxa"/>
            <w:gridSpan w:val="4"/>
            <w:vAlign w:val="center"/>
          </w:tcPr>
          <w:p w14:paraId="333B30A4" w14:textId="77777777" w:rsidR="00AD40B9" w:rsidRPr="007F6461" w:rsidRDefault="00AD40B9">
            <w:pPr>
              <w:spacing w:line="360" w:lineRule="auto"/>
              <w:jc w:val="center"/>
              <w:rPr>
                <w:rFonts w:ascii="宋体" w:cs="宋体"/>
                <w:color w:val="000000" w:themeColor="text1"/>
                <w:spacing w:val="-5"/>
                <w:sz w:val="24"/>
                <w:szCs w:val="24"/>
              </w:rPr>
            </w:pPr>
          </w:p>
        </w:tc>
        <w:tc>
          <w:tcPr>
            <w:tcW w:w="1366" w:type="dxa"/>
            <w:gridSpan w:val="4"/>
            <w:vAlign w:val="center"/>
          </w:tcPr>
          <w:p w14:paraId="00C5E54A" w14:textId="77777777" w:rsidR="00AD40B9" w:rsidRPr="007F6461" w:rsidRDefault="002365B4">
            <w:pPr>
              <w:spacing w:line="360" w:lineRule="auto"/>
              <w:jc w:val="center"/>
              <w:rPr>
                <w:rFonts w:ascii="宋体" w:cs="宋体"/>
                <w:color w:val="000000" w:themeColor="text1"/>
                <w:sz w:val="24"/>
                <w:szCs w:val="24"/>
              </w:rPr>
            </w:pPr>
            <w:r w:rsidRPr="007F6461">
              <w:rPr>
                <w:rFonts w:ascii="宋体" w:hAnsi="宋体" w:cs="宋体" w:hint="eastAsia"/>
                <w:color w:val="000000" w:themeColor="text1"/>
                <w:sz w:val="24"/>
                <w:szCs w:val="24"/>
              </w:rPr>
              <w:t>批准文号</w:t>
            </w:r>
          </w:p>
        </w:tc>
        <w:tc>
          <w:tcPr>
            <w:tcW w:w="2850" w:type="dxa"/>
            <w:gridSpan w:val="4"/>
            <w:vAlign w:val="center"/>
          </w:tcPr>
          <w:p w14:paraId="42F9F5F7" w14:textId="77777777" w:rsidR="00AD40B9" w:rsidRPr="007F6461" w:rsidRDefault="00AD40B9">
            <w:pPr>
              <w:spacing w:line="360" w:lineRule="auto"/>
              <w:jc w:val="center"/>
              <w:rPr>
                <w:rFonts w:ascii="宋体" w:cs="宋体"/>
                <w:color w:val="000000" w:themeColor="text1"/>
                <w:sz w:val="24"/>
                <w:szCs w:val="24"/>
              </w:rPr>
            </w:pPr>
          </w:p>
        </w:tc>
      </w:tr>
      <w:tr w:rsidR="007F6461" w:rsidRPr="007F6461" w14:paraId="132B027A" w14:textId="77777777">
        <w:trPr>
          <w:trHeight w:val="613"/>
          <w:jc w:val="center"/>
        </w:trPr>
        <w:tc>
          <w:tcPr>
            <w:tcW w:w="1562" w:type="dxa"/>
            <w:vAlign w:val="center"/>
          </w:tcPr>
          <w:p w14:paraId="4C841772" w14:textId="77777777" w:rsidR="00AD40B9" w:rsidRPr="007F6461" w:rsidRDefault="002365B4">
            <w:pPr>
              <w:spacing w:line="360" w:lineRule="auto"/>
              <w:jc w:val="center"/>
              <w:rPr>
                <w:rFonts w:ascii="宋体" w:cs="宋体"/>
                <w:color w:val="000000" w:themeColor="text1"/>
                <w:sz w:val="24"/>
                <w:szCs w:val="24"/>
              </w:rPr>
            </w:pPr>
            <w:r w:rsidRPr="007F6461">
              <w:rPr>
                <w:rFonts w:ascii="宋体" w:hAnsi="宋体" w:cs="宋体" w:hint="eastAsia"/>
                <w:color w:val="000000" w:themeColor="text1"/>
                <w:sz w:val="24"/>
                <w:szCs w:val="24"/>
              </w:rPr>
              <w:t>建设性质</w:t>
            </w:r>
          </w:p>
        </w:tc>
        <w:tc>
          <w:tcPr>
            <w:tcW w:w="3011" w:type="dxa"/>
            <w:gridSpan w:val="4"/>
            <w:vAlign w:val="center"/>
          </w:tcPr>
          <w:p w14:paraId="02844204" w14:textId="77777777" w:rsidR="00AD40B9" w:rsidRPr="007F6461" w:rsidRDefault="002365B4">
            <w:pPr>
              <w:spacing w:line="360" w:lineRule="auto"/>
              <w:jc w:val="center"/>
              <w:rPr>
                <w:rFonts w:ascii="宋体" w:cs="宋体"/>
                <w:color w:val="000000" w:themeColor="text1"/>
                <w:spacing w:val="-6"/>
                <w:sz w:val="24"/>
                <w:szCs w:val="24"/>
              </w:rPr>
            </w:pPr>
            <w:r w:rsidRPr="007F6461">
              <w:rPr>
                <w:rFonts w:ascii="宋体" w:hAnsi="宋体" w:cs="宋体" w:hint="eastAsia"/>
                <w:color w:val="000000" w:themeColor="text1"/>
                <w:spacing w:val="-6"/>
                <w:sz w:val="24"/>
                <w:szCs w:val="24"/>
              </w:rPr>
              <w:t>新建■改扩建□技改□</w:t>
            </w:r>
          </w:p>
        </w:tc>
        <w:tc>
          <w:tcPr>
            <w:tcW w:w="1366" w:type="dxa"/>
            <w:gridSpan w:val="4"/>
            <w:vAlign w:val="center"/>
          </w:tcPr>
          <w:p w14:paraId="26E53F83" w14:textId="77777777" w:rsidR="00AD40B9" w:rsidRPr="007F6461" w:rsidRDefault="002365B4">
            <w:pPr>
              <w:spacing w:line="360" w:lineRule="auto"/>
              <w:jc w:val="center"/>
              <w:rPr>
                <w:rFonts w:ascii="宋体" w:cs="宋体"/>
                <w:color w:val="000000" w:themeColor="text1"/>
                <w:sz w:val="24"/>
                <w:szCs w:val="24"/>
              </w:rPr>
            </w:pPr>
            <w:r w:rsidRPr="007F6461">
              <w:rPr>
                <w:rFonts w:ascii="宋体" w:hAnsi="宋体" w:cs="宋体" w:hint="eastAsia"/>
                <w:color w:val="000000" w:themeColor="text1"/>
                <w:sz w:val="24"/>
                <w:szCs w:val="24"/>
              </w:rPr>
              <w:t>行业类别</w:t>
            </w:r>
          </w:p>
          <w:p w14:paraId="43C256F0" w14:textId="77777777" w:rsidR="00AD40B9" w:rsidRPr="007F6461" w:rsidRDefault="002365B4">
            <w:pPr>
              <w:spacing w:line="360" w:lineRule="auto"/>
              <w:jc w:val="center"/>
              <w:rPr>
                <w:rFonts w:ascii="宋体" w:cs="宋体"/>
                <w:color w:val="000000" w:themeColor="text1"/>
                <w:sz w:val="24"/>
                <w:szCs w:val="24"/>
              </w:rPr>
            </w:pPr>
            <w:r w:rsidRPr="007F6461">
              <w:rPr>
                <w:rFonts w:ascii="宋体" w:hAnsi="宋体" w:cs="宋体" w:hint="eastAsia"/>
                <w:color w:val="000000" w:themeColor="text1"/>
                <w:sz w:val="24"/>
                <w:szCs w:val="24"/>
              </w:rPr>
              <w:t>及代码</w:t>
            </w:r>
          </w:p>
        </w:tc>
        <w:tc>
          <w:tcPr>
            <w:tcW w:w="2850" w:type="dxa"/>
            <w:gridSpan w:val="4"/>
            <w:vAlign w:val="center"/>
          </w:tcPr>
          <w:p w14:paraId="118E1792" w14:textId="77777777" w:rsidR="00AD40B9" w:rsidRPr="007F6461" w:rsidRDefault="002365B4">
            <w:pPr>
              <w:spacing w:line="360" w:lineRule="auto"/>
              <w:jc w:val="center"/>
              <w:rPr>
                <w:rFonts w:ascii="宋体" w:hAnsi="宋体" w:cs="宋体"/>
                <w:color w:val="000000" w:themeColor="text1"/>
                <w:sz w:val="24"/>
              </w:rPr>
            </w:pPr>
            <w:r w:rsidRPr="007F6461">
              <w:rPr>
                <w:rFonts w:ascii="宋体" w:hAnsi="宋体" w:cs="宋体" w:hint="eastAsia"/>
                <w:color w:val="000000" w:themeColor="text1"/>
                <w:sz w:val="24"/>
              </w:rPr>
              <w:t>C3032</w:t>
            </w:r>
            <w:r w:rsidRPr="007F6461">
              <w:rPr>
                <w:rFonts w:ascii="宋体" w:hAnsi="宋体" w:cs="宋体" w:hint="eastAsia"/>
                <w:color w:val="000000" w:themeColor="text1"/>
                <w:sz w:val="24"/>
              </w:rPr>
              <w:t>建筑用石加工</w:t>
            </w:r>
          </w:p>
        </w:tc>
      </w:tr>
      <w:tr w:rsidR="007F6461" w:rsidRPr="007F6461" w14:paraId="4E1F2384" w14:textId="77777777">
        <w:trPr>
          <w:jc w:val="center"/>
        </w:trPr>
        <w:tc>
          <w:tcPr>
            <w:tcW w:w="1562" w:type="dxa"/>
            <w:vAlign w:val="center"/>
          </w:tcPr>
          <w:p w14:paraId="740AABE7" w14:textId="77777777" w:rsidR="00AD40B9" w:rsidRPr="007F6461" w:rsidRDefault="002365B4">
            <w:pPr>
              <w:spacing w:line="360" w:lineRule="auto"/>
              <w:jc w:val="center"/>
              <w:rPr>
                <w:rFonts w:ascii="宋体" w:cs="宋体"/>
                <w:color w:val="000000" w:themeColor="text1"/>
                <w:sz w:val="24"/>
                <w:szCs w:val="24"/>
              </w:rPr>
            </w:pPr>
            <w:r w:rsidRPr="007F6461">
              <w:rPr>
                <w:rFonts w:ascii="宋体" w:hAnsi="宋体" w:cs="宋体" w:hint="eastAsia"/>
                <w:color w:val="000000" w:themeColor="text1"/>
                <w:sz w:val="24"/>
                <w:szCs w:val="24"/>
              </w:rPr>
              <w:t>占地面积</w:t>
            </w:r>
          </w:p>
          <w:p w14:paraId="5871B5DA" w14:textId="77777777" w:rsidR="00AD40B9" w:rsidRPr="007F6461" w:rsidRDefault="002365B4">
            <w:pPr>
              <w:spacing w:line="360" w:lineRule="auto"/>
              <w:jc w:val="center"/>
              <w:rPr>
                <w:rFonts w:ascii="宋体" w:hAnsi="宋体" w:cs="宋体"/>
                <w:color w:val="000000" w:themeColor="text1"/>
                <w:sz w:val="24"/>
                <w:szCs w:val="24"/>
              </w:rPr>
            </w:pPr>
            <w:r w:rsidRPr="007F6461">
              <w:rPr>
                <w:rFonts w:ascii="宋体" w:hAnsi="宋体" w:cs="宋体"/>
                <w:color w:val="000000" w:themeColor="text1"/>
                <w:sz w:val="24"/>
                <w:szCs w:val="24"/>
              </w:rPr>
              <w:t>(</w:t>
            </w:r>
            <w:r w:rsidRPr="007F6461">
              <w:rPr>
                <w:rFonts w:ascii="宋体" w:hAnsi="宋体" w:cs="宋体" w:hint="eastAsia"/>
                <w:color w:val="000000" w:themeColor="text1"/>
                <w:sz w:val="24"/>
                <w:szCs w:val="24"/>
              </w:rPr>
              <w:t>平方米</w:t>
            </w:r>
            <w:r w:rsidRPr="007F6461">
              <w:rPr>
                <w:rFonts w:ascii="宋体" w:hAnsi="宋体" w:cs="宋体"/>
                <w:color w:val="000000" w:themeColor="text1"/>
                <w:sz w:val="24"/>
                <w:szCs w:val="24"/>
              </w:rPr>
              <w:t>)</w:t>
            </w:r>
          </w:p>
        </w:tc>
        <w:tc>
          <w:tcPr>
            <w:tcW w:w="3011" w:type="dxa"/>
            <w:gridSpan w:val="4"/>
            <w:vAlign w:val="center"/>
          </w:tcPr>
          <w:p w14:paraId="1D5A4CA1" w14:textId="77777777" w:rsidR="00AD40B9" w:rsidRPr="007F6461" w:rsidRDefault="002365B4">
            <w:pPr>
              <w:spacing w:line="360" w:lineRule="auto"/>
              <w:jc w:val="center"/>
              <w:rPr>
                <w:rFonts w:ascii="宋体" w:hAnsi="宋体" w:cs="宋体"/>
                <w:color w:val="000000" w:themeColor="text1"/>
                <w:sz w:val="24"/>
                <w:szCs w:val="24"/>
              </w:rPr>
            </w:pPr>
            <w:r w:rsidRPr="007F6461">
              <w:rPr>
                <w:rFonts w:ascii="宋体" w:hAnsi="宋体" w:cs="宋体" w:hint="eastAsia"/>
                <w:color w:val="000000" w:themeColor="text1"/>
                <w:sz w:val="24"/>
                <w:szCs w:val="24"/>
              </w:rPr>
              <w:t>5400</w:t>
            </w:r>
            <w:r w:rsidRPr="007F6461">
              <w:rPr>
                <w:rFonts w:ascii="宋体" w:hAnsi="宋体" w:cs="宋体"/>
                <w:color w:val="000000" w:themeColor="text1"/>
                <w:sz w:val="24"/>
                <w:szCs w:val="24"/>
              </w:rPr>
              <w:t>m</w:t>
            </w:r>
            <w:r w:rsidRPr="007F6461">
              <w:rPr>
                <w:rFonts w:ascii="宋体" w:hAnsi="宋体" w:cs="宋体"/>
                <w:color w:val="000000" w:themeColor="text1"/>
                <w:sz w:val="24"/>
                <w:szCs w:val="24"/>
                <w:vertAlign w:val="superscript"/>
              </w:rPr>
              <w:t>2</w:t>
            </w:r>
          </w:p>
        </w:tc>
        <w:tc>
          <w:tcPr>
            <w:tcW w:w="1366" w:type="dxa"/>
            <w:gridSpan w:val="4"/>
            <w:vAlign w:val="center"/>
          </w:tcPr>
          <w:p w14:paraId="2C3A8D90" w14:textId="77777777" w:rsidR="00AD40B9" w:rsidRPr="007F6461" w:rsidRDefault="002365B4">
            <w:pPr>
              <w:spacing w:line="360" w:lineRule="auto"/>
              <w:jc w:val="center"/>
              <w:rPr>
                <w:rFonts w:ascii="宋体" w:cs="宋体"/>
                <w:color w:val="000000" w:themeColor="text1"/>
                <w:sz w:val="24"/>
                <w:szCs w:val="24"/>
              </w:rPr>
            </w:pPr>
            <w:r w:rsidRPr="007F6461">
              <w:rPr>
                <w:rFonts w:ascii="宋体" w:hAnsi="宋体" w:cs="宋体" w:hint="eastAsia"/>
                <w:color w:val="000000" w:themeColor="text1"/>
                <w:sz w:val="24"/>
                <w:szCs w:val="24"/>
              </w:rPr>
              <w:t>绿化面积</w:t>
            </w:r>
          </w:p>
          <w:p w14:paraId="5D559551" w14:textId="77777777" w:rsidR="00AD40B9" w:rsidRPr="007F6461" w:rsidRDefault="002365B4">
            <w:pPr>
              <w:spacing w:line="360" w:lineRule="auto"/>
              <w:jc w:val="center"/>
              <w:rPr>
                <w:rFonts w:ascii="宋体" w:hAnsi="宋体" w:cs="宋体"/>
                <w:color w:val="000000" w:themeColor="text1"/>
                <w:sz w:val="24"/>
                <w:szCs w:val="24"/>
              </w:rPr>
            </w:pPr>
            <w:r w:rsidRPr="007F6461">
              <w:rPr>
                <w:rFonts w:ascii="宋体" w:hAnsi="宋体" w:cs="宋体"/>
                <w:color w:val="000000" w:themeColor="text1"/>
                <w:sz w:val="24"/>
                <w:szCs w:val="24"/>
              </w:rPr>
              <w:t>(</w:t>
            </w:r>
            <w:r w:rsidRPr="007F6461">
              <w:rPr>
                <w:rFonts w:ascii="宋体" w:hAnsi="宋体" w:cs="宋体" w:hint="eastAsia"/>
                <w:color w:val="000000" w:themeColor="text1"/>
                <w:sz w:val="24"/>
                <w:szCs w:val="24"/>
              </w:rPr>
              <w:t>平方米</w:t>
            </w:r>
            <w:r w:rsidRPr="007F6461">
              <w:rPr>
                <w:rFonts w:ascii="宋体" w:hAnsi="宋体" w:cs="宋体"/>
                <w:color w:val="000000" w:themeColor="text1"/>
                <w:sz w:val="24"/>
                <w:szCs w:val="24"/>
              </w:rPr>
              <w:t>)</w:t>
            </w:r>
          </w:p>
        </w:tc>
        <w:tc>
          <w:tcPr>
            <w:tcW w:w="2850" w:type="dxa"/>
            <w:gridSpan w:val="4"/>
            <w:vAlign w:val="center"/>
          </w:tcPr>
          <w:p w14:paraId="374E339F" w14:textId="77777777" w:rsidR="00AD40B9" w:rsidRPr="007F6461" w:rsidRDefault="002365B4">
            <w:pPr>
              <w:spacing w:line="360" w:lineRule="auto"/>
              <w:jc w:val="center"/>
              <w:rPr>
                <w:rFonts w:ascii="宋体" w:hAnsi="宋体" w:cs="宋体"/>
                <w:color w:val="000000" w:themeColor="text1"/>
                <w:sz w:val="24"/>
              </w:rPr>
            </w:pPr>
            <w:r w:rsidRPr="007F6461">
              <w:rPr>
                <w:rFonts w:ascii="宋体" w:hAnsi="宋体" w:cs="宋体" w:hint="eastAsia"/>
                <w:color w:val="000000" w:themeColor="text1"/>
                <w:sz w:val="24"/>
              </w:rPr>
              <w:t>-</w:t>
            </w:r>
          </w:p>
        </w:tc>
      </w:tr>
      <w:tr w:rsidR="007F6461" w:rsidRPr="007F6461" w14:paraId="20DCFF3E" w14:textId="77777777">
        <w:trPr>
          <w:jc w:val="center"/>
        </w:trPr>
        <w:tc>
          <w:tcPr>
            <w:tcW w:w="1562" w:type="dxa"/>
            <w:vAlign w:val="center"/>
          </w:tcPr>
          <w:p w14:paraId="1BA2671B" w14:textId="77777777" w:rsidR="00AD40B9" w:rsidRPr="007F6461" w:rsidRDefault="002365B4">
            <w:pPr>
              <w:spacing w:line="360" w:lineRule="auto"/>
              <w:jc w:val="center"/>
              <w:rPr>
                <w:rFonts w:ascii="宋体" w:cs="宋体"/>
                <w:color w:val="000000" w:themeColor="text1"/>
                <w:sz w:val="24"/>
                <w:szCs w:val="24"/>
              </w:rPr>
            </w:pPr>
            <w:r w:rsidRPr="007F6461">
              <w:rPr>
                <w:rFonts w:ascii="宋体" w:hAnsi="宋体" w:cs="宋体" w:hint="eastAsia"/>
                <w:color w:val="000000" w:themeColor="text1"/>
                <w:sz w:val="24"/>
                <w:szCs w:val="24"/>
              </w:rPr>
              <w:t>总投资</w:t>
            </w:r>
          </w:p>
          <w:p w14:paraId="405A3CB8" w14:textId="77777777" w:rsidR="00AD40B9" w:rsidRPr="007F6461" w:rsidRDefault="002365B4">
            <w:pPr>
              <w:spacing w:line="360" w:lineRule="auto"/>
              <w:jc w:val="center"/>
              <w:rPr>
                <w:rFonts w:ascii="宋体" w:hAnsi="宋体" w:cs="宋体"/>
                <w:color w:val="000000" w:themeColor="text1"/>
                <w:sz w:val="24"/>
                <w:szCs w:val="24"/>
              </w:rPr>
            </w:pPr>
            <w:r w:rsidRPr="007F6461">
              <w:rPr>
                <w:rFonts w:ascii="宋体" w:hAnsi="宋体" w:cs="宋体"/>
                <w:color w:val="000000" w:themeColor="text1"/>
                <w:sz w:val="24"/>
                <w:szCs w:val="24"/>
              </w:rPr>
              <w:t>(</w:t>
            </w:r>
            <w:r w:rsidRPr="007F6461">
              <w:rPr>
                <w:rFonts w:ascii="宋体" w:hAnsi="宋体" w:cs="宋体" w:hint="eastAsia"/>
                <w:color w:val="000000" w:themeColor="text1"/>
                <w:sz w:val="24"/>
                <w:szCs w:val="24"/>
              </w:rPr>
              <w:t>万元</w:t>
            </w:r>
            <w:r w:rsidRPr="007F6461">
              <w:rPr>
                <w:rFonts w:ascii="宋体" w:hAnsi="宋体" w:cs="宋体"/>
                <w:color w:val="000000" w:themeColor="text1"/>
                <w:sz w:val="24"/>
                <w:szCs w:val="24"/>
              </w:rPr>
              <w:t>)</w:t>
            </w:r>
          </w:p>
        </w:tc>
        <w:tc>
          <w:tcPr>
            <w:tcW w:w="1250" w:type="dxa"/>
            <w:vAlign w:val="center"/>
          </w:tcPr>
          <w:p w14:paraId="60D82460" w14:textId="77777777" w:rsidR="00AD40B9" w:rsidRPr="007F6461" w:rsidRDefault="002365B4">
            <w:pPr>
              <w:spacing w:line="360" w:lineRule="auto"/>
              <w:jc w:val="center"/>
              <w:rPr>
                <w:rFonts w:ascii="宋体" w:hAnsi="宋体" w:cs="宋体"/>
                <w:color w:val="000000" w:themeColor="text1"/>
                <w:sz w:val="24"/>
                <w:szCs w:val="24"/>
              </w:rPr>
            </w:pPr>
            <w:r w:rsidRPr="007F6461">
              <w:rPr>
                <w:rFonts w:ascii="宋体" w:hAnsi="宋体" w:cs="宋体"/>
                <w:color w:val="000000" w:themeColor="text1"/>
                <w:sz w:val="24"/>
                <w:szCs w:val="24"/>
              </w:rPr>
              <w:t>80</w:t>
            </w:r>
          </w:p>
        </w:tc>
        <w:tc>
          <w:tcPr>
            <w:tcW w:w="1761" w:type="dxa"/>
            <w:gridSpan w:val="3"/>
            <w:vAlign w:val="center"/>
          </w:tcPr>
          <w:p w14:paraId="5EF8664B" w14:textId="77777777" w:rsidR="00AD40B9" w:rsidRPr="007F6461" w:rsidRDefault="002365B4">
            <w:pPr>
              <w:spacing w:line="360" w:lineRule="auto"/>
              <w:jc w:val="center"/>
              <w:rPr>
                <w:rFonts w:ascii="宋体" w:hAnsi="宋体" w:cs="宋体"/>
                <w:color w:val="000000" w:themeColor="text1"/>
                <w:sz w:val="24"/>
                <w:szCs w:val="24"/>
              </w:rPr>
            </w:pPr>
            <w:r w:rsidRPr="007F6461">
              <w:rPr>
                <w:rFonts w:ascii="宋体" w:hAnsi="宋体" w:cs="宋体" w:hint="eastAsia"/>
                <w:color w:val="000000" w:themeColor="text1"/>
                <w:sz w:val="24"/>
                <w:szCs w:val="24"/>
              </w:rPr>
              <w:t>环保投资</w:t>
            </w:r>
          </w:p>
        </w:tc>
        <w:tc>
          <w:tcPr>
            <w:tcW w:w="1366" w:type="dxa"/>
            <w:gridSpan w:val="4"/>
            <w:vAlign w:val="center"/>
          </w:tcPr>
          <w:p w14:paraId="7A7928E7" w14:textId="77777777" w:rsidR="00AD40B9" w:rsidRPr="007F6461" w:rsidRDefault="002365B4">
            <w:pPr>
              <w:spacing w:line="360" w:lineRule="auto"/>
              <w:jc w:val="center"/>
              <w:rPr>
                <w:rFonts w:ascii="宋体" w:hAnsi="宋体" w:cs="宋体"/>
                <w:color w:val="000000" w:themeColor="text1"/>
                <w:sz w:val="24"/>
                <w:szCs w:val="24"/>
              </w:rPr>
            </w:pPr>
            <w:r w:rsidRPr="007F6461">
              <w:rPr>
                <w:rFonts w:ascii="宋体" w:hAnsi="宋体" w:cs="宋体"/>
                <w:color w:val="000000" w:themeColor="text1"/>
                <w:sz w:val="24"/>
                <w:szCs w:val="24"/>
              </w:rPr>
              <w:t>16.2</w:t>
            </w:r>
          </w:p>
        </w:tc>
        <w:tc>
          <w:tcPr>
            <w:tcW w:w="1830" w:type="dxa"/>
            <w:gridSpan w:val="3"/>
            <w:vAlign w:val="center"/>
          </w:tcPr>
          <w:p w14:paraId="15232812" w14:textId="77777777" w:rsidR="00AD40B9" w:rsidRPr="007F6461" w:rsidRDefault="002365B4">
            <w:pPr>
              <w:spacing w:line="360" w:lineRule="auto"/>
              <w:jc w:val="center"/>
              <w:rPr>
                <w:rFonts w:ascii="宋体" w:cs="宋体"/>
                <w:color w:val="000000" w:themeColor="text1"/>
                <w:sz w:val="24"/>
              </w:rPr>
            </w:pPr>
            <w:r w:rsidRPr="007F6461">
              <w:rPr>
                <w:rFonts w:ascii="宋体" w:hAnsi="宋体" w:cs="宋体" w:hint="eastAsia"/>
                <w:color w:val="000000" w:themeColor="text1"/>
                <w:sz w:val="24"/>
              </w:rPr>
              <w:t>环保投资占总投资比例</w:t>
            </w:r>
          </w:p>
        </w:tc>
        <w:tc>
          <w:tcPr>
            <w:tcW w:w="1020" w:type="dxa"/>
            <w:vAlign w:val="center"/>
          </w:tcPr>
          <w:p w14:paraId="00C501A6" w14:textId="77777777" w:rsidR="00AD40B9" w:rsidRPr="007F6461" w:rsidRDefault="002365B4">
            <w:pPr>
              <w:spacing w:line="360" w:lineRule="auto"/>
              <w:jc w:val="center"/>
              <w:rPr>
                <w:rFonts w:ascii="宋体" w:hAnsi="宋体" w:cs="宋体"/>
                <w:color w:val="000000" w:themeColor="text1"/>
                <w:sz w:val="24"/>
              </w:rPr>
            </w:pPr>
            <w:r w:rsidRPr="007F6461">
              <w:rPr>
                <w:rFonts w:ascii="宋体" w:hAnsi="宋体" w:cs="宋体"/>
                <w:color w:val="000000" w:themeColor="text1"/>
                <w:sz w:val="24"/>
              </w:rPr>
              <w:t>20.25%</w:t>
            </w:r>
          </w:p>
        </w:tc>
      </w:tr>
      <w:tr w:rsidR="007F6461" w:rsidRPr="007F6461" w14:paraId="5F60E4A0" w14:textId="77777777">
        <w:trPr>
          <w:trHeight w:val="754"/>
          <w:jc w:val="center"/>
        </w:trPr>
        <w:tc>
          <w:tcPr>
            <w:tcW w:w="1562" w:type="dxa"/>
            <w:vAlign w:val="center"/>
          </w:tcPr>
          <w:p w14:paraId="5938C15E" w14:textId="77777777" w:rsidR="00AD40B9" w:rsidRPr="007F6461" w:rsidRDefault="002365B4">
            <w:pPr>
              <w:spacing w:line="360" w:lineRule="auto"/>
              <w:jc w:val="center"/>
              <w:rPr>
                <w:rFonts w:ascii="宋体" w:cs="宋体"/>
                <w:color w:val="000000" w:themeColor="text1"/>
                <w:sz w:val="24"/>
                <w:szCs w:val="24"/>
              </w:rPr>
            </w:pPr>
            <w:r w:rsidRPr="007F6461">
              <w:rPr>
                <w:rFonts w:ascii="宋体" w:hAnsi="宋体" w:cs="宋体" w:hint="eastAsia"/>
                <w:color w:val="000000" w:themeColor="text1"/>
                <w:sz w:val="24"/>
                <w:szCs w:val="24"/>
              </w:rPr>
              <w:t>评价经费</w:t>
            </w:r>
          </w:p>
          <w:p w14:paraId="715F224D" w14:textId="77777777" w:rsidR="00AD40B9" w:rsidRPr="007F6461" w:rsidRDefault="002365B4">
            <w:pPr>
              <w:spacing w:line="360" w:lineRule="auto"/>
              <w:jc w:val="center"/>
              <w:rPr>
                <w:rFonts w:ascii="宋体" w:hAnsi="宋体" w:cs="宋体"/>
                <w:color w:val="000000" w:themeColor="text1"/>
                <w:sz w:val="24"/>
                <w:szCs w:val="24"/>
              </w:rPr>
            </w:pPr>
            <w:r w:rsidRPr="007F6461">
              <w:rPr>
                <w:rFonts w:ascii="宋体" w:hAnsi="宋体" w:cs="宋体"/>
                <w:color w:val="000000" w:themeColor="text1"/>
                <w:sz w:val="24"/>
                <w:szCs w:val="24"/>
              </w:rPr>
              <w:t>(</w:t>
            </w:r>
            <w:r w:rsidRPr="007F6461">
              <w:rPr>
                <w:rFonts w:ascii="宋体" w:hAnsi="宋体" w:cs="宋体" w:hint="eastAsia"/>
                <w:color w:val="000000" w:themeColor="text1"/>
                <w:sz w:val="24"/>
                <w:szCs w:val="24"/>
              </w:rPr>
              <w:t>万元</w:t>
            </w:r>
            <w:r w:rsidRPr="007F6461">
              <w:rPr>
                <w:rFonts w:ascii="宋体" w:hAnsi="宋体" w:cs="宋体"/>
                <w:color w:val="000000" w:themeColor="text1"/>
                <w:sz w:val="24"/>
                <w:szCs w:val="24"/>
              </w:rPr>
              <w:t>)</w:t>
            </w:r>
          </w:p>
        </w:tc>
        <w:tc>
          <w:tcPr>
            <w:tcW w:w="1250" w:type="dxa"/>
            <w:vAlign w:val="center"/>
          </w:tcPr>
          <w:p w14:paraId="69B3E2C0" w14:textId="77777777" w:rsidR="00AD40B9" w:rsidRPr="007F6461" w:rsidRDefault="00AD40B9">
            <w:pPr>
              <w:spacing w:line="360" w:lineRule="auto"/>
              <w:jc w:val="center"/>
              <w:rPr>
                <w:rFonts w:ascii="宋体" w:cs="宋体"/>
                <w:color w:val="000000" w:themeColor="text1"/>
                <w:sz w:val="24"/>
                <w:szCs w:val="24"/>
              </w:rPr>
            </w:pPr>
          </w:p>
        </w:tc>
        <w:tc>
          <w:tcPr>
            <w:tcW w:w="2129" w:type="dxa"/>
            <w:gridSpan w:val="5"/>
            <w:vAlign w:val="center"/>
          </w:tcPr>
          <w:p w14:paraId="350EC67A" w14:textId="77777777" w:rsidR="00AD40B9" w:rsidRPr="007F6461" w:rsidRDefault="002365B4">
            <w:pPr>
              <w:spacing w:line="360" w:lineRule="auto"/>
              <w:jc w:val="center"/>
              <w:rPr>
                <w:rFonts w:ascii="宋体" w:cs="宋体"/>
                <w:color w:val="000000" w:themeColor="text1"/>
                <w:sz w:val="24"/>
                <w:szCs w:val="24"/>
              </w:rPr>
            </w:pPr>
            <w:r w:rsidRPr="007F6461">
              <w:rPr>
                <w:rFonts w:ascii="宋体" w:hAnsi="宋体" w:cs="宋体" w:hint="eastAsia"/>
                <w:color w:val="000000" w:themeColor="text1"/>
                <w:sz w:val="24"/>
                <w:szCs w:val="24"/>
              </w:rPr>
              <w:t>预期投产日期</w:t>
            </w:r>
          </w:p>
        </w:tc>
        <w:tc>
          <w:tcPr>
            <w:tcW w:w="3848" w:type="dxa"/>
            <w:gridSpan w:val="6"/>
            <w:vAlign w:val="center"/>
          </w:tcPr>
          <w:p w14:paraId="12E11149" w14:textId="77777777" w:rsidR="00AD40B9" w:rsidRPr="007F6461" w:rsidRDefault="002365B4">
            <w:pPr>
              <w:spacing w:line="360" w:lineRule="auto"/>
              <w:jc w:val="center"/>
              <w:rPr>
                <w:rFonts w:ascii="宋体" w:cs="宋体"/>
                <w:color w:val="000000" w:themeColor="text1"/>
                <w:sz w:val="24"/>
                <w:szCs w:val="24"/>
              </w:rPr>
            </w:pPr>
            <w:r w:rsidRPr="007F6461">
              <w:rPr>
                <w:rFonts w:ascii="宋体" w:cs="宋体" w:hint="eastAsia"/>
                <w:color w:val="000000" w:themeColor="text1"/>
                <w:sz w:val="24"/>
                <w:szCs w:val="24"/>
              </w:rPr>
              <w:t>2019</w:t>
            </w:r>
            <w:r w:rsidRPr="007F6461">
              <w:rPr>
                <w:rFonts w:ascii="宋体" w:cs="宋体" w:hint="eastAsia"/>
                <w:color w:val="000000" w:themeColor="text1"/>
                <w:sz w:val="24"/>
                <w:szCs w:val="24"/>
              </w:rPr>
              <w:t>年</w:t>
            </w:r>
            <w:r w:rsidRPr="007F6461">
              <w:rPr>
                <w:rFonts w:ascii="宋体" w:cs="宋体" w:hint="eastAsia"/>
                <w:color w:val="000000" w:themeColor="text1"/>
                <w:sz w:val="24"/>
                <w:szCs w:val="24"/>
              </w:rPr>
              <w:t>4</w:t>
            </w:r>
            <w:r w:rsidRPr="007F6461">
              <w:rPr>
                <w:rFonts w:ascii="宋体" w:cs="宋体" w:hint="eastAsia"/>
                <w:color w:val="000000" w:themeColor="text1"/>
                <w:sz w:val="24"/>
                <w:szCs w:val="24"/>
              </w:rPr>
              <w:t>月</w:t>
            </w:r>
          </w:p>
        </w:tc>
      </w:tr>
      <w:tr w:rsidR="007F6461" w:rsidRPr="007F6461" w14:paraId="6C4DC5EA" w14:textId="77777777">
        <w:trPr>
          <w:jc w:val="center"/>
        </w:trPr>
        <w:tc>
          <w:tcPr>
            <w:tcW w:w="8789" w:type="dxa"/>
            <w:gridSpan w:val="13"/>
          </w:tcPr>
          <w:p w14:paraId="232FB66D" w14:textId="77777777" w:rsidR="00AD40B9" w:rsidRPr="007F6461" w:rsidRDefault="002365B4">
            <w:pPr>
              <w:pStyle w:val="-1"/>
              <w:spacing w:before="62" w:after="93"/>
              <w:rPr>
                <w:color w:val="000000" w:themeColor="text1"/>
              </w:rPr>
            </w:pPr>
            <w:r w:rsidRPr="007F6461">
              <w:rPr>
                <w:rFonts w:hint="eastAsia"/>
                <w:color w:val="000000" w:themeColor="text1"/>
              </w:rPr>
              <w:t>1</w:t>
            </w:r>
            <w:r w:rsidRPr="007F6461">
              <w:rPr>
                <w:rFonts w:hint="eastAsia"/>
                <w:color w:val="000000" w:themeColor="text1"/>
              </w:rPr>
              <w:t>、</w:t>
            </w:r>
            <w:r w:rsidRPr="007F6461">
              <w:rPr>
                <w:color w:val="000000" w:themeColor="text1"/>
              </w:rPr>
              <w:t>项目</w:t>
            </w:r>
            <w:r w:rsidRPr="007F6461">
              <w:rPr>
                <w:rFonts w:hint="eastAsia"/>
                <w:color w:val="000000" w:themeColor="text1"/>
              </w:rPr>
              <w:t>由来</w:t>
            </w:r>
          </w:p>
          <w:p w14:paraId="78764770" w14:textId="77777777" w:rsidR="00AD40B9" w:rsidRPr="007F6461" w:rsidRDefault="002365B4">
            <w:pPr>
              <w:pStyle w:val="-"/>
              <w:ind w:firstLine="480"/>
              <w:rPr>
                <w:color w:val="000000" w:themeColor="text1"/>
              </w:rPr>
            </w:pPr>
            <w:r w:rsidRPr="007F6461">
              <w:rPr>
                <w:rFonts w:hint="eastAsia"/>
                <w:color w:val="000000" w:themeColor="text1"/>
              </w:rPr>
              <w:t>铁路道砟是铁路运输系统中用作承托轨道枕木的碎石。由于风化、泥水冲刷以及列车装载的货物泄露等原因造成道床板结、排水不畅、弹性下降、减震效果变差等现象，需要对铁路道砟进行定期清筛养护，</w:t>
            </w:r>
            <w:r w:rsidRPr="007F6461">
              <w:rPr>
                <w:rFonts w:hint="eastAsia"/>
                <w:color w:val="000000" w:themeColor="text1"/>
                <w:u w:val="single"/>
              </w:rPr>
              <w:t>废旧</w:t>
            </w:r>
            <w:bookmarkStart w:id="2" w:name="_GoBack"/>
            <w:r w:rsidRPr="007F6461">
              <w:rPr>
                <w:rFonts w:hint="eastAsia"/>
                <w:color w:val="000000" w:themeColor="text1"/>
                <w:u w:val="single"/>
              </w:rPr>
              <w:t>道砟进行</w:t>
            </w:r>
            <w:r w:rsidRPr="007F6461">
              <w:rPr>
                <w:color w:val="000000" w:themeColor="text1"/>
                <w:u w:val="single"/>
              </w:rPr>
              <w:t>破碎加工后可回用于铁路路基</w:t>
            </w:r>
            <w:r w:rsidRPr="007F6461">
              <w:rPr>
                <w:rFonts w:hint="eastAsia"/>
                <w:color w:val="000000" w:themeColor="text1"/>
                <w:u w:val="single"/>
              </w:rPr>
              <w:t>铺设、</w:t>
            </w:r>
            <w:r w:rsidRPr="007F6461">
              <w:rPr>
                <w:color w:val="000000" w:themeColor="text1"/>
                <w:u w:val="single"/>
              </w:rPr>
              <w:t>养护</w:t>
            </w:r>
            <w:r w:rsidRPr="007F6461">
              <w:rPr>
                <w:rFonts w:hint="eastAsia"/>
                <w:color w:val="000000" w:themeColor="text1"/>
                <w:u w:val="single"/>
              </w:rPr>
              <w:t>。株洲是由京广铁路和沪昆铁路交汇形成的十字型铁路枢纽，</w:t>
            </w:r>
            <w:r w:rsidRPr="007F6461">
              <w:rPr>
                <w:color w:val="000000" w:themeColor="text1"/>
                <w:u w:val="single"/>
              </w:rPr>
              <w:t>铁路</w:t>
            </w:r>
            <w:r w:rsidRPr="007F6461">
              <w:rPr>
                <w:rFonts w:hint="eastAsia"/>
                <w:color w:val="000000" w:themeColor="text1"/>
                <w:u w:val="single"/>
              </w:rPr>
              <w:t>道砟</w:t>
            </w:r>
            <w:r w:rsidRPr="007F6461">
              <w:rPr>
                <w:color w:val="000000" w:themeColor="text1"/>
                <w:u w:val="single"/>
              </w:rPr>
              <w:t>清筛产生的废旧道砟</w:t>
            </w:r>
            <w:r w:rsidRPr="007F6461">
              <w:rPr>
                <w:rFonts w:hint="eastAsia"/>
                <w:color w:val="000000" w:themeColor="text1"/>
                <w:u w:val="single"/>
              </w:rPr>
              <w:t>较多</w:t>
            </w:r>
            <w:r w:rsidRPr="007F6461">
              <w:rPr>
                <w:color w:val="000000" w:themeColor="text1"/>
                <w:u w:val="single"/>
              </w:rPr>
              <w:t>，</w:t>
            </w:r>
            <w:r w:rsidRPr="007F6461">
              <w:rPr>
                <w:rFonts w:hint="eastAsia"/>
                <w:color w:val="000000" w:themeColor="text1"/>
                <w:u w:val="single"/>
              </w:rPr>
              <w:t>废旧</w:t>
            </w:r>
            <w:r w:rsidRPr="007F6461">
              <w:rPr>
                <w:color w:val="000000" w:themeColor="text1"/>
                <w:u w:val="single"/>
              </w:rPr>
              <w:t>道砟得不到合理处置</w:t>
            </w:r>
            <w:r w:rsidRPr="007F6461">
              <w:rPr>
                <w:rFonts w:hint="eastAsia"/>
                <w:color w:val="000000" w:themeColor="text1"/>
                <w:u w:val="single"/>
              </w:rPr>
              <w:t>可能</w:t>
            </w:r>
            <w:r w:rsidRPr="007F6461">
              <w:rPr>
                <w:color w:val="000000" w:themeColor="text1"/>
                <w:u w:val="single"/>
              </w:rPr>
              <w:t>造成水土流失</w:t>
            </w:r>
            <w:bookmarkEnd w:id="2"/>
            <w:r w:rsidRPr="007F6461">
              <w:rPr>
                <w:color w:val="000000" w:themeColor="text1"/>
                <w:u w:val="single"/>
              </w:rPr>
              <w:t>等</w:t>
            </w:r>
            <w:r w:rsidRPr="007F6461">
              <w:rPr>
                <w:rFonts w:hint="eastAsia"/>
                <w:color w:val="000000" w:themeColor="text1"/>
                <w:u w:val="single"/>
              </w:rPr>
              <w:t>环境</w:t>
            </w:r>
            <w:r w:rsidRPr="007F6461">
              <w:rPr>
                <w:color w:val="000000" w:themeColor="text1"/>
                <w:u w:val="single"/>
              </w:rPr>
              <w:t>问题。</w:t>
            </w:r>
          </w:p>
          <w:p w14:paraId="6C9F9DB4" w14:textId="22ED03FC" w:rsidR="00AD40B9" w:rsidRPr="007F6461" w:rsidRDefault="002365B4">
            <w:pPr>
              <w:pStyle w:val="-"/>
              <w:ind w:firstLine="480"/>
              <w:rPr>
                <w:color w:val="000000" w:themeColor="text1"/>
              </w:rPr>
            </w:pPr>
            <w:r w:rsidRPr="007F6461">
              <w:rPr>
                <w:rFonts w:hint="eastAsia"/>
                <w:color w:val="000000" w:themeColor="text1"/>
              </w:rPr>
              <w:t>株洲协成废旧物资回收有限责任公司拟租赁株洲北站编组</w:t>
            </w:r>
            <w:r w:rsidRPr="007F6461">
              <w:rPr>
                <w:rFonts w:hint="eastAsia"/>
                <w:color w:val="000000" w:themeColor="text1"/>
              </w:rPr>
              <w:t>5</w:t>
            </w:r>
            <w:r w:rsidRPr="007F6461">
              <w:rPr>
                <w:rFonts w:hint="eastAsia"/>
                <w:color w:val="000000" w:themeColor="text1"/>
              </w:rPr>
              <w:t>场</w:t>
            </w:r>
            <w:r w:rsidRPr="007F6461">
              <w:rPr>
                <w:rFonts w:hint="eastAsia"/>
                <w:color w:val="000000" w:themeColor="text1"/>
              </w:rPr>
              <w:t>23</w:t>
            </w:r>
            <w:r w:rsidRPr="007F6461">
              <w:rPr>
                <w:rFonts w:hint="eastAsia"/>
                <w:color w:val="000000" w:themeColor="text1"/>
              </w:rPr>
              <w:t>道边面积</w:t>
            </w:r>
            <w:r w:rsidRPr="007F6461">
              <w:rPr>
                <w:rFonts w:hint="eastAsia"/>
                <w:color w:val="000000" w:themeColor="text1"/>
              </w:rPr>
              <w:t>5400</w:t>
            </w:r>
            <w:r w:rsidRPr="007F6461">
              <w:rPr>
                <w:rFonts w:hint="eastAsia"/>
                <w:color w:val="000000" w:themeColor="text1"/>
              </w:rPr>
              <w:t>平方米的土地</w:t>
            </w:r>
            <w:r w:rsidRPr="007F6461">
              <w:rPr>
                <w:color w:val="000000" w:themeColor="text1"/>
              </w:rPr>
              <w:t>（</w:t>
            </w:r>
            <w:r w:rsidRPr="007F6461">
              <w:rPr>
                <w:rFonts w:hint="eastAsia"/>
                <w:color w:val="000000" w:themeColor="text1"/>
              </w:rPr>
              <w:t>土地</w:t>
            </w:r>
            <w:r w:rsidRPr="007F6461">
              <w:rPr>
                <w:color w:val="000000" w:themeColor="text1"/>
              </w:rPr>
              <w:t>租赁协议见附件</w:t>
            </w:r>
            <w:r w:rsidRPr="007F6461">
              <w:rPr>
                <w:rFonts w:hint="eastAsia"/>
                <w:color w:val="000000" w:themeColor="text1"/>
              </w:rPr>
              <w:t>2</w:t>
            </w:r>
            <w:r w:rsidRPr="007F6461">
              <w:rPr>
                <w:color w:val="000000" w:themeColor="text1"/>
              </w:rPr>
              <w:t>）</w:t>
            </w:r>
            <w:r w:rsidRPr="007F6461">
              <w:rPr>
                <w:rFonts w:hint="eastAsia"/>
                <w:color w:val="000000" w:themeColor="text1"/>
              </w:rPr>
              <w:t>，建设株洲协成废旧物资回收有限责任公司碎石</w:t>
            </w:r>
            <w:r w:rsidRPr="007F6461">
              <w:rPr>
                <w:color w:val="000000" w:themeColor="text1"/>
              </w:rPr>
              <w:t>加工建设项目</w:t>
            </w:r>
            <w:r w:rsidRPr="007F6461">
              <w:rPr>
                <w:rFonts w:hint="eastAsia"/>
                <w:color w:val="000000" w:themeColor="text1"/>
              </w:rPr>
              <w:t>。项目以铁路建设、养护产生的废旧道砟及边坡废石为原料进行破碎、筛分，加工成粒径</w:t>
            </w:r>
            <w:r w:rsidRPr="007F6461">
              <w:rPr>
                <w:color w:val="000000" w:themeColor="text1"/>
              </w:rPr>
              <w:t>0.5cm~5</w:t>
            </w:r>
            <w:r w:rsidRPr="007F6461">
              <w:rPr>
                <w:rFonts w:hint="eastAsia"/>
                <w:color w:val="000000" w:themeColor="text1"/>
              </w:rPr>
              <w:t>cm</w:t>
            </w:r>
            <w:r w:rsidRPr="007F6461">
              <w:rPr>
                <w:rFonts w:hint="eastAsia"/>
                <w:color w:val="000000" w:themeColor="text1"/>
              </w:rPr>
              <w:t>不等的各类石料产品，</w:t>
            </w:r>
            <w:r w:rsidRPr="007F6461">
              <w:rPr>
                <w:rFonts w:hint="eastAsia"/>
                <w:color w:val="000000" w:themeColor="text1"/>
              </w:rPr>
              <w:t>交由</w:t>
            </w:r>
            <w:r w:rsidRPr="007F6461">
              <w:rPr>
                <w:rFonts w:hint="eastAsia"/>
                <w:color w:val="000000" w:themeColor="text1"/>
              </w:rPr>
              <w:t>铁路相关部门进行路基养护、石渣填铺。</w:t>
            </w:r>
            <w:r w:rsidRPr="007F6461">
              <w:rPr>
                <w:rFonts w:hint="eastAsia"/>
                <w:color w:val="000000" w:themeColor="text1"/>
              </w:rPr>
              <w:t>该项目已取得</w:t>
            </w:r>
            <w:r w:rsidRPr="007F6461">
              <w:rPr>
                <w:rFonts w:hint="eastAsia"/>
                <w:color w:val="000000" w:themeColor="text1"/>
              </w:rPr>
              <w:t>广州</w:t>
            </w:r>
            <w:r w:rsidRPr="007F6461">
              <w:rPr>
                <w:color w:val="000000" w:themeColor="text1"/>
              </w:rPr>
              <w:t>铁路（</w:t>
            </w:r>
            <w:r w:rsidRPr="007F6461">
              <w:rPr>
                <w:rFonts w:hint="eastAsia"/>
                <w:color w:val="000000" w:themeColor="text1"/>
              </w:rPr>
              <w:t>集团</w:t>
            </w:r>
            <w:r w:rsidRPr="007F6461">
              <w:rPr>
                <w:color w:val="000000" w:themeColor="text1"/>
              </w:rPr>
              <w:t>）</w:t>
            </w:r>
            <w:r w:rsidRPr="007F6461">
              <w:rPr>
                <w:rFonts w:hint="eastAsia"/>
                <w:color w:val="000000" w:themeColor="text1"/>
              </w:rPr>
              <w:t>公司</w:t>
            </w:r>
            <w:r w:rsidRPr="007F6461">
              <w:rPr>
                <w:color w:val="000000" w:themeColor="text1"/>
              </w:rPr>
              <w:t>长沙工务段</w:t>
            </w:r>
            <w:r w:rsidRPr="007F6461">
              <w:rPr>
                <w:rFonts w:hint="eastAsia"/>
                <w:color w:val="000000" w:themeColor="text1"/>
              </w:rPr>
              <w:t>认可（证明文件见附件</w:t>
            </w:r>
            <w:r w:rsidRPr="007F6461">
              <w:rPr>
                <w:rFonts w:hint="eastAsia"/>
                <w:color w:val="000000" w:themeColor="text1"/>
              </w:rPr>
              <w:t>3</w:t>
            </w:r>
            <w:r w:rsidRPr="007F6461">
              <w:rPr>
                <w:rFonts w:hint="eastAsia"/>
                <w:color w:val="000000" w:themeColor="text1"/>
              </w:rPr>
              <w:t>）。</w:t>
            </w:r>
          </w:p>
          <w:p w14:paraId="4271F2B5" w14:textId="77777777" w:rsidR="00AD40B9" w:rsidRPr="007F6461" w:rsidRDefault="002365B4">
            <w:pPr>
              <w:pStyle w:val="-"/>
              <w:ind w:firstLine="480"/>
              <w:rPr>
                <w:color w:val="000000" w:themeColor="text1"/>
              </w:rPr>
            </w:pPr>
            <w:r w:rsidRPr="007F6461">
              <w:rPr>
                <w:rFonts w:hint="eastAsia"/>
                <w:color w:val="000000" w:themeColor="text1"/>
              </w:rPr>
              <w:lastRenderedPageBreak/>
              <w:t>根据《建设项目环境保护管理条例》（</w:t>
            </w:r>
            <w:r w:rsidRPr="007F6461">
              <w:rPr>
                <w:color w:val="000000" w:themeColor="text1"/>
              </w:rPr>
              <w:t>2017</w:t>
            </w:r>
            <w:r w:rsidRPr="007F6461">
              <w:rPr>
                <w:rFonts w:hint="eastAsia"/>
                <w:color w:val="000000" w:themeColor="text1"/>
              </w:rPr>
              <w:t>年</w:t>
            </w:r>
            <w:r w:rsidRPr="007F6461">
              <w:rPr>
                <w:color w:val="000000" w:themeColor="text1"/>
              </w:rPr>
              <w:t>7</w:t>
            </w:r>
            <w:r w:rsidRPr="007F6461">
              <w:rPr>
                <w:rFonts w:hint="eastAsia"/>
                <w:color w:val="000000" w:themeColor="text1"/>
              </w:rPr>
              <w:t>月</w:t>
            </w:r>
            <w:r w:rsidRPr="007F6461">
              <w:rPr>
                <w:color w:val="000000" w:themeColor="text1"/>
              </w:rPr>
              <w:t>16</w:t>
            </w:r>
            <w:r w:rsidRPr="007F6461">
              <w:rPr>
                <w:rFonts w:hint="eastAsia"/>
                <w:color w:val="000000" w:themeColor="text1"/>
              </w:rPr>
              <w:t>日修订）、环境保护</w:t>
            </w:r>
            <w:r w:rsidRPr="007F6461">
              <w:rPr>
                <w:color w:val="000000" w:themeColor="text1"/>
              </w:rPr>
              <w:t>部令</w:t>
            </w:r>
            <w:r w:rsidRPr="007F6461">
              <w:rPr>
                <w:rFonts w:hint="eastAsia"/>
                <w:color w:val="000000" w:themeColor="text1"/>
              </w:rPr>
              <w:t>2017</w:t>
            </w:r>
            <w:r w:rsidRPr="007F6461">
              <w:rPr>
                <w:rFonts w:hint="eastAsia"/>
                <w:color w:val="000000" w:themeColor="text1"/>
              </w:rPr>
              <w:t>年</w:t>
            </w:r>
            <w:r w:rsidRPr="007F6461">
              <w:rPr>
                <w:color w:val="000000" w:themeColor="text1"/>
              </w:rPr>
              <w:t>第</w:t>
            </w:r>
            <w:r w:rsidRPr="007F6461">
              <w:rPr>
                <w:color w:val="000000" w:themeColor="text1"/>
              </w:rPr>
              <w:t>44</w:t>
            </w:r>
            <w:r w:rsidRPr="007F6461">
              <w:rPr>
                <w:color w:val="000000" w:themeColor="text1"/>
              </w:rPr>
              <w:t>号</w:t>
            </w:r>
            <w:r w:rsidRPr="007F6461">
              <w:rPr>
                <w:rFonts w:hint="eastAsia"/>
                <w:color w:val="000000" w:themeColor="text1"/>
              </w:rPr>
              <w:t>《建设项目环境影响评价分类管理名录》（国家环保部</w:t>
            </w:r>
            <w:r w:rsidRPr="007F6461">
              <w:rPr>
                <w:color w:val="000000" w:themeColor="text1"/>
              </w:rPr>
              <w:t>2017</w:t>
            </w:r>
            <w:r w:rsidRPr="007F6461">
              <w:rPr>
                <w:rFonts w:hint="eastAsia"/>
                <w:color w:val="000000" w:themeColor="text1"/>
              </w:rPr>
              <w:t>年</w:t>
            </w:r>
            <w:r w:rsidRPr="007F6461">
              <w:rPr>
                <w:color w:val="000000" w:themeColor="text1"/>
              </w:rPr>
              <w:t>6</w:t>
            </w:r>
            <w:r w:rsidRPr="007F6461">
              <w:rPr>
                <w:rFonts w:hint="eastAsia"/>
                <w:color w:val="000000" w:themeColor="text1"/>
              </w:rPr>
              <w:t>月</w:t>
            </w:r>
            <w:r w:rsidRPr="007F6461">
              <w:rPr>
                <w:color w:val="000000" w:themeColor="text1"/>
              </w:rPr>
              <w:t>29</w:t>
            </w:r>
            <w:r w:rsidRPr="007F6461">
              <w:rPr>
                <w:rFonts w:hint="eastAsia"/>
                <w:color w:val="000000" w:themeColor="text1"/>
              </w:rPr>
              <w:t>日）和生态环境部令</w:t>
            </w:r>
            <w:r w:rsidRPr="007F6461">
              <w:rPr>
                <w:rFonts w:hint="eastAsia"/>
                <w:color w:val="000000" w:themeColor="text1"/>
              </w:rPr>
              <w:t>2018</w:t>
            </w:r>
            <w:r w:rsidRPr="007F6461">
              <w:rPr>
                <w:rFonts w:hint="eastAsia"/>
                <w:color w:val="000000" w:themeColor="text1"/>
              </w:rPr>
              <w:t>年第</w:t>
            </w:r>
            <w:r w:rsidRPr="007F6461">
              <w:rPr>
                <w:rFonts w:hint="eastAsia"/>
                <w:color w:val="000000" w:themeColor="text1"/>
              </w:rPr>
              <w:t>1</w:t>
            </w:r>
            <w:r w:rsidRPr="007F6461">
              <w:rPr>
                <w:rFonts w:hint="eastAsia"/>
                <w:color w:val="000000" w:themeColor="text1"/>
              </w:rPr>
              <w:t>号《关于修改〈建设项目环境影响评价分类管理名录〉部分内容的决定》（</w:t>
            </w:r>
            <w:r w:rsidRPr="007F6461">
              <w:rPr>
                <w:color w:val="000000" w:themeColor="text1"/>
              </w:rPr>
              <w:t>2018</w:t>
            </w:r>
            <w:r w:rsidRPr="007F6461">
              <w:rPr>
                <w:rFonts w:hint="eastAsia"/>
                <w:color w:val="000000" w:themeColor="text1"/>
              </w:rPr>
              <w:t>年</w:t>
            </w:r>
            <w:r w:rsidRPr="007F6461">
              <w:rPr>
                <w:color w:val="000000" w:themeColor="text1"/>
              </w:rPr>
              <w:t>4</w:t>
            </w:r>
            <w:r w:rsidRPr="007F6461">
              <w:rPr>
                <w:rFonts w:hint="eastAsia"/>
                <w:color w:val="000000" w:themeColor="text1"/>
              </w:rPr>
              <w:t>月</w:t>
            </w:r>
            <w:r w:rsidRPr="007F6461">
              <w:rPr>
                <w:color w:val="000000" w:themeColor="text1"/>
              </w:rPr>
              <w:t>28</w:t>
            </w:r>
            <w:r w:rsidRPr="007F6461">
              <w:rPr>
                <w:rFonts w:hint="eastAsia"/>
                <w:color w:val="000000" w:themeColor="text1"/>
              </w:rPr>
              <w:t>日）中相关规定，本项目</w:t>
            </w:r>
            <w:r w:rsidRPr="007F6461">
              <w:rPr>
                <w:color w:val="000000" w:themeColor="text1"/>
              </w:rPr>
              <w:t>属于</w:t>
            </w:r>
            <w:r w:rsidRPr="007F6461">
              <w:rPr>
                <w:rFonts w:hint="eastAsia"/>
                <w:color w:val="000000" w:themeColor="text1"/>
              </w:rPr>
              <w:t>非金属</w:t>
            </w:r>
            <w:r w:rsidRPr="007F6461">
              <w:rPr>
                <w:color w:val="000000" w:themeColor="text1"/>
              </w:rPr>
              <w:t>矿物制品业</w:t>
            </w:r>
            <w:r w:rsidRPr="007F6461">
              <w:rPr>
                <w:rFonts w:hint="eastAsia"/>
                <w:color w:val="000000" w:themeColor="text1"/>
              </w:rPr>
              <w:t>石材</w:t>
            </w:r>
            <w:r w:rsidRPr="007F6461">
              <w:rPr>
                <w:color w:val="000000" w:themeColor="text1"/>
              </w:rPr>
              <w:t>加工</w:t>
            </w:r>
            <w:r w:rsidRPr="007F6461">
              <w:rPr>
                <w:rFonts w:hint="eastAsia"/>
                <w:color w:val="000000" w:themeColor="text1"/>
              </w:rPr>
              <w:t>项目，</w:t>
            </w:r>
            <w:r w:rsidRPr="007F6461">
              <w:rPr>
                <w:color w:val="000000" w:themeColor="text1"/>
              </w:rPr>
              <w:t>应</w:t>
            </w:r>
            <w:r w:rsidRPr="007F6461">
              <w:rPr>
                <w:rFonts w:hint="eastAsia"/>
                <w:color w:val="000000" w:themeColor="text1"/>
              </w:rPr>
              <w:t>编制</w:t>
            </w:r>
            <w:r w:rsidRPr="007F6461">
              <w:rPr>
                <w:color w:val="000000" w:themeColor="text1"/>
              </w:rPr>
              <w:t>环境影响报告表</w:t>
            </w:r>
            <w:r w:rsidRPr="007F6461">
              <w:rPr>
                <w:rFonts w:hint="eastAsia"/>
                <w:color w:val="000000" w:themeColor="text1"/>
              </w:rPr>
              <w:t>。</w:t>
            </w:r>
            <w:r w:rsidRPr="007F6461">
              <w:rPr>
                <w:rFonts w:hint="eastAsia"/>
                <w:color w:val="000000" w:themeColor="text1"/>
              </w:rPr>
              <w:t>2019</w:t>
            </w:r>
            <w:r w:rsidRPr="007F6461">
              <w:rPr>
                <w:rFonts w:hint="eastAsia"/>
                <w:color w:val="000000" w:themeColor="text1"/>
              </w:rPr>
              <w:t>年</w:t>
            </w:r>
            <w:r w:rsidRPr="007F6461">
              <w:rPr>
                <w:rFonts w:hint="eastAsia"/>
                <w:color w:val="000000" w:themeColor="text1"/>
              </w:rPr>
              <w:t>1</w:t>
            </w:r>
            <w:r w:rsidRPr="007F6461">
              <w:rPr>
                <w:rFonts w:hint="eastAsia"/>
                <w:color w:val="000000" w:themeColor="text1"/>
              </w:rPr>
              <w:t>月受株洲协成废旧物资回收有限责任公司委托，</w:t>
            </w:r>
            <w:r w:rsidRPr="007F6461">
              <w:rPr>
                <w:color w:val="000000" w:themeColor="text1"/>
              </w:rPr>
              <w:t>湖南汇恒环境保护科技发展有限公司</w:t>
            </w:r>
            <w:r w:rsidRPr="007F6461">
              <w:rPr>
                <w:rFonts w:hint="eastAsia"/>
                <w:color w:val="000000" w:themeColor="text1"/>
              </w:rPr>
              <w:t>承担</w:t>
            </w:r>
            <w:r w:rsidRPr="007F6461">
              <w:rPr>
                <w:color w:val="000000" w:themeColor="text1"/>
              </w:rPr>
              <w:t>了</w:t>
            </w:r>
            <w:r w:rsidRPr="007F6461">
              <w:rPr>
                <w:rFonts w:hint="eastAsia"/>
                <w:color w:val="000000" w:themeColor="text1"/>
              </w:rPr>
              <w:t>“株洲协成废旧物资回收有限责任公司碎石</w:t>
            </w:r>
            <w:r w:rsidRPr="007F6461">
              <w:rPr>
                <w:color w:val="000000" w:themeColor="text1"/>
              </w:rPr>
              <w:t>加工建设项目</w:t>
            </w:r>
            <w:r w:rsidRPr="007F6461">
              <w:rPr>
                <w:rFonts w:hint="eastAsia"/>
                <w:color w:val="000000" w:themeColor="text1"/>
              </w:rPr>
              <w:t>”的</w:t>
            </w:r>
            <w:r w:rsidRPr="007F6461">
              <w:rPr>
                <w:color w:val="000000" w:themeColor="text1"/>
              </w:rPr>
              <w:t>环境影响评价</w:t>
            </w:r>
            <w:r w:rsidRPr="007F6461">
              <w:rPr>
                <w:rFonts w:hint="eastAsia"/>
                <w:color w:val="000000" w:themeColor="text1"/>
              </w:rPr>
              <w:t>工作（委托书</w:t>
            </w:r>
            <w:r w:rsidRPr="007F6461">
              <w:rPr>
                <w:color w:val="000000" w:themeColor="text1"/>
              </w:rPr>
              <w:t>见附件</w:t>
            </w:r>
            <w:r w:rsidRPr="007F6461">
              <w:rPr>
                <w:rFonts w:hint="eastAsia"/>
                <w:color w:val="000000" w:themeColor="text1"/>
              </w:rPr>
              <w:t>1</w:t>
            </w:r>
            <w:r w:rsidRPr="007F6461">
              <w:rPr>
                <w:rFonts w:hint="eastAsia"/>
                <w:color w:val="000000" w:themeColor="text1"/>
              </w:rPr>
              <w:t>）。</w:t>
            </w:r>
            <w:r w:rsidRPr="007F6461">
              <w:rPr>
                <w:color w:val="000000" w:themeColor="text1"/>
              </w:rPr>
              <w:t>在</w:t>
            </w:r>
            <w:r w:rsidRPr="007F6461">
              <w:rPr>
                <w:rFonts w:hint="eastAsia"/>
                <w:color w:val="000000" w:themeColor="text1"/>
              </w:rPr>
              <w:t>对</w:t>
            </w:r>
            <w:r w:rsidRPr="007F6461">
              <w:rPr>
                <w:color w:val="000000" w:themeColor="text1"/>
              </w:rPr>
              <w:t>现场</w:t>
            </w:r>
            <w:r w:rsidRPr="007F6461">
              <w:rPr>
                <w:rFonts w:hint="eastAsia"/>
                <w:color w:val="000000" w:themeColor="text1"/>
              </w:rPr>
              <w:t>进行</w:t>
            </w:r>
            <w:r w:rsidRPr="007F6461">
              <w:rPr>
                <w:color w:val="000000" w:themeColor="text1"/>
              </w:rPr>
              <w:t>踏勘</w:t>
            </w:r>
            <w:r w:rsidRPr="007F6461">
              <w:rPr>
                <w:rFonts w:hint="eastAsia"/>
                <w:color w:val="000000" w:themeColor="text1"/>
              </w:rPr>
              <w:t>，</w:t>
            </w:r>
            <w:r w:rsidRPr="007F6461">
              <w:rPr>
                <w:color w:val="000000" w:themeColor="text1"/>
              </w:rPr>
              <w:t>调查项目相关资料</w:t>
            </w:r>
            <w:r w:rsidRPr="007F6461">
              <w:rPr>
                <w:rFonts w:hint="eastAsia"/>
                <w:color w:val="000000" w:themeColor="text1"/>
              </w:rPr>
              <w:t>和</w:t>
            </w:r>
            <w:r w:rsidRPr="007F6461">
              <w:rPr>
                <w:color w:val="000000" w:themeColor="text1"/>
              </w:rPr>
              <w:t>对工程进行</w:t>
            </w:r>
            <w:r w:rsidRPr="007F6461">
              <w:rPr>
                <w:rFonts w:hint="eastAsia"/>
                <w:color w:val="000000" w:themeColor="text1"/>
              </w:rPr>
              <w:t>分析</w:t>
            </w:r>
            <w:r w:rsidRPr="007F6461">
              <w:rPr>
                <w:color w:val="000000" w:themeColor="text1"/>
              </w:rPr>
              <w:t>研究的基础上</w:t>
            </w:r>
            <w:r w:rsidRPr="007F6461">
              <w:rPr>
                <w:rFonts w:hint="eastAsia"/>
                <w:color w:val="000000" w:themeColor="text1"/>
              </w:rPr>
              <w:t>，</w:t>
            </w:r>
            <w:r w:rsidRPr="007F6461">
              <w:rPr>
                <w:color w:val="000000" w:themeColor="text1"/>
              </w:rPr>
              <w:t>根据相关法律法规</w:t>
            </w:r>
            <w:r w:rsidRPr="007F6461">
              <w:rPr>
                <w:rFonts w:hint="eastAsia"/>
                <w:color w:val="000000" w:themeColor="text1"/>
              </w:rPr>
              <w:t>和</w:t>
            </w:r>
            <w:r w:rsidRPr="007F6461">
              <w:rPr>
                <w:color w:val="000000" w:themeColor="text1"/>
              </w:rPr>
              <w:t>技术导则的要求</w:t>
            </w:r>
            <w:r w:rsidRPr="007F6461">
              <w:rPr>
                <w:rFonts w:hint="eastAsia"/>
                <w:color w:val="000000" w:themeColor="text1"/>
              </w:rPr>
              <w:t>，</w:t>
            </w:r>
            <w:r w:rsidRPr="007F6461">
              <w:rPr>
                <w:color w:val="000000" w:themeColor="text1"/>
              </w:rPr>
              <w:t>编制完成了本</w:t>
            </w:r>
            <w:r w:rsidRPr="007F6461">
              <w:rPr>
                <w:rFonts w:hint="eastAsia"/>
                <w:color w:val="000000" w:themeColor="text1"/>
              </w:rPr>
              <w:t>项目</w:t>
            </w:r>
            <w:r w:rsidRPr="007F6461">
              <w:rPr>
                <w:color w:val="000000" w:themeColor="text1"/>
              </w:rPr>
              <w:t>环境影响报告表。</w:t>
            </w:r>
          </w:p>
          <w:p w14:paraId="2878EE62" w14:textId="77777777" w:rsidR="00AD40B9" w:rsidRPr="007F6461" w:rsidRDefault="002365B4">
            <w:pPr>
              <w:pStyle w:val="-1"/>
              <w:spacing w:before="62" w:after="93"/>
              <w:rPr>
                <w:color w:val="000000" w:themeColor="text1"/>
              </w:rPr>
            </w:pPr>
            <w:r w:rsidRPr="007F6461">
              <w:rPr>
                <w:rFonts w:hint="eastAsia"/>
                <w:color w:val="000000" w:themeColor="text1"/>
              </w:rPr>
              <w:t>2</w:t>
            </w:r>
            <w:r w:rsidRPr="007F6461">
              <w:rPr>
                <w:rFonts w:hint="eastAsia"/>
                <w:color w:val="000000" w:themeColor="text1"/>
              </w:rPr>
              <w:t>、</w:t>
            </w:r>
            <w:r w:rsidRPr="007F6461">
              <w:rPr>
                <w:rFonts w:hint="eastAsia"/>
                <w:color w:val="000000" w:themeColor="text1"/>
              </w:rPr>
              <w:t>项目</w:t>
            </w:r>
            <w:r w:rsidRPr="007F6461">
              <w:rPr>
                <w:color w:val="000000" w:themeColor="text1"/>
              </w:rPr>
              <w:t>概况</w:t>
            </w:r>
          </w:p>
          <w:p w14:paraId="425DFD45" w14:textId="77777777" w:rsidR="00AD40B9" w:rsidRPr="007F6461" w:rsidRDefault="002365B4">
            <w:pPr>
              <w:pStyle w:val="-2"/>
              <w:spacing w:before="93"/>
              <w:ind w:firstLine="482"/>
              <w:rPr>
                <w:color w:val="000000" w:themeColor="text1"/>
              </w:rPr>
            </w:pPr>
            <w:r w:rsidRPr="007F6461">
              <w:rPr>
                <w:rFonts w:hint="eastAsia"/>
                <w:color w:val="000000" w:themeColor="text1"/>
              </w:rPr>
              <w:t>2.1</w:t>
            </w:r>
            <w:r w:rsidRPr="007F6461">
              <w:rPr>
                <w:rFonts w:hint="eastAsia"/>
                <w:color w:val="000000" w:themeColor="text1"/>
              </w:rPr>
              <w:t>地理位置</w:t>
            </w:r>
            <w:r w:rsidRPr="007F6461">
              <w:rPr>
                <w:color w:val="000000" w:themeColor="text1"/>
              </w:rPr>
              <w:t>及</w:t>
            </w:r>
            <w:r w:rsidRPr="007F6461">
              <w:rPr>
                <w:rFonts w:hint="eastAsia"/>
                <w:color w:val="000000" w:themeColor="text1"/>
              </w:rPr>
              <w:t>周边环境</w:t>
            </w:r>
            <w:r w:rsidRPr="007F6461">
              <w:rPr>
                <w:color w:val="000000" w:themeColor="text1"/>
              </w:rPr>
              <w:t>概况</w:t>
            </w:r>
          </w:p>
          <w:p w14:paraId="2ACA077A" w14:textId="77777777" w:rsidR="00AD40B9" w:rsidRPr="007F6461" w:rsidRDefault="002365B4">
            <w:pPr>
              <w:pStyle w:val="-"/>
              <w:ind w:firstLine="480"/>
              <w:rPr>
                <w:color w:val="000000" w:themeColor="text1"/>
              </w:rPr>
            </w:pPr>
            <w:r w:rsidRPr="007F6461">
              <w:rPr>
                <w:rFonts w:hint="eastAsia"/>
                <w:color w:val="000000" w:themeColor="text1"/>
              </w:rPr>
              <w:t>本项目位于株洲北站编组站</w:t>
            </w:r>
            <w:r w:rsidRPr="007F6461">
              <w:rPr>
                <w:rFonts w:hint="eastAsia"/>
                <w:color w:val="000000" w:themeColor="text1"/>
              </w:rPr>
              <w:t>5</w:t>
            </w:r>
            <w:r w:rsidRPr="007F6461">
              <w:rPr>
                <w:rFonts w:hint="eastAsia"/>
                <w:color w:val="000000" w:themeColor="text1"/>
              </w:rPr>
              <w:t>场</w:t>
            </w:r>
            <w:r w:rsidRPr="007F6461">
              <w:rPr>
                <w:rFonts w:hint="eastAsia"/>
                <w:color w:val="000000" w:themeColor="text1"/>
              </w:rPr>
              <w:t>23</w:t>
            </w:r>
            <w:r w:rsidRPr="007F6461">
              <w:rPr>
                <w:rFonts w:hint="eastAsia"/>
                <w:color w:val="000000" w:themeColor="text1"/>
              </w:rPr>
              <w:t>道南侧，地理坐标为</w:t>
            </w:r>
            <w:r w:rsidRPr="007F6461">
              <w:rPr>
                <w:rFonts w:hint="eastAsia"/>
                <w:color w:val="000000" w:themeColor="text1"/>
              </w:rPr>
              <w:t>E</w:t>
            </w:r>
            <w:r w:rsidRPr="007F6461">
              <w:rPr>
                <w:color w:val="000000" w:themeColor="text1"/>
              </w:rPr>
              <w:t>：</w:t>
            </w:r>
            <w:bookmarkStart w:id="3" w:name="OLE_LINK3"/>
            <w:r w:rsidRPr="007F6461">
              <w:rPr>
                <w:color w:val="000000" w:themeColor="text1"/>
              </w:rPr>
              <w:t>113.112558</w:t>
            </w:r>
            <w:bookmarkEnd w:id="3"/>
            <w:r w:rsidRPr="007F6461">
              <w:rPr>
                <w:color w:val="000000" w:themeColor="text1"/>
              </w:rPr>
              <w:t>°</w:t>
            </w:r>
            <w:r w:rsidRPr="007F6461">
              <w:rPr>
                <w:rFonts w:hint="eastAsia"/>
                <w:color w:val="000000" w:themeColor="text1"/>
              </w:rPr>
              <w:t>，</w:t>
            </w:r>
            <w:r w:rsidRPr="007F6461">
              <w:rPr>
                <w:color w:val="000000" w:themeColor="text1"/>
              </w:rPr>
              <w:t>N</w:t>
            </w:r>
            <w:r w:rsidRPr="007F6461">
              <w:rPr>
                <w:color w:val="000000" w:themeColor="text1"/>
              </w:rPr>
              <w:t>：</w:t>
            </w:r>
            <w:r w:rsidRPr="007F6461">
              <w:rPr>
                <w:color w:val="000000" w:themeColor="text1"/>
              </w:rPr>
              <w:t>27.882785°</w:t>
            </w:r>
            <w:r w:rsidRPr="007F6461">
              <w:rPr>
                <w:rFonts w:hint="eastAsia"/>
                <w:color w:val="000000" w:themeColor="text1"/>
              </w:rPr>
              <w:t>。项目</w:t>
            </w:r>
            <w:r w:rsidRPr="007F6461">
              <w:rPr>
                <w:color w:val="000000" w:themeColor="text1"/>
              </w:rPr>
              <w:t>南</w:t>
            </w:r>
            <w:r w:rsidRPr="007F6461">
              <w:rPr>
                <w:rFonts w:hint="eastAsia"/>
                <w:color w:val="000000" w:themeColor="text1"/>
              </w:rPr>
              <w:t>面约</w:t>
            </w:r>
            <w:r w:rsidRPr="007F6461">
              <w:rPr>
                <w:rFonts w:hint="eastAsia"/>
                <w:color w:val="000000" w:themeColor="text1"/>
              </w:rPr>
              <w:t>100</w:t>
            </w:r>
            <w:r w:rsidRPr="007F6461">
              <w:rPr>
                <w:color w:val="000000" w:themeColor="text1"/>
              </w:rPr>
              <w:t>m</w:t>
            </w:r>
            <w:r w:rsidRPr="007F6461">
              <w:rPr>
                <w:rFonts w:hint="eastAsia"/>
                <w:color w:val="000000" w:themeColor="text1"/>
              </w:rPr>
              <w:t>处</w:t>
            </w:r>
            <w:r w:rsidRPr="007F6461">
              <w:rPr>
                <w:color w:val="000000" w:themeColor="text1"/>
              </w:rPr>
              <w:t>为先锋安置小区</w:t>
            </w:r>
            <w:r w:rsidRPr="007F6461">
              <w:rPr>
                <w:rFonts w:hint="eastAsia"/>
                <w:color w:val="000000" w:themeColor="text1"/>
              </w:rPr>
              <w:t>，西面约</w:t>
            </w:r>
            <w:r w:rsidRPr="007F6461">
              <w:rPr>
                <w:rFonts w:hint="eastAsia"/>
                <w:color w:val="000000" w:themeColor="text1"/>
              </w:rPr>
              <w:t>340</w:t>
            </w:r>
            <w:r w:rsidRPr="007F6461">
              <w:rPr>
                <w:color w:val="000000" w:themeColor="text1"/>
              </w:rPr>
              <w:t>m</w:t>
            </w:r>
            <w:r w:rsidRPr="007F6461">
              <w:rPr>
                <w:color w:val="000000" w:themeColor="text1"/>
              </w:rPr>
              <w:t>处为株洲市</w:t>
            </w:r>
            <w:r w:rsidRPr="007F6461">
              <w:rPr>
                <w:rFonts w:hint="eastAsia"/>
                <w:color w:val="000000" w:themeColor="text1"/>
              </w:rPr>
              <w:t>第三中学，西</w:t>
            </w:r>
            <w:r w:rsidRPr="007F6461">
              <w:rPr>
                <w:color w:val="000000" w:themeColor="text1"/>
              </w:rPr>
              <w:t>北</w:t>
            </w:r>
            <w:r w:rsidRPr="007F6461">
              <w:rPr>
                <w:rFonts w:hint="eastAsia"/>
                <w:color w:val="000000" w:themeColor="text1"/>
              </w:rPr>
              <w:t>面约</w:t>
            </w:r>
            <w:r w:rsidRPr="007F6461">
              <w:rPr>
                <w:rFonts w:hint="eastAsia"/>
                <w:color w:val="000000" w:themeColor="text1"/>
              </w:rPr>
              <w:t>80m</w:t>
            </w:r>
            <w:r w:rsidRPr="007F6461">
              <w:rPr>
                <w:rFonts w:hint="eastAsia"/>
                <w:color w:val="000000" w:themeColor="text1"/>
              </w:rPr>
              <w:t>处为株洲北</w:t>
            </w:r>
            <w:r w:rsidRPr="007F6461">
              <w:rPr>
                <w:color w:val="000000" w:themeColor="text1"/>
              </w:rPr>
              <w:t>站</w:t>
            </w:r>
            <w:r w:rsidRPr="007F6461">
              <w:rPr>
                <w:rFonts w:hint="eastAsia"/>
                <w:color w:val="000000" w:themeColor="text1"/>
              </w:rPr>
              <w:t>物流中心</w:t>
            </w:r>
            <w:r w:rsidRPr="007F6461">
              <w:rPr>
                <w:color w:val="000000" w:themeColor="text1"/>
              </w:rPr>
              <w:t>，南</w:t>
            </w:r>
            <w:r w:rsidRPr="007F6461">
              <w:rPr>
                <w:rFonts w:hint="eastAsia"/>
                <w:color w:val="000000" w:themeColor="text1"/>
              </w:rPr>
              <w:t>面约</w:t>
            </w:r>
            <w:r w:rsidRPr="007F6461">
              <w:rPr>
                <w:rFonts w:hint="eastAsia"/>
                <w:color w:val="000000" w:themeColor="text1"/>
              </w:rPr>
              <w:t>60</w:t>
            </w:r>
            <w:r w:rsidRPr="007F6461">
              <w:rPr>
                <w:color w:val="000000" w:themeColor="text1"/>
              </w:rPr>
              <w:t>m</w:t>
            </w:r>
            <w:r w:rsidRPr="007F6461">
              <w:rPr>
                <w:color w:val="000000" w:themeColor="text1"/>
              </w:rPr>
              <w:t>处为</w:t>
            </w:r>
            <w:r w:rsidRPr="007F6461">
              <w:rPr>
                <w:rFonts w:hint="eastAsia"/>
                <w:color w:val="000000" w:themeColor="text1"/>
              </w:rPr>
              <w:t>京广线货运株洲段。</w:t>
            </w:r>
            <w:r w:rsidRPr="007F6461">
              <w:rPr>
                <w:color w:val="000000" w:themeColor="text1"/>
              </w:rPr>
              <w:t>本项目</w:t>
            </w:r>
            <w:r w:rsidRPr="007F6461">
              <w:rPr>
                <w:rFonts w:hint="eastAsia"/>
                <w:color w:val="000000" w:themeColor="text1"/>
              </w:rPr>
              <w:t>建成后</w:t>
            </w:r>
            <w:r w:rsidRPr="007F6461">
              <w:rPr>
                <w:color w:val="000000" w:themeColor="text1"/>
              </w:rPr>
              <w:t>，回收铁路建设和</w:t>
            </w:r>
            <w:r w:rsidRPr="007F6461">
              <w:rPr>
                <w:rFonts w:hint="eastAsia"/>
                <w:color w:val="000000" w:themeColor="text1"/>
              </w:rPr>
              <w:t>养护过程中</w:t>
            </w:r>
            <w:r w:rsidRPr="007F6461">
              <w:rPr>
                <w:color w:val="000000" w:themeColor="text1"/>
              </w:rPr>
              <w:t>产生的道砟、边坡废石</w:t>
            </w:r>
            <w:r w:rsidRPr="007F6461">
              <w:rPr>
                <w:rFonts w:hint="eastAsia"/>
                <w:color w:val="000000" w:themeColor="text1"/>
              </w:rPr>
              <w:t>进行</w:t>
            </w:r>
            <w:r w:rsidRPr="007F6461">
              <w:rPr>
                <w:color w:val="000000" w:themeColor="text1"/>
              </w:rPr>
              <w:t>加工，</w:t>
            </w:r>
            <w:r w:rsidRPr="007F6461">
              <w:rPr>
                <w:rFonts w:hint="eastAsia"/>
                <w:color w:val="000000" w:themeColor="text1"/>
              </w:rPr>
              <w:t>生产</w:t>
            </w:r>
            <w:r w:rsidRPr="007F6461">
              <w:rPr>
                <w:color w:val="000000" w:themeColor="text1"/>
              </w:rPr>
              <w:t>的</w:t>
            </w:r>
            <w:r w:rsidRPr="007F6461">
              <w:rPr>
                <w:rFonts w:hint="eastAsia"/>
                <w:color w:val="000000" w:themeColor="text1"/>
              </w:rPr>
              <w:t>产品</w:t>
            </w:r>
            <w:r w:rsidRPr="007F6461">
              <w:rPr>
                <w:color w:val="000000" w:themeColor="text1"/>
              </w:rPr>
              <w:t>石料全部</w:t>
            </w:r>
            <w:r w:rsidRPr="007F6461">
              <w:rPr>
                <w:rFonts w:hint="eastAsia"/>
                <w:color w:val="000000" w:themeColor="text1"/>
              </w:rPr>
              <w:t>交付给广州</w:t>
            </w:r>
            <w:r w:rsidRPr="007F6461">
              <w:rPr>
                <w:color w:val="000000" w:themeColor="text1"/>
              </w:rPr>
              <w:t>铁路集团公司使用，</w:t>
            </w:r>
            <w:r w:rsidRPr="007F6461">
              <w:rPr>
                <w:rFonts w:hint="eastAsia"/>
                <w:color w:val="000000" w:themeColor="text1"/>
              </w:rPr>
              <w:t>本项目为</w:t>
            </w:r>
            <w:r w:rsidRPr="007F6461">
              <w:rPr>
                <w:color w:val="000000" w:themeColor="text1"/>
              </w:rPr>
              <w:t>铁路部门</w:t>
            </w:r>
            <w:r w:rsidRPr="007F6461">
              <w:rPr>
                <w:rFonts w:hint="eastAsia"/>
                <w:color w:val="000000" w:themeColor="text1"/>
              </w:rPr>
              <w:t>材料</w:t>
            </w:r>
            <w:r w:rsidRPr="007F6461">
              <w:rPr>
                <w:color w:val="000000" w:themeColor="text1"/>
              </w:rPr>
              <w:t>供应合作</w:t>
            </w:r>
            <w:r w:rsidRPr="007F6461">
              <w:rPr>
                <w:rFonts w:hint="eastAsia"/>
                <w:color w:val="000000" w:themeColor="text1"/>
              </w:rPr>
              <w:t>建设</w:t>
            </w:r>
            <w:r w:rsidRPr="007F6461">
              <w:rPr>
                <w:color w:val="000000" w:themeColor="text1"/>
              </w:rPr>
              <w:t>项目</w:t>
            </w:r>
            <w:r w:rsidRPr="007F6461">
              <w:rPr>
                <w:rFonts w:hint="eastAsia"/>
                <w:color w:val="000000" w:themeColor="text1"/>
              </w:rPr>
              <w:t>。</w:t>
            </w:r>
          </w:p>
          <w:p w14:paraId="238D8AC5" w14:textId="77777777" w:rsidR="00AD40B9" w:rsidRPr="007F6461" w:rsidRDefault="002365B4">
            <w:pPr>
              <w:pStyle w:val="-"/>
              <w:ind w:firstLine="480"/>
              <w:rPr>
                <w:color w:val="000000" w:themeColor="text1"/>
              </w:rPr>
            </w:pPr>
            <w:r w:rsidRPr="007F6461">
              <w:rPr>
                <w:rFonts w:hint="eastAsia"/>
                <w:color w:val="000000" w:themeColor="text1"/>
              </w:rPr>
              <w:t>项目</w:t>
            </w:r>
            <w:r w:rsidRPr="007F6461">
              <w:rPr>
                <w:color w:val="000000" w:themeColor="text1"/>
              </w:rPr>
              <w:t>地理位置示意图见附图</w:t>
            </w:r>
            <w:r w:rsidRPr="007F6461">
              <w:rPr>
                <w:rFonts w:hint="eastAsia"/>
                <w:color w:val="000000" w:themeColor="text1"/>
              </w:rPr>
              <w:t>1</w:t>
            </w:r>
            <w:r w:rsidRPr="007F6461">
              <w:rPr>
                <w:rFonts w:hint="eastAsia"/>
                <w:color w:val="000000" w:themeColor="text1"/>
              </w:rPr>
              <w:t>，</w:t>
            </w:r>
            <w:r w:rsidRPr="007F6461">
              <w:rPr>
                <w:color w:val="000000" w:themeColor="text1"/>
              </w:rPr>
              <w:t>项目周边环境</w:t>
            </w:r>
            <w:r w:rsidRPr="007F6461">
              <w:rPr>
                <w:rFonts w:hint="eastAsia"/>
                <w:color w:val="000000" w:themeColor="text1"/>
              </w:rPr>
              <w:t>示意图</w:t>
            </w:r>
            <w:r w:rsidRPr="007F6461">
              <w:rPr>
                <w:color w:val="000000" w:themeColor="text1"/>
              </w:rPr>
              <w:t>见</w:t>
            </w:r>
            <w:r w:rsidRPr="007F6461">
              <w:rPr>
                <w:rFonts w:hint="eastAsia"/>
                <w:color w:val="000000" w:themeColor="text1"/>
              </w:rPr>
              <w:t>附图</w:t>
            </w:r>
            <w:r w:rsidRPr="007F6461">
              <w:rPr>
                <w:rFonts w:hint="eastAsia"/>
                <w:color w:val="000000" w:themeColor="text1"/>
              </w:rPr>
              <w:t>2</w:t>
            </w:r>
            <w:r w:rsidRPr="007F6461">
              <w:rPr>
                <w:rFonts w:hint="eastAsia"/>
                <w:color w:val="000000" w:themeColor="text1"/>
              </w:rPr>
              <w:t>。</w:t>
            </w:r>
          </w:p>
          <w:p w14:paraId="08116AEE" w14:textId="77777777" w:rsidR="00AD40B9" w:rsidRPr="007F6461" w:rsidRDefault="002365B4">
            <w:pPr>
              <w:pStyle w:val="-2"/>
              <w:spacing w:before="93"/>
              <w:ind w:firstLine="482"/>
              <w:rPr>
                <w:color w:val="000000" w:themeColor="text1"/>
              </w:rPr>
            </w:pPr>
            <w:r w:rsidRPr="007F6461">
              <w:rPr>
                <w:rFonts w:hint="eastAsia"/>
                <w:color w:val="000000" w:themeColor="text1"/>
              </w:rPr>
              <w:t>2.2</w:t>
            </w:r>
            <w:r w:rsidRPr="007F6461">
              <w:rPr>
                <w:rFonts w:hint="eastAsia"/>
                <w:color w:val="000000" w:themeColor="text1"/>
              </w:rPr>
              <w:t>项目</w:t>
            </w:r>
            <w:r w:rsidRPr="007F6461">
              <w:rPr>
                <w:color w:val="000000" w:themeColor="text1"/>
              </w:rPr>
              <w:t>基本情况</w:t>
            </w:r>
          </w:p>
          <w:p w14:paraId="1F3FEB41" w14:textId="77777777" w:rsidR="00AD40B9" w:rsidRPr="007F6461" w:rsidRDefault="002365B4">
            <w:pPr>
              <w:pStyle w:val="-"/>
              <w:ind w:firstLine="480"/>
              <w:rPr>
                <w:color w:val="000000" w:themeColor="text1"/>
              </w:rPr>
            </w:pPr>
            <w:r w:rsidRPr="007F6461">
              <w:rPr>
                <w:rFonts w:hint="eastAsia"/>
                <w:color w:val="000000" w:themeColor="text1"/>
              </w:rPr>
              <w:t>项目</w:t>
            </w:r>
            <w:r w:rsidRPr="007F6461">
              <w:rPr>
                <w:color w:val="000000" w:themeColor="text1"/>
              </w:rPr>
              <w:t>基本情况见表</w:t>
            </w:r>
            <w:r w:rsidRPr="007F6461">
              <w:rPr>
                <w:rFonts w:hint="eastAsia"/>
                <w:color w:val="000000" w:themeColor="text1"/>
              </w:rPr>
              <w:t>1-1</w:t>
            </w:r>
            <w:r w:rsidRPr="007F6461">
              <w:rPr>
                <w:rFonts w:hint="eastAsia"/>
                <w:color w:val="000000" w:themeColor="text1"/>
              </w:rPr>
              <w:t>。</w:t>
            </w:r>
          </w:p>
          <w:p w14:paraId="7230D854" w14:textId="77777777" w:rsidR="00AD40B9" w:rsidRPr="007F6461" w:rsidRDefault="002365B4">
            <w:pPr>
              <w:pStyle w:val="af3"/>
              <w:spacing w:before="62" w:after="31"/>
              <w:rPr>
                <w:color w:val="000000" w:themeColor="text1"/>
              </w:rPr>
            </w:pPr>
            <w:r w:rsidRPr="007F6461">
              <w:rPr>
                <w:rFonts w:hint="eastAsia"/>
                <w:color w:val="000000" w:themeColor="text1"/>
              </w:rPr>
              <w:t>表</w:t>
            </w:r>
            <w:r w:rsidRPr="007F6461">
              <w:rPr>
                <w:rFonts w:hint="eastAsia"/>
                <w:color w:val="000000" w:themeColor="text1"/>
              </w:rPr>
              <w:t>1</w:t>
            </w:r>
            <w:r w:rsidRPr="007F6461">
              <w:rPr>
                <w:color w:val="000000" w:themeColor="text1"/>
              </w:rPr>
              <w:t>-1</w:t>
            </w:r>
            <w:r w:rsidRPr="007F6461">
              <w:rPr>
                <w:color w:val="000000" w:themeColor="text1"/>
              </w:rPr>
              <w:t>基本情况一览表</w:t>
            </w:r>
          </w:p>
          <w:tbl>
            <w:tblPr>
              <w:tblStyle w:val="11"/>
              <w:tblW w:w="8505" w:type="dxa"/>
              <w:jc w:val="center"/>
              <w:tblLayout w:type="fixed"/>
              <w:tblLook w:val="04A0" w:firstRow="1" w:lastRow="0" w:firstColumn="1" w:lastColumn="0" w:noHBand="0" w:noVBand="1"/>
            </w:tblPr>
            <w:tblGrid>
              <w:gridCol w:w="2237"/>
              <w:gridCol w:w="6268"/>
            </w:tblGrid>
            <w:tr w:rsidR="007F6461" w:rsidRPr="007F6461" w14:paraId="3572BA5B" w14:textId="77777777">
              <w:trPr>
                <w:jc w:val="center"/>
              </w:trPr>
              <w:tc>
                <w:tcPr>
                  <w:tcW w:w="2237" w:type="dxa"/>
                </w:tcPr>
                <w:p w14:paraId="56E805CD" w14:textId="77777777" w:rsidR="00AD40B9" w:rsidRPr="007F6461" w:rsidRDefault="002365B4">
                  <w:pPr>
                    <w:pStyle w:val="af4"/>
                    <w:spacing w:before="62" w:after="31"/>
                    <w:rPr>
                      <w:color w:val="000000" w:themeColor="text1"/>
                    </w:rPr>
                  </w:pPr>
                  <w:r w:rsidRPr="007F6461">
                    <w:rPr>
                      <w:rFonts w:hint="eastAsia"/>
                      <w:color w:val="000000" w:themeColor="text1"/>
                    </w:rPr>
                    <w:t>项目</w:t>
                  </w:r>
                </w:p>
              </w:tc>
              <w:tc>
                <w:tcPr>
                  <w:tcW w:w="6268" w:type="dxa"/>
                </w:tcPr>
                <w:p w14:paraId="1E3369E8" w14:textId="77777777" w:rsidR="00AD40B9" w:rsidRPr="007F6461" w:rsidRDefault="002365B4">
                  <w:pPr>
                    <w:pStyle w:val="af4"/>
                    <w:spacing w:before="62" w:after="31"/>
                    <w:rPr>
                      <w:color w:val="000000" w:themeColor="text1"/>
                    </w:rPr>
                  </w:pPr>
                  <w:r w:rsidRPr="007F6461">
                    <w:rPr>
                      <w:rFonts w:hint="eastAsia"/>
                      <w:color w:val="000000" w:themeColor="text1"/>
                    </w:rPr>
                    <w:t>内容</w:t>
                  </w:r>
                </w:p>
              </w:tc>
            </w:tr>
            <w:tr w:rsidR="007F6461" w:rsidRPr="007F6461" w14:paraId="4E879B7B" w14:textId="77777777">
              <w:trPr>
                <w:jc w:val="center"/>
              </w:trPr>
              <w:tc>
                <w:tcPr>
                  <w:tcW w:w="2237" w:type="dxa"/>
                </w:tcPr>
                <w:p w14:paraId="0D63FD11" w14:textId="77777777" w:rsidR="00AD40B9" w:rsidRPr="007F6461" w:rsidRDefault="002365B4">
                  <w:pPr>
                    <w:pStyle w:val="af4"/>
                    <w:spacing w:before="62" w:after="31"/>
                    <w:rPr>
                      <w:color w:val="000000" w:themeColor="text1"/>
                    </w:rPr>
                  </w:pPr>
                  <w:r w:rsidRPr="007F6461">
                    <w:rPr>
                      <w:rFonts w:hint="eastAsia"/>
                      <w:color w:val="000000" w:themeColor="text1"/>
                    </w:rPr>
                    <w:t>项目名称</w:t>
                  </w:r>
                </w:p>
              </w:tc>
              <w:tc>
                <w:tcPr>
                  <w:tcW w:w="6268" w:type="dxa"/>
                </w:tcPr>
                <w:p w14:paraId="4FF03E01" w14:textId="77777777" w:rsidR="00AD40B9" w:rsidRPr="007F6461" w:rsidRDefault="002365B4">
                  <w:pPr>
                    <w:pStyle w:val="af4"/>
                    <w:spacing w:before="62" w:after="31"/>
                    <w:rPr>
                      <w:color w:val="000000" w:themeColor="text1"/>
                    </w:rPr>
                  </w:pPr>
                  <w:r w:rsidRPr="007F6461">
                    <w:rPr>
                      <w:rFonts w:hint="eastAsia"/>
                      <w:color w:val="000000" w:themeColor="text1"/>
                    </w:rPr>
                    <w:t>株洲协成废旧物资回收有限责任公司碎石</w:t>
                  </w:r>
                  <w:r w:rsidRPr="007F6461">
                    <w:rPr>
                      <w:color w:val="000000" w:themeColor="text1"/>
                    </w:rPr>
                    <w:t>加工建设项目</w:t>
                  </w:r>
                </w:p>
              </w:tc>
            </w:tr>
            <w:tr w:rsidR="007F6461" w:rsidRPr="007F6461" w14:paraId="75307433" w14:textId="77777777">
              <w:trPr>
                <w:jc w:val="center"/>
              </w:trPr>
              <w:tc>
                <w:tcPr>
                  <w:tcW w:w="2237" w:type="dxa"/>
                </w:tcPr>
                <w:p w14:paraId="4364A5D6" w14:textId="77777777" w:rsidR="00AD40B9" w:rsidRPr="007F6461" w:rsidRDefault="002365B4">
                  <w:pPr>
                    <w:pStyle w:val="af4"/>
                    <w:spacing w:before="62" w:after="31"/>
                    <w:rPr>
                      <w:color w:val="000000" w:themeColor="text1"/>
                    </w:rPr>
                  </w:pPr>
                  <w:r w:rsidRPr="007F6461">
                    <w:rPr>
                      <w:rFonts w:hint="eastAsia"/>
                      <w:color w:val="000000" w:themeColor="text1"/>
                    </w:rPr>
                    <w:t>建设性质</w:t>
                  </w:r>
                </w:p>
              </w:tc>
              <w:tc>
                <w:tcPr>
                  <w:tcW w:w="6268" w:type="dxa"/>
                </w:tcPr>
                <w:p w14:paraId="073AC8A7" w14:textId="77777777" w:rsidR="00AD40B9" w:rsidRPr="007F6461" w:rsidRDefault="002365B4">
                  <w:pPr>
                    <w:pStyle w:val="af4"/>
                    <w:spacing w:before="62" w:after="31"/>
                    <w:rPr>
                      <w:color w:val="000000" w:themeColor="text1"/>
                    </w:rPr>
                  </w:pPr>
                  <w:r w:rsidRPr="007F6461">
                    <w:rPr>
                      <w:rFonts w:hint="eastAsia"/>
                      <w:color w:val="000000" w:themeColor="text1"/>
                    </w:rPr>
                    <w:t>新建</w:t>
                  </w:r>
                </w:p>
              </w:tc>
            </w:tr>
            <w:tr w:rsidR="007F6461" w:rsidRPr="007F6461" w14:paraId="28256F10" w14:textId="77777777">
              <w:trPr>
                <w:jc w:val="center"/>
              </w:trPr>
              <w:tc>
                <w:tcPr>
                  <w:tcW w:w="2237" w:type="dxa"/>
                </w:tcPr>
                <w:p w14:paraId="5EE6B7F2" w14:textId="77777777" w:rsidR="00AD40B9" w:rsidRPr="007F6461" w:rsidRDefault="002365B4">
                  <w:pPr>
                    <w:pStyle w:val="af4"/>
                    <w:spacing w:before="62" w:after="31"/>
                    <w:rPr>
                      <w:color w:val="000000" w:themeColor="text1"/>
                    </w:rPr>
                  </w:pPr>
                  <w:r w:rsidRPr="007F6461">
                    <w:rPr>
                      <w:rFonts w:hint="eastAsia"/>
                      <w:color w:val="000000" w:themeColor="text1"/>
                    </w:rPr>
                    <w:t>建设</w:t>
                  </w:r>
                  <w:r w:rsidRPr="007F6461">
                    <w:rPr>
                      <w:color w:val="000000" w:themeColor="text1"/>
                    </w:rPr>
                    <w:t>地点</w:t>
                  </w:r>
                </w:p>
              </w:tc>
              <w:tc>
                <w:tcPr>
                  <w:tcW w:w="6268" w:type="dxa"/>
                </w:tcPr>
                <w:p w14:paraId="542B9CA6" w14:textId="77777777" w:rsidR="00AD40B9" w:rsidRPr="007F6461" w:rsidRDefault="002365B4">
                  <w:pPr>
                    <w:pStyle w:val="af4"/>
                    <w:spacing w:before="62" w:after="31"/>
                    <w:rPr>
                      <w:color w:val="000000" w:themeColor="text1"/>
                    </w:rPr>
                  </w:pPr>
                  <w:r w:rsidRPr="007F6461">
                    <w:rPr>
                      <w:rFonts w:hint="eastAsia"/>
                      <w:color w:val="000000" w:themeColor="text1"/>
                    </w:rPr>
                    <w:t>株洲市</w:t>
                  </w:r>
                  <w:r w:rsidRPr="007F6461">
                    <w:rPr>
                      <w:color w:val="000000" w:themeColor="text1"/>
                    </w:rPr>
                    <w:t>石峰区</w:t>
                  </w:r>
                  <w:r w:rsidRPr="007F6461">
                    <w:rPr>
                      <w:rFonts w:hint="eastAsia"/>
                      <w:color w:val="000000" w:themeColor="text1"/>
                    </w:rPr>
                    <w:t>清水塘</w:t>
                  </w:r>
                  <w:r w:rsidRPr="007F6461">
                    <w:rPr>
                      <w:color w:val="000000" w:themeColor="text1"/>
                    </w:rPr>
                    <w:t>街道</w:t>
                  </w:r>
                  <w:r w:rsidRPr="007F6461">
                    <w:rPr>
                      <w:rFonts w:hint="eastAsia"/>
                      <w:color w:val="000000" w:themeColor="text1"/>
                    </w:rPr>
                    <w:t>株洲北站编组站</w:t>
                  </w:r>
                </w:p>
              </w:tc>
            </w:tr>
            <w:tr w:rsidR="007F6461" w:rsidRPr="007F6461" w14:paraId="4BAD6A74" w14:textId="77777777">
              <w:trPr>
                <w:jc w:val="center"/>
              </w:trPr>
              <w:tc>
                <w:tcPr>
                  <w:tcW w:w="2237" w:type="dxa"/>
                </w:tcPr>
                <w:p w14:paraId="3F227BB9" w14:textId="77777777" w:rsidR="00AD40B9" w:rsidRPr="007F6461" w:rsidRDefault="002365B4">
                  <w:pPr>
                    <w:pStyle w:val="af4"/>
                    <w:spacing w:before="62" w:after="31"/>
                    <w:rPr>
                      <w:color w:val="000000" w:themeColor="text1"/>
                    </w:rPr>
                  </w:pPr>
                  <w:r w:rsidRPr="007F6461">
                    <w:rPr>
                      <w:rFonts w:hint="eastAsia"/>
                      <w:color w:val="000000" w:themeColor="text1"/>
                    </w:rPr>
                    <w:t>占地</w:t>
                  </w:r>
                  <w:r w:rsidRPr="007F6461">
                    <w:rPr>
                      <w:color w:val="000000" w:themeColor="text1"/>
                    </w:rPr>
                    <w:t>面积</w:t>
                  </w:r>
                </w:p>
              </w:tc>
              <w:tc>
                <w:tcPr>
                  <w:tcW w:w="6268" w:type="dxa"/>
                </w:tcPr>
                <w:p w14:paraId="28F149EA" w14:textId="77777777" w:rsidR="00AD40B9" w:rsidRPr="007F6461" w:rsidRDefault="002365B4">
                  <w:pPr>
                    <w:pStyle w:val="af4"/>
                    <w:spacing w:before="62" w:after="31"/>
                    <w:rPr>
                      <w:color w:val="000000" w:themeColor="text1"/>
                    </w:rPr>
                  </w:pPr>
                  <w:r w:rsidRPr="007F6461">
                    <w:rPr>
                      <w:rFonts w:hint="eastAsia"/>
                      <w:color w:val="000000" w:themeColor="text1"/>
                    </w:rPr>
                    <w:t>5400</w:t>
                  </w:r>
                  <w:r w:rsidRPr="007F6461">
                    <w:rPr>
                      <w:color w:val="000000" w:themeColor="text1"/>
                    </w:rPr>
                    <w:t>m</w:t>
                  </w:r>
                  <w:r w:rsidRPr="007F6461">
                    <w:rPr>
                      <w:color w:val="000000" w:themeColor="text1"/>
                      <w:vertAlign w:val="superscript"/>
                    </w:rPr>
                    <w:t>2</w:t>
                  </w:r>
                </w:p>
              </w:tc>
            </w:tr>
            <w:tr w:rsidR="007F6461" w:rsidRPr="007F6461" w14:paraId="3E56643D" w14:textId="77777777">
              <w:trPr>
                <w:jc w:val="center"/>
              </w:trPr>
              <w:tc>
                <w:tcPr>
                  <w:tcW w:w="2237" w:type="dxa"/>
                </w:tcPr>
                <w:p w14:paraId="56D9B2D0" w14:textId="77777777" w:rsidR="00AD40B9" w:rsidRPr="007F6461" w:rsidRDefault="002365B4">
                  <w:pPr>
                    <w:pStyle w:val="af4"/>
                    <w:spacing w:before="62" w:after="31"/>
                    <w:rPr>
                      <w:color w:val="000000" w:themeColor="text1"/>
                    </w:rPr>
                  </w:pPr>
                  <w:r w:rsidRPr="007F6461">
                    <w:rPr>
                      <w:rFonts w:hint="eastAsia"/>
                      <w:color w:val="000000" w:themeColor="text1"/>
                    </w:rPr>
                    <w:t>总投资</w:t>
                  </w:r>
                </w:p>
              </w:tc>
              <w:tc>
                <w:tcPr>
                  <w:tcW w:w="6268" w:type="dxa"/>
                </w:tcPr>
                <w:p w14:paraId="78ADCB1F" w14:textId="77777777" w:rsidR="00AD40B9" w:rsidRPr="007F6461" w:rsidRDefault="002365B4">
                  <w:pPr>
                    <w:pStyle w:val="af4"/>
                    <w:spacing w:before="62" w:after="31"/>
                    <w:rPr>
                      <w:color w:val="000000" w:themeColor="text1"/>
                    </w:rPr>
                  </w:pPr>
                  <w:r w:rsidRPr="007F6461">
                    <w:rPr>
                      <w:color w:val="000000" w:themeColor="text1"/>
                    </w:rPr>
                    <w:t>80</w:t>
                  </w:r>
                  <w:r w:rsidRPr="007F6461">
                    <w:rPr>
                      <w:rFonts w:hint="eastAsia"/>
                      <w:color w:val="000000" w:themeColor="text1"/>
                    </w:rPr>
                    <w:t>万元</w:t>
                  </w:r>
                </w:p>
              </w:tc>
            </w:tr>
            <w:tr w:rsidR="007F6461" w:rsidRPr="007F6461" w14:paraId="648A3950" w14:textId="77777777">
              <w:trPr>
                <w:jc w:val="center"/>
              </w:trPr>
              <w:tc>
                <w:tcPr>
                  <w:tcW w:w="2237" w:type="dxa"/>
                </w:tcPr>
                <w:p w14:paraId="13505B4B" w14:textId="77777777" w:rsidR="00AD40B9" w:rsidRPr="007F6461" w:rsidRDefault="002365B4">
                  <w:pPr>
                    <w:pStyle w:val="af4"/>
                    <w:spacing w:before="62" w:after="31"/>
                    <w:rPr>
                      <w:color w:val="000000" w:themeColor="text1"/>
                      <w:u w:val="single"/>
                    </w:rPr>
                  </w:pPr>
                  <w:r w:rsidRPr="007F6461">
                    <w:rPr>
                      <w:rFonts w:hint="eastAsia"/>
                      <w:color w:val="000000" w:themeColor="text1"/>
                      <w:u w:val="single"/>
                    </w:rPr>
                    <w:t>劳动定员</w:t>
                  </w:r>
                </w:p>
              </w:tc>
              <w:tc>
                <w:tcPr>
                  <w:tcW w:w="6268" w:type="dxa"/>
                </w:tcPr>
                <w:p w14:paraId="0CCB0BA4" w14:textId="77777777" w:rsidR="00AD40B9" w:rsidRPr="007F6461" w:rsidRDefault="002365B4">
                  <w:pPr>
                    <w:pStyle w:val="af4"/>
                    <w:spacing w:before="62" w:after="31"/>
                    <w:rPr>
                      <w:color w:val="000000" w:themeColor="text1"/>
                      <w:u w:val="single"/>
                    </w:rPr>
                  </w:pPr>
                  <w:r w:rsidRPr="007F6461">
                    <w:rPr>
                      <w:color w:val="000000" w:themeColor="text1"/>
                      <w:u w:val="single"/>
                    </w:rPr>
                    <w:t>4</w:t>
                  </w:r>
                  <w:r w:rsidRPr="007F6461">
                    <w:rPr>
                      <w:rFonts w:hint="eastAsia"/>
                      <w:color w:val="000000" w:themeColor="text1"/>
                      <w:u w:val="single"/>
                    </w:rPr>
                    <w:t>人、</w:t>
                  </w:r>
                  <w:r w:rsidRPr="007F6461">
                    <w:rPr>
                      <w:color w:val="000000" w:themeColor="text1"/>
                      <w:u w:val="single"/>
                    </w:rPr>
                    <w:t>一班制</w:t>
                  </w:r>
                </w:p>
              </w:tc>
            </w:tr>
          </w:tbl>
          <w:p w14:paraId="25C5AEBF" w14:textId="77777777" w:rsidR="00AD40B9" w:rsidRPr="007F6461" w:rsidRDefault="002365B4">
            <w:pPr>
              <w:pStyle w:val="-2"/>
              <w:spacing w:before="93"/>
              <w:ind w:firstLine="482"/>
              <w:rPr>
                <w:color w:val="000000" w:themeColor="text1"/>
              </w:rPr>
            </w:pPr>
            <w:r w:rsidRPr="007F6461">
              <w:rPr>
                <w:rFonts w:hint="eastAsia"/>
                <w:color w:val="000000" w:themeColor="text1"/>
              </w:rPr>
              <w:lastRenderedPageBreak/>
              <w:t>2.</w:t>
            </w:r>
            <w:r w:rsidRPr="007F6461">
              <w:rPr>
                <w:color w:val="000000" w:themeColor="text1"/>
              </w:rPr>
              <w:t>3</w:t>
            </w:r>
            <w:r w:rsidRPr="007F6461">
              <w:rPr>
                <w:rFonts w:hint="eastAsia"/>
                <w:color w:val="000000" w:themeColor="text1"/>
              </w:rPr>
              <w:t>项目建设</w:t>
            </w:r>
            <w:r w:rsidRPr="007F6461">
              <w:rPr>
                <w:color w:val="000000" w:themeColor="text1"/>
              </w:rPr>
              <w:t>内容</w:t>
            </w:r>
          </w:p>
          <w:p w14:paraId="2BCD9274" w14:textId="77777777" w:rsidR="00AD40B9" w:rsidRPr="007F6461" w:rsidRDefault="002365B4">
            <w:pPr>
              <w:pStyle w:val="-"/>
              <w:ind w:firstLine="480"/>
              <w:rPr>
                <w:color w:val="000000" w:themeColor="text1"/>
              </w:rPr>
            </w:pPr>
            <w:r w:rsidRPr="007F6461">
              <w:rPr>
                <w:rFonts w:hint="eastAsia"/>
                <w:color w:val="000000" w:themeColor="text1"/>
              </w:rPr>
              <w:t>本项目</w:t>
            </w:r>
            <w:r w:rsidRPr="007F6461">
              <w:rPr>
                <w:color w:val="000000" w:themeColor="text1"/>
              </w:rPr>
              <w:t>总投资</w:t>
            </w:r>
            <w:r w:rsidRPr="007F6461">
              <w:rPr>
                <w:color w:val="000000" w:themeColor="text1"/>
              </w:rPr>
              <w:t>80</w:t>
            </w:r>
            <w:r w:rsidRPr="007F6461">
              <w:rPr>
                <w:rFonts w:hint="eastAsia"/>
                <w:color w:val="000000" w:themeColor="text1"/>
              </w:rPr>
              <w:t>万元</w:t>
            </w:r>
            <w:r w:rsidRPr="007F6461">
              <w:rPr>
                <w:color w:val="000000" w:themeColor="text1"/>
              </w:rPr>
              <w:t>，</w:t>
            </w:r>
            <w:r w:rsidRPr="007F6461">
              <w:rPr>
                <w:rFonts w:hint="eastAsia"/>
                <w:color w:val="000000" w:themeColor="text1"/>
              </w:rPr>
              <w:t>项目</w:t>
            </w:r>
            <w:r w:rsidRPr="007F6461">
              <w:rPr>
                <w:color w:val="000000" w:themeColor="text1"/>
              </w:rPr>
              <w:t>总占地面积</w:t>
            </w:r>
            <w:r w:rsidRPr="007F6461">
              <w:rPr>
                <w:rFonts w:hint="eastAsia"/>
                <w:color w:val="000000" w:themeColor="text1"/>
              </w:rPr>
              <w:t>5400m</w:t>
            </w:r>
            <w:r w:rsidRPr="007F6461">
              <w:rPr>
                <w:color w:val="000000" w:themeColor="text1"/>
                <w:vertAlign w:val="superscript"/>
              </w:rPr>
              <w:t>2</w:t>
            </w:r>
            <w:r w:rsidRPr="007F6461">
              <w:rPr>
                <w:rFonts w:hint="eastAsia"/>
                <w:color w:val="000000" w:themeColor="text1"/>
              </w:rPr>
              <w:t>，建筑</w:t>
            </w:r>
            <w:r w:rsidRPr="007F6461">
              <w:rPr>
                <w:color w:val="000000" w:themeColor="text1"/>
              </w:rPr>
              <w:t>面积约</w:t>
            </w:r>
            <w:r w:rsidRPr="007F6461">
              <w:rPr>
                <w:rFonts w:hint="eastAsia"/>
                <w:color w:val="000000" w:themeColor="text1"/>
              </w:rPr>
              <w:t>1</w:t>
            </w:r>
            <w:r w:rsidRPr="007F6461">
              <w:rPr>
                <w:color w:val="000000" w:themeColor="text1"/>
              </w:rPr>
              <w:t>21</w:t>
            </w:r>
            <w:r w:rsidRPr="007F6461">
              <w:rPr>
                <w:rFonts w:hint="eastAsia"/>
                <w:color w:val="000000" w:themeColor="text1"/>
              </w:rPr>
              <w:t>0</w:t>
            </w:r>
            <w:r w:rsidRPr="007F6461">
              <w:rPr>
                <w:color w:val="000000" w:themeColor="text1"/>
              </w:rPr>
              <w:t>m</w:t>
            </w:r>
            <w:r w:rsidRPr="007F6461">
              <w:rPr>
                <w:color w:val="000000" w:themeColor="text1"/>
                <w:vertAlign w:val="superscript"/>
              </w:rPr>
              <w:softHyphen/>
              <w:t>2</w:t>
            </w:r>
            <w:r w:rsidRPr="007F6461">
              <w:rPr>
                <w:color w:val="000000" w:themeColor="text1"/>
              </w:rPr>
              <w:t>，主要</w:t>
            </w:r>
            <w:r w:rsidRPr="007F6461">
              <w:rPr>
                <w:rFonts w:hint="eastAsia"/>
                <w:color w:val="000000" w:themeColor="text1"/>
              </w:rPr>
              <w:t>建设</w:t>
            </w:r>
            <w:r w:rsidRPr="007F6461">
              <w:rPr>
                <w:color w:val="000000" w:themeColor="text1"/>
              </w:rPr>
              <w:t>内容见表</w:t>
            </w:r>
            <w:r w:rsidRPr="007F6461">
              <w:rPr>
                <w:rFonts w:hint="eastAsia"/>
                <w:color w:val="000000" w:themeColor="text1"/>
              </w:rPr>
              <w:t>1-2</w:t>
            </w:r>
            <w:r w:rsidRPr="007F6461">
              <w:rPr>
                <w:rFonts w:hint="eastAsia"/>
                <w:color w:val="000000" w:themeColor="text1"/>
              </w:rPr>
              <w:t>。</w:t>
            </w:r>
          </w:p>
          <w:p w14:paraId="08784768" w14:textId="77777777" w:rsidR="00AD40B9" w:rsidRPr="007F6461" w:rsidRDefault="002365B4">
            <w:pPr>
              <w:pStyle w:val="af3"/>
              <w:spacing w:before="62" w:after="31"/>
              <w:rPr>
                <w:color w:val="000000" w:themeColor="text1"/>
              </w:rPr>
            </w:pPr>
            <w:r w:rsidRPr="007F6461">
              <w:rPr>
                <w:rFonts w:hint="eastAsia"/>
                <w:color w:val="000000" w:themeColor="text1"/>
              </w:rPr>
              <w:t>表</w:t>
            </w:r>
            <w:r w:rsidRPr="007F6461">
              <w:rPr>
                <w:rFonts w:hint="eastAsia"/>
                <w:color w:val="000000" w:themeColor="text1"/>
              </w:rPr>
              <w:t>1</w:t>
            </w:r>
            <w:r w:rsidRPr="007F6461">
              <w:rPr>
                <w:color w:val="000000" w:themeColor="text1"/>
              </w:rPr>
              <w:t>-2</w:t>
            </w:r>
            <w:r w:rsidRPr="007F6461">
              <w:rPr>
                <w:color w:val="000000" w:themeColor="text1"/>
              </w:rPr>
              <w:t>主要建设内容一览表</w:t>
            </w:r>
          </w:p>
          <w:tbl>
            <w:tblPr>
              <w:tblStyle w:val="11"/>
              <w:tblW w:w="8505" w:type="dxa"/>
              <w:jc w:val="center"/>
              <w:tblLayout w:type="fixed"/>
              <w:tblLook w:val="04A0" w:firstRow="1" w:lastRow="0" w:firstColumn="1" w:lastColumn="0" w:noHBand="0" w:noVBand="1"/>
            </w:tblPr>
            <w:tblGrid>
              <w:gridCol w:w="1244"/>
              <w:gridCol w:w="1701"/>
              <w:gridCol w:w="4607"/>
              <w:gridCol w:w="953"/>
            </w:tblGrid>
            <w:tr w:rsidR="007F6461" w:rsidRPr="007F6461" w14:paraId="317D69A1" w14:textId="77777777">
              <w:trPr>
                <w:trHeight w:val="510"/>
                <w:jc w:val="center"/>
              </w:trPr>
              <w:tc>
                <w:tcPr>
                  <w:tcW w:w="2945" w:type="dxa"/>
                  <w:gridSpan w:val="2"/>
                  <w:vAlign w:val="center"/>
                </w:tcPr>
                <w:p w14:paraId="09581D67"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工程</w:t>
                  </w:r>
                  <w:r w:rsidRPr="007F6461">
                    <w:rPr>
                      <w:color w:val="000000" w:themeColor="text1"/>
                    </w:rPr>
                    <w:t>分类</w:t>
                  </w:r>
                </w:p>
              </w:tc>
              <w:tc>
                <w:tcPr>
                  <w:tcW w:w="4607" w:type="dxa"/>
                  <w:vAlign w:val="center"/>
                </w:tcPr>
                <w:p w14:paraId="146CA9E0"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建设</w:t>
                  </w:r>
                  <w:r w:rsidRPr="007F6461">
                    <w:rPr>
                      <w:color w:val="000000" w:themeColor="text1"/>
                    </w:rPr>
                    <w:t>内容</w:t>
                  </w:r>
                </w:p>
              </w:tc>
              <w:tc>
                <w:tcPr>
                  <w:tcW w:w="953" w:type="dxa"/>
                  <w:vAlign w:val="center"/>
                </w:tcPr>
                <w:p w14:paraId="27BDA55B"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备注</w:t>
                  </w:r>
                </w:p>
              </w:tc>
            </w:tr>
            <w:tr w:rsidR="007F6461" w:rsidRPr="007F6461" w14:paraId="44BEB56B" w14:textId="77777777">
              <w:trPr>
                <w:trHeight w:val="680"/>
                <w:jc w:val="center"/>
              </w:trPr>
              <w:tc>
                <w:tcPr>
                  <w:tcW w:w="1244" w:type="dxa"/>
                  <w:vMerge w:val="restart"/>
                  <w:vAlign w:val="center"/>
                </w:tcPr>
                <w:p w14:paraId="334A0999"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主体工程</w:t>
                  </w:r>
                </w:p>
              </w:tc>
              <w:tc>
                <w:tcPr>
                  <w:tcW w:w="1701" w:type="dxa"/>
                  <w:vAlign w:val="center"/>
                </w:tcPr>
                <w:p w14:paraId="3A5F10B1"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生产厂房</w:t>
                  </w:r>
                </w:p>
              </w:tc>
              <w:tc>
                <w:tcPr>
                  <w:tcW w:w="4607" w:type="dxa"/>
                  <w:vAlign w:val="center"/>
                </w:tcPr>
                <w:p w14:paraId="6C103588" w14:textId="77777777" w:rsidR="00AD40B9" w:rsidRPr="007F6461" w:rsidRDefault="002365B4">
                  <w:pPr>
                    <w:pStyle w:val="af4"/>
                    <w:spacing w:beforeLines="0" w:before="0" w:afterLines="0" w:after="0" w:line="300" w:lineRule="exact"/>
                    <w:ind w:leftChars="50" w:left="105" w:rightChars="50" w:right="105"/>
                    <w:rPr>
                      <w:color w:val="000000" w:themeColor="text1"/>
                      <w:u w:val="single"/>
                    </w:rPr>
                  </w:pPr>
                  <w:r w:rsidRPr="007F6461">
                    <w:rPr>
                      <w:rFonts w:hint="eastAsia"/>
                      <w:color w:val="000000" w:themeColor="text1"/>
                      <w:u w:val="single"/>
                    </w:rPr>
                    <w:t>新建</w:t>
                  </w:r>
                  <w:r w:rsidRPr="007F6461">
                    <w:rPr>
                      <w:rFonts w:hint="eastAsia"/>
                      <w:color w:val="000000" w:themeColor="text1"/>
                      <w:u w:val="single"/>
                    </w:rPr>
                    <w:t>1</w:t>
                  </w:r>
                  <w:r w:rsidRPr="007F6461">
                    <w:rPr>
                      <w:rFonts w:hint="eastAsia"/>
                      <w:color w:val="000000" w:themeColor="text1"/>
                      <w:u w:val="single"/>
                    </w:rPr>
                    <w:t>座生产车间，采用封闭式防尘彩钢房，建筑面积约</w:t>
                  </w:r>
                  <w:r w:rsidRPr="007F6461">
                    <w:rPr>
                      <w:color w:val="000000" w:themeColor="text1"/>
                      <w:u w:val="single"/>
                    </w:rPr>
                    <w:t>900</w:t>
                  </w:r>
                  <w:r w:rsidRPr="007F6461">
                    <w:rPr>
                      <w:rFonts w:hint="eastAsia"/>
                      <w:color w:val="000000" w:themeColor="text1"/>
                      <w:u w:val="single"/>
                    </w:rPr>
                    <w:t>m</w:t>
                  </w:r>
                  <w:r w:rsidRPr="007F6461">
                    <w:rPr>
                      <w:color w:val="000000" w:themeColor="text1"/>
                      <w:u w:val="single"/>
                      <w:vertAlign w:val="superscript"/>
                    </w:rPr>
                    <w:t>2</w:t>
                  </w:r>
                  <w:r w:rsidRPr="007F6461">
                    <w:rPr>
                      <w:rFonts w:hint="eastAsia"/>
                      <w:color w:val="000000" w:themeColor="text1"/>
                      <w:u w:val="single"/>
                    </w:rPr>
                    <w:t>，高</w:t>
                  </w:r>
                  <w:r w:rsidRPr="007F6461">
                    <w:rPr>
                      <w:color w:val="000000" w:themeColor="text1"/>
                      <w:u w:val="single"/>
                    </w:rPr>
                    <w:t>约</w:t>
                  </w:r>
                  <w:r w:rsidRPr="007F6461">
                    <w:rPr>
                      <w:rFonts w:hint="eastAsia"/>
                      <w:color w:val="000000" w:themeColor="text1"/>
                      <w:u w:val="single"/>
                    </w:rPr>
                    <w:t>7m</w:t>
                  </w:r>
                  <w:r w:rsidRPr="007F6461">
                    <w:rPr>
                      <w:color w:val="000000" w:themeColor="text1"/>
                      <w:u w:val="single"/>
                    </w:rPr>
                    <w:t>，</w:t>
                  </w:r>
                  <w:r w:rsidRPr="007F6461">
                    <w:rPr>
                      <w:rFonts w:hint="eastAsia"/>
                      <w:color w:val="000000" w:themeColor="text1"/>
                      <w:u w:val="single"/>
                    </w:rPr>
                    <w:t>内设</w:t>
                  </w:r>
                  <w:r w:rsidRPr="007F6461">
                    <w:rPr>
                      <w:color w:val="000000" w:themeColor="text1"/>
                      <w:u w:val="single"/>
                    </w:rPr>
                    <w:t>破碎机</w:t>
                  </w:r>
                  <w:r w:rsidRPr="007F6461">
                    <w:rPr>
                      <w:rFonts w:hint="eastAsia"/>
                      <w:color w:val="000000" w:themeColor="text1"/>
                      <w:u w:val="single"/>
                    </w:rPr>
                    <w:t>、筛分</w:t>
                  </w:r>
                  <w:r w:rsidRPr="007F6461">
                    <w:rPr>
                      <w:color w:val="000000" w:themeColor="text1"/>
                      <w:u w:val="single"/>
                    </w:rPr>
                    <w:t>机等</w:t>
                  </w:r>
                  <w:r w:rsidRPr="007F6461">
                    <w:rPr>
                      <w:rFonts w:hint="eastAsia"/>
                      <w:color w:val="000000" w:themeColor="text1"/>
                      <w:u w:val="single"/>
                    </w:rPr>
                    <w:t>；</w:t>
                  </w:r>
                  <w:r w:rsidRPr="007F6461">
                    <w:rPr>
                      <w:rFonts w:hint="eastAsia"/>
                      <w:color w:val="000000" w:themeColor="text1"/>
                      <w:u w:val="single"/>
                    </w:rPr>
                    <w:t xml:space="preserve"> </w:t>
                  </w:r>
                </w:p>
              </w:tc>
              <w:tc>
                <w:tcPr>
                  <w:tcW w:w="953" w:type="dxa"/>
                  <w:vAlign w:val="center"/>
                </w:tcPr>
                <w:p w14:paraId="44E29D70"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新建</w:t>
                  </w:r>
                </w:p>
              </w:tc>
            </w:tr>
            <w:tr w:rsidR="007F6461" w:rsidRPr="007F6461" w14:paraId="395464A3" w14:textId="77777777">
              <w:trPr>
                <w:trHeight w:val="680"/>
                <w:jc w:val="center"/>
              </w:trPr>
              <w:tc>
                <w:tcPr>
                  <w:tcW w:w="1244" w:type="dxa"/>
                  <w:vMerge/>
                  <w:vAlign w:val="center"/>
                </w:tcPr>
                <w:p w14:paraId="63429AA4" w14:textId="77777777" w:rsidR="00AD40B9" w:rsidRPr="007F6461" w:rsidRDefault="00AD40B9">
                  <w:pPr>
                    <w:pStyle w:val="af4"/>
                    <w:spacing w:beforeLines="0" w:before="0" w:afterLines="0" w:after="0" w:line="300" w:lineRule="exact"/>
                    <w:ind w:leftChars="50" w:left="105" w:rightChars="50" w:right="105"/>
                    <w:rPr>
                      <w:color w:val="000000" w:themeColor="text1"/>
                    </w:rPr>
                  </w:pPr>
                </w:p>
              </w:tc>
              <w:tc>
                <w:tcPr>
                  <w:tcW w:w="1701" w:type="dxa"/>
                  <w:vAlign w:val="center"/>
                </w:tcPr>
                <w:p w14:paraId="0D337E71"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磅房</w:t>
                  </w:r>
                </w:p>
              </w:tc>
              <w:tc>
                <w:tcPr>
                  <w:tcW w:w="4607" w:type="dxa"/>
                  <w:vAlign w:val="center"/>
                </w:tcPr>
                <w:p w14:paraId="0B866801"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color w:val="000000" w:themeColor="text1"/>
                    </w:rPr>
                    <w:t>依托</w:t>
                  </w:r>
                  <w:r w:rsidRPr="007F6461">
                    <w:rPr>
                      <w:rFonts w:hint="eastAsia"/>
                      <w:color w:val="000000" w:themeColor="text1"/>
                    </w:rPr>
                    <w:t>生产场地东侧</w:t>
                  </w:r>
                  <w:r w:rsidRPr="007F6461">
                    <w:rPr>
                      <w:color w:val="000000" w:themeColor="text1"/>
                    </w:rPr>
                    <w:t>原有磅房地磅</w:t>
                  </w:r>
                  <w:r w:rsidRPr="007F6461">
                    <w:rPr>
                      <w:rFonts w:hint="eastAsia"/>
                      <w:color w:val="000000" w:themeColor="text1"/>
                    </w:rPr>
                    <w:t>，</w:t>
                  </w:r>
                  <w:r w:rsidRPr="007F6461">
                    <w:rPr>
                      <w:color w:val="000000" w:themeColor="text1"/>
                    </w:rPr>
                    <w:t>建筑面积约</w:t>
                  </w:r>
                  <w:r w:rsidRPr="007F6461">
                    <w:rPr>
                      <w:rFonts w:hint="eastAsia"/>
                      <w:color w:val="000000" w:themeColor="text1"/>
                    </w:rPr>
                    <w:t>30</w:t>
                  </w:r>
                  <w:r w:rsidRPr="007F6461">
                    <w:rPr>
                      <w:color w:val="000000" w:themeColor="text1"/>
                    </w:rPr>
                    <w:t>m</w:t>
                  </w:r>
                  <w:r w:rsidRPr="007F6461">
                    <w:rPr>
                      <w:color w:val="000000" w:themeColor="text1"/>
                      <w:vertAlign w:val="superscript"/>
                    </w:rPr>
                    <w:t>2</w:t>
                  </w:r>
                  <w:r w:rsidRPr="007F6461">
                    <w:rPr>
                      <w:rFonts w:hint="eastAsia"/>
                      <w:color w:val="000000" w:themeColor="text1"/>
                    </w:rPr>
                    <w:t>；</w:t>
                  </w:r>
                </w:p>
              </w:tc>
              <w:tc>
                <w:tcPr>
                  <w:tcW w:w="953" w:type="dxa"/>
                  <w:vAlign w:val="center"/>
                </w:tcPr>
                <w:p w14:paraId="3E50B59F"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依托</w:t>
                  </w:r>
                  <w:r w:rsidRPr="007F6461">
                    <w:rPr>
                      <w:color w:val="000000" w:themeColor="text1"/>
                    </w:rPr>
                    <w:t>原有建筑</w:t>
                  </w:r>
                </w:p>
              </w:tc>
            </w:tr>
            <w:tr w:rsidR="007F6461" w:rsidRPr="007F6461" w14:paraId="1B4D8EE4" w14:textId="77777777">
              <w:trPr>
                <w:trHeight w:val="680"/>
                <w:jc w:val="center"/>
              </w:trPr>
              <w:tc>
                <w:tcPr>
                  <w:tcW w:w="1244" w:type="dxa"/>
                  <w:vMerge w:val="restart"/>
                  <w:vAlign w:val="center"/>
                </w:tcPr>
                <w:p w14:paraId="75A58CD1"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储运</w:t>
                  </w:r>
                  <w:r w:rsidRPr="007F6461">
                    <w:rPr>
                      <w:color w:val="000000" w:themeColor="text1"/>
                    </w:rPr>
                    <w:t>工程</w:t>
                  </w:r>
                </w:p>
              </w:tc>
              <w:tc>
                <w:tcPr>
                  <w:tcW w:w="1701" w:type="dxa"/>
                  <w:vAlign w:val="center"/>
                </w:tcPr>
                <w:p w14:paraId="6B181254"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原料堆场</w:t>
                  </w:r>
                </w:p>
              </w:tc>
              <w:tc>
                <w:tcPr>
                  <w:tcW w:w="4607" w:type="dxa"/>
                  <w:vAlign w:val="center"/>
                </w:tcPr>
                <w:p w14:paraId="158409A5" w14:textId="77777777" w:rsidR="00AD40B9" w:rsidRPr="007F6461" w:rsidRDefault="002365B4">
                  <w:pPr>
                    <w:pStyle w:val="af4"/>
                    <w:spacing w:beforeLines="0" w:before="0" w:afterLines="0" w:after="0" w:line="300" w:lineRule="exact"/>
                    <w:ind w:leftChars="50" w:left="105" w:rightChars="50" w:right="105"/>
                    <w:rPr>
                      <w:color w:val="000000" w:themeColor="text1"/>
                      <w:u w:val="single"/>
                    </w:rPr>
                  </w:pPr>
                  <w:r w:rsidRPr="007F6461">
                    <w:rPr>
                      <w:rFonts w:hint="eastAsia"/>
                      <w:color w:val="000000" w:themeColor="text1"/>
                      <w:u w:val="single"/>
                    </w:rPr>
                    <w:t>建筑面积约</w:t>
                  </w:r>
                  <w:r w:rsidRPr="007F6461">
                    <w:rPr>
                      <w:rFonts w:hint="eastAsia"/>
                      <w:color w:val="000000" w:themeColor="text1"/>
                      <w:u w:val="single"/>
                    </w:rPr>
                    <w:t>300m</w:t>
                  </w:r>
                  <w:r w:rsidRPr="007F6461">
                    <w:rPr>
                      <w:color w:val="000000" w:themeColor="text1"/>
                      <w:u w:val="single"/>
                      <w:vertAlign w:val="superscript"/>
                    </w:rPr>
                    <w:t>2</w:t>
                  </w:r>
                  <w:r w:rsidRPr="007F6461">
                    <w:rPr>
                      <w:rFonts w:hint="eastAsia"/>
                      <w:color w:val="000000" w:themeColor="text1"/>
                      <w:u w:val="single"/>
                    </w:rPr>
                    <w:t>，位于生产厂房西侧，用于</w:t>
                  </w:r>
                  <w:r w:rsidRPr="007F6461">
                    <w:rPr>
                      <w:color w:val="000000" w:themeColor="text1"/>
                      <w:u w:val="single"/>
                    </w:rPr>
                    <w:t>原料堆放</w:t>
                  </w:r>
                  <w:r w:rsidRPr="007F6461">
                    <w:rPr>
                      <w:rFonts w:hint="eastAsia"/>
                      <w:color w:val="000000" w:themeColor="text1"/>
                      <w:u w:val="single"/>
                    </w:rPr>
                    <w:t>；</w:t>
                  </w:r>
                </w:p>
              </w:tc>
              <w:tc>
                <w:tcPr>
                  <w:tcW w:w="953" w:type="dxa"/>
                  <w:vAlign w:val="center"/>
                </w:tcPr>
                <w:p w14:paraId="0572AC6D"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新建</w:t>
                  </w:r>
                </w:p>
              </w:tc>
            </w:tr>
            <w:tr w:rsidR="007F6461" w:rsidRPr="007F6461" w14:paraId="64185856" w14:textId="77777777">
              <w:trPr>
                <w:trHeight w:val="680"/>
                <w:jc w:val="center"/>
              </w:trPr>
              <w:tc>
                <w:tcPr>
                  <w:tcW w:w="1244" w:type="dxa"/>
                  <w:vMerge/>
                  <w:tcBorders>
                    <w:bottom w:val="single" w:sz="4" w:space="0" w:color="auto"/>
                  </w:tcBorders>
                  <w:vAlign w:val="center"/>
                </w:tcPr>
                <w:p w14:paraId="096F8AA3" w14:textId="77777777" w:rsidR="00AD40B9" w:rsidRPr="007F6461" w:rsidRDefault="00AD40B9">
                  <w:pPr>
                    <w:pStyle w:val="af4"/>
                    <w:spacing w:beforeLines="0" w:before="0" w:afterLines="0" w:after="0" w:line="300" w:lineRule="exact"/>
                    <w:ind w:leftChars="50" w:left="105" w:rightChars="50" w:right="105"/>
                    <w:rPr>
                      <w:color w:val="000000" w:themeColor="text1"/>
                    </w:rPr>
                  </w:pPr>
                </w:p>
              </w:tc>
              <w:tc>
                <w:tcPr>
                  <w:tcW w:w="1701" w:type="dxa"/>
                  <w:tcBorders>
                    <w:bottom w:val="single" w:sz="4" w:space="0" w:color="auto"/>
                  </w:tcBorders>
                  <w:vAlign w:val="center"/>
                </w:tcPr>
                <w:p w14:paraId="17263F79"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产品堆场</w:t>
                  </w:r>
                </w:p>
              </w:tc>
              <w:tc>
                <w:tcPr>
                  <w:tcW w:w="4607" w:type="dxa"/>
                  <w:vAlign w:val="center"/>
                </w:tcPr>
                <w:p w14:paraId="315DB789"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面积约</w:t>
                  </w:r>
                  <w:r w:rsidRPr="007F6461">
                    <w:rPr>
                      <w:rFonts w:hint="eastAsia"/>
                      <w:color w:val="000000" w:themeColor="text1"/>
                    </w:rPr>
                    <w:t>200m</w:t>
                  </w:r>
                  <w:r w:rsidRPr="007F6461">
                    <w:rPr>
                      <w:color w:val="000000" w:themeColor="text1"/>
                      <w:vertAlign w:val="superscript"/>
                    </w:rPr>
                    <w:t>2</w:t>
                  </w:r>
                  <w:r w:rsidRPr="007F6461">
                    <w:rPr>
                      <w:rFonts w:hint="eastAsia"/>
                      <w:color w:val="000000" w:themeColor="text1"/>
                    </w:rPr>
                    <w:t>，位于</w:t>
                  </w:r>
                  <w:r w:rsidRPr="007F6461">
                    <w:rPr>
                      <w:color w:val="000000" w:themeColor="text1"/>
                    </w:rPr>
                    <w:t>厂区</w:t>
                  </w:r>
                  <w:r w:rsidRPr="007F6461">
                    <w:rPr>
                      <w:rFonts w:hint="eastAsia"/>
                      <w:color w:val="000000" w:themeColor="text1"/>
                    </w:rPr>
                    <w:t>东侧，用于产品</w:t>
                  </w:r>
                  <w:r w:rsidRPr="007F6461">
                    <w:rPr>
                      <w:color w:val="000000" w:themeColor="text1"/>
                    </w:rPr>
                    <w:t>堆放</w:t>
                  </w:r>
                  <w:r w:rsidRPr="007F6461">
                    <w:rPr>
                      <w:rFonts w:hint="eastAsia"/>
                      <w:color w:val="000000" w:themeColor="text1"/>
                    </w:rPr>
                    <w:t>，彩钢板结构，棚高</w:t>
                  </w:r>
                  <w:r w:rsidRPr="007F6461">
                    <w:rPr>
                      <w:color w:val="000000" w:themeColor="text1"/>
                    </w:rPr>
                    <w:t>约</w:t>
                  </w:r>
                  <w:r w:rsidRPr="007F6461">
                    <w:rPr>
                      <w:rFonts w:hint="eastAsia"/>
                      <w:color w:val="000000" w:themeColor="text1"/>
                    </w:rPr>
                    <w:t>7m</w:t>
                  </w:r>
                </w:p>
              </w:tc>
              <w:tc>
                <w:tcPr>
                  <w:tcW w:w="953" w:type="dxa"/>
                  <w:vAlign w:val="center"/>
                </w:tcPr>
                <w:p w14:paraId="7356CD8C"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新建</w:t>
                  </w:r>
                </w:p>
              </w:tc>
            </w:tr>
            <w:tr w:rsidR="007F6461" w:rsidRPr="007F6461" w14:paraId="42F693A6" w14:textId="77777777">
              <w:trPr>
                <w:trHeight w:val="680"/>
                <w:jc w:val="center"/>
              </w:trPr>
              <w:tc>
                <w:tcPr>
                  <w:tcW w:w="1244" w:type="dxa"/>
                  <w:tcBorders>
                    <w:top w:val="single" w:sz="4" w:space="0" w:color="auto"/>
                  </w:tcBorders>
                  <w:vAlign w:val="center"/>
                </w:tcPr>
                <w:p w14:paraId="1501CB6A" w14:textId="77777777" w:rsidR="00AD40B9" w:rsidRPr="007F6461" w:rsidRDefault="002365B4">
                  <w:pPr>
                    <w:pStyle w:val="af4"/>
                    <w:spacing w:before="62" w:after="31" w:line="300" w:lineRule="exact"/>
                    <w:ind w:leftChars="50" w:left="105" w:rightChars="50" w:right="105"/>
                    <w:rPr>
                      <w:color w:val="000000" w:themeColor="text1"/>
                    </w:rPr>
                  </w:pPr>
                  <w:r w:rsidRPr="007F6461">
                    <w:rPr>
                      <w:rFonts w:hint="eastAsia"/>
                      <w:color w:val="000000" w:themeColor="text1"/>
                    </w:rPr>
                    <w:t>辅助</w:t>
                  </w:r>
                  <w:r w:rsidRPr="007F6461">
                    <w:rPr>
                      <w:color w:val="000000" w:themeColor="text1"/>
                    </w:rPr>
                    <w:t>工程</w:t>
                  </w:r>
                </w:p>
              </w:tc>
              <w:tc>
                <w:tcPr>
                  <w:tcW w:w="1701" w:type="dxa"/>
                  <w:tcBorders>
                    <w:top w:val="single" w:sz="4" w:space="0" w:color="auto"/>
                  </w:tcBorders>
                  <w:vAlign w:val="center"/>
                </w:tcPr>
                <w:p w14:paraId="00E551C4"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生活区</w:t>
                  </w:r>
                </w:p>
              </w:tc>
              <w:tc>
                <w:tcPr>
                  <w:tcW w:w="4607" w:type="dxa"/>
                  <w:vAlign w:val="center"/>
                </w:tcPr>
                <w:p w14:paraId="787E7EC7"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依托已建预原铁路</w:t>
                  </w:r>
                  <w:r w:rsidRPr="007F6461">
                    <w:rPr>
                      <w:color w:val="000000" w:themeColor="text1"/>
                    </w:rPr>
                    <w:t>部门</w:t>
                  </w:r>
                  <w:r w:rsidRPr="007F6461">
                    <w:rPr>
                      <w:rFonts w:hint="eastAsia"/>
                      <w:color w:val="000000" w:themeColor="text1"/>
                    </w:rPr>
                    <w:t>员工</w:t>
                  </w:r>
                  <w:r w:rsidRPr="007F6461">
                    <w:rPr>
                      <w:color w:val="000000" w:themeColor="text1"/>
                    </w:rPr>
                    <w:t>休息室</w:t>
                  </w:r>
                </w:p>
                <w:p w14:paraId="27D28970"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建筑面积</w:t>
                  </w:r>
                  <w:r w:rsidRPr="007F6461">
                    <w:rPr>
                      <w:rFonts w:hint="eastAsia"/>
                      <w:color w:val="000000" w:themeColor="text1"/>
                    </w:rPr>
                    <w:t>80</w:t>
                  </w:r>
                  <w:r w:rsidRPr="007F6461">
                    <w:rPr>
                      <w:color w:val="000000" w:themeColor="text1"/>
                    </w:rPr>
                    <w:t>m</w:t>
                  </w:r>
                  <w:r w:rsidRPr="007F6461">
                    <w:rPr>
                      <w:color w:val="000000" w:themeColor="text1"/>
                      <w:vertAlign w:val="superscript"/>
                    </w:rPr>
                    <w:t>2</w:t>
                  </w:r>
                  <w:r w:rsidRPr="007F6461">
                    <w:rPr>
                      <w:color w:val="000000" w:themeColor="text1"/>
                    </w:rPr>
                    <w:t xml:space="preserve"> </w:t>
                  </w:r>
                </w:p>
              </w:tc>
              <w:tc>
                <w:tcPr>
                  <w:tcW w:w="953" w:type="dxa"/>
                  <w:vAlign w:val="center"/>
                </w:tcPr>
                <w:p w14:paraId="52EF5757"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依托原有</w:t>
                  </w:r>
                  <w:r w:rsidRPr="007F6461">
                    <w:rPr>
                      <w:color w:val="000000" w:themeColor="text1"/>
                    </w:rPr>
                    <w:t>建筑</w:t>
                  </w:r>
                </w:p>
              </w:tc>
            </w:tr>
            <w:tr w:rsidR="007F6461" w:rsidRPr="007F6461" w14:paraId="4CF2B337" w14:textId="77777777">
              <w:trPr>
                <w:trHeight w:val="680"/>
                <w:jc w:val="center"/>
              </w:trPr>
              <w:tc>
                <w:tcPr>
                  <w:tcW w:w="1244" w:type="dxa"/>
                  <w:vMerge w:val="restart"/>
                  <w:vAlign w:val="center"/>
                </w:tcPr>
                <w:p w14:paraId="088B287E"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公用</w:t>
                  </w:r>
                  <w:r w:rsidRPr="007F6461">
                    <w:rPr>
                      <w:color w:val="000000" w:themeColor="text1"/>
                    </w:rPr>
                    <w:t>工程</w:t>
                  </w:r>
                </w:p>
              </w:tc>
              <w:tc>
                <w:tcPr>
                  <w:tcW w:w="1701" w:type="dxa"/>
                  <w:vAlign w:val="center"/>
                </w:tcPr>
                <w:p w14:paraId="5D9D0D70"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厂区</w:t>
                  </w:r>
                  <w:r w:rsidRPr="007F6461">
                    <w:rPr>
                      <w:color w:val="000000" w:themeColor="text1"/>
                    </w:rPr>
                    <w:t>道路</w:t>
                  </w:r>
                </w:p>
              </w:tc>
              <w:tc>
                <w:tcPr>
                  <w:tcW w:w="4607" w:type="dxa"/>
                  <w:vAlign w:val="center"/>
                </w:tcPr>
                <w:p w14:paraId="6D196D35"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混凝土硬化</w:t>
                  </w:r>
                </w:p>
              </w:tc>
              <w:tc>
                <w:tcPr>
                  <w:tcW w:w="953" w:type="dxa"/>
                  <w:vAlign w:val="center"/>
                </w:tcPr>
                <w:p w14:paraId="037F7D33"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依托现有道路</w:t>
                  </w:r>
                </w:p>
              </w:tc>
            </w:tr>
            <w:tr w:rsidR="007F6461" w:rsidRPr="007F6461" w14:paraId="46034825" w14:textId="77777777">
              <w:trPr>
                <w:trHeight w:val="680"/>
                <w:jc w:val="center"/>
              </w:trPr>
              <w:tc>
                <w:tcPr>
                  <w:tcW w:w="1244" w:type="dxa"/>
                  <w:vMerge/>
                  <w:vAlign w:val="center"/>
                </w:tcPr>
                <w:p w14:paraId="15D22CD5" w14:textId="77777777" w:rsidR="00AD40B9" w:rsidRPr="007F6461" w:rsidRDefault="00AD40B9">
                  <w:pPr>
                    <w:pStyle w:val="af4"/>
                    <w:spacing w:beforeLines="0" w:before="0" w:afterLines="0" w:after="0" w:line="300" w:lineRule="exact"/>
                    <w:ind w:leftChars="50" w:left="105" w:rightChars="50" w:right="105"/>
                    <w:rPr>
                      <w:color w:val="000000" w:themeColor="text1"/>
                    </w:rPr>
                  </w:pPr>
                </w:p>
              </w:tc>
              <w:tc>
                <w:tcPr>
                  <w:tcW w:w="1701" w:type="dxa"/>
                  <w:vAlign w:val="center"/>
                </w:tcPr>
                <w:p w14:paraId="3B0EB7C7"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供水</w:t>
                  </w:r>
                  <w:r w:rsidRPr="007F6461">
                    <w:rPr>
                      <w:color w:val="000000" w:themeColor="text1"/>
                    </w:rPr>
                    <w:t>系统</w:t>
                  </w:r>
                </w:p>
              </w:tc>
              <w:tc>
                <w:tcPr>
                  <w:tcW w:w="4607" w:type="dxa"/>
                  <w:vAlign w:val="center"/>
                </w:tcPr>
                <w:p w14:paraId="3EAD2350"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市政</w:t>
                  </w:r>
                  <w:r w:rsidRPr="007F6461">
                    <w:rPr>
                      <w:color w:val="000000" w:themeColor="text1"/>
                    </w:rPr>
                    <w:t>管网供水</w:t>
                  </w:r>
                </w:p>
              </w:tc>
              <w:tc>
                <w:tcPr>
                  <w:tcW w:w="953" w:type="dxa"/>
                  <w:vAlign w:val="center"/>
                </w:tcPr>
                <w:p w14:paraId="13307B9F" w14:textId="77777777" w:rsidR="00AD40B9" w:rsidRPr="007F6461" w:rsidRDefault="00AD40B9">
                  <w:pPr>
                    <w:pStyle w:val="af4"/>
                    <w:spacing w:beforeLines="0" w:before="0" w:afterLines="0" w:after="0" w:line="300" w:lineRule="exact"/>
                    <w:ind w:leftChars="50" w:left="105" w:rightChars="50" w:right="105"/>
                    <w:rPr>
                      <w:color w:val="000000" w:themeColor="text1"/>
                    </w:rPr>
                  </w:pPr>
                </w:p>
              </w:tc>
            </w:tr>
            <w:tr w:rsidR="007F6461" w:rsidRPr="007F6461" w14:paraId="7C186E1D" w14:textId="77777777">
              <w:trPr>
                <w:trHeight w:val="680"/>
                <w:jc w:val="center"/>
              </w:trPr>
              <w:tc>
                <w:tcPr>
                  <w:tcW w:w="1244" w:type="dxa"/>
                  <w:vMerge/>
                  <w:vAlign w:val="center"/>
                </w:tcPr>
                <w:p w14:paraId="06F394ED" w14:textId="77777777" w:rsidR="00AD40B9" w:rsidRPr="007F6461" w:rsidRDefault="00AD40B9">
                  <w:pPr>
                    <w:pStyle w:val="af4"/>
                    <w:spacing w:beforeLines="0" w:before="0" w:afterLines="0" w:after="0" w:line="300" w:lineRule="exact"/>
                    <w:ind w:leftChars="50" w:left="105" w:rightChars="50" w:right="105"/>
                    <w:rPr>
                      <w:color w:val="000000" w:themeColor="text1"/>
                    </w:rPr>
                  </w:pPr>
                </w:p>
              </w:tc>
              <w:tc>
                <w:tcPr>
                  <w:tcW w:w="1701" w:type="dxa"/>
                  <w:vAlign w:val="center"/>
                </w:tcPr>
                <w:p w14:paraId="49A507A3" w14:textId="77777777" w:rsidR="00AD40B9" w:rsidRPr="007F6461" w:rsidRDefault="002365B4">
                  <w:pPr>
                    <w:pStyle w:val="af4"/>
                    <w:spacing w:beforeLines="0" w:before="0" w:afterLines="0" w:after="0" w:line="300" w:lineRule="exact"/>
                    <w:ind w:leftChars="50" w:left="105" w:rightChars="50" w:right="105"/>
                    <w:rPr>
                      <w:color w:val="000000" w:themeColor="text1"/>
                      <w:u w:val="single"/>
                    </w:rPr>
                  </w:pPr>
                  <w:r w:rsidRPr="007F6461">
                    <w:rPr>
                      <w:rFonts w:hint="eastAsia"/>
                      <w:color w:val="000000" w:themeColor="text1"/>
                      <w:u w:val="single"/>
                    </w:rPr>
                    <w:t>供电</w:t>
                  </w:r>
                  <w:r w:rsidRPr="007F6461">
                    <w:rPr>
                      <w:color w:val="000000" w:themeColor="text1"/>
                      <w:u w:val="single"/>
                    </w:rPr>
                    <w:t>系统</w:t>
                  </w:r>
                </w:p>
              </w:tc>
              <w:tc>
                <w:tcPr>
                  <w:tcW w:w="4607" w:type="dxa"/>
                  <w:vAlign w:val="center"/>
                </w:tcPr>
                <w:p w14:paraId="5B22D340" w14:textId="77777777" w:rsidR="00AD40B9" w:rsidRPr="007F6461" w:rsidRDefault="002365B4">
                  <w:pPr>
                    <w:pStyle w:val="af4"/>
                    <w:spacing w:beforeLines="0" w:before="0" w:afterLines="0" w:after="0" w:line="300" w:lineRule="exact"/>
                    <w:ind w:leftChars="50" w:left="105" w:rightChars="50" w:right="105"/>
                    <w:rPr>
                      <w:color w:val="000000" w:themeColor="text1"/>
                      <w:u w:val="single"/>
                    </w:rPr>
                  </w:pPr>
                  <w:r w:rsidRPr="007F6461">
                    <w:rPr>
                      <w:rFonts w:hint="eastAsia"/>
                      <w:color w:val="000000" w:themeColor="text1"/>
                      <w:u w:val="single"/>
                    </w:rPr>
                    <w:t>电网供电</w:t>
                  </w:r>
                </w:p>
              </w:tc>
              <w:tc>
                <w:tcPr>
                  <w:tcW w:w="953" w:type="dxa"/>
                  <w:vAlign w:val="center"/>
                </w:tcPr>
                <w:p w14:paraId="620F32B0" w14:textId="77777777" w:rsidR="00AD40B9" w:rsidRPr="007F6461" w:rsidRDefault="00AD40B9">
                  <w:pPr>
                    <w:pStyle w:val="af4"/>
                    <w:spacing w:beforeLines="0" w:before="0" w:afterLines="0" w:after="0" w:line="300" w:lineRule="exact"/>
                    <w:ind w:leftChars="50" w:left="105" w:rightChars="50" w:right="105"/>
                    <w:rPr>
                      <w:color w:val="000000" w:themeColor="text1"/>
                    </w:rPr>
                  </w:pPr>
                </w:p>
              </w:tc>
            </w:tr>
            <w:tr w:rsidR="007F6461" w:rsidRPr="007F6461" w14:paraId="08988954" w14:textId="77777777">
              <w:trPr>
                <w:trHeight w:val="680"/>
                <w:jc w:val="center"/>
              </w:trPr>
              <w:tc>
                <w:tcPr>
                  <w:tcW w:w="1244" w:type="dxa"/>
                  <w:vMerge w:val="restart"/>
                  <w:vAlign w:val="center"/>
                </w:tcPr>
                <w:p w14:paraId="5045491E"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环保工程</w:t>
                  </w:r>
                </w:p>
              </w:tc>
              <w:tc>
                <w:tcPr>
                  <w:tcW w:w="1701" w:type="dxa"/>
                  <w:vAlign w:val="center"/>
                </w:tcPr>
                <w:p w14:paraId="0D12E409"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粉尘防治</w:t>
                  </w:r>
                </w:p>
              </w:tc>
              <w:tc>
                <w:tcPr>
                  <w:tcW w:w="4607" w:type="dxa"/>
                  <w:vAlign w:val="center"/>
                </w:tcPr>
                <w:p w14:paraId="28C2E278"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破碎机</w:t>
                  </w:r>
                  <w:r w:rsidRPr="007F6461">
                    <w:rPr>
                      <w:color w:val="000000" w:themeColor="text1"/>
                    </w:rPr>
                    <w:t>、筛分机</w:t>
                  </w:r>
                  <w:r w:rsidRPr="007F6461">
                    <w:rPr>
                      <w:rFonts w:hint="eastAsia"/>
                      <w:color w:val="000000" w:themeColor="text1"/>
                    </w:rPr>
                    <w:t>置于</w:t>
                  </w:r>
                  <w:r w:rsidRPr="007F6461">
                    <w:rPr>
                      <w:color w:val="000000" w:themeColor="text1"/>
                    </w:rPr>
                    <w:t>密闭</w:t>
                  </w:r>
                  <w:r w:rsidRPr="007F6461">
                    <w:rPr>
                      <w:rFonts w:hint="eastAsia"/>
                      <w:color w:val="000000" w:themeColor="text1"/>
                    </w:rPr>
                    <w:t>生产车间</w:t>
                  </w:r>
                  <w:r w:rsidRPr="007F6461">
                    <w:rPr>
                      <w:color w:val="000000" w:themeColor="text1"/>
                    </w:rPr>
                    <w:t>内</w:t>
                  </w:r>
                  <w:r w:rsidRPr="007F6461">
                    <w:rPr>
                      <w:rFonts w:hint="eastAsia"/>
                      <w:color w:val="000000" w:themeColor="text1"/>
                    </w:rPr>
                    <w:t>，皮带运输机设置</w:t>
                  </w:r>
                  <w:r w:rsidRPr="007F6461">
                    <w:rPr>
                      <w:color w:val="000000" w:themeColor="text1"/>
                    </w:rPr>
                    <w:t>皮带防尘罩，</w:t>
                  </w:r>
                  <w:r w:rsidRPr="007F6461">
                    <w:rPr>
                      <w:rFonts w:hint="eastAsia"/>
                      <w:color w:val="000000" w:themeColor="text1"/>
                    </w:rPr>
                    <w:t>破碎及</w:t>
                  </w:r>
                  <w:r w:rsidRPr="007F6461">
                    <w:rPr>
                      <w:color w:val="000000" w:themeColor="text1"/>
                    </w:rPr>
                    <w:t>筛分</w:t>
                  </w:r>
                  <w:r w:rsidRPr="007F6461">
                    <w:rPr>
                      <w:rFonts w:hint="eastAsia"/>
                      <w:color w:val="000000" w:themeColor="text1"/>
                    </w:rPr>
                    <w:t>设备</w:t>
                  </w:r>
                  <w:r w:rsidRPr="007F6461">
                    <w:rPr>
                      <w:color w:val="000000" w:themeColor="text1"/>
                    </w:rPr>
                    <w:t>设置</w:t>
                  </w:r>
                  <w:r w:rsidRPr="007F6461">
                    <w:rPr>
                      <w:rFonts w:hint="eastAsia"/>
                      <w:color w:val="000000" w:themeColor="text1"/>
                    </w:rPr>
                    <w:t>洒水</w:t>
                  </w:r>
                  <w:r w:rsidRPr="007F6461">
                    <w:rPr>
                      <w:color w:val="000000" w:themeColor="text1"/>
                    </w:rPr>
                    <w:t>喷头</w:t>
                  </w:r>
                </w:p>
              </w:tc>
              <w:tc>
                <w:tcPr>
                  <w:tcW w:w="953" w:type="dxa"/>
                  <w:vAlign w:val="center"/>
                </w:tcPr>
                <w:p w14:paraId="5776EE15" w14:textId="77777777" w:rsidR="00AD40B9" w:rsidRPr="007F6461" w:rsidRDefault="00AD40B9">
                  <w:pPr>
                    <w:pStyle w:val="af4"/>
                    <w:spacing w:beforeLines="0" w:before="0" w:afterLines="0" w:after="0" w:line="300" w:lineRule="exact"/>
                    <w:ind w:leftChars="50" w:left="105" w:rightChars="50" w:right="105"/>
                    <w:rPr>
                      <w:color w:val="000000" w:themeColor="text1"/>
                    </w:rPr>
                  </w:pPr>
                </w:p>
              </w:tc>
            </w:tr>
            <w:tr w:rsidR="007F6461" w:rsidRPr="007F6461" w14:paraId="41EBD8DF" w14:textId="77777777">
              <w:trPr>
                <w:trHeight w:val="90"/>
                <w:jc w:val="center"/>
              </w:trPr>
              <w:tc>
                <w:tcPr>
                  <w:tcW w:w="1244" w:type="dxa"/>
                  <w:vMerge/>
                  <w:vAlign w:val="center"/>
                </w:tcPr>
                <w:p w14:paraId="5ED90BFE" w14:textId="77777777" w:rsidR="00AD40B9" w:rsidRPr="007F6461" w:rsidRDefault="00AD40B9">
                  <w:pPr>
                    <w:pStyle w:val="af4"/>
                    <w:spacing w:beforeLines="0" w:before="0" w:afterLines="0" w:after="0" w:line="300" w:lineRule="exact"/>
                    <w:ind w:leftChars="50" w:left="105" w:rightChars="50" w:right="105"/>
                    <w:rPr>
                      <w:color w:val="000000" w:themeColor="text1"/>
                    </w:rPr>
                  </w:pPr>
                </w:p>
              </w:tc>
              <w:tc>
                <w:tcPr>
                  <w:tcW w:w="1701" w:type="dxa"/>
                  <w:vAlign w:val="center"/>
                </w:tcPr>
                <w:p w14:paraId="47ADFD1E"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废水防治</w:t>
                  </w:r>
                </w:p>
              </w:tc>
              <w:tc>
                <w:tcPr>
                  <w:tcW w:w="4607" w:type="dxa"/>
                  <w:vAlign w:val="center"/>
                </w:tcPr>
                <w:p w14:paraId="78D44CAD"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生产废水</w:t>
                  </w:r>
                  <w:r w:rsidRPr="007F6461">
                    <w:rPr>
                      <w:color w:val="000000" w:themeColor="text1"/>
                    </w:rPr>
                    <w:t>通过</w:t>
                  </w:r>
                  <w:r w:rsidRPr="007F6461">
                    <w:rPr>
                      <w:rFonts w:hint="eastAsia"/>
                      <w:color w:val="000000" w:themeColor="text1"/>
                    </w:rPr>
                    <w:t>沉淀池</w:t>
                  </w:r>
                  <w:r w:rsidRPr="007F6461">
                    <w:rPr>
                      <w:color w:val="000000" w:themeColor="text1"/>
                    </w:rPr>
                    <w:t>沉淀后</w:t>
                  </w:r>
                  <w:r w:rsidRPr="007F6461">
                    <w:rPr>
                      <w:rFonts w:hint="eastAsia"/>
                      <w:color w:val="000000" w:themeColor="text1"/>
                    </w:rPr>
                    <w:t>回用</w:t>
                  </w:r>
                  <w:r w:rsidRPr="007F6461">
                    <w:rPr>
                      <w:color w:val="000000" w:themeColor="text1"/>
                    </w:rPr>
                    <w:t>于生产，</w:t>
                  </w:r>
                  <w:r w:rsidRPr="007F6461">
                    <w:rPr>
                      <w:rFonts w:hint="eastAsia"/>
                      <w:color w:val="000000" w:themeColor="text1"/>
                    </w:rPr>
                    <w:t>设置</w:t>
                  </w:r>
                  <w:r w:rsidRPr="007F6461">
                    <w:rPr>
                      <w:color w:val="000000" w:themeColor="text1"/>
                    </w:rPr>
                    <w:t>三个沉淀池，总容积</w:t>
                  </w:r>
                  <w:r w:rsidRPr="007F6461">
                    <w:rPr>
                      <w:rFonts w:hint="eastAsia"/>
                      <w:color w:val="000000" w:themeColor="text1"/>
                    </w:rPr>
                    <w:t>约</w:t>
                  </w:r>
                  <w:r w:rsidRPr="007F6461">
                    <w:rPr>
                      <w:rFonts w:hint="eastAsia"/>
                      <w:color w:val="000000" w:themeColor="text1"/>
                    </w:rPr>
                    <w:t>1</w:t>
                  </w:r>
                  <w:r w:rsidRPr="007F6461">
                    <w:rPr>
                      <w:color w:val="000000" w:themeColor="text1"/>
                    </w:rPr>
                    <w:t>5</w:t>
                  </w:r>
                  <w:r w:rsidRPr="007F6461">
                    <w:rPr>
                      <w:rFonts w:hint="eastAsia"/>
                      <w:color w:val="000000" w:themeColor="text1"/>
                    </w:rPr>
                    <w:t>0m</w:t>
                  </w:r>
                  <w:r w:rsidRPr="007F6461">
                    <w:rPr>
                      <w:rFonts w:hint="eastAsia"/>
                      <w:color w:val="000000" w:themeColor="text1"/>
                    </w:rPr>
                    <w:t>³；</w:t>
                  </w:r>
                </w:p>
                <w:p w14:paraId="038E6E74"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初期雨水通过沉淀池沉淀处理</w:t>
                  </w:r>
                  <w:r w:rsidRPr="007F6461">
                    <w:rPr>
                      <w:color w:val="000000" w:themeColor="text1"/>
                    </w:rPr>
                    <w:t>后用于生产</w:t>
                  </w:r>
                  <w:r w:rsidRPr="007F6461">
                    <w:rPr>
                      <w:rFonts w:hint="eastAsia"/>
                      <w:color w:val="000000" w:themeColor="text1"/>
                    </w:rPr>
                    <w:t>；</w:t>
                  </w:r>
                </w:p>
                <w:p w14:paraId="0A30174F"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生活</w:t>
                  </w:r>
                  <w:r w:rsidRPr="007F6461">
                    <w:rPr>
                      <w:color w:val="000000" w:themeColor="text1"/>
                    </w:rPr>
                    <w:t>污水依托已建化粪池处理，定期清掏</w:t>
                  </w:r>
                </w:p>
              </w:tc>
              <w:tc>
                <w:tcPr>
                  <w:tcW w:w="953" w:type="dxa"/>
                  <w:vAlign w:val="center"/>
                </w:tcPr>
                <w:p w14:paraId="71FAE9E5" w14:textId="77777777" w:rsidR="00AD40B9" w:rsidRPr="007F6461" w:rsidRDefault="00AD40B9">
                  <w:pPr>
                    <w:pStyle w:val="af4"/>
                    <w:spacing w:beforeLines="0" w:before="0" w:afterLines="0" w:after="0" w:line="300" w:lineRule="exact"/>
                    <w:ind w:leftChars="50" w:left="105" w:rightChars="50" w:right="105"/>
                    <w:rPr>
                      <w:color w:val="000000" w:themeColor="text1"/>
                    </w:rPr>
                  </w:pPr>
                </w:p>
              </w:tc>
            </w:tr>
            <w:tr w:rsidR="007F6461" w:rsidRPr="007F6461" w14:paraId="64A51ABD" w14:textId="77777777">
              <w:trPr>
                <w:trHeight w:val="680"/>
                <w:jc w:val="center"/>
              </w:trPr>
              <w:tc>
                <w:tcPr>
                  <w:tcW w:w="1244" w:type="dxa"/>
                  <w:vMerge/>
                  <w:vAlign w:val="center"/>
                </w:tcPr>
                <w:p w14:paraId="0FEBC565" w14:textId="77777777" w:rsidR="00AD40B9" w:rsidRPr="007F6461" w:rsidRDefault="00AD40B9">
                  <w:pPr>
                    <w:pStyle w:val="af4"/>
                    <w:spacing w:beforeLines="0" w:before="0" w:afterLines="0" w:after="0" w:line="300" w:lineRule="exact"/>
                    <w:ind w:leftChars="50" w:left="105" w:rightChars="50" w:right="105"/>
                    <w:rPr>
                      <w:color w:val="000000" w:themeColor="text1"/>
                    </w:rPr>
                  </w:pPr>
                </w:p>
              </w:tc>
              <w:tc>
                <w:tcPr>
                  <w:tcW w:w="1701" w:type="dxa"/>
                  <w:vAlign w:val="center"/>
                </w:tcPr>
                <w:p w14:paraId="63007A1F"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噪声</w:t>
                  </w:r>
                  <w:r w:rsidRPr="007F6461">
                    <w:rPr>
                      <w:color w:val="000000" w:themeColor="text1"/>
                    </w:rPr>
                    <w:t>防治</w:t>
                  </w:r>
                </w:p>
              </w:tc>
              <w:tc>
                <w:tcPr>
                  <w:tcW w:w="4607" w:type="dxa"/>
                  <w:vAlign w:val="center"/>
                </w:tcPr>
                <w:p w14:paraId="2459ED93"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主要</w:t>
                  </w:r>
                  <w:r w:rsidRPr="007F6461">
                    <w:rPr>
                      <w:color w:val="000000" w:themeColor="text1"/>
                    </w:rPr>
                    <w:t>噪声设备</w:t>
                  </w:r>
                  <w:r w:rsidRPr="007F6461">
                    <w:rPr>
                      <w:rFonts w:hint="eastAsia"/>
                      <w:color w:val="000000" w:themeColor="text1"/>
                    </w:rPr>
                    <w:t>均位于生产车间内，采取基础减振措施。</w:t>
                  </w:r>
                </w:p>
              </w:tc>
              <w:tc>
                <w:tcPr>
                  <w:tcW w:w="953" w:type="dxa"/>
                  <w:vAlign w:val="center"/>
                </w:tcPr>
                <w:p w14:paraId="28FBF2FA" w14:textId="77777777" w:rsidR="00AD40B9" w:rsidRPr="007F6461" w:rsidRDefault="00AD40B9">
                  <w:pPr>
                    <w:pStyle w:val="af4"/>
                    <w:spacing w:beforeLines="0" w:before="0" w:afterLines="0" w:after="0" w:line="300" w:lineRule="exact"/>
                    <w:ind w:leftChars="50" w:left="105" w:rightChars="50" w:right="105"/>
                    <w:rPr>
                      <w:color w:val="000000" w:themeColor="text1"/>
                    </w:rPr>
                  </w:pPr>
                </w:p>
              </w:tc>
            </w:tr>
            <w:tr w:rsidR="007F6461" w:rsidRPr="007F6461" w14:paraId="14E450F4" w14:textId="77777777">
              <w:trPr>
                <w:trHeight w:val="680"/>
                <w:jc w:val="center"/>
              </w:trPr>
              <w:tc>
                <w:tcPr>
                  <w:tcW w:w="1244" w:type="dxa"/>
                  <w:vMerge/>
                  <w:vAlign w:val="center"/>
                </w:tcPr>
                <w:p w14:paraId="2CFFAE29" w14:textId="77777777" w:rsidR="00AD40B9" w:rsidRPr="007F6461" w:rsidRDefault="00AD40B9">
                  <w:pPr>
                    <w:pStyle w:val="af4"/>
                    <w:spacing w:beforeLines="0" w:before="0" w:afterLines="0" w:after="0" w:line="300" w:lineRule="exact"/>
                    <w:ind w:leftChars="50" w:left="105" w:rightChars="50" w:right="105"/>
                    <w:rPr>
                      <w:color w:val="000000" w:themeColor="text1"/>
                    </w:rPr>
                  </w:pPr>
                </w:p>
              </w:tc>
              <w:tc>
                <w:tcPr>
                  <w:tcW w:w="1701" w:type="dxa"/>
                  <w:vAlign w:val="center"/>
                </w:tcPr>
                <w:p w14:paraId="67C92B24"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固体废物</w:t>
                  </w:r>
                  <w:r w:rsidRPr="007F6461">
                    <w:rPr>
                      <w:color w:val="000000" w:themeColor="text1"/>
                    </w:rPr>
                    <w:t>防治措施</w:t>
                  </w:r>
                </w:p>
              </w:tc>
              <w:tc>
                <w:tcPr>
                  <w:tcW w:w="4607" w:type="dxa"/>
                  <w:vAlign w:val="center"/>
                </w:tcPr>
                <w:p w14:paraId="2B88F286"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设置</w:t>
                  </w:r>
                  <w:r w:rsidRPr="007F6461">
                    <w:rPr>
                      <w:color w:val="000000" w:themeColor="text1"/>
                    </w:rPr>
                    <w:t>面积约</w:t>
                  </w:r>
                  <w:r w:rsidRPr="007F6461">
                    <w:rPr>
                      <w:rFonts w:hint="eastAsia"/>
                      <w:color w:val="000000" w:themeColor="text1"/>
                    </w:rPr>
                    <w:t>80 m</w:t>
                  </w:r>
                  <w:r w:rsidRPr="007F6461">
                    <w:rPr>
                      <w:color w:val="000000" w:themeColor="text1"/>
                      <w:vertAlign w:val="superscript"/>
                    </w:rPr>
                    <w:t>2</w:t>
                  </w:r>
                  <w:r w:rsidRPr="007F6461">
                    <w:rPr>
                      <w:rFonts w:hint="eastAsia"/>
                      <w:color w:val="000000" w:themeColor="text1"/>
                    </w:rPr>
                    <w:t>的工业</w:t>
                  </w:r>
                  <w:r w:rsidRPr="007F6461">
                    <w:rPr>
                      <w:color w:val="000000" w:themeColor="text1"/>
                    </w:rPr>
                    <w:t>固废暂存区</w:t>
                  </w:r>
                  <w:r w:rsidRPr="007F6461">
                    <w:rPr>
                      <w:rFonts w:hint="eastAsia"/>
                      <w:color w:val="000000" w:themeColor="text1"/>
                    </w:rPr>
                    <w:t>，用于</w:t>
                  </w:r>
                  <w:r w:rsidRPr="007F6461">
                    <w:rPr>
                      <w:color w:val="000000" w:themeColor="text1"/>
                    </w:rPr>
                    <w:t>工业固废（</w:t>
                  </w:r>
                  <w:r w:rsidRPr="007F6461">
                    <w:rPr>
                      <w:rFonts w:hint="eastAsia"/>
                      <w:color w:val="000000" w:themeColor="text1"/>
                    </w:rPr>
                    <w:t>泥饼</w:t>
                  </w:r>
                  <w:r w:rsidRPr="007F6461">
                    <w:rPr>
                      <w:color w:val="000000" w:themeColor="text1"/>
                    </w:rPr>
                    <w:t>等）</w:t>
                  </w:r>
                  <w:r w:rsidRPr="007F6461">
                    <w:rPr>
                      <w:rFonts w:hint="eastAsia"/>
                      <w:color w:val="000000" w:themeColor="text1"/>
                    </w:rPr>
                    <w:t>的</w:t>
                  </w:r>
                  <w:r w:rsidRPr="007F6461">
                    <w:rPr>
                      <w:color w:val="000000" w:themeColor="text1"/>
                    </w:rPr>
                    <w:t>暂存</w:t>
                  </w:r>
                  <w:r w:rsidRPr="007F6461">
                    <w:rPr>
                      <w:rFonts w:hint="eastAsia"/>
                      <w:color w:val="000000" w:themeColor="text1"/>
                    </w:rPr>
                    <w:t>；</w:t>
                  </w:r>
                </w:p>
                <w:p w14:paraId="3FCCCE7B" w14:textId="77777777" w:rsidR="00AD40B9" w:rsidRPr="007F6461" w:rsidRDefault="002365B4">
                  <w:pPr>
                    <w:pStyle w:val="af4"/>
                    <w:spacing w:beforeLines="0" w:before="0" w:afterLines="0" w:after="0" w:line="300" w:lineRule="exact"/>
                    <w:ind w:leftChars="50" w:left="105" w:rightChars="50" w:right="105"/>
                    <w:rPr>
                      <w:color w:val="000000" w:themeColor="text1"/>
                    </w:rPr>
                  </w:pPr>
                  <w:r w:rsidRPr="007F6461">
                    <w:rPr>
                      <w:rFonts w:hint="eastAsia"/>
                      <w:color w:val="000000" w:themeColor="text1"/>
                    </w:rPr>
                    <w:t>生活</w:t>
                  </w:r>
                  <w:r w:rsidRPr="007F6461">
                    <w:rPr>
                      <w:color w:val="000000" w:themeColor="text1"/>
                    </w:rPr>
                    <w:t>垃圾</w:t>
                  </w:r>
                  <w:r w:rsidRPr="007F6461">
                    <w:rPr>
                      <w:rFonts w:hint="eastAsia"/>
                      <w:color w:val="000000" w:themeColor="text1"/>
                    </w:rPr>
                    <w:t>集中</w:t>
                  </w:r>
                  <w:r w:rsidRPr="007F6461">
                    <w:rPr>
                      <w:color w:val="000000" w:themeColor="text1"/>
                    </w:rPr>
                    <w:t>收集后交由环卫部门处理</w:t>
                  </w:r>
                </w:p>
              </w:tc>
              <w:tc>
                <w:tcPr>
                  <w:tcW w:w="953" w:type="dxa"/>
                  <w:vAlign w:val="center"/>
                </w:tcPr>
                <w:p w14:paraId="2F1A0952" w14:textId="77777777" w:rsidR="00AD40B9" w:rsidRPr="007F6461" w:rsidRDefault="00AD40B9">
                  <w:pPr>
                    <w:pStyle w:val="af4"/>
                    <w:spacing w:beforeLines="0" w:before="0" w:afterLines="0" w:after="0" w:line="300" w:lineRule="exact"/>
                    <w:ind w:leftChars="50" w:left="105" w:rightChars="50" w:right="105"/>
                    <w:rPr>
                      <w:color w:val="000000" w:themeColor="text1"/>
                    </w:rPr>
                  </w:pPr>
                </w:p>
              </w:tc>
            </w:tr>
          </w:tbl>
          <w:p w14:paraId="16026308" w14:textId="77777777" w:rsidR="00AD40B9" w:rsidRPr="007F6461" w:rsidRDefault="002365B4">
            <w:pPr>
              <w:pStyle w:val="-2"/>
              <w:spacing w:before="93"/>
              <w:ind w:firstLine="482"/>
              <w:rPr>
                <w:color w:val="000000" w:themeColor="text1"/>
              </w:rPr>
            </w:pPr>
            <w:r w:rsidRPr="007F6461">
              <w:rPr>
                <w:rFonts w:hint="eastAsia"/>
                <w:color w:val="000000" w:themeColor="text1"/>
              </w:rPr>
              <w:t>2.</w:t>
            </w:r>
            <w:r w:rsidRPr="007F6461">
              <w:rPr>
                <w:color w:val="000000" w:themeColor="text1"/>
              </w:rPr>
              <w:t>4</w:t>
            </w:r>
            <w:r w:rsidRPr="007F6461">
              <w:rPr>
                <w:rFonts w:hint="eastAsia"/>
                <w:color w:val="000000" w:themeColor="text1"/>
              </w:rPr>
              <w:t>项目</w:t>
            </w:r>
            <w:r w:rsidRPr="007F6461">
              <w:rPr>
                <w:color w:val="000000" w:themeColor="text1"/>
              </w:rPr>
              <w:t>原辅材料及能源</w:t>
            </w:r>
            <w:r w:rsidRPr="007F6461">
              <w:rPr>
                <w:rFonts w:hint="eastAsia"/>
                <w:color w:val="000000" w:themeColor="text1"/>
              </w:rPr>
              <w:t>消耗</w:t>
            </w:r>
          </w:p>
          <w:p w14:paraId="749DDAD5" w14:textId="77777777" w:rsidR="00AD40B9" w:rsidRPr="007F6461" w:rsidRDefault="002365B4">
            <w:pPr>
              <w:pStyle w:val="-"/>
              <w:ind w:firstLine="480"/>
              <w:rPr>
                <w:color w:val="000000" w:themeColor="text1"/>
              </w:rPr>
            </w:pPr>
            <w:r w:rsidRPr="007F6461">
              <w:rPr>
                <w:rFonts w:hint="eastAsia"/>
                <w:color w:val="000000" w:themeColor="text1"/>
              </w:rPr>
              <w:t>本项目</w:t>
            </w:r>
            <w:r w:rsidRPr="007F6461">
              <w:rPr>
                <w:color w:val="000000" w:themeColor="text1"/>
              </w:rPr>
              <w:t>原辅材料</w:t>
            </w:r>
            <w:r w:rsidRPr="007F6461">
              <w:rPr>
                <w:rFonts w:hint="eastAsia"/>
                <w:color w:val="000000" w:themeColor="text1"/>
              </w:rPr>
              <w:t>及</w:t>
            </w:r>
            <w:r w:rsidRPr="007F6461">
              <w:rPr>
                <w:color w:val="000000" w:themeColor="text1"/>
              </w:rPr>
              <w:t>能源消耗</w:t>
            </w:r>
            <w:r w:rsidRPr="007F6461">
              <w:rPr>
                <w:rFonts w:hint="eastAsia"/>
                <w:color w:val="000000" w:themeColor="text1"/>
              </w:rPr>
              <w:t>情况</w:t>
            </w:r>
            <w:r w:rsidRPr="007F6461">
              <w:rPr>
                <w:color w:val="000000" w:themeColor="text1"/>
              </w:rPr>
              <w:t>见表</w:t>
            </w:r>
            <w:r w:rsidRPr="007F6461">
              <w:rPr>
                <w:rFonts w:hint="eastAsia"/>
                <w:color w:val="000000" w:themeColor="text1"/>
              </w:rPr>
              <w:t>1-3</w:t>
            </w:r>
            <w:r w:rsidRPr="007F6461">
              <w:rPr>
                <w:rFonts w:hint="eastAsia"/>
                <w:color w:val="000000" w:themeColor="text1"/>
              </w:rPr>
              <w:t>。</w:t>
            </w:r>
          </w:p>
          <w:p w14:paraId="11DA77A0" w14:textId="77777777" w:rsidR="00AD40B9" w:rsidRPr="007F6461" w:rsidRDefault="002365B4">
            <w:pPr>
              <w:pStyle w:val="afa"/>
              <w:spacing w:before="62" w:after="62"/>
              <w:rPr>
                <w:color w:val="000000" w:themeColor="text1"/>
              </w:rPr>
            </w:pPr>
            <w:r w:rsidRPr="007F6461">
              <w:rPr>
                <w:rFonts w:hint="eastAsia"/>
                <w:color w:val="000000" w:themeColor="text1"/>
              </w:rPr>
              <w:t>表</w:t>
            </w:r>
            <w:r w:rsidRPr="007F6461">
              <w:rPr>
                <w:rFonts w:hint="eastAsia"/>
                <w:color w:val="000000" w:themeColor="text1"/>
              </w:rPr>
              <w:t>1-3</w:t>
            </w:r>
            <w:r w:rsidRPr="007F6461">
              <w:rPr>
                <w:color w:val="000000" w:themeColor="text1"/>
              </w:rPr>
              <w:t>主</w:t>
            </w:r>
            <w:r w:rsidRPr="007F6461">
              <w:rPr>
                <w:rFonts w:hint="eastAsia"/>
                <w:color w:val="000000" w:themeColor="text1"/>
              </w:rPr>
              <w:t>要</w:t>
            </w:r>
            <w:r w:rsidRPr="007F6461">
              <w:rPr>
                <w:color w:val="000000" w:themeColor="text1"/>
              </w:rPr>
              <w:t>原辅材料及能源消耗</w:t>
            </w:r>
          </w:p>
          <w:tbl>
            <w:tblPr>
              <w:tblStyle w:val="11"/>
              <w:tblW w:w="8505" w:type="dxa"/>
              <w:jc w:val="center"/>
              <w:tblLayout w:type="fixed"/>
              <w:tblLook w:val="04A0" w:firstRow="1" w:lastRow="0" w:firstColumn="1" w:lastColumn="0" w:noHBand="0" w:noVBand="1"/>
            </w:tblPr>
            <w:tblGrid>
              <w:gridCol w:w="867"/>
              <w:gridCol w:w="1453"/>
              <w:gridCol w:w="727"/>
              <w:gridCol w:w="1889"/>
              <w:gridCol w:w="3569"/>
            </w:tblGrid>
            <w:tr w:rsidR="007F6461" w:rsidRPr="007F6461" w14:paraId="6470DF41" w14:textId="77777777">
              <w:trPr>
                <w:jc w:val="center"/>
              </w:trPr>
              <w:tc>
                <w:tcPr>
                  <w:tcW w:w="867" w:type="dxa"/>
                  <w:vAlign w:val="center"/>
                </w:tcPr>
                <w:p w14:paraId="052BDF2A" w14:textId="77777777" w:rsidR="00AD40B9" w:rsidRPr="007F6461" w:rsidRDefault="002365B4">
                  <w:pPr>
                    <w:pStyle w:val="af4"/>
                    <w:spacing w:before="62" w:after="31"/>
                    <w:rPr>
                      <w:color w:val="000000" w:themeColor="text1"/>
                    </w:rPr>
                  </w:pPr>
                  <w:r w:rsidRPr="007F6461">
                    <w:rPr>
                      <w:rFonts w:hint="eastAsia"/>
                      <w:color w:val="000000" w:themeColor="text1"/>
                    </w:rPr>
                    <w:lastRenderedPageBreak/>
                    <w:t>序号</w:t>
                  </w:r>
                </w:p>
              </w:tc>
              <w:tc>
                <w:tcPr>
                  <w:tcW w:w="1453" w:type="dxa"/>
                  <w:vAlign w:val="center"/>
                </w:tcPr>
                <w:p w14:paraId="7F1CFDE9" w14:textId="77777777" w:rsidR="00AD40B9" w:rsidRPr="007F6461" w:rsidRDefault="002365B4">
                  <w:pPr>
                    <w:pStyle w:val="af4"/>
                    <w:spacing w:before="62" w:after="31"/>
                    <w:rPr>
                      <w:color w:val="000000" w:themeColor="text1"/>
                    </w:rPr>
                  </w:pPr>
                  <w:r w:rsidRPr="007F6461">
                    <w:rPr>
                      <w:rFonts w:hint="eastAsia"/>
                      <w:color w:val="000000" w:themeColor="text1"/>
                    </w:rPr>
                    <w:t>名称</w:t>
                  </w:r>
                </w:p>
              </w:tc>
              <w:tc>
                <w:tcPr>
                  <w:tcW w:w="727" w:type="dxa"/>
                  <w:vAlign w:val="center"/>
                </w:tcPr>
                <w:p w14:paraId="1645C191" w14:textId="77777777" w:rsidR="00AD40B9" w:rsidRPr="007F6461" w:rsidRDefault="002365B4">
                  <w:pPr>
                    <w:pStyle w:val="af4"/>
                    <w:spacing w:before="62" w:after="31"/>
                    <w:rPr>
                      <w:color w:val="000000" w:themeColor="text1"/>
                    </w:rPr>
                  </w:pPr>
                  <w:r w:rsidRPr="007F6461">
                    <w:rPr>
                      <w:rFonts w:hint="eastAsia"/>
                      <w:color w:val="000000" w:themeColor="text1"/>
                    </w:rPr>
                    <w:t>单位</w:t>
                  </w:r>
                </w:p>
              </w:tc>
              <w:tc>
                <w:tcPr>
                  <w:tcW w:w="1889" w:type="dxa"/>
                  <w:vAlign w:val="center"/>
                </w:tcPr>
                <w:p w14:paraId="0D1F9D23" w14:textId="77777777" w:rsidR="00AD40B9" w:rsidRPr="007F6461" w:rsidRDefault="002365B4">
                  <w:pPr>
                    <w:pStyle w:val="af4"/>
                    <w:spacing w:before="62" w:after="31"/>
                    <w:rPr>
                      <w:color w:val="000000" w:themeColor="text1"/>
                    </w:rPr>
                  </w:pPr>
                  <w:r w:rsidRPr="007F6461">
                    <w:rPr>
                      <w:rFonts w:hint="eastAsia"/>
                      <w:color w:val="000000" w:themeColor="text1"/>
                    </w:rPr>
                    <w:t>数量</w:t>
                  </w:r>
                </w:p>
              </w:tc>
              <w:tc>
                <w:tcPr>
                  <w:tcW w:w="3569" w:type="dxa"/>
                  <w:vAlign w:val="center"/>
                </w:tcPr>
                <w:p w14:paraId="10DC09CE" w14:textId="77777777" w:rsidR="00AD40B9" w:rsidRPr="007F6461" w:rsidRDefault="002365B4">
                  <w:pPr>
                    <w:pStyle w:val="af4"/>
                    <w:spacing w:before="62" w:after="31"/>
                    <w:rPr>
                      <w:color w:val="000000" w:themeColor="text1"/>
                    </w:rPr>
                  </w:pPr>
                  <w:r w:rsidRPr="007F6461">
                    <w:rPr>
                      <w:rFonts w:hint="eastAsia"/>
                      <w:color w:val="000000" w:themeColor="text1"/>
                    </w:rPr>
                    <w:t>备注</w:t>
                  </w:r>
                </w:p>
              </w:tc>
            </w:tr>
            <w:tr w:rsidR="007F6461" w:rsidRPr="007F6461" w14:paraId="3CF09F6E" w14:textId="77777777">
              <w:trPr>
                <w:jc w:val="center"/>
              </w:trPr>
              <w:tc>
                <w:tcPr>
                  <w:tcW w:w="867" w:type="dxa"/>
                  <w:vAlign w:val="center"/>
                </w:tcPr>
                <w:p w14:paraId="59319C06" w14:textId="77777777" w:rsidR="00AD40B9" w:rsidRPr="007F6461" w:rsidRDefault="002365B4">
                  <w:pPr>
                    <w:pStyle w:val="af4"/>
                    <w:spacing w:before="62" w:after="31"/>
                    <w:rPr>
                      <w:color w:val="000000" w:themeColor="text1"/>
                    </w:rPr>
                  </w:pPr>
                  <w:r w:rsidRPr="007F6461">
                    <w:rPr>
                      <w:rFonts w:hint="eastAsia"/>
                      <w:color w:val="000000" w:themeColor="text1"/>
                    </w:rPr>
                    <w:t>1</w:t>
                  </w:r>
                </w:p>
              </w:tc>
              <w:tc>
                <w:tcPr>
                  <w:tcW w:w="1453" w:type="dxa"/>
                  <w:vAlign w:val="center"/>
                </w:tcPr>
                <w:p w14:paraId="5F3B8318" w14:textId="77777777" w:rsidR="00AD40B9" w:rsidRPr="007F6461" w:rsidRDefault="002365B4">
                  <w:pPr>
                    <w:pStyle w:val="af4"/>
                    <w:spacing w:before="62" w:after="31"/>
                    <w:rPr>
                      <w:color w:val="000000" w:themeColor="text1"/>
                    </w:rPr>
                  </w:pPr>
                  <w:r w:rsidRPr="007F6461">
                    <w:rPr>
                      <w:rFonts w:hint="eastAsia"/>
                      <w:color w:val="000000" w:themeColor="text1"/>
                    </w:rPr>
                    <w:t>碎石</w:t>
                  </w:r>
                </w:p>
              </w:tc>
              <w:tc>
                <w:tcPr>
                  <w:tcW w:w="727" w:type="dxa"/>
                  <w:vAlign w:val="center"/>
                </w:tcPr>
                <w:p w14:paraId="092125A9" w14:textId="77777777" w:rsidR="00AD40B9" w:rsidRPr="007F6461" w:rsidRDefault="002365B4">
                  <w:pPr>
                    <w:pStyle w:val="af4"/>
                    <w:spacing w:before="62" w:after="31"/>
                    <w:rPr>
                      <w:color w:val="000000" w:themeColor="text1"/>
                    </w:rPr>
                  </w:pPr>
                  <w:r w:rsidRPr="007F6461">
                    <w:rPr>
                      <w:rFonts w:hint="eastAsia"/>
                      <w:color w:val="000000" w:themeColor="text1"/>
                    </w:rPr>
                    <w:t>万</w:t>
                  </w:r>
                  <w:r w:rsidRPr="007F6461">
                    <w:rPr>
                      <w:rFonts w:hint="eastAsia"/>
                      <w:color w:val="000000" w:themeColor="text1"/>
                    </w:rPr>
                    <w:t>t</w:t>
                  </w:r>
                  <w:r w:rsidRPr="007F6461">
                    <w:rPr>
                      <w:color w:val="000000" w:themeColor="text1"/>
                    </w:rPr>
                    <w:t>/a</w:t>
                  </w:r>
                </w:p>
              </w:tc>
              <w:tc>
                <w:tcPr>
                  <w:tcW w:w="1889" w:type="dxa"/>
                  <w:vAlign w:val="center"/>
                </w:tcPr>
                <w:p w14:paraId="57AE741F" w14:textId="77777777" w:rsidR="00AD40B9" w:rsidRPr="007F6461" w:rsidRDefault="002365B4">
                  <w:pPr>
                    <w:pStyle w:val="af4"/>
                    <w:spacing w:before="62" w:after="31"/>
                    <w:rPr>
                      <w:color w:val="000000" w:themeColor="text1"/>
                    </w:rPr>
                  </w:pPr>
                  <w:r w:rsidRPr="007F6461">
                    <w:rPr>
                      <w:rFonts w:hint="eastAsia"/>
                      <w:color w:val="000000" w:themeColor="text1"/>
                    </w:rPr>
                    <w:t>15.</w:t>
                  </w:r>
                  <w:r w:rsidRPr="007F6461">
                    <w:rPr>
                      <w:color w:val="000000" w:themeColor="text1"/>
                    </w:rPr>
                    <w:t>02</w:t>
                  </w:r>
                </w:p>
              </w:tc>
              <w:tc>
                <w:tcPr>
                  <w:tcW w:w="3569" w:type="dxa"/>
                  <w:vAlign w:val="center"/>
                </w:tcPr>
                <w:p w14:paraId="5AA9BE26" w14:textId="77777777" w:rsidR="00AD40B9" w:rsidRPr="007F6461" w:rsidRDefault="002365B4">
                  <w:pPr>
                    <w:pStyle w:val="af4"/>
                    <w:spacing w:before="62" w:after="31"/>
                    <w:rPr>
                      <w:color w:val="000000" w:themeColor="text1"/>
                    </w:rPr>
                  </w:pPr>
                  <w:r w:rsidRPr="007F6461">
                    <w:rPr>
                      <w:rFonts w:hint="eastAsia"/>
                      <w:color w:val="000000" w:themeColor="text1"/>
                    </w:rPr>
                    <w:t>其中废旧道砟约占</w:t>
                  </w:r>
                  <w:r w:rsidRPr="007F6461">
                    <w:rPr>
                      <w:rFonts w:hint="eastAsia"/>
                      <w:color w:val="000000" w:themeColor="text1"/>
                    </w:rPr>
                    <w:t>85%</w:t>
                  </w:r>
                  <w:r w:rsidRPr="007F6461">
                    <w:rPr>
                      <w:rFonts w:hint="eastAsia"/>
                      <w:color w:val="000000" w:themeColor="text1"/>
                    </w:rPr>
                    <w:t>，</w:t>
                  </w:r>
                  <w:r w:rsidRPr="007F6461">
                    <w:rPr>
                      <w:color w:val="000000" w:themeColor="text1"/>
                    </w:rPr>
                    <w:t>边坡废石</w:t>
                  </w:r>
                  <w:r w:rsidRPr="007F6461">
                    <w:rPr>
                      <w:rFonts w:hint="eastAsia"/>
                      <w:color w:val="000000" w:themeColor="text1"/>
                    </w:rPr>
                    <w:t>约占</w:t>
                  </w:r>
                  <w:r w:rsidRPr="007F6461">
                    <w:rPr>
                      <w:rFonts w:hint="eastAsia"/>
                      <w:color w:val="000000" w:themeColor="text1"/>
                    </w:rPr>
                    <w:t>15</w:t>
                  </w:r>
                  <w:r w:rsidRPr="007F6461">
                    <w:rPr>
                      <w:color w:val="000000" w:themeColor="text1"/>
                    </w:rPr>
                    <w:t>%</w:t>
                  </w:r>
                </w:p>
              </w:tc>
            </w:tr>
            <w:tr w:rsidR="007F6461" w:rsidRPr="007F6461" w14:paraId="24DD27E0" w14:textId="77777777">
              <w:trPr>
                <w:jc w:val="center"/>
              </w:trPr>
              <w:tc>
                <w:tcPr>
                  <w:tcW w:w="867" w:type="dxa"/>
                  <w:vAlign w:val="center"/>
                </w:tcPr>
                <w:p w14:paraId="762120D0" w14:textId="77777777" w:rsidR="00AD40B9" w:rsidRPr="007F6461" w:rsidRDefault="002365B4">
                  <w:pPr>
                    <w:pStyle w:val="af4"/>
                    <w:spacing w:before="62" w:after="31"/>
                    <w:rPr>
                      <w:color w:val="000000" w:themeColor="text1"/>
                    </w:rPr>
                  </w:pPr>
                  <w:r w:rsidRPr="007F6461">
                    <w:rPr>
                      <w:rFonts w:hint="eastAsia"/>
                      <w:color w:val="000000" w:themeColor="text1"/>
                    </w:rPr>
                    <w:t>2</w:t>
                  </w:r>
                </w:p>
              </w:tc>
              <w:tc>
                <w:tcPr>
                  <w:tcW w:w="1453" w:type="dxa"/>
                  <w:vAlign w:val="center"/>
                </w:tcPr>
                <w:p w14:paraId="6FF4D44E" w14:textId="77777777" w:rsidR="00AD40B9" w:rsidRPr="007F6461" w:rsidRDefault="002365B4">
                  <w:pPr>
                    <w:pStyle w:val="af4"/>
                    <w:spacing w:before="62" w:after="31"/>
                    <w:rPr>
                      <w:color w:val="000000" w:themeColor="text1"/>
                    </w:rPr>
                  </w:pPr>
                  <w:r w:rsidRPr="007F6461">
                    <w:rPr>
                      <w:rFonts w:hint="eastAsia"/>
                      <w:color w:val="000000" w:themeColor="text1"/>
                    </w:rPr>
                    <w:t>水</w:t>
                  </w:r>
                </w:p>
              </w:tc>
              <w:tc>
                <w:tcPr>
                  <w:tcW w:w="727" w:type="dxa"/>
                  <w:vAlign w:val="center"/>
                </w:tcPr>
                <w:p w14:paraId="1E81A136" w14:textId="77777777" w:rsidR="00AD40B9" w:rsidRPr="007F6461" w:rsidRDefault="002365B4">
                  <w:pPr>
                    <w:pStyle w:val="af4"/>
                    <w:spacing w:before="62" w:after="31"/>
                    <w:rPr>
                      <w:color w:val="000000" w:themeColor="text1"/>
                    </w:rPr>
                  </w:pPr>
                  <w:r w:rsidRPr="007F6461">
                    <w:rPr>
                      <w:rFonts w:hint="eastAsia"/>
                      <w:color w:val="000000" w:themeColor="text1"/>
                    </w:rPr>
                    <w:t>t</w:t>
                  </w:r>
                  <w:r w:rsidRPr="007F6461">
                    <w:rPr>
                      <w:color w:val="000000" w:themeColor="text1"/>
                    </w:rPr>
                    <w:t>/a</w:t>
                  </w:r>
                </w:p>
              </w:tc>
              <w:tc>
                <w:tcPr>
                  <w:tcW w:w="1889" w:type="dxa"/>
                  <w:vAlign w:val="center"/>
                </w:tcPr>
                <w:p w14:paraId="6E12453E" w14:textId="77777777" w:rsidR="00AD40B9" w:rsidRPr="007F6461" w:rsidRDefault="002365B4">
                  <w:pPr>
                    <w:pStyle w:val="af4"/>
                    <w:spacing w:before="62" w:after="31"/>
                    <w:rPr>
                      <w:color w:val="000000" w:themeColor="text1"/>
                    </w:rPr>
                  </w:pPr>
                  <w:r w:rsidRPr="007F6461">
                    <w:rPr>
                      <w:color w:val="000000" w:themeColor="text1"/>
                    </w:rPr>
                    <w:t>10554</w:t>
                  </w:r>
                </w:p>
              </w:tc>
              <w:tc>
                <w:tcPr>
                  <w:tcW w:w="3569" w:type="dxa"/>
                  <w:vAlign w:val="center"/>
                </w:tcPr>
                <w:p w14:paraId="4DF7574E" w14:textId="77777777" w:rsidR="00AD40B9" w:rsidRPr="007F6461" w:rsidRDefault="002365B4">
                  <w:pPr>
                    <w:pStyle w:val="af4"/>
                    <w:spacing w:before="62" w:after="31"/>
                    <w:rPr>
                      <w:color w:val="000000" w:themeColor="text1"/>
                    </w:rPr>
                  </w:pPr>
                  <w:r w:rsidRPr="007F6461">
                    <w:rPr>
                      <w:rFonts w:hint="eastAsia"/>
                      <w:color w:val="000000" w:themeColor="text1"/>
                    </w:rPr>
                    <w:t>市政</w:t>
                  </w:r>
                  <w:r w:rsidRPr="007F6461">
                    <w:rPr>
                      <w:color w:val="000000" w:themeColor="text1"/>
                    </w:rPr>
                    <w:t>管网供水</w:t>
                  </w:r>
                </w:p>
              </w:tc>
            </w:tr>
            <w:tr w:rsidR="007F6461" w:rsidRPr="007F6461" w14:paraId="6EEC3F33" w14:textId="77777777">
              <w:trPr>
                <w:jc w:val="center"/>
              </w:trPr>
              <w:tc>
                <w:tcPr>
                  <w:tcW w:w="867" w:type="dxa"/>
                  <w:vAlign w:val="center"/>
                </w:tcPr>
                <w:p w14:paraId="534F7C5D" w14:textId="77777777" w:rsidR="00AD40B9" w:rsidRPr="007F6461" w:rsidRDefault="002365B4">
                  <w:pPr>
                    <w:pStyle w:val="af4"/>
                    <w:spacing w:before="62" w:after="31"/>
                    <w:rPr>
                      <w:color w:val="000000" w:themeColor="text1"/>
                    </w:rPr>
                  </w:pPr>
                  <w:r w:rsidRPr="007F6461">
                    <w:rPr>
                      <w:rFonts w:hint="eastAsia"/>
                      <w:color w:val="000000" w:themeColor="text1"/>
                    </w:rPr>
                    <w:t>3</w:t>
                  </w:r>
                </w:p>
              </w:tc>
              <w:tc>
                <w:tcPr>
                  <w:tcW w:w="1453" w:type="dxa"/>
                  <w:vAlign w:val="center"/>
                </w:tcPr>
                <w:p w14:paraId="2B62DA45" w14:textId="77777777" w:rsidR="00AD40B9" w:rsidRPr="007F6461" w:rsidRDefault="002365B4">
                  <w:pPr>
                    <w:pStyle w:val="af4"/>
                    <w:spacing w:before="62" w:after="31"/>
                    <w:rPr>
                      <w:color w:val="000000" w:themeColor="text1"/>
                    </w:rPr>
                  </w:pPr>
                  <w:r w:rsidRPr="007F6461">
                    <w:rPr>
                      <w:rFonts w:hint="eastAsia"/>
                      <w:color w:val="000000" w:themeColor="text1"/>
                    </w:rPr>
                    <w:t>柴油</w:t>
                  </w:r>
                </w:p>
              </w:tc>
              <w:tc>
                <w:tcPr>
                  <w:tcW w:w="727" w:type="dxa"/>
                  <w:vAlign w:val="center"/>
                </w:tcPr>
                <w:p w14:paraId="0A5C64C8" w14:textId="77777777" w:rsidR="00AD40B9" w:rsidRPr="007F6461" w:rsidRDefault="002365B4">
                  <w:pPr>
                    <w:pStyle w:val="af4"/>
                    <w:spacing w:before="62" w:after="31"/>
                    <w:rPr>
                      <w:color w:val="000000" w:themeColor="text1"/>
                    </w:rPr>
                  </w:pPr>
                  <w:r w:rsidRPr="007F6461">
                    <w:rPr>
                      <w:rFonts w:hint="eastAsia"/>
                      <w:color w:val="000000" w:themeColor="text1"/>
                    </w:rPr>
                    <w:t>t</w:t>
                  </w:r>
                  <w:r w:rsidRPr="007F6461">
                    <w:rPr>
                      <w:color w:val="000000" w:themeColor="text1"/>
                    </w:rPr>
                    <w:t>/a</w:t>
                  </w:r>
                </w:p>
              </w:tc>
              <w:tc>
                <w:tcPr>
                  <w:tcW w:w="1889" w:type="dxa"/>
                  <w:vAlign w:val="center"/>
                </w:tcPr>
                <w:p w14:paraId="15930CB9" w14:textId="77777777" w:rsidR="00AD40B9" w:rsidRPr="007F6461" w:rsidRDefault="002365B4">
                  <w:pPr>
                    <w:pStyle w:val="af4"/>
                    <w:spacing w:before="62" w:after="31"/>
                    <w:rPr>
                      <w:color w:val="000000" w:themeColor="text1"/>
                    </w:rPr>
                  </w:pPr>
                  <w:r w:rsidRPr="007F6461">
                    <w:rPr>
                      <w:color w:val="000000" w:themeColor="text1"/>
                    </w:rPr>
                    <w:t>1.32</w:t>
                  </w:r>
                </w:p>
              </w:tc>
              <w:tc>
                <w:tcPr>
                  <w:tcW w:w="3569" w:type="dxa"/>
                  <w:vAlign w:val="center"/>
                </w:tcPr>
                <w:p w14:paraId="455BD44C" w14:textId="77777777" w:rsidR="00AD40B9" w:rsidRPr="007F6461" w:rsidRDefault="002365B4">
                  <w:pPr>
                    <w:pStyle w:val="af4"/>
                    <w:spacing w:before="62" w:after="31"/>
                    <w:rPr>
                      <w:color w:val="000000" w:themeColor="text1"/>
                    </w:rPr>
                  </w:pPr>
                  <w:r w:rsidRPr="007F6461">
                    <w:rPr>
                      <w:rFonts w:hint="eastAsia"/>
                      <w:color w:val="000000" w:themeColor="text1"/>
                    </w:rPr>
                    <w:t>用于备用柴油发电机，</w:t>
                  </w:r>
                  <w:r w:rsidRPr="007F6461">
                    <w:rPr>
                      <w:rFonts w:hint="eastAsia"/>
                      <w:color w:val="000000" w:themeColor="text1"/>
                    </w:rPr>
                    <w:t>外购</w:t>
                  </w:r>
                  <w:r w:rsidRPr="007F6461">
                    <w:rPr>
                      <w:color w:val="000000" w:themeColor="text1"/>
                    </w:rPr>
                    <w:t>，厂内不</w:t>
                  </w:r>
                  <w:r w:rsidRPr="007F6461">
                    <w:rPr>
                      <w:rFonts w:hint="eastAsia"/>
                      <w:color w:val="000000" w:themeColor="text1"/>
                    </w:rPr>
                    <w:t>涉油品</w:t>
                  </w:r>
                  <w:r w:rsidRPr="007F6461">
                    <w:rPr>
                      <w:color w:val="000000" w:themeColor="text1"/>
                    </w:rPr>
                    <w:t>储存</w:t>
                  </w:r>
                </w:p>
              </w:tc>
            </w:tr>
          </w:tbl>
          <w:p w14:paraId="78416E53" w14:textId="77777777" w:rsidR="00AD40B9" w:rsidRPr="007F6461" w:rsidRDefault="002365B4">
            <w:pPr>
              <w:pStyle w:val="afa"/>
              <w:spacing w:before="62" w:after="62"/>
              <w:rPr>
                <w:color w:val="000000" w:themeColor="text1"/>
              </w:rPr>
            </w:pPr>
            <w:r w:rsidRPr="007F6461">
              <w:rPr>
                <w:rFonts w:hint="eastAsia"/>
                <w:color w:val="000000" w:themeColor="text1"/>
              </w:rPr>
              <w:t>表</w:t>
            </w:r>
            <w:r w:rsidRPr="007F6461">
              <w:rPr>
                <w:rFonts w:hint="eastAsia"/>
                <w:color w:val="000000" w:themeColor="text1"/>
              </w:rPr>
              <w:t>1-4</w:t>
            </w:r>
            <w:r w:rsidRPr="007F6461">
              <w:rPr>
                <w:rFonts w:hint="eastAsia"/>
                <w:color w:val="000000" w:themeColor="text1"/>
              </w:rPr>
              <w:t>项目产品</w:t>
            </w:r>
            <w:r w:rsidRPr="007F6461">
              <w:rPr>
                <w:color w:val="000000" w:themeColor="text1"/>
              </w:rPr>
              <w:t>方案一览表</w:t>
            </w:r>
          </w:p>
          <w:tbl>
            <w:tblPr>
              <w:tblW w:w="8505" w:type="dxa"/>
              <w:jc w:val="center"/>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67"/>
              <w:gridCol w:w="2362"/>
              <w:gridCol w:w="1417"/>
              <w:gridCol w:w="1985"/>
              <w:gridCol w:w="1874"/>
            </w:tblGrid>
            <w:tr w:rsidR="007F6461" w:rsidRPr="007F6461" w14:paraId="5A071ABB" w14:textId="77777777">
              <w:trPr>
                <w:jc w:val="center"/>
              </w:trPr>
              <w:tc>
                <w:tcPr>
                  <w:tcW w:w="867" w:type="dxa"/>
                  <w:shd w:val="clear" w:color="auto" w:fill="auto"/>
                  <w:vAlign w:val="center"/>
                </w:tcPr>
                <w:p w14:paraId="01326E73" w14:textId="77777777" w:rsidR="00AD40B9" w:rsidRPr="007F6461" w:rsidRDefault="002365B4">
                  <w:pPr>
                    <w:pStyle w:val="af4"/>
                    <w:spacing w:before="62" w:after="31"/>
                    <w:rPr>
                      <w:color w:val="000000" w:themeColor="text1"/>
                    </w:rPr>
                  </w:pPr>
                  <w:r w:rsidRPr="007F6461">
                    <w:rPr>
                      <w:rFonts w:hint="eastAsia"/>
                      <w:color w:val="000000" w:themeColor="text1"/>
                    </w:rPr>
                    <w:t>序号</w:t>
                  </w:r>
                </w:p>
              </w:tc>
              <w:tc>
                <w:tcPr>
                  <w:tcW w:w="2362" w:type="dxa"/>
                  <w:shd w:val="clear" w:color="auto" w:fill="auto"/>
                  <w:vAlign w:val="center"/>
                </w:tcPr>
                <w:p w14:paraId="06C3F4D8" w14:textId="77777777" w:rsidR="00AD40B9" w:rsidRPr="007F6461" w:rsidRDefault="002365B4">
                  <w:pPr>
                    <w:pStyle w:val="af4"/>
                    <w:spacing w:before="62" w:after="31"/>
                    <w:rPr>
                      <w:color w:val="000000" w:themeColor="text1"/>
                    </w:rPr>
                  </w:pPr>
                  <w:r w:rsidRPr="007F6461">
                    <w:rPr>
                      <w:rFonts w:hint="eastAsia"/>
                      <w:color w:val="000000" w:themeColor="text1"/>
                    </w:rPr>
                    <w:t>名称</w:t>
                  </w:r>
                </w:p>
              </w:tc>
              <w:tc>
                <w:tcPr>
                  <w:tcW w:w="1417" w:type="dxa"/>
                  <w:shd w:val="clear" w:color="auto" w:fill="auto"/>
                  <w:vAlign w:val="center"/>
                </w:tcPr>
                <w:p w14:paraId="2694A563" w14:textId="77777777" w:rsidR="00AD40B9" w:rsidRPr="007F6461" w:rsidRDefault="002365B4">
                  <w:pPr>
                    <w:pStyle w:val="af4"/>
                    <w:spacing w:before="62" w:after="31"/>
                    <w:rPr>
                      <w:color w:val="000000" w:themeColor="text1"/>
                    </w:rPr>
                  </w:pPr>
                  <w:r w:rsidRPr="007F6461">
                    <w:rPr>
                      <w:rFonts w:hint="eastAsia"/>
                      <w:color w:val="000000" w:themeColor="text1"/>
                    </w:rPr>
                    <w:t>规格</w:t>
                  </w:r>
                </w:p>
              </w:tc>
              <w:tc>
                <w:tcPr>
                  <w:tcW w:w="1985" w:type="dxa"/>
                  <w:shd w:val="clear" w:color="auto" w:fill="auto"/>
                  <w:vAlign w:val="center"/>
                </w:tcPr>
                <w:p w14:paraId="2F999EAB" w14:textId="77777777" w:rsidR="00AD40B9" w:rsidRPr="007F6461" w:rsidRDefault="002365B4">
                  <w:pPr>
                    <w:pStyle w:val="af4"/>
                    <w:spacing w:before="62" w:after="31"/>
                    <w:rPr>
                      <w:color w:val="000000" w:themeColor="text1"/>
                    </w:rPr>
                  </w:pPr>
                  <w:r w:rsidRPr="007F6461">
                    <w:rPr>
                      <w:rFonts w:hint="eastAsia"/>
                      <w:color w:val="000000" w:themeColor="text1"/>
                    </w:rPr>
                    <w:t>年产量（万</w:t>
                  </w:r>
                  <w:r w:rsidRPr="007F6461">
                    <w:rPr>
                      <w:rFonts w:hint="eastAsia"/>
                      <w:color w:val="000000" w:themeColor="text1"/>
                    </w:rPr>
                    <w:t>t</w:t>
                  </w:r>
                  <w:r w:rsidRPr="007F6461">
                    <w:rPr>
                      <w:rFonts w:hint="eastAsia"/>
                      <w:color w:val="000000" w:themeColor="text1"/>
                    </w:rPr>
                    <w:t>）</w:t>
                  </w:r>
                </w:p>
              </w:tc>
              <w:tc>
                <w:tcPr>
                  <w:tcW w:w="1874" w:type="dxa"/>
                  <w:shd w:val="clear" w:color="auto" w:fill="auto"/>
                  <w:vAlign w:val="center"/>
                </w:tcPr>
                <w:p w14:paraId="3368E432" w14:textId="77777777" w:rsidR="00AD40B9" w:rsidRPr="007F6461" w:rsidRDefault="002365B4">
                  <w:pPr>
                    <w:pStyle w:val="af4"/>
                    <w:spacing w:before="62" w:after="31"/>
                    <w:rPr>
                      <w:color w:val="000000" w:themeColor="text1"/>
                    </w:rPr>
                  </w:pPr>
                  <w:r w:rsidRPr="007F6461">
                    <w:rPr>
                      <w:rFonts w:hint="eastAsia"/>
                      <w:color w:val="000000" w:themeColor="text1"/>
                    </w:rPr>
                    <w:t>备注</w:t>
                  </w:r>
                </w:p>
              </w:tc>
            </w:tr>
            <w:tr w:rsidR="007F6461" w:rsidRPr="007F6461" w14:paraId="1D4CB522" w14:textId="77777777">
              <w:trPr>
                <w:jc w:val="center"/>
              </w:trPr>
              <w:tc>
                <w:tcPr>
                  <w:tcW w:w="867" w:type="dxa"/>
                  <w:shd w:val="clear" w:color="auto" w:fill="auto"/>
                  <w:vAlign w:val="center"/>
                </w:tcPr>
                <w:p w14:paraId="5D9961D8" w14:textId="77777777" w:rsidR="00AD40B9" w:rsidRPr="007F6461" w:rsidRDefault="002365B4">
                  <w:pPr>
                    <w:pStyle w:val="af4"/>
                    <w:spacing w:before="62" w:after="31"/>
                    <w:rPr>
                      <w:color w:val="000000" w:themeColor="text1"/>
                    </w:rPr>
                  </w:pPr>
                  <w:r w:rsidRPr="007F6461">
                    <w:rPr>
                      <w:rFonts w:hint="eastAsia"/>
                      <w:color w:val="000000" w:themeColor="text1"/>
                    </w:rPr>
                    <w:t>1</w:t>
                  </w:r>
                </w:p>
              </w:tc>
              <w:tc>
                <w:tcPr>
                  <w:tcW w:w="2362" w:type="dxa"/>
                  <w:shd w:val="clear" w:color="auto" w:fill="auto"/>
                  <w:vAlign w:val="center"/>
                </w:tcPr>
                <w:p w14:paraId="604B7ED2" w14:textId="77777777" w:rsidR="00AD40B9" w:rsidRPr="007F6461" w:rsidRDefault="002365B4">
                  <w:pPr>
                    <w:pStyle w:val="af4"/>
                    <w:spacing w:before="62" w:after="31"/>
                    <w:rPr>
                      <w:color w:val="000000" w:themeColor="text1"/>
                    </w:rPr>
                  </w:pPr>
                  <w:r w:rsidRPr="007F6461">
                    <w:rPr>
                      <w:rFonts w:hint="eastAsia"/>
                      <w:color w:val="000000" w:themeColor="text1"/>
                    </w:rPr>
                    <w:t>碎石料</w:t>
                  </w:r>
                </w:p>
              </w:tc>
              <w:tc>
                <w:tcPr>
                  <w:tcW w:w="1417" w:type="dxa"/>
                  <w:shd w:val="clear" w:color="auto" w:fill="auto"/>
                  <w:vAlign w:val="center"/>
                </w:tcPr>
                <w:p w14:paraId="4B4D38F2" w14:textId="77777777" w:rsidR="00AD40B9" w:rsidRPr="007F6461" w:rsidRDefault="002365B4">
                  <w:pPr>
                    <w:pStyle w:val="af4"/>
                    <w:spacing w:before="62" w:after="31"/>
                    <w:rPr>
                      <w:color w:val="000000" w:themeColor="text1"/>
                      <w:u w:val="single"/>
                    </w:rPr>
                  </w:pPr>
                  <w:r w:rsidRPr="007F6461">
                    <w:rPr>
                      <w:color w:val="000000" w:themeColor="text1"/>
                      <w:u w:val="single"/>
                    </w:rPr>
                    <w:t>2 cm ~3cm</w:t>
                  </w:r>
                </w:p>
              </w:tc>
              <w:tc>
                <w:tcPr>
                  <w:tcW w:w="1985" w:type="dxa"/>
                  <w:shd w:val="clear" w:color="auto" w:fill="auto"/>
                  <w:vAlign w:val="center"/>
                </w:tcPr>
                <w:p w14:paraId="6C8E8303" w14:textId="77777777" w:rsidR="00AD40B9" w:rsidRPr="007F6461" w:rsidRDefault="002365B4">
                  <w:pPr>
                    <w:pStyle w:val="af4"/>
                    <w:spacing w:before="62" w:after="31"/>
                    <w:rPr>
                      <w:color w:val="000000" w:themeColor="text1"/>
                    </w:rPr>
                  </w:pPr>
                  <w:r w:rsidRPr="007F6461">
                    <w:rPr>
                      <w:rFonts w:hint="eastAsia"/>
                      <w:color w:val="000000" w:themeColor="text1"/>
                    </w:rPr>
                    <w:t>5</w:t>
                  </w:r>
                </w:p>
              </w:tc>
              <w:tc>
                <w:tcPr>
                  <w:tcW w:w="1874" w:type="dxa"/>
                  <w:vMerge w:val="restart"/>
                  <w:shd w:val="clear" w:color="auto" w:fill="auto"/>
                  <w:vAlign w:val="center"/>
                </w:tcPr>
                <w:p w14:paraId="324507E5" w14:textId="77777777" w:rsidR="00AD40B9" w:rsidRPr="007F6461" w:rsidRDefault="002365B4">
                  <w:pPr>
                    <w:pStyle w:val="af4"/>
                    <w:spacing w:before="62" w:after="31"/>
                    <w:rPr>
                      <w:color w:val="000000" w:themeColor="text1"/>
                    </w:rPr>
                  </w:pPr>
                  <w:r w:rsidRPr="007F6461">
                    <w:rPr>
                      <w:rFonts w:hint="eastAsia"/>
                      <w:color w:val="000000" w:themeColor="text1"/>
                    </w:rPr>
                    <w:t>项目</w:t>
                  </w:r>
                  <w:r w:rsidRPr="007F6461">
                    <w:rPr>
                      <w:color w:val="000000" w:themeColor="text1"/>
                    </w:rPr>
                    <w:t>产品全部</w:t>
                  </w:r>
                  <w:r w:rsidRPr="007F6461">
                    <w:rPr>
                      <w:rFonts w:hint="eastAsia"/>
                      <w:color w:val="000000" w:themeColor="text1"/>
                    </w:rPr>
                    <w:t>交付给广州铁路集团公司使用，</w:t>
                  </w:r>
                  <w:r w:rsidRPr="007F6461">
                    <w:rPr>
                      <w:color w:val="000000" w:themeColor="text1"/>
                    </w:rPr>
                    <w:t>用作铁路道砟铺设</w:t>
                  </w:r>
                </w:p>
              </w:tc>
            </w:tr>
            <w:tr w:rsidR="007F6461" w:rsidRPr="007F6461" w14:paraId="09664D2D" w14:textId="77777777">
              <w:trPr>
                <w:jc w:val="center"/>
              </w:trPr>
              <w:tc>
                <w:tcPr>
                  <w:tcW w:w="867" w:type="dxa"/>
                  <w:shd w:val="clear" w:color="auto" w:fill="auto"/>
                  <w:vAlign w:val="center"/>
                </w:tcPr>
                <w:p w14:paraId="22CDA422" w14:textId="77777777" w:rsidR="00AD40B9" w:rsidRPr="007F6461" w:rsidRDefault="002365B4">
                  <w:pPr>
                    <w:pStyle w:val="af4"/>
                    <w:spacing w:before="62" w:after="31"/>
                    <w:rPr>
                      <w:color w:val="000000" w:themeColor="text1"/>
                    </w:rPr>
                  </w:pPr>
                  <w:r w:rsidRPr="007F6461">
                    <w:rPr>
                      <w:rFonts w:hint="eastAsia"/>
                      <w:color w:val="000000" w:themeColor="text1"/>
                    </w:rPr>
                    <w:t>2</w:t>
                  </w:r>
                </w:p>
              </w:tc>
              <w:tc>
                <w:tcPr>
                  <w:tcW w:w="2362" w:type="dxa"/>
                  <w:shd w:val="clear" w:color="auto" w:fill="auto"/>
                  <w:vAlign w:val="center"/>
                </w:tcPr>
                <w:p w14:paraId="461E6A78" w14:textId="77777777" w:rsidR="00AD40B9" w:rsidRPr="007F6461" w:rsidRDefault="002365B4">
                  <w:pPr>
                    <w:pStyle w:val="af4"/>
                    <w:spacing w:before="62" w:after="31"/>
                    <w:rPr>
                      <w:color w:val="000000" w:themeColor="text1"/>
                    </w:rPr>
                  </w:pPr>
                  <w:r w:rsidRPr="007F6461">
                    <w:rPr>
                      <w:rFonts w:hint="eastAsia"/>
                      <w:color w:val="000000" w:themeColor="text1"/>
                    </w:rPr>
                    <w:t>碎石料</w:t>
                  </w:r>
                </w:p>
              </w:tc>
              <w:tc>
                <w:tcPr>
                  <w:tcW w:w="1417" w:type="dxa"/>
                  <w:shd w:val="clear" w:color="auto" w:fill="auto"/>
                  <w:vAlign w:val="center"/>
                </w:tcPr>
                <w:p w14:paraId="17E74753" w14:textId="77777777" w:rsidR="00AD40B9" w:rsidRPr="007F6461" w:rsidRDefault="002365B4">
                  <w:pPr>
                    <w:pStyle w:val="af4"/>
                    <w:spacing w:before="62" w:after="31"/>
                    <w:rPr>
                      <w:color w:val="000000" w:themeColor="text1"/>
                      <w:u w:val="single"/>
                    </w:rPr>
                  </w:pPr>
                  <w:r w:rsidRPr="007F6461">
                    <w:rPr>
                      <w:color w:val="000000" w:themeColor="text1"/>
                      <w:u w:val="single"/>
                    </w:rPr>
                    <w:t>0.5 cm ~2cm</w:t>
                  </w:r>
                </w:p>
              </w:tc>
              <w:tc>
                <w:tcPr>
                  <w:tcW w:w="1985" w:type="dxa"/>
                  <w:shd w:val="clear" w:color="auto" w:fill="auto"/>
                  <w:vAlign w:val="center"/>
                </w:tcPr>
                <w:p w14:paraId="1EA80ACE" w14:textId="77777777" w:rsidR="00AD40B9" w:rsidRPr="007F6461" w:rsidRDefault="002365B4">
                  <w:pPr>
                    <w:pStyle w:val="af4"/>
                    <w:spacing w:before="62" w:after="31"/>
                    <w:rPr>
                      <w:color w:val="000000" w:themeColor="text1"/>
                    </w:rPr>
                  </w:pPr>
                  <w:r w:rsidRPr="007F6461">
                    <w:rPr>
                      <w:rFonts w:hint="eastAsia"/>
                      <w:color w:val="000000" w:themeColor="text1"/>
                    </w:rPr>
                    <w:t>5</w:t>
                  </w:r>
                </w:p>
              </w:tc>
              <w:tc>
                <w:tcPr>
                  <w:tcW w:w="1874" w:type="dxa"/>
                  <w:vMerge/>
                  <w:shd w:val="clear" w:color="auto" w:fill="auto"/>
                  <w:vAlign w:val="center"/>
                </w:tcPr>
                <w:p w14:paraId="2FB33789" w14:textId="77777777" w:rsidR="00AD40B9" w:rsidRPr="007F6461" w:rsidRDefault="00AD40B9">
                  <w:pPr>
                    <w:pStyle w:val="af4"/>
                    <w:spacing w:before="62" w:after="31"/>
                    <w:rPr>
                      <w:color w:val="000000" w:themeColor="text1"/>
                    </w:rPr>
                  </w:pPr>
                </w:p>
              </w:tc>
            </w:tr>
            <w:tr w:rsidR="007F6461" w:rsidRPr="007F6461" w14:paraId="246D1389" w14:textId="77777777">
              <w:trPr>
                <w:jc w:val="center"/>
              </w:trPr>
              <w:tc>
                <w:tcPr>
                  <w:tcW w:w="867" w:type="dxa"/>
                  <w:shd w:val="clear" w:color="auto" w:fill="auto"/>
                  <w:vAlign w:val="center"/>
                </w:tcPr>
                <w:p w14:paraId="34AB78FC" w14:textId="77777777" w:rsidR="00AD40B9" w:rsidRPr="007F6461" w:rsidRDefault="002365B4">
                  <w:pPr>
                    <w:pStyle w:val="af4"/>
                    <w:spacing w:before="62" w:after="31"/>
                    <w:rPr>
                      <w:color w:val="000000" w:themeColor="text1"/>
                    </w:rPr>
                  </w:pPr>
                  <w:r w:rsidRPr="007F6461">
                    <w:rPr>
                      <w:rFonts w:hint="eastAsia"/>
                      <w:color w:val="000000" w:themeColor="text1"/>
                    </w:rPr>
                    <w:t>3</w:t>
                  </w:r>
                </w:p>
              </w:tc>
              <w:tc>
                <w:tcPr>
                  <w:tcW w:w="2362" w:type="dxa"/>
                  <w:shd w:val="clear" w:color="auto" w:fill="auto"/>
                  <w:vAlign w:val="center"/>
                </w:tcPr>
                <w:p w14:paraId="314D39E2" w14:textId="77777777" w:rsidR="00AD40B9" w:rsidRPr="007F6461" w:rsidRDefault="002365B4">
                  <w:pPr>
                    <w:pStyle w:val="af4"/>
                    <w:spacing w:before="62" w:after="31"/>
                    <w:rPr>
                      <w:color w:val="000000" w:themeColor="text1"/>
                    </w:rPr>
                  </w:pPr>
                  <w:r w:rsidRPr="007F6461">
                    <w:rPr>
                      <w:rFonts w:hint="eastAsia"/>
                      <w:color w:val="000000" w:themeColor="text1"/>
                    </w:rPr>
                    <w:t>碎石料</w:t>
                  </w:r>
                </w:p>
              </w:tc>
              <w:tc>
                <w:tcPr>
                  <w:tcW w:w="1417" w:type="dxa"/>
                  <w:shd w:val="clear" w:color="auto" w:fill="auto"/>
                  <w:vAlign w:val="center"/>
                </w:tcPr>
                <w:p w14:paraId="7AB260E0" w14:textId="77777777" w:rsidR="00AD40B9" w:rsidRPr="007F6461" w:rsidRDefault="002365B4">
                  <w:pPr>
                    <w:pStyle w:val="af4"/>
                    <w:spacing w:before="62" w:after="31"/>
                    <w:rPr>
                      <w:color w:val="000000" w:themeColor="text1"/>
                      <w:u w:val="single"/>
                    </w:rPr>
                  </w:pPr>
                  <w:r w:rsidRPr="007F6461">
                    <w:rPr>
                      <w:color w:val="000000" w:themeColor="text1"/>
                      <w:u w:val="single"/>
                    </w:rPr>
                    <w:t>≤0.5cm</w:t>
                  </w:r>
                </w:p>
              </w:tc>
              <w:tc>
                <w:tcPr>
                  <w:tcW w:w="1985" w:type="dxa"/>
                  <w:shd w:val="clear" w:color="auto" w:fill="auto"/>
                  <w:vAlign w:val="center"/>
                </w:tcPr>
                <w:p w14:paraId="283B600C" w14:textId="77777777" w:rsidR="00AD40B9" w:rsidRPr="007F6461" w:rsidRDefault="002365B4">
                  <w:pPr>
                    <w:pStyle w:val="af4"/>
                    <w:spacing w:before="62" w:after="31"/>
                    <w:rPr>
                      <w:color w:val="000000" w:themeColor="text1"/>
                    </w:rPr>
                  </w:pPr>
                  <w:r w:rsidRPr="007F6461">
                    <w:rPr>
                      <w:rFonts w:hint="eastAsia"/>
                      <w:color w:val="000000" w:themeColor="text1"/>
                    </w:rPr>
                    <w:t>5</w:t>
                  </w:r>
                </w:p>
              </w:tc>
              <w:tc>
                <w:tcPr>
                  <w:tcW w:w="1874" w:type="dxa"/>
                  <w:vMerge/>
                  <w:shd w:val="clear" w:color="auto" w:fill="auto"/>
                  <w:vAlign w:val="center"/>
                </w:tcPr>
                <w:p w14:paraId="08E06AC7" w14:textId="77777777" w:rsidR="00AD40B9" w:rsidRPr="007F6461" w:rsidRDefault="00AD40B9">
                  <w:pPr>
                    <w:pStyle w:val="af4"/>
                    <w:spacing w:before="62" w:after="31"/>
                    <w:rPr>
                      <w:color w:val="000000" w:themeColor="text1"/>
                    </w:rPr>
                  </w:pPr>
                </w:p>
              </w:tc>
            </w:tr>
          </w:tbl>
          <w:p w14:paraId="07932DF0" w14:textId="77777777" w:rsidR="00AD40B9" w:rsidRPr="007F6461" w:rsidRDefault="002365B4">
            <w:pPr>
              <w:pStyle w:val="-2"/>
              <w:spacing w:before="93"/>
              <w:ind w:firstLine="482"/>
              <w:rPr>
                <w:color w:val="000000" w:themeColor="text1"/>
              </w:rPr>
            </w:pPr>
            <w:r w:rsidRPr="007F6461">
              <w:rPr>
                <w:rFonts w:hint="eastAsia"/>
                <w:color w:val="000000" w:themeColor="text1"/>
              </w:rPr>
              <w:t>2.5</w:t>
            </w:r>
            <w:r w:rsidRPr="007F6461">
              <w:rPr>
                <w:rFonts w:hint="eastAsia"/>
                <w:color w:val="000000" w:themeColor="text1"/>
              </w:rPr>
              <w:t>主要生产设备</w:t>
            </w:r>
          </w:p>
          <w:p w14:paraId="34560862" w14:textId="77777777" w:rsidR="00AD40B9" w:rsidRPr="007F6461" w:rsidRDefault="002365B4">
            <w:pPr>
              <w:pStyle w:val="-"/>
              <w:ind w:firstLine="480"/>
              <w:rPr>
                <w:color w:val="000000" w:themeColor="text1"/>
              </w:rPr>
            </w:pPr>
            <w:r w:rsidRPr="007F6461">
              <w:rPr>
                <w:rFonts w:hint="eastAsia"/>
                <w:color w:val="000000" w:themeColor="text1"/>
              </w:rPr>
              <w:t>项目</w:t>
            </w:r>
            <w:r w:rsidRPr="007F6461">
              <w:rPr>
                <w:color w:val="000000" w:themeColor="text1"/>
              </w:rPr>
              <w:t>主要生产设备见表</w:t>
            </w:r>
            <w:r w:rsidRPr="007F6461">
              <w:rPr>
                <w:rFonts w:hint="eastAsia"/>
                <w:color w:val="000000" w:themeColor="text1"/>
              </w:rPr>
              <w:t>1-</w:t>
            </w:r>
            <w:r w:rsidRPr="007F6461">
              <w:rPr>
                <w:color w:val="000000" w:themeColor="text1"/>
              </w:rPr>
              <w:t>5</w:t>
            </w:r>
            <w:r w:rsidRPr="007F6461">
              <w:rPr>
                <w:rFonts w:hint="eastAsia"/>
                <w:color w:val="000000" w:themeColor="text1"/>
              </w:rPr>
              <w:t>。</w:t>
            </w:r>
          </w:p>
          <w:p w14:paraId="638C7A48" w14:textId="77777777" w:rsidR="00AD40B9" w:rsidRPr="007F6461" w:rsidRDefault="002365B4">
            <w:pPr>
              <w:pStyle w:val="afa"/>
              <w:spacing w:before="62" w:after="62"/>
              <w:rPr>
                <w:color w:val="000000" w:themeColor="text1"/>
              </w:rPr>
            </w:pPr>
            <w:r w:rsidRPr="007F6461">
              <w:rPr>
                <w:rFonts w:hint="eastAsia"/>
                <w:color w:val="000000" w:themeColor="text1"/>
              </w:rPr>
              <w:t>表</w:t>
            </w:r>
            <w:r w:rsidRPr="007F6461">
              <w:rPr>
                <w:rFonts w:hint="eastAsia"/>
                <w:color w:val="000000" w:themeColor="text1"/>
              </w:rPr>
              <w:t>1-5</w:t>
            </w:r>
            <w:r w:rsidRPr="007F6461">
              <w:rPr>
                <w:rFonts w:hint="eastAsia"/>
                <w:color w:val="000000" w:themeColor="text1"/>
              </w:rPr>
              <w:t>主要</w:t>
            </w:r>
            <w:r w:rsidRPr="007F6461">
              <w:rPr>
                <w:color w:val="000000" w:themeColor="text1"/>
              </w:rPr>
              <w:t>生产设备</w:t>
            </w:r>
          </w:p>
          <w:tbl>
            <w:tblPr>
              <w:tblStyle w:val="11"/>
              <w:tblW w:w="8505" w:type="dxa"/>
              <w:jc w:val="center"/>
              <w:tblLayout w:type="fixed"/>
              <w:tblLook w:val="04A0" w:firstRow="1" w:lastRow="0" w:firstColumn="1" w:lastColumn="0" w:noHBand="0" w:noVBand="1"/>
            </w:tblPr>
            <w:tblGrid>
              <w:gridCol w:w="1013"/>
              <w:gridCol w:w="3051"/>
              <w:gridCol w:w="2583"/>
              <w:gridCol w:w="1858"/>
            </w:tblGrid>
            <w:tr w:rsidR="007F6461" w:rsidRPr="007F6461" w14:paraId="54A0CD94" w14:textId="77777777">
              <w:trPr>
                <w:jc w:val="center"/>
              </w:trPr>
              <w:tc>
                <w:tcPr>
                  <w:tcW w:w="1013" w:type="dxa"/>
                </w:tcPr>
                <w:p w14:paraId="1F3BFE77" w14:textId="77777777" w:rsidR="00AD40B9" w:rsidRPr="007F6461" w:rsidRDefault="002365B4">
                  <w:pPr>
                    <w:pStyle w:val="af4"/>
                    <w:spacing w:before="62" w:after="31"/>
                    <w:rPr>
                      <w:color w:val="000000" w:themeColor="text1"/>
                    </w:rPr>
                  </w:pPr>
                  <w:r w:rsidRPr="007F6461">
                    <w:rPr>
                      <w:rFonts w:hint="eastAsia"/>
                      <w:color w:val="000000" w:themeColor="text1"/>
                    </w:rPr>
                    <w:t>序号</w:t>
                  </w:r>
                </w:p>
              </w:tc>
              <w:tc>
                <w:tcPr>
                  <w:tcW w:w="3051" w:type="dxa"/>
                </w:tcPr>
                <w:p w14:paraId="5B9DDAB2" w14:textId="77777777" w:rsidR="00AD40B9" w:rsidRPr="007F6461" w:rsidRDefault="002365B4">
                  <w:pPr>
                    <w:pStyle w:val="af4"/>
                    <w:spacing w:before="62" w:after="31"/>
                    <w:rPr>
                      <w:color w:val="000000" w:themeColor="text1"/>
                    </w:rPr>
                  </w:pPr>
                  <w:r w:rsidRPr="007F6461">
                    <w:rPr>
                      <w:rFonts w:hint="eastAsia"/>
                      <w:color w:val="000000" w:themeColor="text1"/>
                    </w:rPr>
                    <w:t>设备</w:t>
                  </w:r>
                  <w:r w:rsidRPr="007F6461">
                    <w:rPr>
                      <w:color w:val="000000" w:themeColor="text1"/>
                    </w:rPr>
                    <w:t>名称</w:t>
                  </w:r>
                </w:p>
              </w:tc>
              <w:tc>
                <w:tcPr>
                  <w:tcW w:w="2583" w:type="dxa"/>
                </w:tcPr>
                <w:p w14:paraId="51DBB2BC" w14:textId="77777777" w:rsidR="00AD40B9" w:rsidRPr="007F6461" w:rsidRDefault="002365B4">
                  <w:pPr>
                    <w:pStyle w:val="af4"/>
                    <w:spacing w:before="62" w:after="31"/>
                    <w:rPr>
                      <w:color w:val="000000" w:themeColor="text1"/>
                    </w:rPr>
                  </w:pPr>
                  <w:r w:rsidRPr="007F6461">
                    <w:rPr>
                      <w:rFonts w:hint="eastAsia"/>
                      <w:color w:val="000000" w:themeColor="text1"/>
                    </w:rPr>
                    <w:t>型号</w:t>
                  </w:r>
                  <w:r w:rsidRPr="007F6461">
                    <w:rPr>
                      <w:color w:val="000000" w:themeColor="text1"/>
                    </w:rPr>
                    <w:t>规格</w:t>
                  </w:r>
                </w:p>
              </w:tc>
              <w:tc>
                <w:tcPr>
                  <w:tcW w:w="1858" w:type="dxa"/>
                </w:tcPr>
                <w:p w14:paraId="7464A87E" w14:textId="77777777" w:rsidR="00AD40B9" w:rsidRPr="007F6461" w:rsidRDefault="002365B4">
                  <w:pPr>
                    <w:pStyle w:val="af4"/>
                    <w:spacing w:before="62" w:after="31"/>
                    <w:rPr>
                      <w:color w:val="000000" w:themeColor="text1"/>
                    </w:rPr>
                  </w:pPr>
                  <w:r w:rsidRPr="007F6461">
                    <w:rPr>
                      <w:rFonts w:hint="eastAsia"/>
                      <w:color w:val="000000" w:themeColor="text1"/>
                    </w:rPr>
                    <w:t>数量（台）</w:t>
                  </w:r>
                </w:p>
              </w:tc>
            </w:tr>
            <w:tr w:rsidR="007F6461" w:rsidRPr="007F6461" w14:paraId="34AF1BE9" w14:textId="77777777">
              <w:trPr>
                <w:jc w:val="center"/>
              </w:trPr>
              <w:tc>
                <w:tcPr>
                  <w:tcW w:w="1013" w:type="dxa"/>
                </w:tcPr>
                <w:p w14:paraId="37FB7E82" w14:textId="77777777" w:rsidR="00AD40B9" w:rsidRPr="007F6461" w:rsidRDefault="002365B4">
                  <w:pPr>
                    <w:pStyle w:val="af4"/>
                    <w:spacing w:before="62" w:after="31"/>
                    <w:rPr>
                      <w:color w:val="000000" w:themeColor="text1"/>
                    </w:rPr>
                  </w:pPr>
                  <w:r w:rsidRPr="007F6461">
                    <w:rPr>
                      <w:rFonts w:hint="eastAsia"/>
                      <w:color w:val="000000" w:themeColor="text1"/>
                    </w:rPr>
                    <w:t>1</w:t>
                  </w:r>
                </w:p>
              </w:tc>
              <w:tc>
                <w:tcPr>
                  <w:tcW w:w="3051" w:type="dxa"/>
                </w:tcPr>
                <w:p w14:paraId="46310F9A" w14:textId="77777777" w:rsidR="00AD40B9" w:rsidRPr="007F6461" w:rsidRDefault="002365B4">
                  <w:pPr>
                    <w:pStyle w:val="af4"/>
                    <w:spacing w:before="62" w:after="31"/>
                    <w:rPr>
                      <w:color w:val="000000" w:themeColor="text1"/>
                    </w:rPr>
                  </w:pPr>
                  <w:r w:rsidRPr="007F6461">
                    <w:rPr>
                      <w:rFonts w:hint="eastAsia"/>
                      <w:color w:val="000000" w:themeColor="text1"/>
                    </w:rPr>
                    <w:t>颚式破碎机</w:t>
                  </w:r>
                </w:p>
              </w:tc>
              <w:tc>
                <w:tcPr>
                  <w:tcW w:w="2583" w:type="dxa"/>
                  <w:vAlign w:val="center"/>
                </w:tcPr>
                <w:p w14:paraId="633060A2" w14:textId="77777777" w:rsidR="00AD40B9" w:rsidRPr="007F6461" w:rsidRDefault="002365B4">
                  <w:pPr>
                    <w:pStyle w:val="af4"/>
                    <w:spacing w:before="62" w:after="31"/>
                    <w:rPr>
                      <w:color w:val="000000" w:themeColor="text1"/>
                    </w:rPr>
                  </w:pPr>
                  <w:hyperlink r:id="rId11" w:anchor="ZYC1000" w:history="1">
                    <w:r w:rsidRPr="007F6461">
                      <w:rPr>
                        <w:color w:val="000000" w:themeColor="text1"/>
                      </w:rPr>
                      <w:t>ZYC1000</w:t>
                    </w:r>
                  </w:hyperlink>
                </w:p>
              </w:tc>
              <w:tc>
                <w:tcPr>
                  <w:tcW w:w="1858" w:type="dxa"/>
                </w:tcPr>
                <w:p w14:paraId="51F810F3" w14:textId="77777777" w:rsidR="00AD40B9" w:rsidRPr="007F6461" w:rsidRDefault="002365B4">
                  <w:pPr>
                    <w:pStyle w:val="af4"/>
                    <w:spacing w:before="62" w:after="31"/>
                    <w:rPr>
                      <w:color w:val="000000" w:themeColor="text1"/>
                    </w:rPr>
                  </w:pPr>
                  <w:r w:rsidRPr="007F6461">
                    <w:rPr>
                      <w:color w:val="000000" w:themeColor="text1"/>
                    </w:rPr>
                    <w:t>1</w:t>
                  </w:r>
                </w:p>
              </w:tc>
            </w:tr>
            <w:tr w:rsidR="007F6461" w:rsidRPr="007F6461" w14:paraId="6A26CB1F" w14:textId="77777777">
              <w:trPr>
                <w:jc w:val="center"/>
              </w:trPr>
              <w:tc>
                <w:tcPr>
                  <w:tcW w:w="1013" w:type="dxa"/>
                </w:tcPr>
                <w:p w14:paraId="3CCE871F" w14:textId="77777777" w:rsidR="00AD40B9" w:rsidRPr="007F6461" w:rsidRDefault="002365B4">
                  <w:pPr>
                    <w:pStyle w:val="af4"/>
                    <w:spacing w:before="62" w:after="31"/>
                    <w:rPr>
                      <w:color w:val="000000" w:themeColor="text1"/>
                    </w:rPr>
                  </w:pPr>
                  <w:r w:rsidRPr="007F6461">
                    <w:rPr>
                      <w:rFonts w:hint="eastAsia"/>
                      <w:color w:val="000000" w:themeColor="text1"/>
                    </w:rPr>
                    <w:t>2</w:t>
                  </w:r>
                </w:p>
              </w:tc>
              <w:tc>
                <w:tcPr>
                  <w:tcW w:w="3051" w:type="dxa"/>
                </w:tcPr>
                <w:p w14:paraId="5A22830E" w14:textId="77777777" w:rsidR="00AD40B9" w:rsidRPr="007F6461" w:rsidRDefault="002365B4">
                  <w:pPr>
                    <w:pStyle w:val="af4"/>
                    <w:spacing w:before="62" w:after="31"/>
                    <w:rPr>
                      <w:color w:val="000000" w:themeColor="text1"/>
                    </w:rPr>
                  </w:pPr>
                  <w:r w:rsidRPr="007F6461">
                    <w:rPr>
                      <w:rFonts w:hint="eastAsia"/>
                      <w:color w:val="000000" w:themeColor="text1"/>
                    </w:rPr>
                    <w:t>锤式破碎机</w:t>
                  </w:r>
                </w:p>
              </w:tc>
              <w:tc>
                <w:tcPr>
                  <w:tcW w:w="2583" w:type="dxa"/>
                  <w:vAlign w:val="center"/>
                </w:tcPr>
                <w:p w14:paraId="790AA545" w14:textId="77777777" w:rsidR="00AD40B9" w:rsidRPr="007F6461" w:rsidRDefault="002365B4">
                  <w:pPr>
                    <w:pStyle w:val="af4"/>
                    <w:spacing w:before="62" w:after="31"/>
                    <w:rPr>
                      <w:color w:val="000000" w:themeColor="text1"/>
                    </w:rPr>
                  </w:pPr>
                  <w:r w:rsidRPr="007F6461">
                    <w:rPr>
                      <w:rFonts w:hint="eastAsia"/>
                      <w:color w:val="000000" w:themeColor="text1"/>
                    </w:rPr>
                    <w:t>/</w:t>
                  </w:r>
                </w:p>
              </w:tc>
              <w:tc>
                <w:tcPr>
                  <w:tcW w:w="1858" w:type="dxa"/>
                </w:tcPr>
                <w:p w14:paraId="28734B91" w14:textId="77777777" w:rsidR="00AD40B9" w:rsidRPr="007F6461" w:rsidRDefault="002365B4">
                  <w:pPr>
                    <w:pStyle w:val="af4"/>
                    <w:spacing w:before="62" w:after="31"/>
                    <w:rPr>
                      <w:color w:val="000000" w:themeColor="text1"/>
                    </w:rPr>
                  </w:pPr>
                  <w:r w:rsidRPr="007F6461">
                    <w:rPr>
                      <w:color w:val="000000" w:themeColor="text1"/>
                    </w:rPr>
                    <w:t>1</w:t>
                  </w:r>
                </w:p>
              </w:tc>
            </w:tr>
            <w:tr w:rsidR="007F6461" w:rsidRPr="007F6461" w14:paraId="2FE6BA73" w14:textId="77777777">
              <w:trPr>
                <w:jc w:val="center"/>
              </w:trPr>
              <w:tc>
                <w:tcPr>
                  <w:tcW w:w="1013" w:type="dxa"/>
                </w:tcPr>
                <w:p w14:paraId="6D4B4F1B" w14:textId="77777777" w:rsidR="00AD40B9" w:rsidRPr="007F6461" w:rsidRDefault="002365B4">
                  <w:pPr>
                    <w:pStyle w:val="af4"/>
                    <w:spacing w:before="62" w:after="31"/>
                    <w:rPr>
                      <w:color w:val="000000" w:themeColor="text1"/>
                    </w:rPr>
                  </w:pPr>
                  <w:r w:rsidRPr="007F6461">
                    <w:rPr>
                      <w:rFonts w:hint="eastAsia"/>
                      <w:color w:val="000000" w:themeColor="text1"/>
                    </w:rPr>
                    <w:t>3</w:t>
                  </w:r>
                </w:p>
              </w:tc>
              <w:tc>
                <w:tcPr>
                  <w:tcW w:w="3051" w:type="dxa"/>
                </w:tcPr>
                <w:p w14:paraId="7D26BFC2" w14:textId="77777777" w:rsidR="00AD40B9" w:rsidRPr="007F6461" w:rsidRDefault="002365B4">
                  <w:pPr>
                    <w:pStyle w:val="af4"/>
                    <w:spacing w:before="62" w:after="31"/>
                    <w:rPr>
                      <w:color w:val="000000" w:themeColor="text1"/>
                    </w:rPr>
                  </w:pPr>
                  <w:r w:rsidRPr="007F6461">
                    <w:rPr>
                      <w:rFonts w:hint="eastAsia"/>
                      <w:color w:val="000000" w:themeColor="text1"/>
                    </w:rPr>
                    <w:t>振动筛</w:t>
                  </w:r>
                </w:p>
              </w:tc>
              <w:tc>
                <w:tcPr>
                  <w:tcW w:w="2583" w:type="dxa"/>
                </w:tcPr>
                <w:p w14:paraId="5297668B" w14:textId="77777777" w:rsidR="00AD40B9" w:rsidRPr="007F6461" w:rsidRDefault="002365B4">
                  <w:pPr>
                    <w:pStyle w:val="af4"/>
                    <w:spacing w:before="62" w:after="31"/>
                    <w:rPr>
                      <w:color w:val="000000" w:themeColor="text1"/>
                    </w:rPr>
                  </w:pPr>
                  <w:r w:rsidRPr="007F6461">
                    <w:rPr>
                      <w:color w:val="000000" w:themeColor="text1"/>
                    </w:rPr>
                    <w:t>TK-1236</w:t>
                  </w:r>
                </w:p>
              </w:tc>
              <w:tc>
                <w:tcPr>
                  <w:tcW w:w="1858" w:type="dxa"/>
                </w:tcPr>
                <w:p w14:paraId="1545C016" w14:textId="77777777" w:rsidR="00AD40B9" w:rsidRPr="007F6461" w:rsidRDefault="002365B4">
                  <w:pPr>
                    <w:pStyle w:val="af4"/>
                    <w:spacing w:before="62" w:after="31"/>
                    <w:rPr>
                      <w:color w:val="000000" w:themeColor="text1"/>
                    </w:rPr>
                  </w:pPr>
                  <w:r w:rsidRPr="007F6461">
                    <w:rPr>
                      <w:color w:val="000000" w:themeColor="text1"/>
                    </w:rPr>
                    <w:t>1</w:t>
                  </w:r>
                </w:p>
              </w:tc>
            </w:tr>
            <w:tr w:rsidR="007F6461" w:rsidRPr="007F6461" w14:paraId="5363D45E" w14:textId="77777777">
              <w:trPr>
                <w:trHeight w:val="532"/>
                <w:jc w:val="center"/>
              </w:trPr>
              <w:tc>
                <w:tcPr>
                  <w:tcW w:w="1013" w:type="dxa"/>
                </w:tcPr>
                <w:p w14:paraId="418B98EE" w14:textId="77777777" w:rsidR="00AD40B9" w:rsidRPr="007F6461" w:rsidRDefault="002365B4">
                  <w:pPr>
                    <w:pStyle w:val="af4"/>
                    <w:spacing w:before="62" w:after="31"/>
                    <w:rPr>
                      <w:color w:val="000000" w:themeColor="text1"/>
                    </w:rPr>
                  </w:pPr>
                  <w:r w:rsidRPr="007F6461">
                    <w:rPr>
                      <w:rFonts w:hint="eastAsia"/>
                      <w:color w:val="000000" w:themeColor="text1"/>
                    </w:rPr>
                    <w:t>4</w:t>
                  </w:r>
                </w:p>
              </w:tc>
              <w:tc>
                <w:tcPr>
                  <w:tcW w:w="3051" w:type="dxa"/>
                </w:tcPr>
                <w:p w14:paraId="2376C36C" w14:textId="77777777" w:rsidR="00AD40B9" w:rsidRPr="007F6461" w:rsidRDefault="002365B4">
                  <w:pPr>
                    <w:pStyle w:val="af4"/>
                    <w:spacing w:before="62" w:after="31"/>
                    <w:rPr>
                      <w:color w:val="000000" w:themeColor="text1"/>
                    </w:rPr>
                  </w:pPr>
                  <w:r w:rsidRPr="007F6461">
                    <w:rPr>
                      <w:rFonts w:hint="eastAsia"/>
                      <w:color w:val="000000" w:themeColor="text1"/>
                    </w:rPr>
                    <w:t>洗石机</w:t>
                  </w:r>
                </w:p>
              </w:tc>
              <w:tc>
                <w:tcPr>
                  <w:tcW w:w="2583" w:type="dxa"/>
                </w:tcPr>
                <w:p w14:paraId="1E33BB5C" w14:textId="77777777" w:rsidR="00AD40B9" w:rsidRPr="007F6461" w:rsidRDefault="002365B4">
                  <w:pPr>
                    <w:pStyle w:val="af4"/>
                    <w:spacing w:before="62" w:after="31"/>
                    <w:rPr>
                      <w:color w:val="000000" w:themeColor="text1"/>
                    </w:rPr>
                  </w:pPr>
                  <w:r w:rsidRPr="007F6461">
                    <w:rPr>
                      <w:rFonts w:hint="eastAsia"/>
                      <w:color w:val="000000" w:themeColor="text1"/>
                    </w:rPr>
                    <w:t>/</w:t>
                  </w:r>
                </w:p>
              </w:tc>
              <w:tc>
                <w:tcPr>
                  <w:tcW w:w="1858" w:type="dxa"/>
                </w:tcPr>
                <w:p w14:paraId="41A789F2" w14:textId="79BEAE04" w:rsidR="00AD40B9" w:rsidRPr="007F6461" w:rsidRDefault="002365B4">
                  <w:pPr>
                    <w:pStyle w:val="af4"/>
                    <w:spacing w:before="62" w:after="31"/>
                    <w:rPr>
                      <w:color w:val="000000" w:themeColor="text1"/>
                    </w:rPr>
                  </w:pPr>
                  <w:r w:rsidRPr="007F6461">
                    <w:rPr>
                      <w:color w:val="000000" w:themeColor="text1"/>
                    </w:rPr>
                    <w:t>2</w:t>
                  </w:r>
                </w:p>
              </w:tc>
            </w:tr>
            <w:tr w:rsidR="007F6461" w:rsidRPr="007F6461" w14:paraId="3ED66FB8" w14:textId="77777777">
              <w:trPr>
                <w:jc w:val="center"/>
              </w:trPr>
              <w:tc>
                <w:tcPr>
                  <w:tcW w:w="1013" w:type="dxa"/>
                </w:tcPr>
                <w:p w14:paraId="37D6F09E" w14:textId="77777777" w:rsidR="00AD40B9" w:rsidRPr="007F6461" w:rsidRDefault="002365B4">
                  <w:pPr>
                    <w:pStyle w:val="af4"/>
                    <w:spacing w:before="62" w:after="31"/>
                    <w:rPr>
                      <w:color w:val="000000" w:themeColor="text1"/>
                    </w:rPr>
                  </w:pPr>
                  <w:r w:rsidRPr="007F6461">
                    <w:rPr>
                      <w:rFonts w:hint="eastAsia"/>
                      <w:color w:val="000000" w:themeColor="text1"/>
                    </w:rPr>
                    <w:t>5</w:t>
                  </w:r>
                </w:p>
              </w:tc>
              <w:tc>
                <w:tcPr>
                  <w:tcW w:w="3051" w:type="dxa"/>
                </w:tcPr>
                <w:p w14:paraId="4BD9A867" w14:textId="77777777" w:rsidR="00AD40B9" w:rsidRPr="007F6461" w:rsidRDefault="002365B4">
                  <w:pPr>
                    <w:pStyle w:val="af4"/>
                    <w:spacing w:before="62" w:after="31"/>
                    <w:rPr>
                      <w:color w:val="000000" w:themeColor="text1"/>
                    </w:rPr>
                  </w:pPr>
                  <w:r w:rsidRPr="007F6461">
                    <w:rPr>
                      <w:rFonts w:hint="eastAsia"/>
                      <w:color w:val="000000" w:themeColor="text1"/>
                    </w:rPr>
                    <w:t>皮带运输</w:t>
                  </w:r>
                  <w:r w:rsidRPr="007F6461">
                    <w:rPr>
                      <w:color w:val="000000" w:themeColor="text1"/>
                    </w:rPr>
                    <w:t>机</w:t>
                  </w:r>
                </w:p>
              </w:tc>
              <w:tc>
                <w:tcPr>
                  <w:tcW w:w="2583" w:type="dxa"/>
                </w:tcPr>
                <w:p w14:paraId="781E4A6F" w14:textId="77777777" w:rsidR="00AD40B9" w:rsidRPr="007F6461" w:rsidRDefault="002365B4">
                  <w:pPr>
                    <w:pStyle w:val="af4"/>
                    <w:spacing w:before="62" w:after="31"/>
                    <w:rPr>
                      <w:color w:val="000000" w:themeColor="text1"/>
                    </w:rPr>
                  </w:pPr>
                  <w:r w:rsidRPr="007F6461">
                    <w:rPr>
                      <w:rFonts w:hint="eastAsia"/>
                      <w:color w:val="000000" w:themeColor="text1"/>
                    </w:rPr>
                    <w:t>/</w:t>
                  </w:r>
                </w:p>
              </w:tc>
              <w:tc>
                <w:tcPr>
                  <w:tcW w:w="1858" w:type="dxa"/>
                </w:tcPr>
                <w:p w14:paraId="3D1A8E6B" w14:textId="77777777" w:rsidR="00AD40B9" w:rsidRPr="007F6461" w:rsidRDefault="002365B4">
                  <w:pPr>
                    <w:pStyle w:val="af4"/>
                    <w:spacing w:before="62" w:after="31"/>
                    <w:rPr>
                      <w:color w:val="000000" w:themeColor="text1"/>
                    </w:rPr>
                  </w:pPr>
                  <w:r w:rsidRPr="007F6461">
                    <w:rPr>
                      <w:color w:val="000000" w:themeColor="text1"/>
                    </w:rPr>
                    <w:t>1</w:t>
                  </w:r>
                </w:p>
              </w:tc>
            </w:tr>
            <w:tr w:rsidR="007F6461" w:rsidRPr="007F6461" w14:paraId="5C5400B9" w14:textId="77777777">
              <w:trPr>
                <w:jc w:val="center"/>
              </w:trPr>
              <w:tc>
                <w:tcPr>
                  <w:tcW w:w="1013" w:type="dxa"/>
                </w:tcPr>
                <w:p w14:paraId="4388BF4F" w14:textId="77777777" w:rsidR="00AD40B9" w:rsidRPr="007F6461" w:rsidRDefault="002365B4">
                  <w:pPr>
                    <w:pStyle w:val="af4"/>
                    <w:spacing w:before="62" w:after="31"/>
                    <w:rPr>
                      <w:color w:val="000000" w:themeColor="text1"/>
                    </w:rPr>
                  </w:pPr>
                  <w:r w:rsidRPr="007F6461">
                    <w:rPr>
                      <w:rFonts w:hint="eastAsia"/>
                      <w:color w:val="000000" w:themeColor="text1"/>
                    </w:rPr>
                    <w:t>6</w:t>
                  </w:r>
                </w:p>
              </w:tc>
              <w:tc>
                <w:tcPr>
                  <w:tcW w:w="3051" w:type="dxa"/>
                </w:tcPr>
                <w:p w14:paraId="70200EE4" w14:textId="77777777" w:rsidR="00AD40B9" w:rsidRPr="007F6461" w:rsidRDefault="002365B4">
                  <w:pPr>
                    <w:pStyle w:val="af4"/>
                    <w:spacing w:before="62" w:after="31"/>
                    <w:rPr>
                      <w:color w:val="000000" w:themeColor="text1"/>
                    </w:rPr>
                  </w:pPr>
                  <w:r w:rsidRPr="007F6461">
                    <w:rPr>
                      <w:rFonts w:hint="eastAsia"/>
                      <w:color w:val="000000" w:themeColor="text1"/>
                    </w:rPr>
                    <w:t>给料机</w:t>
                  </w:r>
                </w:p>
              </w:tc>
              <w:tc>
                <w:tcPr>
                  <w:tcW w:w="2583" w:type="dxa"/>
                </w:tcPr>
                <w:p w14:paraId="18E82ED3" w14:textId="77777777" w:rsidR="00AD40B9" w:rsidRPr="007F6461" w:rsidRDefault="002365B4">
                  <w:pPr>
                    <w:pStyle w:val="af4"/>
                    <w:spacing w:before="62" w:after="31"/>
                    <w:rPr>
                      <w:color w:val="000000" w:themeColor="text1"/>
                    </w:rPr>
                  </w:pPr>
                  <w:r w:rsidRPr="007F6461">
                    <w:rPr>
                      <w:rFonts w:hint="eastAsia"/>
                      <w:color w:val="000000" w:themeColor="text1"/>
                    </w:rPr>
                    <w:t>/</w:t>
                  </w:r>
                </w:p>
              </w:tc>
              <w:tc>
                <w:tcPr>
                  <w:tcW w:w="1858" w:type="dxa"/>
                </w:tcPr>
                <w:p w14:paraId="1E592102" w14:textId="77777777" w:rsidR="00AD40B9" w:rsidRPr="007F6461" w:rsidRDefault="002365B4">
                  <w:pPr>
                    <w:pStyle w:val="af4"/>
                    <w:spacing w:before="62" w:after="31"/>
                    <w:rPr>
                      <w:color w:val="000000" w:themeColor="text1"/>
                    </w:rPr>
                  </w:pPr>
                  <w:r w:rsidRPr="007F6461">
                    <w:rPr>
                      <w:color w:val="000000" w:themeColor="text1"/>
                    </w:rPr>
                    <w:t>1</w:t>
                  </w:r>
                </w:p>
              </w:tc>
            </w:tr>
            <w:tr w:rsidR="007F6461" w:rsidRPr="007F6461" w14:paraId="1D2DEDD4" w14:textId="77777777">
              <w:trPr>
                <w:jc w:val="center"/>
              </w:trPr>
              <w:tc>
                <w:tcPr>
                  <w:tcW w:w="1013" w:type="dxa"/>
                </w:tcPr>
                <w:p w14:paraId="1DAC9F7D" w14:textId="77777777" w:rsidR="00AD40B9" w:rsidRPr="007F6461" w:rsidRDefault="002365B4">
                  <w:pPr>
                    <w:pStyle w:val="af4"/>
                    <w:spacing w:before="62" w:after="31"/>
                    <w:rPr>
                      <w:color w:val="000000" w:themeColor="text1"/>
                    </w:rPr>
                  </w:pPr>
                  <w:r w:rsidRPr="007F6461">
                    <w:rPr>
                      <w:rFonts w:hint="eastAsia"/>
                      <w:color w:val="000000" w:themeColor="text1"/>
                    </w:rPr>
                    <w:t>7</w:t>
                  </w:r>
                </w:p>
              </w:tc>
              <w:tc>
                <w:tcPr>
                  <w:tcW w:w="3051" w:type="dxa"/>
                </w:tcPr>
                <w:p w14:paraId="026F2F91" w14:textId="77777777" w:rsidR="00AD40B9" w:rsidRPr="007F6461" w:rsidRDefault="002365B4">
                  <w:pPr>
                    <w:pStyle w:val="af4"/>
                    <w:spacing w:before="62" w:after="31"/>
                    <w:rPr>
                      <w:color w:val="000000" w:themeColor="text1"/>
                    </w:rPr>
                  </w:pPr>
                  <w:r w:rsidRPr="007F6461">
                    <w:rPr>
                      <w:rFonts w:hint="eastAsia"/>
                      <w:color w:val="000000" w:themeColor="text1"/>
                    </w:rPr>
                    <w:t>压滤机</w:t>
                  </w:r>
                </w:p>
              </w:tc>
              <w:tc>
                <w:tcPr>
                  <w:tcW w:w="2583" w:type="dxa"/>
                </w:tcPr>
                <w:p w14:paraId="7E808724" w14:textId="77777777" w:rsidR="00AD40B9" w:rsidRPr="007F6461" w:rsidRDefault="002365B4">
                  <w:pPr>
                    <w:pStyle w:val="af4"/>
                    <w:spacing w:before="62" w:after="31"/>
                    <w:rPr>
                      <w:color w:val="000000" w:themeColor="text1"/>
                    </w:rPr>
                  </w:pPr>
                  <w:r w:rsidRPr="007F6461">
                    <w:rPr>
                      <w:color w:val="000000" w:themeColor="text1"/>
                    </w:rPr>
                    <w:t>XYY200/250</w:t>
                  </w:r>
                </w:p>
              </w:tc>
              <w:tc>
                <w:tcPr>
                  <w:tcW w:w="1858" w:type="dxa"/>
                </w:tcPr>
                <w:p w14:paraId="23CD7C80" w14:textId="77777777" w:rsidR="00AD40B9" w:rsidRPr="007F6461" w:rsidRDefault="002365B4">
                  <w:pPr>
                    <w:pStyle w:val="af4"/>
                    <w:spacing w:before="62" w:after="31"/>
                    <w:rPr>
                      <w:color w:val="000000" w:themeColor="text1"/>
                    </w:rPr>
                  </w:pPr>
                  <w:r w:rsidRPr="007F6461">
                    <w:rPr>
                      <w:color w:val="000000" w:themeColor="text1"/>
                    </w:rPr>
                    <w:t>1</w:t>
                  </w:r>
                </w:p>
              </w:tc>
            </w:tr>
            <w:tr w:rsidR="007F6461" w:rsidRPr="007F6461" w14:paraId="44C457A3" w14:textId="77777777">
              <w:trPr>
                <w:jc w:val="center"/>
              </w:trPr>
              <w:tc>
                <w:tcPr>
                  <w:tcW w:w="1013" w:type="dxa"/>
                </w:tcPr>
                <w:p w14:paraId="0609A1C1" w14:textId="77777777" w:rsidR="00AD40B9" w:rsidRPr="007F6461" w:rsidRDefault="002365B4">
                  <w:pPr>
                    <w:pStyle w:val="af4"/>
                    <w:spacing w:before="62" w:after="31"/>
                    <w:rPr>
                      <w:color w:val="000000" w:themeColor="text1"/>
                    </w:rPr>
                  </w:pPr>
                  <w:r w:rsidRPr="007F6461">
                    <w:rPr>
                      <w:rFonts w:hint="eastAsia"/>
                      <w:color w:val="000000" w:themeColor="text1"/>
                    </w:rPr>
                    <w:t>8</w:t>
                  </w:r>
                </w:p>
              </w:tc>
              <w:tc>
                <w:tcPr>
                  <w:tcW w:w="3051" w:type="dxa"/>
                </w:tcPr>
                <w:p w14:paraId="3A8F2462" w14:textId="77777777" w:rsidR="00AD40B9" w:rsidRPr="007F6461" w:rsidRDefault="002365B4">
                  <w:pPr>
                    <w:pStyle w:val="af4"/>
                    <w:spacing w:before="62" w:after="31"/>
                    <w:rPr>
                      <w:color w:val="000000" w:themeColor="text1"/>
                    </w:rPr>
                  </w:pPr>
                  <w:r w:rsidRPr="007F6461">
                    <w:rPr>
                      <w:rFonts w:hint="eastAsia"/>
                      <w:color w:val="000000" w:themeColor="text1"/>
                    </w:rPr>
                    <w:t>脱水机</w:t>
                  </w:r>
                </w:p>
              </w:tc>
              <w:tc>
                <w:tcPr>
                  <w:tcW w:w="2583" w:type="dxa"/>
                </w:tcPr>
                <w:p w14:paraId="20739114" w14:textId="77777777" w:rsidR="00AD40B9" w:rsidRPr="007F6461" w:rsidRDefault="002365B4">
                  <w:pPr>
                    <w:pStyle w:val="af4"/>
                    <w:spacing w:before="62" w:after="31"/>
                    <w:rPr>
                      <w:color w:val="000000" w:themeColor="text1"/>
                    </w:rPr>
                  </w:pPr>
                  <w:r w:rsidRPr="007F6461">
                    <w:rPr>
                      <w:rFonts w:hint="eastAsia"/>
                      <w:color w:val="000000" w:themeColor="text1"/>
                    </w:rPr>
                    <w:t>/</w:t>
                  </w:r>
                </w:p>
              </w:tc>
              <w:tc>
                <w:tcPr>
                  <w:tcW w:w="1858" w:type="dxa"/>
                </w:tcPr>
                <w:p w14:paraId="0C917F11" w14:textId="77777777" w:rsidR="00AD40B9" w:rsidRPr="007F6461" w:rsidRDefault="002365B4">
                  <w:pPr>
                    <w:pStyle w:val="af4"/>
                    <w:spacing w:before="62" w:after="31"/>
                    <w:rPr>
                      <w:color w:val="000000" w:themeColor="text1"/>
                    </w:rPr>
                  </w:pPr>
                  <w:r w:rsidRPr="007F6461">
                    <w:rPr>
                      <w:color w:val="000000" w:themeColor="text1"/>
                    </w:rPr>
                    <w:t>1</w:t>
                  </w:r>
                </w:p>
              </w:tc>
            </w:tr>
            <w:tr w:rsidR="007F6461" w:rsidRPr="007F6461" w14:paraId="2167825E" w14:textId="77777777">
              <w:trPr>
                <w:jc w:val="center"/>
              </w:trPr>
              <w:tc>
                <w:tcPr>
                  <w:tcW w:w="1013" w:type="dxa"/>
                </w:tcPr>
                <w:p w14:paraId="3B62E55A" w14:textId="77777777" w:rsidR="00AD40B9" w:rsidRPr="007F6461" w:rsidRDefault="002365B4">
                  <w:pPr>
                    <w:pStyle w:val="af4"/>
                    <w:spacing w:before="62" w:after="31"/>
                    <w:rPr>
                      <w:color w:val="000000" w:themeColor="text1"/>
                    </w:rPr>
                  </w:pPr>
                  <w:r w:rsidRPr="007F6461">
                    <w:rPr>
                      <w:rFonts w:hint="eastAsia"/>
                      <w:color w:val="000000" w:themeColor="text1"/>
                    </w:rPr>
                    <w:t>9</w:t>
                  </w:r>
                </w:p>
              </w:tc>
              <w:tc>
                <w:tcPr>
                  <w:tcW w:w="3051" w:type="dxa"/>
                </w:tcPr>
                <w:p w14:paraId="5C057F11" w14:textId="77777777" w:rsidR="00AD40B9" w:rsidRPr="007F6461" w:rsidRDefault="002365B4">
                  <w:pPr>
                    <w:pStyle w:val="af4"/>
                    <w:spacing w:before="62" w:after="31"/>
                    <w:rPr>
                      <w:color w:val="000000" w:themeColor="text1"/>
                    </w:rPr>
                  </w:pPr>
                  <w:r w:rsidRPr="007F6461">
                    <w:rPr>
                      <w:rFonts w:hint="eastAsia"/>
                      <w:color w:val="000000" w:themeColor="text1"/>
                    </w:rPr>
                    <w:t>柴油发电机机组</w:t>
                  </w:r>
                </w:p>
              </w:tc>
              <w:tc>
                <w:tcPr>
                  <w:tcW w:w="2583" w:type="dxa"/>
                </w:tcPr>
                <w:p w14:paraId="59E8930E" w14:textId="77777777" w:rsidR="00AD40B9" w:rsidRPr="007F6461" w:rsidRDefault="002365B4">
                  <w:pPr>
                    <w:pStyle w:val="af4"/>
                    <w:spacing w:before="62" w:after="31"/>
                    <w:rPr>
                      <w:color w:val="000000" w:themeColor="text1"/>
                    </w:rPr>
                  </w:pPr>
                  <w:r w:rsidRPr="007F6461">
                    <w:rPr>
                      <w:rFonts w:hint="eastAsia"/>
                      <w:color w:val="000000" w:themeColor="text1"/>
                    </w:rPr>
                    <w:t>300</w:t>
                  </w:r>
                  <w:r w:rsidRPr="007F6461">
                    <w:rPr>
                      <w:color w:val="000000" w:themeColor="text1"/>
                    </w:rPr>
                    <w:t>kW</w:t>
                  </w:r>
                </w:p>
              </w:tc>
              <w:tc>
                <w:tcPr>
                  <w:tcW w:w="1858" w:type="dxa"/>
                </w:tcPr>
                <w:p w14:paraId="4A5E5ECC" w14:textId="77777777" w:rsidR="00AD40B9" w:rsidRPr="007F6461" w:rsidRDefault="002365B4">
                  <w:pPr>
                    <w:pStyle w:val="af4"/>
                    <w:spacing w:before="62" w:after="31"/>
                    <w:rPr>
                      <w:color w:val="000000" w:themeColor="text1"/>
                    </w:rPr>
                  </w:pPr>
                  <w:r w:rsidRPr="007F6461">
                    <w:rPr>
                      <w:rFonts w:hint="eastAsia"/>
                      <w:color w:val="000000" w:themeColor="text1"/>
                    </w:rPr>
                    <w:t>1</w:t>
                  </w:r>
                </w:p>
              </w:tc>
            </w:tr>
            <w:tr w:rsidR="007F6461" w:rsidRPr="007F6461" w14:paraId="6C802A6D" w14:textId="77777777">
              <w:trPr>
                <w:jc w:val="center"/>
              </w:trPr>
              <w:tc>
                <w:tcPr>
                  <w:tcW w:w="1013" w:type="dxa"/>
                </w:tcPr>
                <w:p w14:paraId="1B0103DA" w14:textId="77777777" w:rsidR="00AD40B9" w:rsidRPr="007F6461" w:rsidRDefault="002365B4">
                  <w:pPr>
                    <w:pStyle w:val="af4"/>
                    <w:spacing w:before="62" w:after="31"/>
                    <w:rPr>
                      <w:color w:val="000000" w:themeColor="text1"/>
                    </w:rPr>
                  </w:pPr>
                  <w:r w:rsidRPr="007F6461">
                    <w:rPr>
                      <w:rFonts w:hint="eastAsia"/>
                      <w:color w:val="000000" w:themeColor="text1"/>
                    </w:rPr>
                    <w:t>10</w:t>
                  </w:r>
                </w:p>
              </w:tc>
              <w:tc>
                <w:tcPr>
                  <w:tcW w:w="3051" w:type="dxa"/>
                </w:tcPr>
                <w:p w14:paraId="10FD8269" w14:textId="77777777" w:rsidR="00AD40B9" w:rsidRPr="007F6461" w:rsidRDefault="002365B4">
                  <w:pPr>
                    <w:pStyle w:val="af4"/>
                    <w:spacing w:before="62" w:after="31"/>
                    <w:rPr>
                      <w:color w:val="000000" w:themeColor="text1"/>
                    </w:rPr>
                  </w:pPr>
                  <w:r w:rsidRPr="007F6461">
                    <w:rPr>
                      <w:rFonts w:hint="eastAsia"/>
                      <w:color w:val="000000" w:themeColor="text1"/>
                    </w:rPr>
                    <w:t>装载机</w:t>
                  </w:r>
                </w:p>
              </w:tc>
              <w:tc>
                <w:tcPr>
                  <w:tcW w:w="2583" w:type="dxa"/>
                </w:tcPr>
                <w:p w14:paraId="6880C32B" w14:textId="77777777" w:rsidR="00AD40B9" w:rsidRPr="007F6461" w:rsidRDefault="002365B4">
                  <w:pPr>
                    <w:pStyle w:val="af4"/>
                    <w:spacing w:before="62" w:after="31"/>
                    <w:rPr>
                      <w:color w:val="000000" w:themeColor="text1"/>
                    </w:rPr>
                  </w:pPr>
                  <w:r w:rsidRPr="007F6461">
                    <w:rPr>
                      <w:rFonts w:hint="eastAsia"/>
                      <w:color w:val="000000" w:themeColor="text1"/>
                    </w:rPr>
                    <w:t>/</w:t>
                  </w:r>
                </w:p>
              </w:tc>
              <w:tc>
                <w:tcPr>
                  <w:tcW w:w="1858" w:type="dxa"/>
                </w:tcPr>
                <w:p w14:paraId="2ECC3E56" w14:textId="77777777" w:rsidR="00AD40B9" w:rsidRPr="007F6461" w:rsidRDefault="002365B4">
                  <w:pPr>
                    <w:pStyle w:val="af4"/>
                    <w:spacing w:before="62" w:after="31"/>
                    <w:rPr>
                      <w:color w:val="000000" w:themeColor="text1"/>
                    </w:rPr>
                  </w:pPr>
                  <w:r w:rsidRPr="007F6461">
                    <w:rPr>
                      <w:rFonts w:hint="eastAsia"/>
                      <w:color w:val="000000" w:themeColor="text1"/>
                    </w:rPr>
                    <w:t>2</w:t>
                  </w:r>
                </w:p>
              </w:tc>
            </w:tr>
          </w:tbl>
          <w:p w14:paraId="0BE898DA" w14:textId="77777777" w:rsidR="00AD40B9" w:rsidRPr="007F6461" w:rsidRDefault="002365B4">
            <w:pPr>
              <w:pStyle w:val="-2"/>
              <w:spacing w:before="93"/>
              <w:ind w:firstLine="482"/>
              <w:rPr>
                <w:color w:val="000000" w:themeColor="text1"/>
              </w:rPr>
            </w:pPr>
            <w:r w:rsidRPr="007F6461">
              <w:rPr>
                <w:rFonts w:hint="eastAsia"/>
                <w:color w:val="000000" w:themeColor="text1"/>
              </w:rPr>
              <w:t>2.6</w:t>
            </w:r>
            <w:r w:rsidRPr="007F6461">
              <w:rPr>
                <w:rFonts w:hint="eastAsia"/>
                <w:color w:val="000000" w:themeColor="text1"/>
              </w:rPr>
              <w:t>劳动定员</w:t>
            </w:r>
            <w:r w:rsidRPr="007F6461">
              <w:rPr>
                <w:color w:val="000000" w:themeColor="text1"/>
              </w:rPr>
              <w:t>及</w:t>
            </w:r>
            <w:r w:rsidRPr="007F6461">
              <w:rPr>
                <w:rFonts w:hint="eastAsia"/>
                <w:color w:val="000000" w:themeColor="text1"/>
              </w:rPr>
              <w:t>工作制度</w:t>
            </w:r>
          </w:p>
          <w:p w14:paraId="753CA368" w14:textId="77777777" w:rsidR="00AD40B9" w:rsidRPr="007F6461" w:rsidRDefault="002365B4">
            <w:pPr>
              <w:pStyle w:val="-"/>
              <w:ind w:firstLine="480"/>
              <w:rPr>
                <w:color w:val="000000" w:themeColor="text1"/>
              </w:rPr>
            </w:pPr>
            <w:r w:rsidRPr="007F6461">
              <w:rPr>
                <w:rFonts w:hint="eastAsia"/>
                <w:color w:val="000000" w:themeColor="text1"/>
              </w:rPr>
              <w:t>本项目</w:t>
            </w:r>
            <w:r w:rsidRPr="007F6461">
              <w:rPr>
                <w:color w:val="000000" w:themeColor="text1"/>
              </w:rPr>
              <w:t>劳动定员</w:t>
            </w:r>
            <w:r w:rsidRPr="007F6461">
              <w:rPr>
                <w:rFonts w:hint="eastAsia"/>
                <w:color w:val="000000" w:themeColor="text1"/>
              </w:rPr>
              <w:t>为</w:t>
            </w:r>
            <w:r w:rsidRPr="007F6461">
              <w:rPr>
                <w:color w:val="000000" w:themeColor="text1"/>
              </w:rPr>
              <w:t>4</w:t>
            </w:r>
            <w:r w:rsidRPr="007F6461">
              <w:rPr>
                <w:rFonts w:hint="eastAsia"/>
                <w:color w:val="000000" w:themeColor="text1"/>
              </w:rPr>
              <w:t>人</w:t>
            </w:r>
            <w:r w:rsidRPr="007F6461">
              <w:rPr>
                <w:color w:val="000000" w:themeColor="text1"/>
              </w:rPr>
              <w:t>，</w:t>
            </w:r>
            <w:r w:rsidRPr="007F6461">
              <w:rPr>
                <w:rFonts w:hint="eastAsia"/>
                <w:color w:val="000000" w:themeColor="text1"/>
              </w:rPr>
              <w:t>年</w:t>
            </w:r>
            <w:r w:rsidRPr="007F6461">
              <w:rPr>
                <w:color w:val="000000" w:themeColor="text1"/>
              </w:rPr>
              <w:t>生产天数约</w:t>
            </w:r>
            <w:r w:rsidRPr="007F6461">
              <w:rPr>
                <w:color w:val="000000" w:themeColor="text1"/>
              </w:rPr>
              <w:t>300</w:t>
            </w:r>
            <w:r w:rsidRPr="007F6461">
              <w:rPr>
                <w:rFonts w:hint="eastAsia"/>
                <w:color w:val="000000" w:themeColor="text1"/>
              </w:rPr>
              <w:t>天，一班制</w:t>
            </w:r>
            <w:r w:rsidRPr="007F6461">
              <w:rPr>
                <w:color w:val="000000" w:themeColor="text1"/>
              </w:rPr>
              <w:t>，工作时间为</w:t>
            </w:r>
            <w:r w:rsidRPr="007F6461">
              <w:rPr>
                <w:rFonts w:hint="eastAsia"/>
                <w:color w:val="000000" w:themeColor="text1"/>
              </w:rPr>
              <w:t>8</w:t>
            </w:r>
            <w:r w:rsidRPr="007F6461">
              <w:rPr>
                <w:rFonts w:hint="eastAsia"/>
                <w:color w:val="000000" w:themeColor="text1"/>
              </w:rPr>
              <w:t>小时。</w:t>
            </w:r>
          </w:p>
          <w:p w14:paraId="3255C02C" w14:textId="77777777" w:rsidR="00AD40B9" w:rsidRPr="007F6461" w:rsidRDefault="002365B4">
            <w:pPr>
              <w:pStyle w:val="-1"/>
              <w:spacing w:before="62" w:after="93"/>
              <w:rPr>
                <w:color w:val="000000" w:themeColor="text1"/>
              </w:rPr>
            </w:pPr>
            <w:r w:rsidRPr="007F6461">
              <w:rPr>
                <w:rFonts w:hint="eastAsia"/>
                <w:color w:val="000000" w:themeColor="text1"/>
              </w:rPr>
              <w:t>3</w:t>
            </w:r>
            <w:r w:rsidRPr="007F6461">
              <w:rPr>
                <w:rFonts w:hint="eastAsia"/>
                <w:color w:val="000000" w:themeColor="text1"/>
              </w:rPr>
              <w:t>公用工程</w:t>
            </w:r>
          </w:p>
          <w:p w14:paraId="1EBA2756" w14:textId="77777777" w:rsidR="00AD40B9" w:rsidRPr="007F6461" w:rsidRDefault="002365B4">
            <w:pPr>
              <w:pStyle w:val="-2"/>
              <w:spacing w:before="93"/>
              <w:ind w:firstLine="482"/>
              <w:rPr>
                <w:color w:val="000000" w:themeColor="text1"/>
              </w:rPr>
            </w:pPr>
            <w:r w:rsidRPr="007F6461">
              <w:rPr>
                <w:rFonts w:hint="eastAsia"/>
                <w:color w:val="000000" w:themeColor="text1"/>
              </w:rPr>
              <w:lastRenderedPageBreak/>
              <w:t>3.1</w:t>
            </w:r>
            <w:r w:rsidRPr="007F6461">
              <w:rPr>
                <w:rFonts w:hint="eastAsia"/>
                <w:color w:val="000000" w:themeColor="text1"/>
              </w:rPr>
              <w:t>给排水</w:t>
            </w:r>
            <w:r w:rsidRPr="007F6461">
              <w:rPr>
                <w:color w:val="000000" w:themeColor="text1"/>
              </w:rPr>
              <w:t>工程</w:t>
            </w:r>
          </w:p>
          <w:p w14:paraId="6683CF6E" w14:textId="77777777" w:rsidR="00AD40B9" w:rsidRPr="007F6461" w:rsidRDefault="002365B4">
            <w:pPr>
              <w:pStyle w:val="-"/>
              <w:ind w:firstLine="480"/>
              <w:rPr>
                <w:bCs/>
                <w:color w:val="000000" w:themeColor="text1"/>
              </w:rPr>
            </w:pPr>
            <w:r w:rsidRPr="007F6461">
              <w:rPr>
                <w:rFonts w:hint="eastAsia"/>
                <w:bCs/>
                <w:color w:val="000000" w:themeColor="text1"/>
              </w:rPr>
              <w:t>（</w:t>
            </w:r>
            <w:r w:rsidRPr="007F6461">
              <w:rPr>
                <w:rFonts w:hint="eastAsia"/>
                <w:bCs/>
                <w:color w:val="000000" w:themeColor="text1"/>
              </w:rPr>
              <w:t>1</w:t>
            </w:r>
            <w:r w:rsidRPr="007F6461">
              <w:rPr>
                <w:rFonts w:hint="eastAsia"/>
                <w:bCs/>
                <w:color w:val="000000" w:themeColor="text1"/>
              </w:rPr>
              <w:t>）给水工程</w:t>
            </w:r>
          </w:p>
          <w:p w14:paraId="69B989D9" w14:textId="77777777" w:rsidR="00AD40B9" w:rsidRPr="007F6461" w:rsidRDefault="002365B4">
            <w:pPr>
              <w:pStyle w:val="-"/>
              <w:ind w:firstLine="480"/>
              <w:rPr>
                <w:color w:val="000000" w:themeColor="text1"/>
              </w:rPr>
            </w:pPr>
            <w:r w:rsidRPr="007F6461">
              <w:rPr>
                <w:rFonts w:hint="eastAsia"/>
                <w:bCs/>
                <w:color w:val="000000" w:themeColor="text1"/>
              </w:rPr>
              <w:t>本项目用水包括生产用水、生活用水，</w:t>
            </w:r>
            <w:r w:rsidRPr="007F6461">
              <w:rPr>
                <w:rFonts w:hint="eastAsia"/>
                <w:color w:val="000000" w:themeColor="text1"/>
              </w:rPr>
              <w:t>项目用水由</w:t>
            </w:r>
            <w:r w:rsidRPr="007F6461">
              <w:rPr>
                <w:color w:val="000000" w:themeColor="text1"/>
              </w:rPr>
              <w:t>场地南侧</w:t>
            </w:r>
            <w:r w:rsidRPr="007F6461">
              <w:rPr>
                <w:rFonts w:hint="eastAsia"/>
                <w:color w:val="000000" w:themeColor="text1"/>
              </w:rPr>
              <w:t>市政</w:t>
            </w:r>
            <w:r w:rsidRPr="007F6461">
              <w:rPr>
                <w:color w:val="000000" w:themeColor="text1"/>
              </w:rPr>
              <w:t>管网供水</w:t>
            </w:r>
            <w:r w:rsidRPr="007F6461">
              <w:rPr>
                <w:rFonts w:hint="eastAsia"/>
                <w:color w:val="000000" w:themeColor="text1"/>
              </w:rPr>
              <w:t>。生产用水量约</w:t>
            </w:r>
            <w:r w:rsidRPr="007F6461">
              <w:rPr>
                <w:rFonts w:hint="eastAsia"/>
                <w:color w:val="000000" w:themeColor="text1"/>
              </w:rPr>
              <w:t>77.5m</w:t>
            </w:r>
            <w:r w:rsidRPr="007F6461">
              <w:rPr>
                <w:rFonts w:hint="eastAsia"/>
                <w:color w:val="000000" w:themeColor="text1"/>
              </w:rPr>
              <w:t>³</w:t>
            </w:r>
            <w:r w:rsidRPr="007F6461">
              <w:rPr>
                <w:rFonts w:hint="eastAsia"/>
                <w:color w:val="000000" w:themeColor="text1"/>
              </w:rPr>
              <w:t>/d</w:t>
            </w:r>
            <w:r w:rsidRPr="007F6461">
              <w:rPr>
                <w:rFonts w:hint="eastAsia"/>
                <w:color w:val="000000" w:themeColor="text1"/>
              </w:rPr>
              <w:t>，其中，循环水量为</w:t>
            </w:r>
            <w:r w:rsidRPr="007F6461">
              <w:rPr>
                <w:rFonts w:hint="eastAsia"/>
                <w:color w:val="000000" w:themeColor="text1"/>
              </w:rPr>
              <w:t>42.5m</w:t>
            </w:r>
            <w:r w:rsidRPr="007F6461">
              <w:rPr>
                <w:rFonts w:hint="eastAsia"/>
                <w:color w:val="000000" w:themeColor="text1"/>
              </w:rPr>
              <w:t>³</w:t>
            </w:r>
            <w:r w:rsidRPr="007F6461">
              <w:rPr>
                <w:rFonts w:hint="eastAsia"/>
                <w:color w:val="000000" w:themeColor="text1"/>
              </w:rPr>
              <w:t>/d</w:t>
            </w:r>
            <w:r w:rsidRPr="007F6461">
              <w:rPr>
                <w:rFonts w:hint="eastAsia"/>
                <w:color w:val="000000" w:themeColor="text1"/>
              </w:rPr>
              <w:t>，新鲜水量为</w:t>
            </w:r>
            <w:r w:rsidRPr="007F6461">
              <w:rPr>
                <w:rFonts w:hint="eastAsia"/>
                <w:color w:val="000000" w:themeColor="text1"/>
              </w:rPr>
              <w:t>35m</w:t>
            </w:r>
            <w:r w:rsidRPr="007F6461">
              <w:rPr>
                <w:rFonts w:hint="eastAsia"/>
                <w:color w:val="000000" w:themeColor="text1"/>
              </w:rPr>
              <w:t>³</w:t>
            </w:r>
            <w:r w:rsidRPr="007F6461">
              <w:rPr>
                <w:rFonts w:hint="eastAsia"/>
                <w:color w:val="000000" w:themeColor="text1"/>
              </w:rPr>
              <w:t>/d</w:t>
            </w:r>
            <w:r w:rsidRPr="007F6461">
              <w:rPr>
                <w:rFonts w:hint="eastAsia"/>
                <w:color w:val="000000" w:themeColor="text1"/>
              </w:rPr>
              <w:t>。生活用水按《湖南省地方标准</w:t>
            </w:r>
            <w:r w:rsidRPr="007F6461">
              <w:rPr>
                <w:rFonts w:hint="eastAsia"/>
                <w:color w:val="000000" w:themeColor="text1"/>
              </w:rPr>
              <w:t xml:space="preserve"> </w:t>
            </w:r>
            <w:r w:rsidRPr="007F6461">
              <w:rPr>
                <w:rFonts w:hint="eastAsia"/>
                <w:color w:val="000000" w:themeColor="text1"/>
              </w:rPr>
              <w:t>用水定额》（</w:t>
            </w:r>
            <w:r w:rsidRPr="007F6461">
              <w:rPr>
                <w:rFonts w:hint="eastAsia"/>
                <w:color w:val="000000" w:themeColor="text1"/>
              </w:rPr>
              <w:t>DB43/T388-2014</w:t>
            </w:r>
            <w:r w:rsidRPr="007F6461">
              <w:rPr>
                <w:rFonts w:hint="eastAsia"/>
                <w:color w:val="000000" w:themeColor="text1"/>
              </w:rPr>
              <w:t>）进行估算。</w:t>
            </w:r>
          </w:p>
          <w:p w14:paraId="0DEA3056" w14:textId="77777777" w:rsidR="00AD40B9" w:rsidRPr="007F6461" w:rsidRDefault="002365B4">
            <w:pPr>
              <w:pStyle w:val="afa"/>
              <w:spacing w:before="62" w:after="62"/>
              <w:rPr>
                <w:color w:val="000000" w:themeColor="text1"/>
              </w:rPr>
            </w:pPr>
            <w:r w:rsidRPr="007F6461">
              <w:rPr>
                <w:rFonts w:hint="eastAsia"/>
                <w:color w:val="000000" w:themeColor="text1"/>
              </w:rPr>
              <w:t>表</w:t>
            </w:r>
            <w:r w:rsidRPr="007F6461">
              <w:rPr>
                <w:color w:val="000000" w:themeColor="text1"/>
              </w:rPr>
              <w:t xml:space="preserve"> </w:t>
            </w:r>
            <w:r w:rsidRPr="007F6461">
              <w:rPr>
                <w:color w:val="000000" w:themeColor="text1"/>
              </w:rPr>
              <w:fldChar w:fldCharType="begin"/>
            </w:r>
            <w:r w:rsidRPr="007F6461">
              <w:rPr>
                <w:color w:val="000000" w:themeColor="text1"/>
              </w:rPr>
              <w:instrText xml:space="preserve"> STYLEREF 1 \s </w:instrText>
            </w:r>
            <w:r w:rsidRPr="007F6461">
              <w:rPr>
                <w:color w:val="000000" w:themeColor="text1"/>
              </w:rPr>
              <w:fldChar w:fldCharType="separate"/>
            </w:r>
            <w:r w:rsidRPr="007F6461">
              <w:rPr>
                <w:color w:val="000000" w:themeColor="text1"/>
              </w:rPr>
              <w:t>1</w:t>
            </w:r>
            <w:r w:rsidRPr="007F6461">
              <w:rPr>
                <w:color w:val="000000" w:themeColor="text1"/>
              </w:rPr>
              <w:fldChar w:fldCharType="end"/>
            </w:r>
            <w:r w:rsidRPr="007F6461">
              <w:rPr>
                <w:color w:val="000000" w:themeColor="text1"/>
              </w:rPr>
              <w:noBreakHyphen/>
              <w:t xml:space="preserve">6 </w:t>
            </w:r>
            <w:r w:rsidRPr="007F6461">
              <w:rPr>
                <w:rFonts w:hint="eastAsia"/>
                <w:color w:val="000000" w:themeColor="text1"/>
              </w:rPr>
              <w:t>本项目用水量</w:t>
            </w:r>
          </w:p>
          <w:tbl>
            <w:tblPr>
              <w:tblStyle w:val="11"/>
              <w:tblW w:w="8505" w:type="dxa"/>
              <w:jc w:val="center"/>
              <w:tblLayout w:type="fixed"/>
              <w:tblLook w:val="04A0" w:firstRow="1" w:lastRow="0" w:firstColumn="1" w:lastColumn="0" w:noHBand="0" w:noVBand="1"/>
            </w:tblPr>
            <w:tblGrid>
              <w:gridCol w:w="1504"/>
              <w:gridCol w:w="2010"/>
              <w:gridCol w:w="2026"/>
              <w:gridCol w:w="1592"/>
              <w:gridCol w:w="1373"/>
            </w:tblGrid>
            <w:tr w:rsidR="007F6461" w:rsidRPr="007F6461" w14:paraId="3BC4E521" w14:textId="77777777">
              <w:trPr>
                <w:trHeight w:val="20"/>
                <w:jc w:val="center"/>
              </w:trPr>
              <w:tc>
                <w:tcPr>
                  <w:tcW w:w="1504" w:type="dxa"/>
                  <w:vAlign w:val="center"/>
                </w:tcPr>
                <w:p w14:paraId="6C4D194C" w14:textId="77777777" w:rsidR="00AD40B9" w:rsidRPr="007F6461" w:rsidRDefault="002365B4">
                  <w:pPr>
                    <w:snapToGrid w:val="0"/>
                    <w:jc w:val="center"/>
                    <w:rPr>
                      <w:rFonts w:ascii="Times New Roman" w:hAnsi="Times New Roman"/>
                      <w:b/>
                      <w:snapToGrid w:val="0"/>
                      <w:color w:val="000000" w:themeColor="text1"/>
                      <w:kern w:val="0"/>
                    </w:rPr>
                  </w:pPr>
                  <w:r w:rsidRPr="007F6461">
                    <w:rPr>
                      <w:rFonts w:ascii="Times New Roman" w:hint="eastAsia"/>
                      <w:b/>
                      <w:snapToGrid w:val="0"/>
                      <w:color w:val="000000" w:themeColor="text1"/>
                      <w:kern w:val="0"/>
                    </w:rPr>
                    <w:t>用水项目</w:t>
                  </w:r>
                </w:p>
              </w:tc>
              <w:tc>
                <w:tcPr>
                  <w:tcW w:w="2010" w:type="dxa"/>
                  <w:vAlign w:val="center"/>
                </w:tcPr>
                <w:p w14:paraId="64D07271" w14:textId="77777777" w:rsidR="00AD40B9" w:rsidRPr="007F6461" w:rsidRDefault="002365B4">
                  <w:pPr>
                    <w:snapToGrid w:val="0"/>
                    <w:jc w:val="center"/>
                    <w:rPr>
                      <w:rFonts w:ascii="Times New Roman" w:hAnsi="Times New Roman"/>
                      <w:b/>
                      <w:snapToGrid w:val="0"/>
                      <w:color w:val="000000" w:themeColor="text1"/>
                      <w:kern w:val="0"/>
                    </w:rPr>
                  </w:pPr>
                  <w:r w:rsidRPr="007F6461">
                    <w:rPr>
                      <w:rFonts w:ascii="Times New Roman" w:hAnsi="Times New Roman" w:hint="eastAsia"/>
                      <w:b/>
                      <w:snapToGrid w:val="0"/>
                      <w:color w:val="000000" w:themeColor="text1"/>
                      <w:kern w:val="0"/>
                    </w:rPr>
                    <w:t>规模</w:t>
                  </w:r>
                </w:p>
              </w:tc>
              <w:tc>
                <w:tcPr>
                  <w:tcW w:w="2026" w:type="dxa"/>
                  <w:vAlign w:val="center"/>
                </w:tcPr>
                <w:p w14:paraId="2BC34061" w14:textId="77777777" w:rsidR="00AD40B9" w:rsidRPr="007F6461" w:rsidRDefault="002365B4">
                  <w:pPr>
                    <w:snapToGrid w:val="0"/>
                    <w:jc w:val="center"/>
                    <w:rPr>
                      <w:rFonts w:ascii="Times New Roman" w:hAnsi="Times New Roman"/>
                      <w:b/>
                      <w:snapToGrid w:val="0"/>
                      <w:color w:val="000000" w:themeColor="text1"/>
                      <w:kern w:val="0"/>
                    </w:rPr>
                  </w:pPr>
                  <w:r w:rsidRPr="007F6461">
                    <w:rPr>
                      <w:rFonts w:ascii="Times New Roman" w:hAnsi="Times New Roman" w:hint="eastAsia"/>
                      <w:b/>
                      <w:snapToGrid w:val="0"/>
                      <w:color w:val="000000" w:themeColor="text1"/>
                      <w:kern w:val="0"/>
                    </w:rPr>
                    <w:t>用水定额</w:t>
                  </w:r>
                </w:p>
              </w:tc>
              <w:tc>
                <w:tcPr>
                  <w:tcW w:w="1592" w:type="dxa"/>
                  <w:vAlign w:val="center"/>
                </w:tcPr>
                <w:p w14:paraId="7C898F38" w14:textId="77777777" w:rsidR="00AD40B9" w:rsidRPr="007F6461" w:rsidRDefault="002365B4">
                  <w:pPr>
                    <w:snapToGrid w:val="0"/>
                    <w:jc w:val="center"/>
                    <w:rPr>
                      <w:rFonts w:ascii="Times New Roman" w:hAnsi="Times New Roman"/>
                      <w:b/>
                      <w:snapToGrid w:val="0"/>
                      <w:color w:val="000000" w:themeColor="text1"/>
                      <w:kern w:val="0"/>
                    </w:rPr>
                  </w:pPr>
                  <w:r w:rsidRPr="007F6461">
                    <w:rPr>
                      <w:rFonts w:ascii="Times New Roman" w:hint="eastAsia"/>
                      <w:b/>
                      <w:snapToGrid w:val="0"/>
                      <w:color w:val="000000" w:themeColor="text1"/>
                      <w:kern w:val="0"/>
                    </w:rPr>
                    <w:t>日用水量（</w:t>
                  </w:r>
                  <w:r w:rsidRPr="007F6461">
                    <w:rPr>
                      <w:rFonts w:ascii="Times New Roman" w:hAnsi="Times New Roman"/>
                      <w:b/>
                      <w:snapToGrid w:val="0"/>
                      <w:color w:val="000000" w:themeColor="text1"/>
                      <w:kern w:val="0"/>
                    </w:rPr>
                    <w:t>m</w:t>
                  </w:r>
                  <w:r w:rsidRPr="007F6461">
                    <w:rPr>
                      <w:rFonts w:ascii="Times New Roman" w:hAnsi="Times New Roman"/>
                      <w:b/>
                      <w:snapToGrid w:val="0"/>
                      <w:color w:val="000000" w:themeColor="text1"/>
                      <w:kern w:val="0"/>
                      <w:vertAlign w:val="superscript"/>
                    </w:rPr>
                    <w:t>3</w:t>
                  </w:r>
                  <w:r w:rsidRPr="007F6461">
                    <w:rPr>
                      <w:rFonts w:ascii="Times New Roman" w:hAnsi="Times New Roman"/>
                      <w:b/>
                      <w:snapToGrid w:val="0"/>
                      <w:color w:val="000000" w:themeColor="text1"/>
                      <w:kern w:val="0"/>
                    </w:rPr>
                    <w:t>/d</w:t>
                  </w:r>
                  <w:r w:rsidRPr="007F6461">
                    <w:rPr>
                      <w:rFonts w:ascii="Times New Roman" w:hint="eastAsia"/>
                      <w:b/>
                      <w:snapToGrid w:val="0"/>
                      <w:color w:val="000000" w:themeColor="text1"/>
                      <w:kern w:val="0"/>
                    </w:rPr>
                    <w:t>）</w:t>
                  </w:r>
                </w:p>
              </w:tc>
              <w:tc>
                <w:tcPr>
                  <w:tcW w:w="1373" w:type="dxa"/>
                  <w:vAlign w:val="center"/>
                </w:tcPr>
                <w:p w14:paraId="44484A35" w14:textId="77777777" w:rsidR="00AD40B9" w:rsidRPr="007F6461" w:rsidRDefault="002365B4">
                  <w:pPr>
                    <w:snapToGrid w:val="0"/>
                    <w:jc w:val="center"/>
                    <w:rPr>
                      <w:rFonts w:ascii="Times New Roman" w:hAnsi="Times New Roman"/>
                      <w:b/>
                      <w:snapToGrid w:val="0"/>
                      <w:color w:val="000000" w:themeColor="text1"/>
                      <w:kern w:val="0"/>
                    </w:rPr>
                  </w:pPr>
                  <w:r w:rsidRPr="007F6461">
                    <w:rPr>
                      <w:rFonts w:ascii="Times New Roman" w:hint="eastAsia"/>
                      <w:b/>
                      <w:snapToGrid w:val="0"/>
                      <w:color w:val="000000" w:themeColor="text1"/>
                      <w:kern w:val="0"/>
                    </w:rPr>
                    <w:t>年用水量</w:t>
                  </w:r>
                </w:p>
                <w:p w14:paraId="2453BEA1" w14:textId="77777777" w:rsidR="00AD40B9" w:rsidRPr="007F6461" w:rsidRDefault="002365B4">
                  <w:pPr>
                    <w:snapToGrid w:val="0"/>
                    <w:jc w:val="center"/>
                    <w:rPr>
                      <w:rFonts w:ascii="Times New Roman" w:hAnsi="Times New Roman"/>
                      <w:b/>
                      <w:snapToGrid w:val="0"/>
                      <w:color w:val="000000" w:themeColor="text1"/>
                      <w:kern w:val="0"/>
                    </w:rPr>
                  </w:pPr>
                  <w:r w:rsidRPr="007F6461">
                    <w:rPr>
                      <w:rFonts w:ascii="Times New Roman" w:hint="eastAsia"/>
                      <w:b/>
                      <w:snapToGrid w:val="0"/>
                      <w:color w:val="000000" w:themeColor="text1"/>
                      <w:kern w:val="0"/>
                    </w:rPr>
                    <w:t>（</w:t>
                  </w:r>
                  <w:r w:rsidRPr="007F6461">
                    <w:rPr>
                      <w:rFonts w:ascii="Times New Roman" w:hAnsi="Times New Roman"/>
                      <w:b/>
                      <w:snapToGrid w:val="0"/>
                      <w:color w:val="000000" w:themeColor="text1"/>
                      <w:kern w:val="0"/>
                    </w:rPr>
                    <w:t>m</w:t>
                  </w:r>
                  <w:r w:rsidRPr="007F6461">
                    <w:rPr>
                      <w:rFonts w:ascii="Times New Roman" w:hAnsi="Times New Roman"/>
                      <w:b/>
                      <w:snapToGrid w:val="0"/>
                      <w:color w:val="000000" w:themeColor="text1"/>
                      <w:kern w:val="0"/>
                      <w:vertAlign w:val="superscript"/>
                    </w:rPr>
                    <w:t>3</w:t>
                  </w:r>
                  <w:r w:rsidRPr="007F6461">
                    <w:rPr>
                      <w:rFonts w:ascii="Times New Roman" w:hAnsi="Times New Roman"/>
                      <w:b/>
                      <w:snapToGrid w:val="0"/>
                      <w:color w:val="000000" w:themeColor="text1"/>
                      <w:kern w:val="0"/>
                    </w:rPr>
                    <w:t>/a</w:t>
                  </w:r>
                  <w:r w:rsidRPr="007F6461">
                    <w:rPr>
                      <w:rFonts w:ascii="Times New Roman" w:hint="eastAsia"/>
                      <w:b/>
                      <w:snapToGrid w:val="0"/>
                      <w:color w:val="000000" w:themeColor="text1"/>
                      <w:kern w:val="0"/>
                    </w:rPr>
                    <w:t>）</w:t>
                  </w:r>
                </w:p>
              </w:tc>
            </w:tr>
            <w:tr w:rsidR="007F6461" w:rsidRPr="007F6461" w14:paraId="278BD862" w14:textId="77777777">
              <w:trPr>
                <w:trHeight w:val="20"/>
                <w:jc w:val="center"/>
              </w:trPr>
              <w:tc>
                <w:tcPr>
                  <w:tcW w:w="1504" w:type="dxa"/>
                  <w:vAlign w:val="center"/>
                </w:tcPr>
                <w:p w14:paraId="0B96F723"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生产用水</w:t>
                  </w:r>
                </w:p>
              </w:tc>
              <w:tc>
                <w:tcPr>
                  <w:tcW w:w="2010" w:type="dxa"/>
                  <w:vAlign w:val="center"/>
                </w:tcPr>
                <w:p w14:paraId="3993AC84" w14:textId="77777777" w:rsidR="00AD40B9" w:rsidRPr="007F6461" w:rsidRDefault="002365B4">
                  <w:pPr>
                    <w:jc w:val="center"/>
                    <w:rPr>
                      <w:rFonts w:ascii="Times New Roman" w:hAnsi="Times New Roman"/>
                      <w:color w:val="000000" w:themeColor="text1"/>
                    </w:rPr>
                  </w:pPr>
                  <w:r w:rsidRPr="007F6461">
                    <w:rPr>
                      <w:rFonts w:ascii="Times New Roman" w:hAnsi="Times New Roman" w:hint="eastAsia"/>
                      <w:color w:val="000000" w:themeColor="text1"/>
                    </w:rPr>
                    <w:t>/</w:t>
                  </w:r>
                </w:p>
              </w:tc>
              <w:tc>
                <w:tcPr>
                  <w:tcW w:w="2026" w:type="dxa"/>
                  <w:vAlign w:val="center"/>
                </w:tcPr>
                <w:p w14:paraId="714E23A2" w14:textId="77777777" w:rsidR="00AD40B9" w:rsidRPr="007F6461" w:rsidRDefault="002365B4">
                  <w:pPr>
                    <w:jc w:val="center"/>
                    <w:rPr>
                      <w:rFonts w:ascii="Times New Roman" w:hAnsi="Times New Roman"/>
                      <w:color w:val="000000" w:themeColor="text1"/>
                    </w:rPr>
                  </w:pPr>
                  <w:r w:rsidRPr="007F6461">
                    <w:rPr>
                      <w:rFonts w:ascii="Times New Roman" w:hAnsi="Times New Roman" w:hint="eastAsia"/>
                      <w:color w:val="000000" w:themeColor="text1"/>
                    </w:rPr>
                    <w:t>/</w:t>
                  </w:r>
                </w:p>
              </w:tc>
              <w:tc>
                <w:tcPr>
                  <w:tcW w:w="1592" w:type="dxa"/>
                  <w:vAlign w:val="center"/>
                </w:tcPr>
                <w:p w14:paraId="5DB9FC54" w14:textId="77777777" w:rsidR="00AD40B9" w:rsidRPr="007F6461" w:rsidRDefault="002365B4">
                  <w:pPr>
                    <w:jc w:val="center"/>
                    <w:rPr>
                      <w:rFonts w:ascii="Times New Roman" w:hAnsi="Times New Roman"/>
                      <w:color w:val="000000" w:themeColor="text1"/>
                    </w:rPr>
                  </w:pPr>
                  <w:r w:rsidRPr="007F6461">
                    <w:rPr>
                      <w:rFonts w:ascii="Times New Roman" w:hAnsi="Times New Roman"/>
                      <w:color w:val="000000" w:themeColor="text1"/>
                    </w:rPr>
                    <w:t>35</w:t>
                  </w:r>
                </w:p>
              </w:tc>
              <w:tc>
                <w:tcPr>
                  <w:tcW w:w="1373" w:type="dxa"/>
                  <w:vAlign w:val="center"/>
                </w:tcPr>
                <w:p w14:paraId="431213BB" w14:textId="77777777" w:rsidR="00AD40B9" w:rsidRPr="007F6461" w:rsidRDefault="002365B4">
                  <w:pPr>
                    <w:jc w:val="center"/>
                    <w:rPr>
                      <w:rFonts w:ascii="Times New Roman" w:hAnsi="Times New Roman"/>
                      <w:color w:val="000000" w:themeColor="text1"/>
                    </w:rPr>
                  </w:pPr>
                  <w:r w:rsidRPr="007F6461">
                    <w:rPr>
                      <w:rFonts w:ascii="Times New Roman" w:hAnsi="Times New Roman"/>
                      <w:color w:val="000000" w:themeColor="text1"/>
                    </w:rPr>
                    <w:t>10500</w:t>
                  </w:r>
                </w:p>
              </w:tc>
            </w:tr>
            <w:tr w:rsidR="007F6461" w:rsidRPr="007F6461" w14:paraId="112DFFA5" w14:textId="77777777">
              <w:trPr>
                <w:trHeight w:val="20"/>
                <w:jc w:val="center"/>
              </w:trPr>
              <w:tc>
                <w:tcPr>
                  <w:tcW w:w="1504" w:type="dxa"/>
                  <w:vAlign w:val="center"/>
                </w:tcPr>
                <w:p w14:paraId="3AF8ED36"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生活用水</w:t>
                  </w:r>
                </w:p>
              </w:tc>
              <w:tc>
                <w:tcPr>
                  <w:tcW w:w="2010" w:type="dxa"/>
                  <w:vAlign w:val="center"/>
                </w:tcPr>
                <w:p w14:paraId="7AB100A3" w14:textId="77777777" w:rsidR="00AD40B9" w:rsidRPr="007F6461" w:rsidRDefault="002365B4">
                  <w:pPr>
                    <w:jc w:val="center"/>
                    <w:rPr>
                      <w:rFonts w:ascii="Times New Roman" w:hAnsi="Times New Roman"/>
                      <w:color w:val="000000" w:themeColor="text1"/>
                      <w:u w:val="single"/>
                    </w:rPr>
                  </w:pPr>
                  <w:r w:rsidRPr="007F6461">
                    <w:rPr>
                      <w:rFonts w:ascii="Times New Roman" w:hAnsi="Times New Roman"/>
                      <w:color w:val="000000" w:themeColor="text1"/>
                      <w:u w:val="single"/>
                    </w:rPr>
                    <w:t>4</w:t>
                  </w:r>
                  <w:r w:rsidRPr="007F6461">
                    <w:rPr>
                      <w:rFonts w:ascii="Times New Roman" w:hAnsi="Times New Roman" w:hint="eastAsia"/>
                      <w:color w:val="000000" w:themeColor="text1"/>
                      <w:u w:val="single"/>
                    </w:rPr>
                    <w:t>人</w:t>
                  </w:r>
                </w:p>
              </w:tc>
              <w:tc>
                <w:tcPr>
                  <w:tcW w:w="2026" w:type="dxa"/>
                  <w:vAlign w:val="center"/>
                </w:tcPr>
                <w:p w14:paraId="73726D1D" w14:textId="77777777" w:rsidR="00AD40B9" w:rsidRPr="007F6461" w:rsidRDefault="002365B4">
                  <w:pPr>
                    <w:jc w:val="center"/>
                    <w:rPr>
                      <w:rFonts w:ascii="Times New Roman" w:hAnsi="Times New Roman"/>
                      <w:color w:val="000000" w:themeColor="text1"/>
                      <w:u w:val="single"/>
                    </w:rPr>
                  </w:pPr>
                  <w:r w:rsidRPr="007F6461">
                    <w:rPr>
                      <w:rFonts w:ascii="Times New Roman" w:hAnsi="Times New Roman" w:hint="eastAsia"/>
                      <w:color w:val="000000" w:themeColor="text1"/>
                      <w:u w:val="single"/>
                    </w:rPr>
                    <w:t>45</w:t>
                  </w:r>
                  <w:r w:rsidRPr="007F6461">
                    <w:rPr>
                      <w:rFonts w:ascii="Times New Roman" w:hAnsi="Times New Roman"/>
                      <w:color w:val="000000" w:themeColor="text1"/>
                      <w:u w:val="single"/>
                    </w:rPr>
                    <w:t xml:space="preserve"> L/</w:t>
                  </w:r>
                  <w:r w:rsidRPr="007F6461">
                    <w:rPr>
                      <w:rFonts w:ascii="Times New Roman" w:hAnsi="Times New Roman" w:hint="eastAsia"/>
                      <w:color w:val="000000" w:themeColor="text1"/>
                      <w:u w:val="single"/>
                    </w:rPr>
                    <w:t>人</w:t>
                  </w:r>
                  <w:r w:rsidRPr="007F6461">
                    <w:rPr>
                      <w:rFonts w:ascii="Times New Roman" w:hAnsi="Times New Roman"/>
                      <w:color w:val="000000" w:themeColor="text1"/>
                      <w:u w:val="single"/>
                    </w:rPr>
                    <w:t>•d</w:t>
                  </w:r>
                </w:p>
              </w:tc>
              <w:tc>
                <w:tcPr>
                  <w:tcW w:w="1592" w:type="dxa"/>
                  <w:vAlign w:val="center"/>
                </w:tcPr>
                <w:p w14:paraId="07D0F424" w14:textId="77777777" w:rsidR="00AD40B9" w:rsidRPr="007F6461" w:rsidRDefault="002365B4">
                  <w:pPr>
                    <w:jc w:val="center"/>
                    <w:rPr>
                      <w:rFonts w:ascii="Times New Roman" w:hAnsi="Times New Roman"/>
                      <w:color w:val="000000" w:themeColor="text1"/>
                      <w:u w:val="single"/>
                    </w:rPr>
                  </w:pPr>
                  <w:r w:rsidRPr="007F6461">
                    <w:rPr>
                      <w:rFonts w:ascii="Times New Roman" w:hAnsi="Times New Roman"/>
                      <w:color w:val="000000" w:themeColor="text1"/>
                      <w:u w:val="single"/>
                    </w:rPr>
                    <w:t>0.18</w:t>
                  </w:r>
                </w:p>
              </w:tc>
              <w:tc>
                <w:tcPr>
                  <w:tcW w:w="1373" w:type="dxa"/>
                  <w:vAlign w:val="center"/>
                </w:tcPr>
                <w:p w14:paraId="7632AD44" w14:textId="77777777" w:rsidR="00AD40B9" w:rsidRPr="007F6461" w:rsidRDefault="002365B4">
                  <w:pPr>
                    <w:jc w:val="center"/>
                    <w:rPr>
                      <w:rFonts w:ascii="Times New Roman" w:hAnsi="Times New Roman"/>
                      <w:color w:val="000000" w:themeColor="text1"/>
                      <w:u w:val="single"/>
                    </w:rPr>
                  </w:pPr>
                  <w:r w:rsidRPr="007F6461">
                    <w:rPr>
                      <w:rFonts w:ascii="Times New Roman" w:hAnsi="Times New Roman"/>
                      <w:color w:val="000000" w:themeColor="text1"/>
                      <w:u w:val="single"/>
                    </w:rPr>
                    <w:t>54</w:t>
                  </w:r>
                </w:p>
              </w:tc>
            </w:tr>
            <w:tr w:rsidR="007F6461" w:rsidRPr="007F6461" w14:paraId="7998308D" w14:textId="77777777">
              <w:trPr>
                <w:trHeight w:val="20"/>
                <w:jc w:val="center"/>
              </w:trPr>
              <w:tc>
                <w:tcPr>
                  <w:tcW w:w="1504" w:type="dxa"/>
                  <w:vAlign w:val="center"/>
                </w:tcPr>
                <w:p w14:paraId="2CB50CD2"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合计</w:t>
                  </w:r>
                </w:p>
              </w:tc>
              <w:tc>
                <w:tcPr>
                  <w:tcW w:w="2010" w:type="dxa"/>
                  <w:vAlign w:val="center"/>
                </w:tcPr>
                <w:p w14:paraId="38B9B0C0" w14:textId="77777777" w:rsidR="00AD40B9" w:rsidRPr="007F6461" w:rsidRDefault="002365B4">
                  <w:pPr>
                    <w:jc w:val="center"/>
                    <w:rPr>
                      <w:rFonts w:ascii="Times New Roman" w:hAnsi="Times New Roman"/>
                      <w:color w:val="000000" w:themeColor="text1"/>
                    </w:rPr>
                  </w:pPr>
                  <w:r w:rsidRPr="007F6461">
                    <w:rPr>
                      <w:rFonts w:ascii="Times New Roman" w:hAnsi="Times New Roman"/>
                      <w:color w:val="000000" w:themeColor="text1"/>
                    </w:rPr>
                    <w:t>/</w:t>
                  </w:r>
                </w:p>
              </w:tc>
              <w:tc>
                <w:tcPr>
                  <w:tcW w:w="2026" w:type="dxa"/>
                  <w:vAlign w:val="center"/>
                </w:tcPr>
                <w:p w14:paraId="46BE9522" w14:textId="77777777" w:rsidR="00AD40B9" w:rsidRPr="007F6461" w:rsidRDefault="002365B4">
                  <w:pPr>
                    <w:jc w:val="center"/>
                    <w:rPr>
                      <w:rFonts w:ascii="Times New Roman" w:hAnsi="Times New Roman"/>
                      <w:color w:val="000000" w:themeColor="text1"/>
                    </w:rPr>
                  </w:pPr>
                  <w:r w:rsidRPr="007F6461">
                    <w:rPr>
                      <w:rFonts w:ascii="Times New Roman" w:hAnsi="Times New Roman"/>
                      <w:color w:val="000000" w:themeColor="text1"/>
                    </w:rPr>
                    <w:t>/</w:t>
                  </w:r>
                </w:p>
              </w:tc>
              <w:tc>
                <w:tcPr>
                  <w:tcW w:w="1592" w:type="dxa"/>
                  <w:vAlign w:val="center"/>
                </w:tcPr>
                <w:p w14:paraId="186C1BF6" w14:textId="77777777" w:rsidR="00AD40B9" w:rsidRPr="007F6461" w:rsidRDefault="002365B4">
                  <w:pPr>
                    <w:jc w:val="center"/>
                    <w:rPr>
                      <w:rFonts w:ascii="Times New Roman" w:hAnsi="Times New Roman"/>
                      <w:color w:val="000000" w:themeColor="text1"/>
                    </w:rPr>
                  </w:pPr>
                  <w:r w:rsidRPr="007F6461">
                    <w:rPr>
                      <w:rFonts w:ascii="Times New Roman" w:hAnsi="Times New Roman"/>
                      <w:color w:val="000000" w:themeColor="text1"/>
                    </w:rPr>
                    <w:t>35.18</w:t>
                  </w:r>
                </w:p>
              </w:tc>
              <w:tc>
                <w:tcPr>
                  <w:tcW w:w="1373" w:type="dxa"/>
                  <w:vAlign w:val="center"/>
                </w:tcPr>
                <w:p w14:paraId="06796158" w14:textId="2326B6A2" w:rsidR="00AD40B9" w:rsidRPr="007F6461" w:rsidRDefault="002365B4">
                  <w:pPr>
                    <w:jc w:val="center"/>
                    <w:rPr>
                      <w:rFonts w:ascii="Times New Roman" w:hAnsi="Times New Roman"/>
                      <w:color w:val="000000" w:themeColor="text1"/>
                    </w:rPr>
                  </w:pPr>
                  <w:r w:rsidRPr="007F6461">
                    <w:rPr>
                      <w:rFonts w:ascii="Times New Roman" w:hAnsi="Times New Roman"/>
                      <w:color w:val="000000" w:themeColor="text1"/>
                    </w:rPr>
                    <w:t>10554</w:t>
                  </w:r>
                </w:p>
              </w:tc>
            </w:tr>
          </w:tbl>
          <w:p w14:paraId="5E8B8B48"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color w:val="000000" w:themeColor="text1"/>
              </w:rPr>
              <w:t>2</w:t>
            </w:r>
            <w:r w:rsidRPr="007F6461">
              <w:rPr>
                <w:rFonts w:hint="eastAsia"/>
                <w:color w:val="000000" w:themeColor="text1"/>
              </w:rPr>
              <w:t>）排水工程</w:t>
            </w:r>
          </w:p>
          <w:p w14:paraId="2A6B1EF3" w14:textId="77777777" w:rsidR="00AD40B9" w:rsidRPr="007F6461" w:rsidRDefault="002365B4">
            <w:pPr>
              <w:pStyle w:val="-"/>
              <w:ind w:firstLine="480"/>
              <w:rPr>
                <w:color w:val="000000" w:themeColor="text1"/>
              </w:rPr>
            </w:pPr>
            <w:r w:rsidRPr="007F6461">
              <w:rPr>
                <w:rFonts w:hint="eastAsia"/>
                <w:color w:val="000000" w:themeColor="text1"/>
              </w:rPr>
              <w:t>项目实行雨污分流制，初期雨水产生量约为</w:t>
            </w:r>
            <w:r w:rsidRPr="007F6461">
              <w:rPr>
                <w:color w:val="000000" w:themeColor="text1"/>
              </w:rPr>
              <w:t>2470m</w:t>
            </w:r>
            <w:r w:rsidRPr="007F6461">
              <w:rPr>
                <w:color w:val="000000" w:themeColor="text1"/>
                <w:vertAlign w:val="superscript"/>
              </w:rPr>
              <w:t>3</w:t>
            </w:r>
            <w:r w:rsidRPr="007F6461">
              <w:rPr>
                <w:color w:val="000000" w:themeColor="text1"/>
              </w:rPr>
              <w:t>/a</w:t>
            </w:r>
            <w:r w:rsidRPr="007F6461">
              <w:rPr>
                <w:rFonts w:hint="eastAsia"/>
                <w:color w:val="000000" w:themeColor="text1"/>
              </w:rPr>
              <w:t>，收集后回用于堆场洒水。后续雨水经排水沟排入附近沟渠。</w:t>
            </w:r>
          </w:p>
          <w:p w14:paraId="6A8F294A" w14:textId="77777777" w:rsidR="00AD40B9" w:rsidRPr="007F6461" w:rsidRDefault="002365B4">
            <w:pPr>
              <w:pStyle w:val="-"/>
              <w:ind w:firstLine="480"/>
              <w:rPr>
                <w:color w:val="000000" w:themeColor="text1"/>
              </w:rPr>
            </w:pPr>
            <w:r w:rsidRPr="007F6461">
              <w:rPr>
                <w:rFonts w:hint="eastAsia"/>
                <w:color w:val="000000" w:themeColor="text1"/>
              </w:rPr>
              <w:t>生产废水产生量为</w:t>
            </w:r>
            <w:r w:rsidRPr="007F6461">
              <w:rPr>
                <w:rFonts w:hint="eastAsia"/>
                <w:color w:val="000000" w:themeColor="text1"/>
              </w:rPr>
              <w:t>15000m</w:t>
            </w:r>
            <w:r w:rsidRPr="007F6461">
              <w:rPr>
                <w:rFonts w:hint="eastAsia"/>
                <w:color w:val="000000" w:themeColor="text1"/>
                <w:vertAlign w:val="superscript"/>
              </w:rPr>
              <w:t>3</w:t>
            </w:r>
            <w:r w:rsidRPr="007F6461">
              <w:rPr>
                <w:rFonts w:hint="eastAsia"/>
                <w:color w:val="000000" w:themeColor="text1"/>
              </w:rPr>
              <w:t>/a</w:t>
            </w:r>
            <w:r w:rsidRPr="007F6461">
              <w:rPr>
                <w:rFonts w:hint="eastAsia"/>
                <w:color w:val="000000" w:themeColor="text1"/>
              </w:rPr>
              <w:t>（</w:t>
            </w:r>
            <w:r w:rsidRPr="007F6461">
              <w:rPr>
                <w:color w:val="000000" w:themeColor="text1"/>
              </w:rPr>
              <w:t>50</w:t>
            </w:r>
            <w:r w:rsidRPr="007F6461">
              <w:rPr>
                <w:rFonts w:hint="eastAsia"/>
                <w:color w:val="000000" w:themeColor="text1"/>
              </w:rPr>
              <w:t>m</w:t>
            </w:r>
            <w:r w:rsidRPr="007F6461">
              <w:rPr>
                <w:rFonts w:hint="eastAsia"/>
                <w:color w:val="000000" w:themeColor="text1"/>
                <w:vertAlign w:val="superscript"/>
              </w:rPr>
              <w:t>3</w:t>
            </w:r>
            <w:r w:rsidRPr="007F6461">
              <w:rPr>
                <w:rFonts w:hint="eastAsia"/>
                <w:color w:val="000000" w:themeColor="text1"/>
              </w:rPr>
              <w:t>/d</w:t>
            </w:r>
            <w:r w:rsidRPr="007F6461">
              <w:rPr>
                <w:rFonts w:hint="eastAsia"/>
                <w:color w:val="000000" w:themeColor="text1"/>
              </w:rPr>
              <w:t>），经三级沉淀处理后循环使用，不外排。生活污水按用水量</w:t>
            </w:r>
            <w:r w:rsidRPr="007F6461">
              <w:rPr>
                <w:rFonts w:hint="eastAsia"/>
                <w:color w:val="000000" w:themeColor="text1"/>
              </w:rPr>
              <w:t>85%</w:t>
            </w:r>
            <w:r w:rsidRPr="007F6461">
              <w:rPr>
                <w:rFonts w:hint="eastAsia"/>
                <w:color w:val="000000" w:themeColor="text1"/>
              </w:rPr>
              <w:t>计，产生量为</w:t>
            </w:r>
            <w:r w:rsidRPr="007F6461">
              <w:rPr>
                <w:rFonts w:hint="eastAsia"/>
                <w:color w:val="000000" w:themeColor="text1"/>
              </w:rPr>
              <w:t>22.95m</w:t>
            </w:r>
            <w:r w:rsidRPr="007F6461">
              <w:rPr>
                <w:rFonts w:hint="eastAsia"/>
                <w:color w:val="000000" w:themeColor="text1"/>
                <w:vertAlign w:val="superscript"/>
              </w:rPr>
              <w:t>3</w:t>
            </w:r>
            <w:r w:rsidRPr="007F6461">
              <w:rPr>
                <w:rFonts w:hint="eastAsia"/>
                <w:color w:val="000000" w:themeColor="text1"/>
              </w:rPr>
              <w:t>/a</w:t>
            </w:r>
            <w:r w:rsidRPr="007F6461">
              <w:rPr>
                <w:rFonts w:hint="eastAsia"/>
                <w:color w:val="000000" w:themeColor="text1"/>
              </w:rPr>
              <w:t>（</w:t>
            </w:r>
            <w:r w:rsidRPr="007F6461">
              <w:rPr>
                <w:rFonts w:hint="eastAsia"/>
                <w:color w:val="000000" w:themeColor="text1"/>
              </w:rPr>
              <w:t>0.0765m</w:t>
            </w:r>
            <w:r w:rsidRPr="007F6461">
              <w:rPr>
                <w:rFonts w:hint="eastAsia"/>
                <w:color w:val="000000" w:themeColor="text1"/>
                <w:vertAlign w:val="superscript"/>
              </w:rPr>
              <w:t>3</w:t>
            </w:r>
            <w:r w:rsidRPr="007F6461">
              <w:rPr>
                <w:rFonts w:hint="eastAsia"/>
                <w:color w:val="000000" w:themeColor="text1"/>
              </w:rPr>
              <w:t>/d</w:t>
            </w:r>
            <w:r w:rsidRPr="007F6461">
              <w:rPr>
                <w:rFonts w:hint="eastAsia"/>
                <w:color w:val="000000" w:themeColor="text1"/>
              </w:rPr>
              <w:t>），依托</w:t>
            </w:r>
            <w:r w:rsidRPr="007F6461">
              <w:rPr>
                <w:color w:val="000000" w:themeColor="text1"/>
              </w:rPr>
              <w:t>已建</w:t>
            </w:r>
            <w:r w:rsidRPr="007F6461">
              <w:rPr>
                <w:rFonts w:hint="eastAsia"/>
                <w:color w:val="000000" w:themeColor="text1"/>
              </w:rPr>
              <w:t>生活</w:t>
            </w:r>
            <w:r w:rsidRPr="007F6461">
              <w:rPr>
                <w:color w:val="000000" w:themeColor="text1"/>
              </w:rPr>
              <w:t>污水处理设施处理</w:t>
            </w:r>
            <w:r w:rsidRPr="007F6461">
              <w:rPr>
                <w:rFonts w:hint="eastAsia"/>
                <w:color w:val="000000" w:themeColor="text1"/>
              </w:rPr>
              <w:t>，</w:t>
            </w:r>
            <w:r w:rsidRPr="007F6461">
              <w:rPr>
                <w:color w:val="000000" w:themeColor="text1"/>
              </w:rPr>
              <w:t>定期清掏</w:t>
            </w:r>
            <w:r w:rsidRPr="007F6461">
              <w:rPr>
                <w:rFonts w:hint="eastAsia"/>
                <w:color w:val="000000" w:themeColor="text1"/>
              </w:rPr>
              <w:t>。</w:t>
            </w:r>
          </w:p>
          <w:p w14:paraId="112FF3FF" w14:textId="77777777" w:rsidR="00AD40B9" w:rsidRPr="007F6461" w:rsidRDefault="002365B4">
            <w:pPr>
              <w:pStyle w:val="-2"/>
              <w:spacing w:before="93"/>
              <w:ind w:firstLine="482"/>
              <w:rPr>
                <w:color w:val="000000" w:themeColor="text1"/>
              </w:rPr>
            </w:pPr>
            <w:r w:rsidRPr="007F6461">
              <w:rPr>
                <w:rFonts w:hint="eastAsia"/>
                <w:color w:val="000000" w:themeColor="text1"/>
              </w:rPr>
              <w:t>3.2</w:t>
            </w:r>
            <w:r w:rsidRPr="007F6461">
              <w:rPr>
                <w:rFonts w:hint="eastAsia"/>
                <w:color w:val="000000" w:themeColor="text1"/>
              </w:rPr>
              <w:t>电力</w:t>
            </w:r>
            <w:r w:rsidRPr="007F6461">
              <w:rPr>
                <w:color w:val="000000" w:themeColor="text1"/>
              </w:rPr>
              <w:t>系统</w:t>
            </w:r>
          </w:p>
          <w:p w14:paraId="77B037A1" w14:textId="77777777" w:rsidR="00AD40B9" w:rsidRPr="007F6461" w:rsidRDefault="002365B4">
            <w:pPr>
              <w:pStyle w:val="-"/>
              <w:ind w:firstLine="480"/>
              <w:rPr>
                <w:color w:val="000000" w:themeColor="text1"/>
              </w:rPr>
            </w:pPr>
            <w:r w:rsidRPr="007F6461">
              <w:rPr>
                <w:rFonts w:hint="eastAsia"/>
                <w:color w:val="000000" w:themeColor="text1"/>
              </w:rPr>
              <w:t>项目</w:t>
            </w:r>
            <w:r w:rsidRPr="007F6461">
              <w:rPr>
                <w:color w:val="000000" w:themeColor="text1"/>
              </w:rPr>
              <w:t>用电通</w:t>
            </w:r>
            <w:r w:rsidRPr="007F6461">
              <w:rPr>
                <w:rFonts w:hint="eastAsia"/>
                <w:color w:val="000000" w:themeColor="text1"/>
              </w:rPr>
              <w:t>过铁路部门</w:t>
            </w:r>
            <w:r w:rsidRPr="007F6461">
              <w:rPr>
                <w:color w:val="000000" w:themeColor="text1"/>
              </w:rPr>
              <w:t>电网供电。</w:t>
            </w:r>
          </w:p>
          <w:p w14:paraId="3E530BF5" w14:textId="77777777" w:rsidR="00AD40B9" w:rsidRPr="007F6461" w:rsidRDefault="002365B4">
            <w:pPr>
              <w:pStyle w:val="-"/>
              <w:ind w:firstLine="482"/>
              <w:rPr>
                <w:b/>
                <w:color w:val="000000" w:themeColor="text1"/>
              </w:rPr>
            </w:pPr>
            <w:r w:rsidRPr="007F6461">
              <w:rPr>
                <w:rFonts w:hint="eastAsia"/>
                <w:b/>
                <w:color w:val="000000" w:themeColor="text1"/>
              </w:rPr>
              <w:t>3.3</w:t>
            </w:r>
            <w:r w:rsidRPr="007F6461">
              <w:rPr>
                <w:rFonts w:hint="eastAsia"/>
                <w:b/>
                <w:color w:val="000000" w:themeColor="text1"/>
              </w:rPr>
              <w:t>运输工程</w:t>
            </w:r>
          </w:p>
          <w:p w14:paraId="12FE8236" w14:textId="77777777" w:rsidR="00AD40B9" w:rsidRPr="007F6461" w:rsidRDefault="002365B4">
            <w:pPr>
              <w:pStyle w:val="-"/>
              <w:ind w:firstLine="480"/>
              <w:rPr>
                <w:color w:val="000000" w:themeColor="text1"/>
              </w:rPr>
            </w:pPr>
            <w:r w:rsidRPr="007F6461">
              <w:rPr>
                <w:rFonts w:hint="eastAsia"/>
                <w:color w:val="000000" w:themeColor="text1"/>
              </w:rPr>
              <w:t>本项目</w:t>
            </w:r>
            <w:r w:rsidRPr="007F6461">
              <w:rPr>
                <w:color w:val="000000" w:themeColor="text1"/>
              </w:rPr>
              <w:t>原料及产品的运输均由</w:t>
            </w:r>
            <w:r w:rsidRPr="007F6461">
              <w:rPr>
                <w:rFonts w:hint="eastAsia"/>
                <w:color w:val="000000" w:themeColor="text1"/>
              </w:rPr>
              <w:t>广州铁路集团公司长沙</w:t>
            </w:r>
            <w:r w:rsidRPr="007F6461">
              <w:rPr>
                <w:color w:val="000000" w:themeColor="text1"/>
              </w:rPr>
              <w:t>工务段</w:t>
            </w:r>
            <w:r w:rsidRPr="007F6461">
              <w:rPr>
                <w:rFonts w:hint="eastAsia"/>
                <w:color w:val="000000" w:themeColor="text1"/>
              </w:rPr>
              <w:t>负责</w:t>
            </w:r>
            <w:r w:rsidRPr="007F6461">
              <w:rPr>
                <w:color w:val="000000" w:themeColor="text1"/>
              </w:rPr>
              <w:t>运送，</w:t>
            </w:r>
            <w:r w:rsidRPr="007F6461">
              <w:rPr>
                <w:rFonts w:hint="eastAsia"/>
                <w:color w:val="000000" w:themeColor="text1"/>
              </w:rPr>
              <w:t>80</w:t>
            </w:r>
            <w:r w:rsidRPr="007F6461">
              <w:rPr>
                <w:color w:val="000000" w:themeColor="text1"/>
              </w:rPr>
              <w:t>%</w:t>
            </w:r>
            <w:r w:rsidRPr="007F6461">
              <w:rPr>
                <w:color w:val="000000" w:themeColor="text1"/>
              </w:rPr>
              <w:t>原料通过铁路运输进入厂区，其余通过汽车</w:t>
            </w:r>
            <w:r w:rsidRPr="007F6461">
              <w:rPr>
                <w:rFonts w:hint="eastAsia"/>
                <w:color w:val="000000" w:themeColor="text1"/>
              </w:rPr>
              <w:t>通过项目</w:t>
            </w:r>
            <w:r w:rsidRPr="007F6461">
              <w:rPr>
                <w:color w:val="000000" w:themeColor="text1"/>
              </w:rPr>
              <w:t>南侧</w:t>
            </w:r>
            <w:r w:rsidRPr="007F6461">
              <w:rPr>
                <w:rFonts w:hint="eastAsia"/>
                <w:color w:val="000000" w:themeColor="text1"/>
              </w:rPr>
              <w:t>报亭</w:t>
            </w:r>
            <w:r w:rsidRPr="007F6461">
              <w:rPr>
                <w:color w:val="000000" w:themeColor="text1"/>
              </w:rPr>
              <w:t>路</w:t>
            </w:r>
            <w:r w:rsidRPr="007F6461">
              <w:rPr>
                <w:rFonts w:hint="eastAsia"/>
                <w:color w:val="000000" w:themeColor="text1"/>
              </w:rPr>
              <w:t>进入</w:t>
            </w:r>
            <w:r w:rsidRPr="007F6461">
              <w:rPr>
                <w:color w:val="000000" w:themeColor="text1"/>
              </w:rPr>
              <w:t>厂区</w:t>
            </w:r>
            <w:r w:rsidRPr="007F6461">
              <w:rPr>
                <w:rFonts w:hint="eastAsia"/>
                <w:color w:val="000000" w:themeColor="text1"/>
              </w:rPr>
              <w:t>。</w:t>
            </w:r>
          </w:p>
          <w:p w14:paraId="48D5FAAD" w14:textId="77777777" w:rsidR="00AD40B9" w:rsidRPr="007F6461" w:rsidRDefault="002365B4">
            <w:pPr>
              <w:pStyle w:val="-1"/>
              <w:spacing w:before="62" w:after="93"/>
              <w:rPr>
                <w:color w:val="000000" w:themeColor="text1"/>
              </w:rPr>
            </w:pPr>
            <w:r w:rsidRPr="007F6461">
              <w:rPr>
                <w:rFonts w:hint="eastAsia"/>
                <w:color w:val="000000" w:themeColor="text1"/>
              </w:rPr>
              <w:t xml:space="preserve">4 </w:t>
            </w:r>
            <w:r w:rsidRPr="007F6461">
              <w:rPr>
                <w:rFonts w:hint="eastAsia"/>
                <w:color w:val="000000" w:themeColor="text1"/>
              </w:rPr>
              <w:t>工程建设进度</w:t>
            </w:r>
          </w:p>
          <w:p w14:paraId="53FEAD5E" w14:textId="77777777" w:rsidR="00AD40B9" w:rsidRPr="007F6461" w:rsidRDefault="002365B4">
            <w:pPr>
              <w:pStyle w:val="-"/>
              <w:ind w:firstLine="480"/>
              <w:rPr>
                <w:color w:val="000000" w:themeColor="text1"/>
              </w:rPr>
            </w:pPr>
            <w:r w:rsidRPr="007F6461">
              <w:rPr>
                <w:rFonts w:hint="eastAsia"/>
                <w:color w:val="000000" w:themeColor="text1"/>
              </w:rPr>
              <w:t>本工程施工总工期为</w:t>
            </w:r>
            <w:r w:rsidRPr="007F6461">
              <w:rPr>
                <w:rFonts w:hint="eastAsia"/>
                <w:color w:val="000000" w:themeColor="text1"/>
              </w:rPr>
              <w:t>1</w:t>
            </w:r>
            <w:r w:rsidRPr="007F6461">
              <w:rPr>
                <w:rFonts w:hint="eastAsia"/>
                <w:color w:val="000000" w:themeColor="text1"/>
              </w:rPr>
              <w:t>个月，</w:t>
            </w:r>
            <w:r w:rsidRPr="007F6461">
              <w:rPr>
                <w:color w:val="000000" w:themeColor="text1"/>
              </w:rPr>
              <w:t>预计施工时间为</w:t>
            </w:r>
            <w:r w:rsidRPr="007F6461">
              <w:rPr>
                <w:rFonts w:hint="eastAsia"/>
                <w:color w:val="000000" w:themeColor="text1"/>
              </w:rPr>
              <w:t>2019</w:t>
            </w:r>
            <w:r w:rsidRPr="007F6461">
              <w:rPr>
                <w:rFonts w:hint="eastAsia"/>
                <w:color w:val="000000" w:themeColor="text1"/>
              </w:rPr>
              <w:t>年</w:t>
            </w:r>
            <w:r w:rsidRPr="007F6461">
              <w:rPr>
                <w:color w:val="000000" w:themeColor="text1"/>
              </w:rPr>
              <w:t>3</w:t>
            </w:r>
            <w:r w:rsidRPr="007F6461">
              <w:rPr>
                <w:rFonts w:hint="eastAsia"/>
                <w:color w:val="000000" w:themeColor="text1"/>
              </w:rPr>
              <w:t>月。</w:t>
            </w:r>
          </w:p>
        </w:tc>
      </w:tr>
      <w:tr w:rsidR="007F6461" w:rsidRPr="007F6461" w14:paraId="7320D627" w14:textId="77777777">
        <w:trPr>
          <w:jc w:val="center"/>
        </w:trPr>
        <w:tc>
          <w:tcPr>
            <w:tcW w:w="8789" w:type="dxa"/>
            <w:gridSpan w:val="13"/>
          </w:tcPr>
          <w:p w14:paraId="7EAE88E2" w14:textId="77777777" w:rsidR="00AD40B9" w:rsidRPr="007F6461" w:rsidRDefault="002365B4">
            <w:pPr>
              <w:pStyle w:val="-0"/>
              <w:spacing w:before="156" w:after="93"/>
              <w:rPr>
                <w:color w:val="000000" w:themeColor="text1"/>
              </w:rPr>
            </w:pPr>
            <w:r w:rsidRPr="007F6461">
              <w:rPr>
                <w:rFonts w:hint="eastAsia"/>
                <w:color w:val="000000" w:themeColor="text1"/>
              </w:rPr>
              <w:lastRenderedPageBreak/>
              <w:t>与本项目有关的原有污染情况及主要环境问题：</w:t>
            </w:r>
          </w:p>
          <w:p w14:paraId="08C62F14" w14:textId="77777777" w:rsidR="00AD40B9" w:rsidRPr="007F6461" w:rsidRDefault="002365B4">
            <w:pPr>
              <w:pStyle w:val="-"/>
              <w:ind w:firstLine="480"/>
              <w:rPr>
                <w:color w:val="000000" w:themeColor="text1"/>
              </w:rPr>
            </w:pPr>
            <w:r w:rsidRPr="007F6461">
              <w:rPr>
                <w:rFonts w:hint="eastAsia"/>
                <w:color w:val="000000" w:themeColor="text1"/>
              </w:rPr>
              <w:t>本项目</w:t>
            </w:r>
            <w:r w:rsidRPr="007F6461">
              <w:rPr>
                <w:color w:val="000000" w:themeColor="text1"/>
              </w:rPr>
              <w:t>为新建项目</w:t>
            </w:r>
            <w:r w:rsidRPr="007F6461">
              <w:rPr>
                <w:rFonts w:hint="eastAsia"/>
                <w:color w:val="000000" w:themeColor="text1"/>
              </w:rPr>
              <w:t>，项目</w:t>
            </w:r>
            <w:r w:rsidRPr="007F6461">
              <w:rPr>
                <w:color w:val="000000" w:themeColor="text1"/>
              </w:rPr>
              <w:t>租用</w:t>
            </w:r>
            <w:r w:rsidRPr="007F6461">
              <w:rPr>
                <w:rFonts w:hint="eastAsia"/>
                <w:color w:val="000000" w:themeColor="text1"/>
              </w:rPr>
              <w:t>株</w:t>
            </w:r>
            <w:r w:rsidRPr="007F6461">
              <w:rPr>
                <w:rFonts w:hint="eastAsia"/>
                <w:color w:val="000000" w:themeColor="text1"/>
              </w:rPr>
              <w:t>洲北站编组</w:t>
            </w:r>
            <w:r w:rsidRPr="007F6461">
              <w:rPr>
                <w:rFonts w:hint="eastAsia"/>
                <w:color w:val="000000" w:themeColor="text1"/>
              </w:rPr>
              <w:t>5</w:t>
            </w:r>
            <w:r w:rsidRPr="007F6461">
              <w:rPr>
                <w:rFonts w:hint="eastAsia"/>
                <w:color w:val="000000" w:themeColor="text1"/>
              </w:rPr>
              <w:t>场</w:t>
            </w:r>
            <w:r w:rsidRPr="007F6461">
              <w:rPr>
                <w:rFonts w:hint="eastAsia"/>
                <w:color w:val="000000" w:themeColor="text1"/>
              </w:rPr>
              <w:t>23</w:t>
            </w:r>
            <w:r w:rsidRPr="007F6461">
              <w:rPr>
                <w:rFonts w:hint="eastAsia"/>
                <w:color w:val="000000" w:themeColor="text1"/>
              </w:rPr>
              <w:t>道南面</w:t>
            </w:r>
            <w:r w:rsidRPr="007F6461">
              <w:rPr>
                <w:color w:val="000000" w:themeColor="text1"/>
              </w:rPr>
              <w:t>5400</w:t>
            </w:r>
            <w:r w:rsidRPr="007F6461">
              <w:rPr>
                <w:rFonts w:hint="eastAsia"/>
                <w:color w:val="000000" w:themeColor="text1"/>
              </w:rPr>
              <w:t>㎡土地及</w:t>
            </w:r>
            <w:r w:rsidRPr="007F6461">
              <w:rPr>
                <w:color w:val="000000" w:themeColor="text1"/>
              </w:rPr>
              <w:t>配套磅房及</w:t>
            </w:r>
            <w:r w:rsidRPr="007F6461">
              <w:rPr>
                <w:rFonts w:hint="eastAsia"/>
                <w:color w:val="000000" w:themeColor="text1"/>
              </w:rPr>
              <w:t>一栋员工休息室</w:t>
            </w:r>
            <w:r w:rsidRPr="007F6461">
              <w:rPr>
                <w:color w:val="000000" w:themeColor="text1"/>
              </w:rPr>
              <w:t>（</w:t>
            </w:r>
            <w:r w:rsidRPr="007F6461">
              <w:rPr>
                <w:rFonts w:hint="eastAsia"/>
                <w:color w:val="000000" w:themeColor="text1"/>
              </w:rPr>
              <w:t>生厂区</w:t>
            </w:r>
            <w:r w:rsidRPr="007F6461">
              <w:rPr>
                <w:color w:val="000000" w:themeColor="text1"/>
              </w:rPr>
              <w:t>东</w:t>
            </w:r>
            <w:r w:rsidRPr="007F6461">
              <w:rPr>
                <w:rFonts w:hint="eastAsia"/>
                <w:color w:val="000000" w:themeColor="text1"/>
              </w:rPr>
              <w:t>面</w:t>
            </w:r>
            <w:r w:rsidRPr="007F6461">
              <w:rPr>
                <w:rFonts w:hint="eastAsia"/>
                <w:color w:val="000000" w:themeColor="text1"/>
              </w:rPr>
              <w:t>80</w:t>
            </w:r>
            <w:r w:rsidRPr="007F6461">
              <w:rPr>
                <w:color w:val="000000" w:themeColor="text1"/>
              </w:rPr>
              <w:t>m</w:t>
            </w:r>
            <w:r w:rsidRPr="007F6461">
              <w:rPr>
                <w:color w:val="000000" w:themeColor="text1"/>
              </w:rPr>
              <w:t>处），</w:t>
            </w:r>
            <w:r w:rsidRPr="007F6461">
              <w:rPr>
                <w:rFonts w:hint="eastAsia"/>
                <w:color w:val="000000" w:themeColor="text1"/>
              </w:rPr>
              <w:t>地面</w:t>
            </w:r>
            <w:r w:rsidRPr="007F6461">
              <w:rPr>
                <w:color w:val="000000" w:themeColor="text1"/>
              </w:rPr>
              <w:t>已基本平整并经</w:t>
            </w:r>
            <w:r w:rsidRPr="007F6461">
              <w:rPr>
                <w:rFonts w:hint="eastAsia"/>
                <w:color w:val="000000" w:themeColor="text1"/>
              </w:rPr>
              <w:t>混凝土</w:t>
            </w:r>
            <w:r w:rsidRPr="007F6461">
              <w:rPr>
                <w:color w:val="000000" w:themeColor="text1"/>
              </w:rPr>
              <w:t>硬化</w:t>
            </w:r>
            <w:r w:rsidRPr="007F6461">
              <w:rPr>
                <w:rFonts w:hint="eastAsia"/>
                <w:color w:val="000000" w:themeColor="text1"/>
              </w:rPr>
              <w:t>。</w:t>
            </w:r>
          </w:p>
          <w:p w14:paraId="0C59FBE2" w14:textId="1F391CFA" w:rsidR="00AD40B9" w:rsidRPr="007F6461" w:rsidRDefault="002365B4">
            <w:pPr>
              <w:rPr>
                <w:color w:val="000000" w:themeColor="text1"/>
              </w:rPr>
            </w:pPr>
            <w:r w:rsidRPr="007F6461">
              <w:rPr>
                <w:rFonts w:hint="eastAsia"/>
                <w:color w:val="000000" w:themeColor="text1"/>
              </w:rPr>
              <w:t>项目建设</w:t>
            </w:r>
            <w:r w:rsidRPr="007F6461">
              <w:rPr>
                <w:color w:val="000000" w:themeColor="text1"/>
              </w:rPr>
              <w:t>地点</w:t>
            </w:r>
            <w:r w:rsidRPr="007F6461">
              <w:rPr>
                <w:rFonts w:hint="eastAsia"/>
                <w:color w:val="000000" w:themeColor="text1"/>
              </w:rPr>
              <w:t>与</w:t>
            </w:r>
            <w:r w:rsidRPr="007F6461">
              <w:rPr>
                <w:color w:val="000000" w:themeColor="text1"/>
              </w:rPr>
              <w:t>铁路编组站</w:t>
            </w:r>
            <w:r w:rsidRPr="007F6461">
              <w:rPr>
                <w:rFonts w:hint="eastAsia"/>
                <w:color w:val="000000" w:themeColor="text1"/>
              </w:rPr>
              <w:t>站道相邻</w:t>
            </w:r>
            <w:r w:rsidRPr="007F6461">
              <w:rPr>
                <w:color w:val="000000" w:themeColor="text1"/>
              </w:rPr>
              <w:t>，</w:t>
            </w:r>
            <w:r w:rsidRPr="007F6461">
              <w:rPr>
                <w:rFonts w:hint="eastAsia"/>
                <w:color w:val="000000" w:themeColor="text1"/>
              </w:rPr>
              <w:t>存在</w:t>
            </w:r>
            <w:r w:rsidRPr="007F6461">
              <w:rPr>
                <w:color w:val="000000" w:themeColor="text1"/>
              </w:rPr>
              <w:t>间歇性噪声</w:t>
            </w:r>
            <w:r w:rsidRPr="007F6461">
              <w:rPr>
                <w:rFonts w:hint="eastAsia"/>
                <w:color w:val="000000" w:themeColor="text1"/>
              </w:rPr>
              <w:t>污染外</w:t>
            </w:r>
            <w:r w:rsidRPr="007F6461">
              <w:rPr>
                <w:color w:val="000000" w:themeColor="text1"/>
              </w:rPr>
              <w:t>无其它环境问题</w:t>
            </w:r>
            <w:r w:rsidRPr="007F6461">
              <w:rPr>
                <w:rFonts w:hint="eastAsia"/>
                <w:color w:val="000000" w:themeColor="text1"/>
              </w:rPr>
              <w:t>。</w:t>
            </w:r>
          </w:p>
        </w:tc>
      </w:tr>
    </w:tbl>
    <w:p w14:paraId="598C3194" w14:textId="77777777" w:rsidR="00AD40B9" w:rsidRPr="007F6461" w:rsidRDefault="00AD40B9">
      <w:pPr>
        <w:spacing w:line="500" w:lineRule="atLeast"/>
        <w:ind w:rightChars="50" w:right="105"/>
        <w:rPr>
          <w:rFonts w:ascii="宋体" w:cs="宋体"/>
          <w:b/>
          <w:color w:val="000000" w:themeColor="text1"/>
          <w:sz w:val="24"/>
        </w:rPr>
        <w:sectPr w:rsidR="00AD40B9" w:rsidRPr="007F6461">
          <w:footerReference w:type="default" r:id="rId12"/>
          <w:pgSz w:w="11906" w:h="16838"/>
          <w:pgMar w:top="1440" w:right="1800" w:bottom="1440" w:left="1800" w:header="851" w:footer="992" w:gutter="0"/>
          <w:pgNumType w:start="1"/>
          <w:cols w:space="425"/>
          <w:docGrid w:type="lines" w:linePitch="312"/>
        </w:sectPr>
      </w:pPr>
    </w:p>
    <w:p w14:paraId="7256D37A" w14:textId="656B498D" w:rsidR="00AD40B9" w:rsidRPr="007F6461" w:rsidRDefault="002365B4">
      <w:pPr>
        <w:ind w:rightChars="50" w:right="105"/>
        <w:outlineLvl w:val="0"/>
        <w:rPr>
          <w:rFonts w:ascii="宋体" w:cs="宋体"/>
          <w:b/>
          <w:color w:val="000000" w:themeColor="text1"/>
          <w:sz w:val="28"/>
        </w:rPr>
      </w:pPr>
      <w:bookmarkStart w:id="4" w:name="_Toc492544595"/>
      <w:bookmarkStart w:id="5" w:name="_Toc486409390"/>
      <w:r w:rsidRPr="007F6461">
        <w:rPr>
          <w:rFonts w:ascii="宋体" w:cs="宋体" w:hint="eastAsia"/>
          <w:b/>
          <w:color w:val="000000" w:themeColor="text1"/>
          <w:sz w:val="28"/>
        </w:rPr>
        <w:lastRenderedPageBreak/>
        <w:t>二</w:t>
      </w:r>
      <w:r w:rsidRPr="007F6461">
        <w:rPr>
          <w:rFonts w:ascii="宋体" w:cs="宋体"/>
          <w:b/>
          <w:color w:val="000000" w:themeColor="text1"/>
          <w:sz w:val="28"/>
        </w:rPr>
        <w:t>、建设项目</w:t>
      </w:r>
      <w:r w:rsidRPr="007F6461">
        <w:rPr>
          <w:rFonts w:ascii="宋体" w:cs="宋体" w:hint="eastAsia"/>
          <w:b/>
          <w:color w:val="000000" w:themeColor="text1"/>
          <w:sz w:val="28"/>
        </w:rPr>
        <w:t>所在地自然环社会</w:t>
      </w:r>
      <w:r w:rsidRPr="007F6461">
        <w:rPr>
          <w:rFonts w:ascii="宋体" w:cs="宋体"/>
          <w:b/>
          <w:color w:val="000000" w:themeColor="text1"/>
          <w:sz w:val="28"/>
        </w:rPr>
        <w:t>环境</w:t>
      </w:r>
      <w:r w:rsidRPr="007F6461">
        <w:rPr>
          <w:rFonts w:ascii="宋体" w:cs="宋体" w:hint="eastAsia"/>
          <w:b/>
          <w:color w:val="000000" w:themeColor="text1"/>
          <w:sz w:val="28"/>
        </w:rPr>
        <w:t>境简况</w:t>
      </w:r>
      <w:bookmarkEnd w:id="4"/>
      <w:bookmarkEnd w:id="5"/>
    </w:p>
    <w:tbl>
      <w:tblPr>
        <w:tblStyle w:val="af2"/>
        <w:tblW w:w="8789"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8789"/>
      </w:tblGrid>
      <w:tr w:rsidR="007F6461" w:rsidRPr="007F6461" w14:paraId="51CCBED5" w14:textId="77777777">
        <w:trPr>
          <w:jc w:val="center"/>
        </w:trPr>
        <w:tc>
          <w:tcPr>
            <w:tcW w:w="8789" w:type="dxa"/>
          </w:tcPr>
          <w:p w14:paraId="07FBF1ED" w14:textId="77777777" w:rsidR="00AD40B9" w:rsidRPr="007F6461" w:rsidRDefault="002365B4">
            <w:pPr>
              <w:pStyle w:val="-0"/>
              <w:spacing w:before="156" w:after="93"/>
              <w:rPr>
                <w:color w:val="000000" w:themeColor="text1"/>
              </w:rPr>
            </w:pPr>
            <w:r w:rsidRPr="007F6461">
              <w:rPr>
                <w:rFonts w:hint="eastAsia"/>
                <w:color w:val="000000" w:themeColor="text1"/>
              </w:rPr>
              <w:t>项目</w:t>
            </w:r>
            <w:r w:rsidRPr="007F6461">
              <w:rPr>
                <w:color w:val="000000" w:themeColor="text1"/>
              </w:rPr>
              <w:t>所在地自然环境现状</w:t>
            </w:r>
          </w:p>
          <w:p w14:paraId="677CB549" w14:textId="77777777" w:rsidR="00AD40B9" w:rsidRPr="007F6461" w:rsidRDefault="002365B4">
            <w:pPr>
              <w:pStyle w:val="-1"/>
              <w:spacing w:before="62" w:after="93"/>
              <w:rPr>
                <w:color w:val="000000" w:themeColor="text1"/>
              </w:rPr>
            </w:pPr>
            <w:r w:rsidRPr="007F6461">
              <w:rPr>
                <w:rFonts w:hint="eastAsia"/>
                <w:color w:val="000000" w:themeColor="text1"/>
              </w:rPr>
              <w:t>1</w:t>
            </w:r>
            <w:r w:rsidRPr="007F6461">
              <w:rPr>
                <w:rFonts w:hint="eastAsia"/>
                <w:color w:val="000000" w:themeColor="text1"/>
              </w:rPr>
              <w:t>、</w:t>
            </w:r>
            <w:r w:rsidRPr="007F6461">
              <w:rPr>
                <w:color w:val="000000" w:themeColor="text1"/>
              </w:rPr>
              <w:t>地理位置</w:t>
            </w:r>
          </w:p>
          <w:p w14:paraId="3643A775" w14:textId="77777777" w:rsidR="00AD40B9" w:rsidRPr="007F6461" w:rsidRDefault="002365B4">
            <w:pPr>
              <w:pStyle w:val="-"/>
              <w:ind w:firstLine="480"/>
              <w:rPr>
                <w:color w:val="000000" w:themeColor="text1"/>
              </w:rPr>
            </w:pPr>
            <w:r w:rsidRPr="007F6461">
              <w:rPr>
                <w:rFonts w:hint="eastAsia"/>
                <w:color w:val="000000" w:themeColor="text1"/>
              </w:rPr>
              <w:t>株洲市是我国南方重要的交通枢纽，铁路有京广、浙赣、湘黔三大干线在此交汇；道路四通八达，</w:t>
            </w:r>
            <w:r w:rsidRPr="007F6461">
              <w:rPr>
                <w:rFonts w:hint="eastAsia"/>
                <w:color w:val="000000" w:themeColor="text1"/>
              </w:rPr>
              <w:t>106</w:t>
            </w:r>
            <w:r w:rsidRPr="007F6461">
              <w:rPr>
                <w:rFonts w:hint="eastAsia"/>
                <w:color w:val="000000" w:themeColor="text1"/>
              </w:rPr>
              <w:t>、</w:t>
            </w:r>
            <w:r w:rsidRPr="007F6461">
              <w:rPr>
                <w:rFonts w:hint="eastAsia"/>
                <w:color w:val="000000" w:themeColor="text1"/>
              </w:rPr>
              <w:t>320</w:t>
            </w:r>
            <w:r w:rsidRPr="007F6461">
              <w:rPr>
                <w:rFonts w:hint="eastAsia"/>
                <w:color w:val="000000" w:themeColor="text1"/>
              </w:rPr>
              <w:t>国道和京珠高速道路穿境而过；水路以湘江为主，通江达海，四季通航。株洲市位于湖南省东部，湘江中下游，罗宵山脉西麓，南岭山脉至江汉平原的倾斜地段上，地跨东经</w:t>
            </w:r>
            <w:r w:rsidRPr="007F6461">
              <w:rPr>
                <w:rFonts w:hint="eastAsia"/>
                <w:color w:val="000000" w:themeColor="text1"/>
              </w:rPr>
              <w:t>125</w:t>
            </w:r>
            <w:r w:rsidRPr="007F6461">
              <w:rPr>
                <w:rFonts w:hint="eastAsia"/>
                <w:color w:val="000000" w:themeColor="text1"/>
              </w:rPr>
              <w:t>°</w:t>
            </w:r>
            <w:r w:rsidRPr="007F6461">
              <w:rPr>
                <w:rFonts w:hint="eastAsia"/>
                <w:color w:val="000000" w:themeColor="text1"/>
              </w:rPr>
              <w:t>57</w:t>
            </w:r>
            <w:r w:rsidRPr="007F6461">
              <w:rPr>
                <w:rFonts w:hint="eastAsia"/>
                <w:color w:val="000000" w:themeColor="text1"/>
              </w:rPr>
              <w:t>′</w:t>
            </w:r>
            <w:r w:rsidRPr="007F6461">
              <w:rPr>
                <w:rFonts w:hint="eastAsia"/>
                <w:color w:val="000000" w:themeColor="text1"/>
              </w:rPr>
              <w:t>30</w:t>
            </w:r>
            <w:r w:rsidRPr="007F6461">
              <w:rPr>
                <w:rFonts w:hint="eastAsia"/>
                <w:color w:val="000000" w:themeColor="text1"/>
              </w:rPr>
              <w:t>″～</w:t>
            </w:r>
            <w:r w:rsidRPr="007F6461">
              <w:rPr>
                <w:rFonts w:hint="eastAsia"/>
                <w:color w:val="000000" w:themeColor="text1"/>
              </w:rPr>
              <w:t>114</w:t>
            </w:r>
            <w:r w:rsidRPr="007F6461">
              <w:rPr>
                <w:rFonts w:hint="eastAsia"/>
                <w:color w:val="000000" w:themeColor="text1"/>
              </w:rPr>
              <w:t>°</w:t>
            </w:r>
            <w:r w:rsidRPr="007F6461">
              <w:rPr>
                <w:rFonts w:hint="eastAsia"/>
                <w:color w:val="000000" w:themeColor="text1"/>
              </w:rPr>
              <w:t>07</w:t>
            </w:r>
            <w:r w:rsidRPr="007F6461">
              <w:rPr>
                <w:rFonts w:hint="eastAsia"/>
                <w:color w:val="000000" w:themeColor="text1"/>
              </w:rPr>
              <w:t>′</w:t>
            </w:r>
            <w:r w:rsidRPr="007F6461">
              <w:rPr>
                <w:rFonts w:hint="eastAsia"/>
                <w:color w:val="000000" w:themeColor="text1"/>
              </w:rPr>
              <w:t>15</w:t>
            </w:r>
            <w:r w:rsidRPr="007F6461">
              <w:rPr>
                <w:rFonts w:hint="eastAsia"/>
                <w:color w:val="000000" w:themeColor="text1"/>
              </w:rPr>
              <w:t>″、北纬</w:t>
            </w:r>
            <w:r w:rsidRPr="007F6461">
              <w:rPr>
                <w:rFonts w:hint="eastAsia"/>
                <w:color w:val="000000" w:themeColor="text1"/>
              </w:rPr>
              <w:t>26</w:t>
            </w:r>
            <w:r w:rsidRPr="007F6461">
              <w:rPr>
                <w:rFonts w:hint="eastAsia"/>
                <w:color w:val="000000" w:themeColor="text1"/>
              </w:rPr>
              <w:t>°</w:t>
            </w:r>
            <w:r w:rsidRPr="007F6461">
              <w:rPr>
                <w:rFonts w:hint="eastAsia"/>
                <w:color w:val="000000" w:themeColor="text1"/>
              </w:rPr>
              <w:t>03</w:t>
            </w:r>
            <w:r w:rsidRPr="007F6461">
              <w:rPr>
                <w:rFonts w:hint="eastAsia"/>
                <w:color w:val="000000" w:themeColor="text1"/>
              </w:rPr>
              <w:t>′</w:t>
            </w:r>
            <w:r w:rsidRPr="007F6461">
              <w:rPr>
                <w:rFonts w:hint="eastAsia"/>
                <w:color w:val="000000" w:themeColor="text1"/>
              </w:rPr>
              <w:t>05</w:t>
            </w:r>
            <w:r w:rsidRPr="007F6461">
              <w:rPr>
                <w:rFonts w:hint="eastAsia"/>
                <w:color w:val="000000" w:themeColor="text1"/>
              </w:rPr>
              <w:t>″～</w:t>
            </w:r>
            <w:r w:rsidRPr="007F6461">
              <w:rPr>
                <w:rFonts w:hint="eastAsia"/>
                <w:color w:val="000000" w:themeColor="text1"/>
              </w:rPr>
              <w:t>28</w:t>
            </w:r>
            <w:r w:rsidRPr="007F6461">
              <w:rPr>
                <w:rFonts w:hint="eastAsia"/>
                <w:color w:val="000000" w:themeColor="text1"/>
              </w:rPr>
              <w:t>°</w:t>
            </w:r>
            <w:r w:rsidRPr="007F6461">
              <w:rPr>
                <w:rFonts w:hint="eastAsia"/>
                <w:color w:val="000000" w:themeColor="text1"/>
              </w:rPr>
              <w:t>01</w:t>
            </w:r>
            <w:r w:rsidRPr="007F6461">
              <w:rPr>
                <w:rFonts w:hint="eastAsia"/>
                <w:color w:val="000000" w:themeColor="text1"/>
              </w:rPr>
              <w:t>′</w:t>
            </w:r>
            <w:r w:rsidRPr="007F6461">
              <w:rPr>
                <w:rFonts w:hint="eastAsia"/>
                <w:color w:val="000000" w:themeColor="text1"/>
              </w:rPr>
              <w:t>27</w:t>
            </w:r>
            <w:r w:rsidRPr="007F6461">
              <w:rPr>
                <w:rFonts w:hint="eastAsia"/>
                <w:color w:val="000000" w:themeColor="text1"/>
              </w:rPr>
              <w:t>″，南北长</w:t>
            </w:r>
            <w:r w:rsidRPr="007F6461">
              <w:rPr>
                <w:rFonts w:hint="eastAsia"/>
                <w:color w:val="000000" w:themeColor="text1"/>
              </w:rPr>
              <w:t>219.25km</w:t>
            </w:r>
            <w:r w:rsidRPr="007F6461">
              <w:rPr>
                <w:rFonts w:hint="eastAsia"/>
                <w:color w:val="000000" w:themeColor="text1"/>
              </w:rPr>
              <w:t>，东西宽</w:t>
            </w:r>
            <w:r w:rsidRPr="007F6461">
              <w:rPr>
                <w:rFonts w:hint="eastAsia"/>
                <w:color w:val="000000" w:themeColor="text1"/>
              </w:rPr>
              <w:t>88.75km</w:t>
            </w:r>
            <w:r w:rsidRPr="007F6461">
              <w:rPr>
                <w:rFonts w:hint="eastAsia"/>
                <w:color w:val="000000" w:themeColor="text1"/>
              </w:rPr>
              <w:t>，地域总面积</w:t>
            </w:r>
            <w:r w:rsidRPr="007F6461">
              <w:rPr>
                <w:rFonts w:hint="eastAsia"/>
                <w:color w:val="000000" w:themeColor="text1"/>
              </w:rPr>
              <w:t>11272km</w:t>
            </w:r>
            <w:r w:rsidRPr="007F6461">
              <w:rPr>
                <w:rFonts w:hint="eastAsia"/>
                <w:color w:val="000000" w:themeColor="text1"/>
                <w:vertAlign w:val="superscript"/>
              </w:rPr>
              <w:t>2</w:t>
            </w:r>
            <w:r w:rsidRPr="007F6461">
              <w:rPr>
                <w:rFonts w:hint="eastAsia"/>
                <w:color w:val="000000" w:themeColor="text1"/>
              </w:rPr>
              <w:t>，占全省总面积的</w:t>
            </w:r>
            <w:r w:rsidRPr="007F6461">
              <w:rPr>
                <w:rFonts w:hint="eastAsia"/>
                <w:color w:val="000000" w:themeColor="text1"/>
              </w:rPr>
              <w:t>5.32%</w:t>
            </w:r>
            <w:r w:rsidRPr="007F6461">
              <w:rPr>
                <w:rFonts w:hint="eastAsia"/>
                <w:color w:val="000000" w:themeColor="text1"/>
              </w:rPr>
              <w:t>。</w:t>
            </w:r>
          </w:p>
          <w:p w14:paraId="5C7C0998" w14:textId="77777777" w:rsidR="00AD40B9" w:rsidRPr="007F6461" w:rsidRDefault="002365B4">
            <w:pPr>
              <w:pStyle w:val="-"/>
              <w:ind w:firstLine="480"/>
              <w:rPr>
                <w:color w:val="000000" w:themeColor="text1"/>
              </w:rPr>
            </w:pPr>
            <w:r w:rsidRPr="007F6461">
              <w:rPr>
                <w:rFonts w:hint="eastAsia"/>
                <w:color w:val="000000" w:themeColor="text1"/>
              </w:rPr>
              <w:t>本项目位于株洲市石峰区清水塘街道株洲北站编组场，</w:t>
            </w:r>
            <w:r w:rsidRPr="007F6461">
              <w:rPr>
                <w:rFonts w:ascii="宋体" w:eastAsia="宋体" w:hAnsi="宋体" w:cs="宋体"/>
                <w:color w:val="000000" w:themeColor="text1"/>
                <w:szCs w:val="24"/>
              </w:rPr>
              <w:t>地理位置中心坐标为</w:t>
            </w:r>
            <w:r w:rsidRPr="007F6461">
              <w:rPr>
                <w:rFonts w:hint="eastAsia"/>
                <w:color w:val="000000" w:themeColor="text1"/>
              </w:rPr>
              <w:t xml:space="preserve"> </w:t>
            </w:r>
            <w:r w:rsidRPr="007F6461">
              <w:rPr>
                <w:rFonts w:ascii="宋体" w:eastAsia="宋体" w:hAnsi="宋体" w:cs="宋体" w:hint="eastAsia"/>
                <w:color w:val="000000" w:themeColor="text1"/>
                <w:szCs w:val="24"/>
              </w:rPr>
              <w:t>E</w:t>
            </w:r>
            <w:r w:rsidRPr="007F6461">
              <w:rPr>
                <w:rFonts w:ascii="宋体" w:eastAsia="宋体" w:hAnsi="宋体" w:cs="宋体" w:hint="eastAsia"/>
                <w:color w:val="000000" w:themeColor="text1"/>
                <w:szCs w:val="24"/>
              </w:rPr>
              <w:t>：</w:t>
            </w:r>
            <w:r w:rsidRPr="007F6461">
              <w:rPr>
                <w:rFonts w:ascii="宋体" w:eastAsia="宋体" w:hAnsi="宋体" w:cs="宋体" w:hint="eastAsia"/>
                <w:color w:val="000000" w:themeColor="text1"/>
                <w:szCs w:val="24"/>
              </w:rPr>
              <w:t>113.112558</w:t>
            </w:r>
            <w:r w:rsidRPr="007F6461">
              <w:rPr>
                <w:rFonts w:ascii="宋体" w:eastAsia="宋体" w:hAnsi="宋体" w:cs="宋体" w:hint="eastAsia"/>
                <w:color w:val="000000" w:themeColor="text1"/>
                <w:szCs w:val="24"/>
              </w:rPr>
              <w:t>°，</w:t>
            </w:r>
            <w:r w:rsidRPr="007F6461">
              <w:rPr>
                <w:rFonts w:ascii="宋体" w:eastAsia="宋体" w:hAnsi="宋体" w:cs="宋体" w:hint="eastAsia"/>
                <w:color w:val="000000" w:themeColor="text1"/>
                <w:szCs w:val="24"/>
              </w:rPr>
              <w:t>N</w:t>
            </w:r>
            <w:r w:rsidRPr="007F6461">
              <w:rPr>
                <w:rFonts w:ascii="宋体" w:eastAsia="宋体" w:hAnsi="宋体" w:cs="宋体" w:hint="eastAsia"/>
                <w:color w:val="000000" w:themeColor="text1"/>
                <w:szCs w:val="24"/>
              </w:rPr>
              <w:t>：</w:t>
            </w:r>
            <w:r w:rsidRPr="007F6461">
              <w:rPr>
                <w:rFonts w:ascii="宋体" w:eastAsia="宋体" w:hAnsi="宋体" w:cs="宋体" w:hint="eastAsia"/>
                <w:color w:val="000000" w:themeColor="text1"/>
                <w:szCs w:val="24"/>
              </w:rPr>
              <w:t>27.882785</w:t>
            </w:r>
            <w:r w:rsidRPr="007F6461">
              <w:rPr>
                <w:rFonts w:ascii="宋体" w:eastAsia="宋体" w:hAnsi="宋体" w:cs="宋体" w:hint="eastAsia"/>
                <w:color w:val="000000" w:themeColor="text1"/>
                <w:szCs w:val="24"/>
              </w:rPr>
              <w:t>°</w:t>
            </w:r>
            <w:r w:rsidRPr="007F6461">
              <w:rPr>
                <w:rFonts w:ascii="宋体" w:eastAsia="宋体" w:hAnsi="宋体" w:cs="宋体"/>
                <w:color w:val="000000" w:themeColor="text1"/>
                <w:szCs w:val="24"/>
              </w:rPr>
              <w:t>（地理位置见附图</w:t>
            </w:r>
            <w:r w:rsidRPr="007F6461">
              <w:rPr>
                <w:rFonts w:ascii="宋体" w:eastAsia="宋体" w:hAnsi="宋体" w:cs="宋体"/>
                <w:color w:val="000000" w:themeColor="text1"/>
                <w:szCs w:val="24"/>
              </w:rPr>
              <w:t>1</w:t>
            </w:r>
            <w:r w:rsidRPr="007F6461">
              <w:rPr>
                <w:rFonts w:ascii="宋体" w:eastAsia="宋体" w:hAnsi="宋体" w:cs="宋体"/>
                <w:color w:val="000000" w:themeColor="text1"/>
                <w:szCs w:val="24"/>
              </w:rPr>
              <w:t>）</w:t>
            </w:r>
            <w:r w:rsidRPr="007F6461">
              <w:rPr>
                <w:rFonts w:hint="eastAsia"/>
                <w:color w:val="000000" w:themeColor="text1"/>
              </w:rPr>
              <w:t>。</w:t>
            </w:r>
          </w:p>
          <w:p w14:paraId="1D89011C" w14:textId="77777777" w:rsidR="00AD40B9" w:rsidRPr="007F6461" w:rsidRDefault="002365B4">
            <w:pPr>
              <w:pStyle w:val="-1"/>
              <w:spacing w:before="62" w:after="93"/>
              <w:rPr>
                <w:color w:val="000000" w:themeColor="text1"/>
              </w:rPr>
            </w:pPr>
            <w:r w:rsidRPr="007F6461">
              <w:rPr>
                <w:color w:val="000000" w:themeColor="text1"/>
              </w:rPr>
              <w:t>2</w:t>
            </w:r>
            <w:r w:rsidRPr="007F6461">
              <w:rPr>
                <w:rFonts w:hint="eastAsia"/>
                <w:color w:val="000000" w:themeColor="text1"/>
              </w:rPr>
              <w:t>、</w:t>
            </w:r>
            <w:r w:rsidRPr="007F6461">
              <w:rPr>
                <w:color w:val="000000" w:themeColor="text1"/>
              </w:rPr>
              <w:t>地形地貌</w:t>
            </w:r>
          </w:p>
          <w:p w14:paraId="2BFC5070" w14:textId="77777777" w:rsidR="00AD40B9" w:rsidRPr="007F6461" w:rsidRDefault="002365B4">
            <w:pPr>
              <w:pStyle w:val="-"/>
              <w:ind w:firstLine="480"/>
              <w:rPr>
                <w:color w:val="000000" w:themeColor="text1"/>
              </w:rPr>
            </w:pPr>
            <w:r w:rsidRPr="007F6461">
              <w:rPr>
                <w:rFonts w:hint="eastAsia"/>
                <w:color w:val="000000" w:themeColor="text1"/>
              </w:rPr>
              <w:t>株洲市位于罗霄山脉西麓，南岭山脉至江汉平原的倾斜地段上，市域总的地势东南高、西北低。北中部地形岭谷相间，盆地呈带状展布；东南部均为山地，山峦迭障，地势雄伟。</w:t>
            </w:r>
          </w:p>
          <w:p w14:paraId="09A6942F" w14:textId="77777777" w:rsidR="00AD40B9" w:rsidRPr="007F6461" w:rsidRDefault="002365B4">
            <w:pPr>
              <w:pStyle w:val="-"/>
              <w:ind w:firstLine="480"/>
              <w:rPr>
                <w:color w:val="000000" w:themeColor="text1"/>
              </w:rPr>
            </w:pPr>
            <w:r w:rsidRPr="007F6461">
              <w:rPr>
                <w:rFonts w:hint="eastAsia"/>
                <w:color w:val="000000" w:themeColor="text1"/>
              </w:rPr>
              <w:t>水域</w:t>
            </w:r>
            <w:r w:rsidRPr="007F6461">
              <w:rPr>
                <w:rFonts w:hint="eastAsia"/>
                <w:color w:val="000000" w:themeColor="text1"/>
              </w:rPr>
              <w:t>637.27</w:t>
            </w:r>
            <w:r w:rsidRPr="007F6461">
              <w:rPr>
                <w:rFonts w:hint="eastAsia"/>
                <w:color w:val="000000" w:themeColor="text1"/>
              </w:rPr>
              <w:t>平方公里，占市域总面积的</w:t>
            </w:r>
            <w:r w:rsidRPr="007F6461">
              <w:rPr>
                <w:rFonts w:hint="eastAsia"/>
                <w:color w:val="000000" w:themeColor="text1"/>
              </w:rPr>
              <w:t>5.66%</w:t>
            </w:r>
            <w:r w:rsidRPr="007F6461">
              <w:rPr>
                <w:rFonts w:hint="eastAsia"/>
                <w:color w:val="000000" w:themeColor="text1"/>
              </w:rPr>
              <w:t>；平原</w:t>
            </w:r>
            <w:r w:rsidRPr="007F6461">
              <w:rPr>
                <w:rFonts w:hint="eastAsia"/>
                <w:color w:val="000000" w:themeColor="text1"/>
              </w:rPr>
              <w:t>1843.25</w:t>
            </w:r>
            <w:r w:rsidRPr="007F6461">
              <w:rPr>
                <w:rFonts w:hint="eastAsia"/>
                <w:color w:val="000000" w:themeColor="text1"/>
              </w:rPr>
              <w:t>平方公里</w:t>
            </w:r>
            <w:r w:rsidRPr="007F6461">
              <w:rPr>
                <w:rFonts w:hint="eastAsia"/>
                <w:color w:val="000000" w:themeColor="text1"/>
              </w:rPr>
              <w:t>,</w:t>
            </w:r>
            <w:r w:rsidRPr="007F6461">
              <w:rPr>
                <w:rFonts w:hint="eastAsia"/>
                <w:color w:val="000000" w:themeColor="text1"/>
              </w:rPr>
              <w:t>占</w:t>
            </w:r>
            <w:r w:rsidRPr="007F6461">
              <w:rPr>
                <w:rFonts w:hint="eastAsia"/>
                <w:color w:val="000000" w:themeColor="text1"/>
              </w:rPr>
              <w:t>16.37%</w:t>
            </w:r>
            <w:r w:rsidRPr="007F6461">
              <w:rPr>
                <w:rFonts w:hint="eastAsia"/>
                <w:color w:val="000000" w:themeColor="text1"/>
              </w:rPr>
              <w:t>；低岗地</w:t>
            </w:r>
            <w:r w:rsidRPr="007F6461">
              <w:rPr>
                <w:rFonts w:hint="eastAsia"/>
                <w:color w:val="000000" w:themeColor="text1"/>
              </w:rPr>
              <w:t>1449.86</w:t>
            </w:r>
            <w:r w:rsidRPr="007F6461">
              <w:rPr>
                <w:rFonts w:hint="eastAsia"/>
                <w:color w:val="000000" w:themeColor="text1"/>
              </w:rPr>
              <w:t>平方公里，占</w:t>
            </w:r>
            <w:r w:rsidRPr="007F6461">
              <w:rPr>
                <w:rFonts w:hint="eastAsia"/>
                <w:color w:val="000000" w:themeColor="text1"/>
              </w:rPr>
              <w:t>12.87%</w:t>
            </w:r>
            <w:r w:rsidRPr="007F6461">
              <w:rPr>
                <w:rFonts w:hint="eastAsia"/>
                <w:color w:val="000000" w:themeColor="text1"/>
              </w:rPr>
              <w:t>；高岗地</w:t>
            </w:r>
            <w:r w:rsidRPr="007F6461">
              <w:rPr>
                <w:rFonts w:hint="eastAsia"/>
                <w:color w:val="000000" w:themeColor="text1"/>
              </w:rPr>
              <w:t>738.74</w:t>
            </w:r>
            <w:r w:rsidRPr="007F6461">
              <w:rPr>
                <w:rFonts w:hint="eastAsia"/>
                <w:color w:val="000000" w:themeColor="text1"/>
              </w:rPr>
              <w:t>平方公里，占</w:t>
            </w:r>
            <w:r w:rsidRPr="007F6461">
              <w:rPr>
                <w:rFonts w:hint="eastAsia"/>
                <w:color w:val="000000" w:themeColor="text1"/>
              </w:rPr>
              <w:t>6.56%</w:t>
            </w:r>
            <w:r w:rsidRPr="007F6461">
              <w:rPr>
                <w:rFonts w:hint="eastAsia"/>
                <w:color w:val="000000" w:themeColor="text1"/>
              </w:rPr>
              <w:t>；丘陵</w:t>
            </w:r>
            <w:r w:rsidRPr="007F6461">
              <w:rPr>
                <w:rFonts w:hint="eastAsia"/>
                <w:color w:val="000000" w:themeColor="text1"/>
              </w:rPr>
              <w:t>1916.61</w:t>
            </w:r>
            <w:r w:rsidRPr="007F6461">
              <w:rPr>
                <w:rFonts w:hint="eastAsia"/>
                <w:color w:val="000000" w:themeColor="text1"/>
              </w:rPr>
              <w:t>平方公里，占</w:t>
            </w:r>
            <w:r w:rsidRPr="007F6461">
              <w:rPr>
                <w:rFonts w:hint="eastAsia"/>
                <w:color w:val="000000" w:themeColor="text1"/>
              </w:rPr>
              <w:t>17.02%</w:t>
            </w:r>
            <w:r w:rsidRPr="007F6461">
              <w:rPr>
                <w:rFonts w:hint="eastAsia"/>
                <w:color w:val="000000" w:themeColor="text1"/>
              </w:rPr>
              <w:t>；山地</w:t>
            </w:r>
            <w:r w:rsidRPr="007F6461">
              <w:rPr>
                <w:rFonts w:hint="eastAsia"/>
                <w:color w:val="000000" w:themeColor="text1"/>
              </w:rPr>
              <w:t>4676.47</w:t>
            </w:r>
            <w:r w:rsidRPr="007F6461">
              <w:rPr>
                <w:rFonts w:hint="eastAsia"/>
                <w:color w:val="000000" w:themeColor="text1"/>
              </w:rPr>
              <w:t>平方公里，占</w:t>
            </w:r>
            <w:r w:rsidRPr="007F6461">
              <w:rPr>
                <w:rFonts w:hint="eastAsia"/>
                <w:color w:val="000000" w:themeColor="text1"/>
              </w:rPr>
              <w:t>41.52%</w:t>
            </w:r>
            <w:r w:rsidRPr="007F6461">
              <w:rPr>
                <w:rFonts w:hint="eastAsia"/>
                <w:color w:val="000000" w:themeColor="text1"/>
              </w:rPr>
              <w:t>。山地主要集中于市域东南部，岗地以市域中北部居多，平原沿湘江两岸分布。</w:t>
            </w:r>
          </w:p>
          <w:p w14:paraId="568F8B17" w14:textId="77777777" w:rsidR="00AD40B9" w:rsidRPr="007F6461" w:rsidRDefault="002365B4">
            <w:pPr>
              <w:pStyle w:val="-1"/>
              <w:spacing w:before="62" w:after="93"/>
              <w:rPr>
                <w:color w:val="000000" w:themeColor="text1"/>
              </w:rPr>
            </w:pPr>
            <w:r w:rsidRPr="007F6461">
              <w:rPr>
                <w:rFonts w:hint="eastAsia"/>
                <w:color w:val="000000" w:themeColor="text1"/>
              </w:rPr>
              <w:t>3</w:t>
            </w:r>
            <w:r w:rsidRPr="007F6461">
              <w:rPr>
                <w:rFonts w:hint="eastAsia"/>
                <w:color w:val="000000" w:themeColor="text1"/>
              </w:rPr>
              <w:t>、气候气象</w:t>
            </w:r>
          </w:p>
          <w:p w14:paraId="5BD7DE26" w14:textId="77777777" w:rsidR="00AD40B9" w:rsidRPr="007F6461" w:rsidRDefault="002365B4">
            <w:pPr>
              <w:pStyle w:val="-"/>
              <w:ind w:firstLine="480"/>
              <w:rPr>
                <w:color w:val="000000" w:themeColor="text1"/>
              </w:rPr>
            </w:pPr>
            <w:r w:rsidRPr="007F6461">
              <w:rPr>
                <w:rFonts w:hint="eastAsia"/>
                <w:color w:val="000000" w:themeColor="text1"/>
              </w:rPr>
              <w:t>株洲市属中亚热带季风湿润性气候区，具有明显的季风气候，并有一定的大陆特征。气候湿润多雨，光热丰富，四季分明，表现为春温多变、夏多暑热、秋高气爽、冬少严寒、雨</w:t>
            </w:r>
            <w:r w:rsidRPr="007F6461">
              <w:rPr>
                <w:rFonts w:hint="eastAsia"/>
                <w:color w:val="000000" w:themeColor="text1"/>
              </w:rPr>
              <w:t>水充沛、热量丰富、涝重于旱。</w:t>
            </w:r>
          </w:p>
          <w:p w14:paraId="03724E1F" w14:textId="77777777" w:rsidR="00AD40B9" w:rsidRPr="007F6461" w:rsidRDefault="002365B4">
            <w:pPr>
              <w:pStyle w:val="-"/>
              <w:ind w:firstLine="480"/>
              <w:rPr>
                <w:color w:val="000000" w:themeColor="text1"/>
              </w:rPr>
            </w:pPr>
            <w:r w:rsidRPr="007F6461">
              <w:rPr>
                <w:rFonts w:hint="eastAsia"/>
                <w:color w:val="000000" w:themeColor="text1"/>
              </w:rPr>
              <w:t>年平均气温为</w:t>
            </w:r>
            <w:r w:rsidRPr="007F6461">
              <w:rPr>
                <w:rFonts w:hint="eastAsia"/>
                <w:color w:val="000000" w:themeColor="text1"/>
              </w:rPr>
              <w:t>17.5</w:t>
            </w:r>
            <w:r w:rsidRPr="007F6461">
              <w:rPr>
                <w:rFonts w:hint="eastAsia"/>
                <w:color w:val="000000" w:themeColor="text1"/>
              </w:rPr>
              <w:t>℃，月平均气温</w:t>
            </w:r>
            <w:r w:rsidRPr="007F6461">
              <w:rPr>
                <w:rFonts w:hint="eastAsia"/>
                <w:color w:val="000000" w:themeColor="text1"/>
              </w:rPr>
              <w:t>1</w:t>
            </w:r>
            <w:r w:rsidRPr="007F6461">
              <w:rPr>
                <w:rFonts w:hint="eastAsia"/>
                <w:color w:val="000000" w:themeColor="text1"/>
              </w:rPr>
              <w:t>月最低约</w:t>
            </w:r>
            <w:r w:rsidRPr="007F6461">
              <w:rPr>
                <w:rFonts w:hint="eastAsia"/>
                <w:color w:val="000000" w:themeColor="text1"/>
              </w:rPr>
              <w:t>5</w:t>
            </w:r>
            <w:r w:rsidRPr="007F6461">
              <w:rPr>
                <w:rFonts w:hint="eastAsia"/>
                <w:color w:val="000000" w:themeColor="text1"/>
              </w:rPr>
              <w:t>℃、</w:t>
            </w:r>
            <w:r w:rsidRPr="007F6461">
              <w:rPr>
                <w:rFonts w:hint="eastAsia"/>
                <w:color w:val="000000" w:themeColor="text1"/>
              </w:rPr>
              <w:t>7</w:t>
            </w:r>
            <w:r w:rsidRPr="007F6461">
              <w:rPr>
                <w:rFonts w:hint="eastAsia"/>
                <w:color w:val="000000" w:themeColor="text1"/>
              </w:rPr>
              <w:t>月最高约</w:t>
            </w:r>
            <w:r w:rsidRPr="007F6461">
              <w:rPr>
                <w:rFonts w:hint="eastAsia"/>
                <w:color w:val="000000" w:themeColor="text1"/>
              </w:rPr>
              <w:t>29.8</w:t>
            </w:r>
            <w:r w:rsidRPr="007F6461">
              <w:rPr>
                <w:rFonts w:hint="eastAsia"/>
                <w:color w:val="000000" w:themeColor="text1"/>
              </w:rPr>
              <w:t>℃、极端最高气温达</w:t>
            </w:r>
            <w:r w:rsidRPr="007F6461">
              <w:rPr>
                <w:rFonts w:hint="eastAsia"/>
                <w:color w:val="000000" w:themeColor="text1"/>
              </w:rPr>
              <w:t>40.5</w:t>
            </w:r>
            <w:r w:rsidRPr="007F6461">
              <w:rPr>
                <w:rFonts w:hint="eastAsia"/>
                <w:color w:val="000000" w:themeColor="text1"/>
              </w:rPr>
              <w:t>℃，极端最低气温</w:t>
            </w:r>
            <w:r w:rsidRPr="007F6461">
              <w:rPr>
                <w:rFonts w:hint="eastAsia"/>
                <w:color w:val="000000" w:themeColor="text1"/>
              </w:rPr>
              <w:t>-11.5</w:t>
            </w:r>
            <w:r w:rsidRPr="007F6461">
              <w:rPr>
                <w:rFonts w:hint="eastAsia"/>
                <w:color w:val="000000" w:themeColor="text1"/>
              </w:rPr>
              <w:t>℃。</w:t>
            </w:r>
          </w:p>
          <w:p w14:paraId="532BA778" w14:textId="77777777" w:rsidR="00AD40B9" w:rsidRPr="007F6461" w:rsidRDefault="002365B4">
            <w:pPr>
              <w:pStyle w:val="-"/>
              <w:ind w:firstLine="480"/>
              <w:rPr>
                <w:color w:val="000000" w:themeColor="text1"/>
              </w:rPr>
            </w:pPr>
            <w:r w:rsidRPr="007F6461">
              <w:rPr>
                <w:rFonts w:hint="eastAsia"/>
                <w:color w:val="000000" w:themeColor="text1"/>
              </w:rPr>
              <w:lastRenderedPageBreak/>
              <w:t>年平均降雨量为</w:t>
            </w:r>
            <w:r w:rsidRPr="007F6461">
              <w:rPr>
                <w:rFonts w:hint="eastAsia"/>
                <w:color w:val="000000" w:themeColor="text1"/>
              </w:rPr>
              <w:t>1409.5mm</w:t>
            </w:r>
            <w:r w:rsidRPr="007F6461">
              <w:rPr>
                <w:rFonts w:hint="eastAsia"/>
                <w:color w:val="000000" w:themeColor="text1"/>
              </w:rPr>
              <w:t>，日降雨量大于</w:t>
            </w:r>
            <w:r w:rsidRPr="007F6461">
              <w:rPr>
                <w:rFonts w:hint="eastAsia"/>
                <w:color w:val="000000" w:themeColor="text1"/>
              </w:rPr>
              <w:t>0.1mm</w:t>
            </w:r>
            <w:r w:rsidRPr="007F6461">
              <w:rPr>
                <w:rFonts w:hint="eastAsia"/>
                <w:color w:val="000000" w:themeColor="text1"/>
              </w:rPr>
              <w:t>的有</w:t>
            </w:r>
            <w:r w:rsidRPr="007F6461">
              <w:rPr>
                <w:rFonts w:hint="eastAsia"/>
                <w:color w:val="000000" w:themeColor="text1"/>
              </w:rPr>
              <w:t>154.7</w:t>
            </w:r>
            <w:r w:rsidRPr="007F6461">
              <w:rPr>
                <w:rFonts w:hint="eastAsia"/>
                <w:color w:val="000000" w:themeColor="text1"/>
              </w:rPr>
              <w:t>天，大于</w:t>
            </w:r>
            <w:r w:rsidRPr="007F6461">
              <w:rPr>
                <w:rFonts w:hint="eastAsia"/>
                <w:color w:val="000000" w:themeColor="text1"/>
              </w:rPr>
              <w:t>50mm</w:t>
            </w:r>
            <w:r w:rsidRPr="007F6461">
              <w:rPr>
                <w:rFonts w:hint="eastAsia"/>
                <w:color w:val="000000" w:themeColor="text1"/>
              </w:rPr>
              <w:t>的有</w:t>
            </w:r>
            <w:r w:rsidRPr="007F6461">
              <w:rPr>
                <w:rFonts w:hint="eastAsia"/>
                <w:color w:val="000000" w:themeColor="text1"/>
              </w:rPr>
              <w:t>68.4</w:t>
            </w:r>
            <w:r w:rsidRPr="007F6461">
              <w:rPr>
                <w:rFonts w:hint="eastAsia"/>
                <w:color w:val="000000" w:themeColor="text1"/>
              </w:rPr>
              <w:t>天，最大日降雨量</w:t>
            </w:r>
            <w:r w:rsidRPr="007F6461">
              <w:rPr>
                <w:rFonts w:hint="eastAsia"/>
                <w:color w:val="000000" w:themeColor="text1"/>
              </w:rPr>
              <w:t>195.7mm</w:t>
            </w:r>
            <w:r w:rsidRPr="007F6461">
              <w:rPr>
                <w:rFonts w:hint="eastAsia"/>
                <w:color w:val="000000" w:themeColor="text1"/>
              </w:rPr>
              <w:t>。降水主要集中在</w:t>
            </w:r>
            <w:r w:rsidRPr="007F6461">
              <w:rPr>
                <w:rFonts w:hint="eastAsia"/>
                <w:color w:val="000000" w:themeColor="text1"/>
              </w:rPr>
              <w:t>4~6</w:t>
            </w:r>
            <w:r w:rsidRPr="007F6461">
              <w:rPr>
                <w:rFonts w:hint="eastAsia"/>
                <w:color w:val="000000" w:themeColor="text1"/>
              </w:rPr>
              <w:t>月，</w:t>
            </w:r>
            <w:r w:rsidRPr="007F6461">
              <w:rPr>
                <w:rFonts w:hint="eastAsia"/>
                <w:color w:val="000000" w:themeColor="text1"/>
              </w:rPr>
              <w:t>7~10</w:t>
            </w:r>
            <w:r w:rsidRPr="007F6461">
              <w:rPr>
                <w:rFonts w:hint="eastAsia"/>
                <w:color w:val="000000" w:themeColor="text1"/>
              </w:rPr>
              <w:t>月为旱季，干旱频率为</w:t>
            </w:r>
            <w:r w:rsidRPr="007F6461">
              <w:rPr>
                <w:rFonts w:hint="eastAsia"/>
                <w:color w:val="000000" w:themeColor="text1"/>
              </w:rPr>
              <w:t>57%</w:t>
            </w:r>
            <w:r w:rsidRPr="007F6461">
              <w:rPr>
                <w:rFonts w:hint="eastAsia"/>
                <w:color w:val="000000" w:themeColor="text1"/>
              </w:rPr>
              <w:t>，洪涝频率为</w:t>
            </w:r>
            <w:r w:rsidRPr="007F6461">
              <w:rPr>
                <w:rFonts w:hint="eastAsia"/>
                <w:color w:val="000000" w:themeColor="text1"/>
              </w:rPr>
              <w:t>73%</w:t>
            </w:r>
            <w:r w:rsidRPr="007F6461">
              <w:rPr>
                <w:rFonts w:hint="eastAsia"/>
                <w:color w:val="000000" w:themeColor="text1"/>
              </w:rPr>
              <w:t>。</w:t>
            </w:r>
          </w:p>
          <w:p w14:paraId="4CC486E0" w14:textId="77777777" w:rsidR="00AD40B9" w:rsidRPr="007F6461" w:rsidRDefault="002365B4">
            <w:pPr>
              <w:pStyle w:val="-"/>
              <w:ind w:firstLine="480"/>
              <w:rPr>
                <w:color w:val="000000" w:themeColor="text1"/>
              </w:rPr>
            </w:pPr>
            <w:r w:rsidRPr="007F6461">
              <w:rPr>
                <w:rFonts w:hint="eastAsia"/>
                <w:color w:val="000000" w:themeColor="text1"/>
              </w:rPr>
              <w:t>平均相对湿度</w:t>
            </w:r>
            <w:r w:rsidRPr="007F6461">
              <w:rPr>
                <w:rFonts w:hint="eastAsia"/>
                <w:color w:val="000000" w:themeColor="text1"/>
              </w:rPr>
              <w:t>78%</w:t>
            </w:r>
            <w:r w:rsidRPr="007F6461">
              <w:rPr>
                <w:rFonts w:hint="eastAsia"/>
                <w:color w:val="000000" w:themeColor="text1"/>
              </w:rPr>
              <w:t>。年平均气压</w:t>
            </w:r>
            <w:r w:rsidRPr="007F6461">
              <w:rPr>
                <w:rFonts w:hint="eastAsia"/>
                <w:color w:val="000000" w:themeColor="text1"/>
              </w:rPr>
              <w:t>1006.6hpa</w:t>
            </w:r>
            <w:r w:rsidRPr="007F6461">
              <w:rPr>
                <w:rFonts w:hint="eastAsia"/>
                <w:color w:val="000000" w:themeColor="text1"/>
              </w:rPr>
              <w:t>，冬季平均气压</w:t>
            </w:r>
            <w:r w:rsidRPr="007F6461">
              <w:rPr>
                <w:rFonts w:hint="eastAsia"/>
                <w:color w:val="000000" w:themeColor="text1"/>
              </w:rPr>
              <w:t>1016.1hpa</w:t>
            </w:r>
            <w:r w:rsidRPr="007F6461">
              <w:rPr>
                <w:rFonts w:hint="eastAsia"/>
                <w:color w:val="000000" w:themeColor="text1"/>
              </w:rPr>
              <w:t>，夏季平均气压</w:t>
            </w:r>
            <w:r w:rsidRPr="007F6461">
              <w:rPr>
                <w:rFonts w:hint="eastAsia"/>
                <w:color w:val="000000" w:themeColor="text1"/>
              </w:rPr>
              <w:t>995.8hpa</w:t>
            </w:r>
            <w:r w:rsidRPr="007F6461">
              <w:rPr>
                <w:rFonts w:hint="eastAsia"/>
                <w:color w:val="000000" w:themeColor="text1"/>
              </w:rPr>
              <w:t>。年平均日照时数为</w:t>
            </w:r>
            <w:r w:rsidRPr="007F6461">
              <w:rPr>
                <w:rFonts w:hint="eastAsia"/>
                <w:color w:val="000000" w:themeColor="text1"/>
              </w:rPr>
              <w:t>1700h</w:t>
            </w:r>
            <w:r w:rsidRPr="007F6461">
              <w:rPr>
                <w:rFonts w:hint="eastAsia"/>
                <w:color w:val="000000" w:themeColor="text1"/>
              </w:rPr>
              <w:t>，无霜期为</w:t>
            </w:r>
            <w:r w:rsidRPr="007F6461">
              <w:rPr>
                <w:rFonts w:hint="eastAsia"/>
                <w:color w:val="000000" w:themeColor="text1"/>
              </w:rPr>
              <w:t>282~294</w:t>
            </w:r>
            <w:r w:rsidRPr="007F6461">
              <w:rPr>
                <w:rFonts w:hint="eastAsia"/>
                <w:color w:val="000000" w:themeColor="text1"/>
              </w:rPr>
              <w:t>天，最大积雪深度</w:t>
            </w:r>
            <w:r w:rsidRPr="007F6461">
              <w:rPr>
                <w:rFonts w:hint="eastAsia"/>
                <w:color w:val="000000" w:themeColor="text1"/>
              </w:rPr>
              <w:t>23cm</w:t>
            </w:r>
            <w:r w:rsidRPr="007F6461">
              <w:rPr>
                <w:rFonts w:hint="eastAsia"/>
                <w:color w:val="000000" w:themeColor="text1"/>
              </w:rPr>
              <w:t>。</w:t>
            </w:r>
          </w:p>
          <w:p w14:paraId="2A7728E0" w14:textId="77777777" w:rsidR="00AD40B9" w:rsidRPr="007F6461" w:rsidRDefault="002365B4">
            <w:pPr>
              <w:pStyle w:val="-"/>
              <w:ind w:firstLine="480"/>
              <w:rPr>
                <w:color w:val="000000" w:themeColor="text1"/>
              </w:rPr>
            </w:pPr>
            <w:r w:rsidRPr="007F6461">
              <w:rPr>
                <w:rFonts w:hint="eastAsia"/>
                <w:color w:val="000000" w:themeColor="text1"/>
              </w:rPr>
              <w:t>常年主导风向为西北偏北风，频率为</w:t>
            </w:r>
            <w:r w:rsidRPr="007F6461">
              <w:rPr>
                <w:rFonts w:hint="eastAsia"/>
                <w:color w:val="000000" w:themeColor="text1"/>
              </w:rPr>
              <w:t>16.6%</w:t>
            </w:r>
            <w:r w:rsidRPr="007F6461">
              <w:rPr>
                <w:rFonts w:hint="eastAsia"/>
                <w:color w:val="000000" w:themeColor="text1"/>
              </w:rPr>
              <w:t>。冬季主导风向西北偏北风，频率</w:t>
            </w:r>
            <w:r w:rsidRPr="007F6461">
              <w:rPr>
                <w:rFonts w:hint="eastAsia"/>
                <w:color w:val="000000" w:themeColor="text1"/>
              </w:rPr>
              <w:t>24.1%</w:t>
            </w:r>
            <w:r w:rsidRPr="007F6461">
              <w:rPr>
                <w:rFonts w:hint="eastAsia"/>
                <w:color w:val="000000" w:themeColor="text1"/>
              </w:rPr>
              <w:t>，夏季主导风向东南偏南风，频率</w:t>
            </w:r>
            <w:r w:rsidRPr="007F6461">
              <w:rPr>
                <w:rFonts w:hint="eastAsia"/>
                <w:color w:val="000000" w:themeColor="text1"/>
              </w:rPr>
              <w:t>15.6%</w:t>
            </w:r>
            <w:r w:rsidRPr="007F6461">
              <w:rPr>
                <w:rFonts w:hint="eastAsia"/>
                <w:color w:val="000000" w:themeColor="text1"/>
              </w:rPr>
              <w:t>。静风频率</w:t>
            </w:r>
            <w:r w:rsidRPr="007F6461">
              <w:rPr>
                <w:rFonts w:hint="eastAsia"/>
                <w:color w:val="000000" w:themeColor="text1"/>
              </w:rPr>
              <w:t>22.9%</w:t>
            </w:r>
            <w:r w:rsidRPr="007F6461">
              <w:rPr>
                <w:rFonts w:hint="eastAsia"/>
                <w:color w:val="000000" w:themeColor="text1"/>
              </w:rPr>
              <w:t>。</w:t>
            </w:r>
          </w:p>
          <w:p w14:paraId="3867E9A0" w14:textId="77777777" w:rsidR="00AD40B9" w:rsidRPr="007F6461" w:rsidRDefault="002365B4">
            <w:pPr>
              <w:pStyle w:val="-"/>
              <w:ind w:firstLine="480"/>
              <w:rPr>
                <w:color w:val="000000" w:themeColor="text1"/>
              </w:rPr>
            </w:pPr>
            <w:r w:rsidRPr="007F6461">
              <w:rPr>
                <w:rFonts w:hint="eastAsia"/>
                <w:color w:val="000000" w:themeColor="text1"/>
              </w:rPr>
              <w:t>年平均风速为</w:t>
            </w:r>
            <w:r w:rsidRPr="007F6461">
              <w:rPr>
                <w:rFonts w:hint="eastAsia"/>
                <w:color w:val="000000" w:themeColor="text1"/>
              </w:rPr>
              <w:t>2.2m/s</w:t>
            </w:r>
            <w:r w:rsidRPr="007F6461">
              <w:rPr>
                <w:rFonts w:hint="eastAsia"/>
                <w:color w:val="000000" w:themeColor="text1"/>
              </w:rPr>
              <w:t>，夏季平均风速为</w:t>
            </w:r>
            <w:r w:rsidRPr="007F6461">
              <w:rPr>
                <w:rFonts w:hint="eastAsia"/>
                <w:color w:val="000000" w:themeColor="text1"/>
              </w:rPr>
              <w:t>2.3m/s</w:t>
            </w:r>
            <w:r w:rsidRPr="007F6461">
              <w:rPr>
                <w:rFonts w:hint="eastAsia"/>
                <w:color w:val="000000" w:themeColor="text1"/>
              </w:rPr>
              <w:t>，冬季为</w:t>
            </w:r>
            <w:r w:rsidRPr="007F6461">
              <w:rPr>
                <w:rFonts w:hint="eastAsia"/>
                <w:color w:val="000000" w:themeColor="text1"/>
              </w:rPr>
              <w:t>2.1m/s</w:t>
            </w:r>
            <w:r w:rsidRPr="007F6461">
              <w:rPr>
                <w:rFonts w:hint="eastAsia"/>
                <w:color w:val="000000" w:themeColor="text1"/>
              </w:rPr>
              <w:t>。月平均风速以</w:t>
            </w:r>
            <w:r w:rsidRPr="007F6461">
              <w:rPr>
                <w:rFonts w:hint="eastAsia"/>
                <w:color w:val="000000" w:themeColor="text1"/>
              </w:rPr>
              <w:t>7</w:t>
            </w:r>
            <w:r w:rsidRPr="007F6461">
              <w:rPr>
                <w:rFonts w:hint="eastAsia"/>
                <w:color w:val="000000" w:themeColor="text1"/>
              </w:rPr>
              <w:t>月最高达</w:t>
            </w:r>
            <w:r w:rsidRPr="007F6461">
              <w:rPr>
                <w:rFonts w:hint="eastAsia"/>
                <w:color w:val="000000" w:themeColor="text1"/>
              </w:rPr>
              <w:t>2.5m/s</w:t>
            </w:r>
            <w:r w:rsidRPr="007F6461">
              <w:rPr>
                <w:rFonts w:hint="eastAsia"/>
                <w:color w:val="000000" w:themeColor="text1"/>
              </w:rPr>
              <w:t>，</w:t>
            </w:r>
            <w:r w:rsidRPr="007F6461">
              <w:rPr>
                <w:rFonts w:hint="eastAsia"/>
                <w:color w:val="000000" w:themeColor="text1"/>
              </w:rPr>
              <w:t>2</w:t>
            </w:r>
            <w:r w:rsidRPr="007F6461">
              <w:rPr>
                <w:rFonts w:hint="eastAsia"/>
                <w:color w:val="000000" w:themeColor="text1"/>
              </w:rPr>
              <w:t>月最低，为</w:t>
            </w:r>
            <w:r w:rsidRPr="007F6461">
              <w:rPr>
                <w:rFonts w:hint="eastAsia"/>
                <w:color w:val="000000" w:themeColor="text1"/>
              </w:rPr>
              <w:t>1.9m/s</w:t>
            </w:r>
            <w:r w:rsidRPr="007F6461">
              <w:rPr>
                <w:rFonts w:hint="eastAsia"/>
                <w:color w:val="000000" w:themeColor="text1"/>
              </w:rPr>
              <w:t>。</w:t>
            </w:r>
          </w:p>
          <w:p w14:paraId="057A6736" w14:textId="77777777" w:rsidR="00AD40B9" w:rsidRPr="007F6461" w:rsidRDefault="002365B4">
            <w:pPr>
              <w:pStyle w:val="-1"/>
              <w:spacing w:before="62" w:after="93"/>
              <w:rPr>
                <w:color w:val="000000" w:themeColor="text1"/>
              </w:rPr>
            </w:pPr>
            <w:r w:rsidRPr="007F6461">
              <w:rPr>
                <w:rFonts w:hint="eastAsia"/>
                <w:color w:val="000000" w:themeColor="text1"/>
              </w:rPr>
              <w:t>4</w:t>
            </w:r>
            <w:r w:rsidRPr="007F6461">
              <w:rPr>
                <w:rFonts w:hint="eastAsia"/>
                <w:color w:val="000000" w:themeColor="text1"/>
              </w:rPr>
              <w:t>、</w:t>
            </w:r>
            <w:r w:rsidRPr="007F6461">
              <w:rPr>
                <w:color w:val="000000" w:themeColor="text1"/>
              </w:rPr>
              <w:t>水文</w:t>
            </w:r>
          </w:p>
          <w:p w14:paraId="43D62C0D" w14:textId="77777777" w:rsidR="00AD40B9" w:rsidRPr="007F6461" w:rsidRDefault="002365B4">
            <w:pPr>
              <w:pStyle w:val="-"/>
              <w:ind w:firstLine="480"/>
              <w:rPr>
                <w:color w:val="000000" w:themeColor="text1"/>
              </w:rPr>
            </w:pPr>
            <w:r w:rsidRPr="007F6461">
              <w:rPr>
                <w:rFonts w:hint="eastAsia"/>
                <w:color w:val="000000" w:themeColor="text1"/>
              </w:rPr>
              <w:t>湘江是流经株洲市区的唯一河流，全长</w:t>
            </w:r>
            <w:r w:rsidRPr="007F6461">
              <w:rPr>
                <w:rFonts w:hint="eastAsia"/>
                <w:color w:val="000000" w:themeColor="text1"/>
              </w:rPr>
              <w:t>856km</w:t>
            </w:r>
            <w:r w:rsidRPr="007F6461">
              <w:rPr>
                <w:rFonts w:hint="eastAsia"/>
                <w:color w:val="000000" w:themeColor="text1"/>
              </w:rPr>
              <w:t>，总落差</w:t>
            </w:r>
            <w:r w:rsidRPr="007F6461">
              <w:rPr>
                <w:rFonts w:hint="eastAsia"/>
                <w:color w:val="000000" w:themeColor="text1"/>
              </w:rPr>
              <w:t>198m</w:t>
            </w:r>
            <w:r w:rsidRPr="007F6461">
              <w:rPr>
                <w:rFonts w:hint="eastAsia"/>
                <w:color w:val="000000" w:themeColor="text1"/>
              </w:rPr>
              <w:t>，多年平均出口流量</w:t>
            </w:r>
            <w:r w:rsidRPr="007F6461">
              <w:rPr>
                <w:rFonts w:hint="eastAsia"/>
                <w:color w:val="000000" w:themeColor="text1"/>
              </w:rPr>
              <w:t xml:space="preserve"> 2440m</w:t>
            </w:r>
            <w:r w:rsidRPr="007F6461">
              <w:rPr>
                <w:rFonts w:hint="eastAsia"/>
                <w:color w:val="000000" w:themeColor="text1"/>
                <w:vertAlign w:val="superscript"/>
              </w:rPr>
              <w:t>3</w:t>
            </w:r>
            <w:r w:rsidRPr="007F6461">
              <w:rPr>
                <w:rFonts w:hint="eastAsia"/>
                <w:color w:val="000000" w:themeColor="text1"/>
              </w:rPr>
              <w:t>/s</w:t>
            </w:r>
            <w:r w:rsidRPr="007F6461">
              <w:rPr>
                <w:rFonts w:hint="eastAsia"/>
                <w:color w:val="000000" w:themeColor="text1"/>
              </w:rPr>
              <w:t>。</w:t>
            </w:r>
          </w:p>
          <w:p w14:paraId="0A64D9B9" w14:textId="77777777" w:rsidR="00AD40B9" w:rsidRPr="007F6461" w:rsidRDefault="002365B4">
            <w:pPr>
              <w:pStyle w:val="-"/>
              <w:ind w:firstLine="480"/>
              <w:rPr>
                <w:color w:val="000000" w:themeColor="text1"/>
              </w:rPr>
            </w:pPr>
            <w:r w:rsidRPr="007F6461">
              <w:rPr>
                <w:rFonts w:hint="eastAsia"/>
                <w:color w:val="000000" w:themeColor="text1"/>
              </w:rPr>
              <w:t>湘江株洲段江面宽</w:t>
            </w:r>
            <w:r w:rsidRPr="007F6461">
              <w:rPr>
                <w:rFonts w:hint="eastAsia"/>
                <w:color w:val="000000" w:themeColor="text1"/>
              </w:rPr>
              <w:t xml:space="preserve"> 500</w:t>
            </w:r>
            <w:r w:rsidRPr="007F6461">
              <w:rPr>
                <w:rFonts w:hint="eastAsia"/>
                <w:color w:val="000000" w:themeColor="text1"/>
              </w:rPr>
              <w:t>～</w:t>
            </w:r>
            <w:r w:rsidRPr="007F6461">
              <w:rPr>
                <w:rFonts w:hint="eastAsia"/>
                <w:color w:val="000000" w:themeColor="text1"/>
              </w:rPr>
              <w:t>800m</w:t>
            </w:r>
            <w:r w:rsidRPr="007F6461">
              <w:rPr>
                <w:rFonts w:hint="eastAsia"/>
                <w:color w:val="000000" w:themeColor="text1"/>
              </w:rPr>
              <w:t>，水深</w:t>
            </w:r>
            <w:r w:rsidRPr="007F6461">
              <w:rPr>
                <w:rFonts w:hint="eastAsia"/>
                <w:color w:val="000000" w:themeColor="text1"/>
              </w:rPr>
              <w:t xml:space="preserve"> 2.5</w:t>
            </w:r>
            <w:r w:rsidRPr="007F6461">
              <w:rPr>
                <w:rFonts w:hint="eastAsia"/>
                <w:color w:val="000000" w:themeColor="text1"/>
              </w:rPr>
              <w:t>～</w:t>
            </w:r>
            <w:r w:rsidRPr="007F6461">
              <w:rPr>
                <w:rFonts w:hint="eastAsia"/>
                <w:color w:val="000000" w:themeColor="text1"/>
              </w:rPr>
              <w:t>3.5m</w:t>
            </w:r>
            <w:r w:rsidRPr="007F6461">
              <w:rPr>
                <w:rFonts w:hint="eastAsia"/>
                <w:color w:val="000000" w:themeColor="text1"/>
              </w:rPr>
              <w:t>，水力坡度</w:t>
            </w:r>
            <w:r w:rsidRPr="007F6461">
              <w:rPr>
                <w:rFonts w:hint="eastAsia"/>
                <w:color w:val="000000" w:themeColor="text1"/>
              </w:rPr>
              <w:t xml:space="preserve"> 0.1</w:t>
            </w:r>
            <w:r w:rsidRPr="007F6461">
              <w:rPr>
                <w:rFonts w:hint="eastAsia"/>
                <w:color w:val="000000" w:themeColor="text1"/>
              </w:rPr>
              <w:t>02</w:t>
            </w:r>
            <w:r w:rsidRPr="007F6461">
              <w:rPr>
                <w:rFonts w:hint="eastAsia"/>
                <w:color w:val="000000" w:themeColor="text1"/>
              </w:rPr>
              <w:t>‰。最高水位</w:t>
            </w:r>
            <w:r w:rsidRPr="007F6461">
              <w:rPr>
                <w:rFonts w:hint="eastAsia"/>
                <w:color w:val="000000" w:themeColor="text1"/>
              </w:rPr>
              <w:t>44.59m</w:t>
            </w:r>
            <w:r w:rsidRPr="007F6461">
              <w:rPr>
                <w:rFonts w:hint="eastAsia"/>
                <w:color w:val="000000" w:themeColor="text1"/>
              </w:rPr>
              <w:t>，最低水位</w:t>
            </w:r>
            <w:r w:rsidRPr="007F6461">
              <w:rPr>
                <w:rFonts w:hint="eastAsia"/>
                <w:color w:val="000000" w:themeColor="text1"/>
              </w:rPr>
              <w:t xml:space="preserve"> 27.83m</w:t>
            </w:r>
            <w:r w:rsidRPr="007F6461">
              <w:rPr>
                <w:rFonts w:hint="eastAsia"/>
                <w:color w:val="000000" w:themeColor="text1"/>
              </w:rPr>
              <w:t>，平均水位为</w:t>
            </w:r>
            <w:r w:rsidRPr="007F6461">
              <w:rPr>
                <w:rFonts w:hint="eastAsia"/>
                <w:color w:val="000000" w:themeColor="text1"/>
              </w:rPr>
              <w:t xml:space="preserve"> 34m</w:t>
            </w:r>
            <w:r w:rsidRPr="007F6461">
              <w:rPr>
                <w:rFonts w:hint="eastAsia"/>
                <w:color w:val="000000" w:themeColor="text1"/>
              </w:rPr>
              <w:t>。多年平均流量约</w:t>
            </w:r>
            <w:r w:rsidRPr="007F6461">
              <w:rPr>
                <w:rFonts w:hint="eastAsia"/>
                <w:color w:val="000000" w:themeColor="text1"/>
              </w:rPr>
              <w:t xml:space="preserve"> 1800m</w:t>
            </w:r>
            <w:r w:rsidRPr="007F6461">
              <w:rPr>
                <w:rFonts w:hint="eastAsia"/>
                <w:color w:val="000000" w:themeColor="text1"/>
                <w:vertAlign w:val="superscript"/>
              </w:rPr>
              <w:t>3</w:t>
            </w:r>
            <w:r w:rsidRPr="007F6461">
              <w:rPr>
                <w:rFonts w:hint="eastAsia"/>
                <w:color w:val="000000" w:themeColor="text1"/>
              </w:rPr>
              <w:t>/s</w:t>
            </w:r>
            <w:r w:rsidRPr="007F6461">
              <w:rPr>
                <w:rFonts w:hint="eastAsia"/>
                <w:color w:val="000000" w:themeColor="text1"/>
              </w:rPr>
              <w:t>，历年最大流量</w:t>
            </w:r>
            <w:r w:rsidRPr="007F6461">
              <w:rPr>
                <w:rFonts w:hint="eastAsia"/>
                <w:color w:val="000000" w:themeColor="text1"/>
              </w:rPr>
              <w:t xml:space="preserve"> 22250m</w:t>
            </w:r>
            <w:r w:rsidRPr="007F6461">
              <w:rPr>
                <w:rFonts w:hint="eastAsia"/>
                <w:color w:val="000000" w:themeColor="text1"/>
                <w:vertAlign w:val="superscript"/>
              </w:rPr>
              <w:t>3</w:t>
            </w:r>
            <w:r w:rsidRPr="007F6461">
              <w:rPr>
                <w:rFonts w:hint="eastAsia"/>
                <w:color w:val="000000" w:themeColor="text1"/>
              </w:rPr>
              <w:t>/s</w:t>
            </w:r>
            <w:r w:rsidRPr="007F6461">
              <w:rPr>
                <w:rFonts w:hint="eastAsia"/>
                <w:color w:val="000000" w:themeColor="text1"/>
              </w:rPr>
              <w:t>，历年最枯流量</w:t>
            </w:r>
            <w:r w:rsidRPr="007F6461">
              <w:rPr>
                <w:rFonts w:hint="eastAsia"/>
                <w:color w:val="000000" w:themeColor="text1"/>
              </w:rPr>
              <w:t xml:space="preserve"> 101m</w:t>
            </w:r>
            <w:r w:rsidRPr="007F6461">
              <w:rPr>
                <w:rFonts w:hint="eastAsia"/>
                <w:color w:val="000000" w:themeColor="text1"/>
                <w:vertAlign w:val="superscript"/>
              </w:rPr>
              <w:t>3</w:t>
            </w:r>
            <w:r w:rsidRPr="007F6461">
              <w:rPr>
                <w:rFonts w:hint="eastAsia"/>
                <w:color w:val="000000" w:themeColor="text1"/>
              </w:rPr>
              <w:t>/s</w:t>
            </w:r>
            <w:r w:rsidRPr="007F6461">
              <w:rPr>
                <w:rFonts w:hint="eastAsia"/>
                <w:color w:val="000000" w:themeColor="text1"/>
              </w:rPr>
              <w:t>，平水期流量</w:t>
            </w:r>
            <w:r w:rsidRPr="007F6461">
              <w:rPr>
                <w:rFonts w:hint="eastAsia"/>
                <w:color w:val="000000" w:themeColor="text1"/>
              </w:rPr>
              <w:t xml:space="preserve"> 1300m</w:t>
            </w:r>
            <w:r w:rsidRPr="007F6461">
              <w:rPr>
                <w:rFonts w:hint="eastAsia"/>
                <w:color w:val="000000" w:themeColor="text1"/>
                <w:vertAlign w:val="superscript"/>
              </w:rPr>
              <w:t>3</w:t>
            </w:r>
            <w:r w:rsidRPr="007F6461">
              <w:rPr>
                <w:rFonts w:hint="eastAsia"/>
                <w:color w:val="000000" w:themeColor="text1"/>
              </w:rPr>
              <w:t>/s</w:t>
            </w:r>
            <w:r w:rsidRPr="007F6461">
              <w:rPr>
                <w:rFonts w:hint="eastAsia"/>
                <w:color w:val="000000" w:themeColor="text1"/>
              </w:rPr>
              <w:t>，枯水期流量</w:t>
            </w:r>
            <w:r w:rsidRPr="007F6461">
              <w:rPr>
                <w:rFonts w:hint="eastAsia"/>
                <w:color w:val="000000" w:themeColor="text1"/>
              </w:rPr>
              <w:t xml:space="preserve"> 400m</w:t>
            </w:r>
            <w:r w:rsidRPr="007F6461">
              <w:rPr>
                <w:rFonts w:hint="eastAsia"/>
                <w:color w:val="000000" w:themeColor="text1"/>
                <w:vertAlign w:val="superscript"/>
              </w:rPr>
              <w:t>3</w:t>
            </w:r>
            <w:r w:rsidRPr="007F6461">
              <w:rPr>
                <w:rFonts w:hint="eastAsia"/>
                <w:color w:val="000000" w:themeColor="text1"/>
              </w:rPr>
              <w:t>/s</w:t>
            </w:r>
            <w:r w:rsidRPr="007F6461">
              <w:rPr>
                <w:rFonts w:hint="eastAsia"/>
                <w:color w:val="000000" w:themeColor="text1"/>
              </w:rPr>
              <w:t>，</w:t>
            </w:r>
            <w:r w:rsidRPr="007F6461">
              <w:rPr>
                <w:rFonts w:hint="eastAsia"/>
                <w:color w:val="000000" w:themeColor="text1"/>
              </w:rPr>
              <w:t>90%</w:t>
            </w:r>
            <w:r w:rsidRPr="007F6461">
              <w:rPr>
                <w:rFonts w:hint="eastAsia"/>
                <w:color w:val="000000" w:themeColor="text1"/>
              </w:rPr>
              <w:t>保证率的年最枯流量</w:t>
            </w:r>
            <w:r w:rsidRPr="007F6461">
              <w:rPr>
                <w:rFonts w:hint="eastAsia"/>
                <w:color w:val="000000" w:themeColor="text1"/>
              </w:rPr>
              <w:t xml:space="preserve"> 214m</w:t>
            </w:r>
            <w:r w:rsidRPr="007F6461">
              <w:rPr>
                <w:rFonts w:hint="eastAsia"/>
                <w:color w:val="000000" w:themeColor="text1"/>
                <w:vertAlign w:val="superscript"/>
              </w:rPr>
              <w:t>3</w:t>
            </w:r>
            <w:r w:rsidRPr="007F6461">
              <w:rPr>
                <w:rFonts w:hint="eastAsia"/>
                <w:color w:val="000000" w:themeColor="text1"/>
              </w:rPr>
              <w:t>/s</w:t>
            </w:r>
            <w:r w:rsidRPr="007F6461">
              <w:rPr>
                <w:rFonts w:hint="eastAsia"/>
                <w:color w:val="000000" w:themeColor="text1"/>
              </w:rPr>
              <w:t>。年平均流速</w:t>
            </w:r>
            <w:r w:rsidRPr="007F6461">
              <w:rPr>
                <w:rFonts w:hint="eastAsia"/>
                <w:color w:val="000000" w:themeColor="text1"/>
              </w:rPr>
              <w:t xml:space="preserve"> 0.25m/s</w:t>
            </w:r>
            <w:r w:rsidRPr="007F6461">
              <w:rPr>
                <w:rFonts w:hint="eastAsia"/>
                <w:color w:val="000000" w:themeColor="text1"/>
              </w:rPr>
              <w:t>，最小流速</w:t>
            </w:r>
            <w:r w:rsidRPr="007F6461">
              <w:rPr>
                <w:rFonts w:hint="eastAsia"/>
                <w:color w:val="000000" w:themeColor="text1"/>
              </w:rPr>
              <w:t xml:space="preserve"> 0.10m/s</w:t>
            </w:r>
            <w:r w:rsidRPr="007F6461">
              <w:rPr>
                <w:rFonts w:hint="eastAsia"/>
                <w:color w:val="000000" w:themeColor="text1"/>
              </w:rPr>
              <w:t>，平水期流速</w:t>
            </w:r>
            <w:r w:rsidRPr="007F6461">
              <w:rPr>
                <w:rFonts w:hint="eastAsia"/>
                <w:color w:val="000000" w:themeColor="text1"/>
              </w:rPr>
              <w:t xml:space="preserve"> 0.50m/s</w:t>
            </w:r>
            <w:r w:rsidRPr="007F6461">
              <w:rPr>
                <w:rFonts w:hint="eastAsia"/>
                <w:color w:val="000000" w:themeColor="text1"/>
              </w:rPr>
              <w:t>，枯水期流速</w:t>
            </w:r>
            <w:r w:rsidRPr="007F6461">
              <w:rPr>
                <w:rFonts w:hint="eastAsia"/>
                <w:color w:val="000000" w:themeColor="text1"/>
              </w:rPr>
              <w:t xml:space="preserve"> 0.14m/s</w:t>
            </w:r>
            <w:r w:rsidRPr="007F6461">
              <w:rPr>
                <w:rFonts w:hint="eastAsia"/>
                <w:color w:val="000000" w:themeColor="text1"/>
              </w:rPr>
              <w:t>，最枯水期水面宽约</w:t>
            </w:r>
            <w:r w:rsidRPr="007F6461">
              <w:rPr>
                <w:rFonts w:hint="eastAsia"/>
                <w:color w:val="000000" w:themeColor="text1"/>
              </w:rPr>
              <w:t xml:space="preserve"> 100m</w:t>
            </w:r>
            <w:r w:rsidRPr="007F6461">
              <w:rPr>
                <w:rFonts w:hint="eastAsia"/>
                <w:color w:val="000000" w:themeColor="text1"/>
              </w:rPr>
              <w:t>。年平均总径流量</w:t>
            </w:r>
            <w:r w:rsidRPr="007F6461">
              <w:rPr>
                <w:rFonts w:hint="eastAsia"/>
                <w:color w:val="000000" w:themeColor="text1"/>
              </w:rPr>
              <w:t xml:space="preserve"> 644</w:t>
            </w:r>
            <w:r w:rsidRPr="007F6461">
              <w:rPr>
                <w:rFonts w:hint="eastAsia"/>
                <w:color w:val="000000" w:themeColor="text1"/>
              </w:rPr>
              <w:t>亿</w:t>
            </w:r>
            <w:r w:rsidRPr="007F6461">
              <w:rPr>
                <w:rFonts w:hint="eastAsia"/>
                <w:color w:val="000000" w:themeColor="text1"/>
              </w:rPr>
              <w:t xml:space="preserve"> m</w:t>
            </w:r>
            <w:r w:rsidRPr="007F6461">
              <w:rPr>
                <w:rFonts w:hint="eastAsia"/>
                <w:color w:val="000000" w:themeColor="text1"/>
                <w:vertAlign w:val="superscript"/>
              </w:rPr>
              <w:t>3</w:t>
            </w:r>
            <w:r w:rsidRPr="007F6461">
              <w:rPr>
                <w:rFonts w:hint="eastAsia"/>
                <w:color w:val="000000" w:themeColor="text1"/>
              </w:rPr>
              <w:t>，河套弯曲曲率半径约</w:t>
            </w:r>
            <w:r w:rsidRPr="007F6461">
              <w:rPr>
                <w:rFonts w:hint="eastAsia"/>
                <w:color w:val="000000" w:themeColor="text1"/>
              </w:rPr>
              <w:t xml:space="preserve"> 200m</w:t>
            </w:r>
            <w:r w:rsidRPr="007F6461">
              <w:rPr>
                <w:rFonts w:hint="eastAsia"/>
                <w:color w:val="000000" w:themeColor="text1"/>
              </w:rPr>
              <w:t>。湘江左右两岸水文条件差异较大，右岸水流急</w:t>
            </w:r>
            <w:r w:rsidRPr="007F6461">
              <w:rPr>
                <w:rFonts w:hint="eastAsia"/>
                <w:color w:val="000000" w:themeColor="text1"/>
              </w:rPr>
              <w:t>、水深，污染物扩散稀释条件较好。左岸水流平缓，水浅，扩散稀释条件比右岸差，但河床平且多为沙滩。</w:t>
            </w:r>
          </w:p>
          <w:p w14:paraId="5A01505E" w14:textId="77777777" w:rsidR="00AD40B9" w:rsidRPr="007F6461" w:rsidRDefault="002365B4">
            <w:pPr>
              <w:pStyle w:val="-"/>
              <w:ind w:firstLine="480"/>
              <w:rPr>
                <w:color w:val="000000" w:themeColor="text1"/>
              </w:rPr>
            </w:pPr>
            <w:r w:rsidRPr="007F6461">
              <w:rPr>
                <w:color w:val="000000" w:themeColor="text1"/>
              </w:rPr>
              <w:t>5</w:t>
            </w:r>
            <w:r w:rsidRPr="007F6461">
              <w:rPr>
                <w:rFonts w:hint="eastAsia"/>
                <w:color w:val="000000" w:themeColor="text1"/>
              </w:rPr>
              <w:t>、生态环境</w:t>
            </w:r>
          </w:p>
          <w:p w14:paraId="7F750EE5" w14:textId="77777777" w:rsidR="00AD40B9" w:rsidRPr="007F6461" w:rsidRDefault="002365B4">
            <w:pPr>
              <w:pStyle w:val="-"/>
              <w:ind w:firstLine="480"/>
              <w:rPr>
                <w:color w:val="000000" w:themeColor="text1"/>
              </w:rPr>
            </w:pPr>
            <w:r w:rsidRPr="007F6461">
              <w:rPr>
                <w:rFonts w:hint="eastAsia"/>
                <w:color w:val="000000" w:themeColor="text1"/>
              </w:rPr>
              <w:t>土壤主要是红壤，还有黄壤、水稻土、紫色土、潮土、红色石灰土等。在亚热带高温多雨的条件下，生物物种循环旺盛，境内土壤资源具有类型多，试种性广的特点。但随着历年来道路，城镇，各类房屋等基本建设的增加，部分土壤面积略有减少。由于农业种植结构的调整及农林业生产发展，新引进大批耕作植物及花草林木品种，使土壤生产性能具备了更加多样化的试种性。植被以阔叶林为主，针叶林为辅，丘陵地带以混合交疏生林及草本植物为主。</w:t>
            </w:r>
          </w:p>
          <w:p w14:paraId="48C964D9" w14:textId="77777777" w:rsidR="00AD40B9" w:rsidRPr="007F6461" w:rsidRDefault="002365B4">
            <w:pPr>
              <w:pStyle w:val="-"/>
              <w:ind w:firstLine="480"/>
              <w:rPr>
                <w:color w:val="000000" w:themeColor="text1"/>
              </w:rPr>
            </w:pPr>
            <w:r w:rsidRPr="007F6461">
              <w:rPr>
                <w:rFonts w:hint="eastAsia"/>
                <w:color w:val="000000" w:themeColor="text1"/>
              </w:rPr>
              <w:t>境内植被覆盖的主要类型有：</w:t>
            </w:r>
          </w:p>
          <w:p w14:paraId="712EA3D5" w14:textId="77777777" w:rsidR="00AD40B9" w:rsidRPr="007F6461" w:rsidRDefault="002365B4">
            <w:pPr>
              <w:pStyle w:val="-"/>
              <w:ind w:firstLine="480"/>
              <w:rPr>
                <w:color w:val="000000" w:themeColor="text1"/>
              </w:rPr>
            </w:pPr>
            <w:r w:rsidRPr="007F6461">
              <w:rPr>
                <w:rFonts w:hint="eastAsia"/>
                <w:color w:val="000000" w:themeColor="text1"/>
              </w:rPr>
              <w:lastRenderedPageBreak/>
              <w:t>高山草本乔木植物：草本以东茅，羊须草，蕨类等酸性植物群落为主，木本以桐，樟，枫，栎，粟，檀等阔叶林为主，覆盖率在</w:t>
            </w:r>
            <w:r w:rsidRPr="007F6461">
              <w:rPr>
                <w:rFonts w:hint="eastAsia"/>
                <w:color w:val="000000" w:themeColor="text1"/>
              </w:rPr>
              <w:t xml:space="preserve"> 90%</w:t>
            </w:r>
            <w:r w:rsidRPr="007F6461">
              <w:rPr>
                <w:rFonts w:hint="eastAsia"/>
                <w:color w:val="000000" w:themeColor="text1"/>
              </w:rPr>
              <w:t>左右。</w:t>
            </w:r>
          </w:p>
          <w:p w14:paraId="25501BC4" w14:textId="77777777" w:rsidR="00AD40B9" w:rsidRPr="007F6461" w:rsidRDefault="002365B4">
            <w:pPr>
              <w:pStyle w:val="-"/>
              <w:ind w:firstLine="480"/>
              <w:rPr>
                <w:color w:val="000000" w:themeColor="text1"/>
              </w:rPr>
            </w:pPr>
            <w:r w:rsidRPr="007F6461">
              <w:rPr>
                <w:rFonts w:hint="eastAsia"/>
                <w:color w:val="000000" w:themeColor="text1"/>
              </w:rPr>
              <w:t>低山草本乔木植物：草本多为酸性植物如狗尾草，五节芒，菅草等。木本以松，杉，楠竹为主，矮生灌木穿插分布。</w:t>
            </w:r>
          </w:p>
          <w:p w14:paraId="0D45EB93" w14:textId="77777777" w:rsidR="00AD40B9" w:rsidRPr="007F6461" w:rsidRDefault="002365B4">
            <w:pPr>
              <w:pStyle w:val="-"/>
              <w:ind w:firstLine="480"/>
              <w:rPr>
                <w:color w:val="000000" w:themeColor="text1"/>
              </w:rPr>
            </w:pPr>
            <w:r w:rsidRPr="007F6461">
              <w:rPr>
                <w:rFonts w:hint="eastAsia"/>
                <w:color w:val="000000" w:themeColor="text1"/>
              </w:rPr>
              <w:t>丘陵混交疏林矮生植物：以油茶为主，夹杂松，杉，栎等疏生木本植物，并有新发展的柑橘，柰李等水果及茶叶，蔬菜，油料，花木种植基地。</w:t>
            </w:r>
          </w:p>
          <w:p w14:paraId="4E6B10D0" w14:textId="77777777" w:rsidR="00AD40B9" w:rsidRPr="007F6461" w:rsidRDefault="002365B4">
            <w:pPr>
              <w:pStyle w:val="-"/>
              <w:ind w:firstLine="480"/>
              <w:rPr>
                <w:color w:val="000000" w:themeColor="text1"/>
              </w:rPr>
            </w:pPr>
            <w:r w:rsidRPr="007F6461">
              <w:rPr>
                <w:rFonts w:hint="eastAsia"/>
                <w:color w:val="000000" w:themeColor="text1"/>
              </w:rPr>
              <w:t>稻田植物：以水稻，蔬菜等耕作植物为主，按季节轮换生长。野生植物多狗毛粘，三棱草，水香附，水马齿苋，水稗，四叶莲等酸性指示草本</w:t>
            </w:r>
            <w:r w:rsidRPr="007F6461">
              <w:rPr>
                <w:rFonts w:hint="eastAsia"/>
                <w:color w:val="000000" w:themeColor="text1"/>
              </w:rPr>
              <w:t>植物。</w:t>
            </w:r>
          </w:p>
          <w:p w14:paraId="7C70CE0E" w14:textId="77777777" w:rsidR="00AD40B9" w:rsidRPr="007F6461" w:rsidRDefault="00AD40B9">
            <w:pPr>
              <w:pStyle w:val="-"/>
              <w:ind w:firstLine="480"/>
              <w:rPr>
                <w:color w:val="000000" w:themeColor="text1"/>
              </w:rPr>
            </w:pPr>
          </w:p>
          <w:p w14:paraId="0E9DEEC4" w14:textId="77777777" w:rsidR="00AD40B9" w:rsidRPr="007F6461" w:rsidRDefault="00AD40B9">
            <w:pPr>
              <w:pStyle w:val="-"/>
              <w:ind w:firstLine="480"/>
              <w:rPr>
                <w:color w:val="000000" w:themeColor="text1"/>
              </w:rPr>
            </w:pPr>
          </w:p>
          <w:p w14:paraId="5BDD9C75" w14:textId="77777777" w:rsidR="00AD40B9" w:rsidRPr="007F6461" w:rsidRDefault="00AD40B9">
            <w:pPr>
              <w:pStyle w:val="-"/>
              <w:ind w:firstLine="480"/>
              <w:rPr>
                <w:color w:val="000000" w:themeColor="text1"/>
              </w:rPr>
            </w:pPr>
          </w:p>
          <w:p w14:paraId="5FC82ABD" w14:textId="77777777" w:rsidR="00AD40B9" w:rsidRPr="007F6461" w:rsidRDefault="00AD40B9">
            <w:pPr>
              <w:pStyle w:val="-"/>
              <w:ind w:firstLine="480"/>
              <w:rPr>
                <w:color w:val="000000" w:themeColor="text1"/>
              </w:rPr>
            </w:pPr>
          </w:p>
          <w:p w14:paraId="1D1C86A1" w14:textId="77777777" w:rsidR="00AD40B9" w:rsidRPr="007F6461" w:rsidRDefault="00AD40B9">
            <w:pPr>
              <w:pStyle w:val="-"/>
              <w:ind w:firstLine="480"/>
              <w:rPr>
                <w:color w:val="000000" w:themeColor="text1"/>
              </w:rPr>
            </w:pPr>
          </w:p>
          <w:p w14:paraId="6A658C87" w14:textId="77777777" w:rsidR="00AD40B9" w:rsidRPr="007F6461" w:rsidRDefault="00AD40B9">
            <w:pPr>
              <w:pStyle w:val="-"/>
              <w:ind w:firstLine="480"/>
              <w:rPr>
                <w:color w:val="000000" w:themeColor="text1"/>
              </w:rPr>
            </w:pPr>
          </w:p>
          <w:p w14:paraId="54CD002B" w14:textId="77777777" w:rsidR="00AD40B9" w:rsidRPr="007F6461" w:rsidRDefault="00AD40B9">
            <w:pPr>
              <w:pStyle w:val="-"/>
              <w:ind w:firstLine="480"/>
              <w:rPr>
                <w:color w:val="000000" w:themeColor="text1"/>
              </w:rPr>
            </w:pPr>
          </w:p>
          <w:p w14:paraId="578C4564" w14:textId="77777777" w:rsidR="00AD40B9" w:rsidRPr="007F6461" w:rsidRDefault="00AD40B9">
            <w:pPr>
              <w:pStyle w:val="-"/>
              <w:ind w:firstLine="480"/>
              <w:rPr>
                <w:color w:val="000000" w:themeColor="text1"/>
              </w:rPr>
            </w:pPr>
          </w:p>
          <w:p w14:paraId="3B4EEA04" w14:textId="77777777" w:rsidR="00AD40B9" w:rsidRPr="007F6461" w:rsidRDefault="00AD40B9">
            <w:pPr>
              <w:pStyle w:val="-"/>
              <w:ind w:firstLine="480"/>
              <w:rPr>
                <w:color w:val="000000" w:themeColor="text1"/>
              </w:rPr>
            </w:pPr>
          </w:p>
          <w:p w14:paraId="5D746961" w14:textId="77777777" w:rsidR="00AD40B9" w:rsidRPr="007F6461" w:rsidRDefault="00AD40B9">
            <w:pPr>
              <w:pStyle w:val="-"/>
              <w:ind w:firstLine="480"/>
              <w:rPr>
                <w:color w:val="000000" w:themeColor="text1"/>
              </w:rPr>
            </w:pPr>
          </w:p>
          <w:p w14:paraId="55FB847B" w14:textId="77777777" w:rsidR="00AD40B9" w:rsidRPr="007F6461" w:rsidRDefault="00AD40B9">
            <w:pPr>
              <w:pStyle w:val="-"/>
              <w:ind w:firstLine="480"/>
              <w:rPr>
                <w:color w:val="000000" w:themeColor="text1"/>
              </w:rPr>
            </w:pPr>
          </w:p>
          <w:p w14:paraId="2D163F26" w14:textId="77777777" w:rsidR="00AD40B9" w:rsidRPr="007F6461" w:rsidRDefault="00AD40B9">
            <w:pPr>
              <w:pStyle w:val="-"/>
              <w:ind w:firstLine="480"/>
              <w:rPr>
                <w:color w:val="000000" w:themeColor="text1"/>
              </w:rPr>
            </w:pPr>
          </w:p>
          <w:p w14:paraId="49814DD3" w14:textId="77777777" w:rsidR="00AD40B9" w:rsidRPr="007F6461" w:rsidRDefault="00AD40B9">
            <w:pPr>
              <w:pStyle w:val="-"/>
              <w:ind w:firstLine="480"/>
              <w:rPr>
                <w:color w:val="000000" w:themeColor="text1"/>
              </w:rPr>
            </w:pPr>
          </w:p>
          <w:p w14:paraId="00937A43" w14:textId="77777777" w:rsidR="00AD40B9" w:rsidRPr="007F6461" w:rsidRDefault="00AD40B9">
            <w:pPr>
              <w:pStyle w:val="-"/>
              <w:ind w:firstLine="480"/>
              <w:rPr>
                <w:color w:val="000000" w:themeColor="text1"/>
              </w:rPr>
            </w:pPr>
          </w:p>
          <w:p w14:paraId="34C61151" w14:textId="77777777" w:rsidR="00AD40B9" w:rsidRPr="007F6461" w:rsidRDefault="00AD40B9">
            <w:pPr>
              <w:pStyle w:val="-"/>
              <w:ind w:firstLine="480"/>
              <w:rPr>
                <w:color w:val="000000" w:themeColor="text1"/>
              </w:rPr>
            </w:pPr>
          </w:p>
          <w:p w14:paraId="2D931404" w14:textId="77777777" w:rsidR="00AD40B9" w:rsidRPr="007F6461" w:rsidRDefault="00AD40B9">
            <w:pPr>
              <w:pStyle w:val="-"/>
              <w:ind w:firstLine="480"/>
              <w:rPr>
                <w:color w:val="000000" w:themeColor="text1"/>
              </w:rPr>
            </w:pPr>
          </w:p>
          <w:p w14:paraId="7E739648" w14:textId="77777777" w:rsidR="00AD40B9" w:rsidRPr="007F6461" w:rsidRDefault="00AD40B9">
            <w:pPr>
              <w:pStyle w:val="-"/>
              <w:ind w:firstLine="480"/>
              <w:rPr>
                <w:color w:val="000000" w:themeColor="text1"/>
              </w:rPr>
            </w:pPr>
          </w:p>
          <w:p w14:paraId="335952E3" w14:textId="77777777" w:rsidR="00AD40B9" w:rsidRPr="007F6461" w:rsidRDefault="00AD40B9">
            <w:pPr>
              <w:pStyle w:val="-"/>
              <w:ind w:firstLine="480"/>
              <w:rPr>
                <w:color w:val="000000" w:themeColor="text1"/>
              </w:rPr>
            </w:pPr>
          </w:p>
          <w:p w14:paraId="04CDA0F7" w14:textId="77777777" w:rsidR="00AD40B9" w:rsidRPr="007F6461" w:rsidRDefault="00AD40B9">
            <w:pPr>
              <w:pStyle w:val="-"/>
              <w:ind w:firstLine="480"/>
              <w:rPr>
                <w:color w:val="000000" w:themeColor="text1"/>
              </w:rPr>
            </w:pPr>
          </w:p>
          <w:p w14:paraId="5FA4D6AE" w14:textId="77777777" w:rsidR="00AD40B9" w:rsidRPr="007F6461" w:rsidRDefault="00AD40B9">
            <w:pPr>
              <w:pStyle w:val="-"/>
              <w:ind w:firstLine="480"/>
              <w:rPr>
                <w:color w:val="000000" w:themeColor="text1"/>
              </w:rPr>
            </w:pPr>
          </w:p>
        </w:tc>
      </w:tr>
    </w:tbl>
    <w:p w14:paraId="36C1C141" w14:textId="77777777" w:rsidR="00AD40B9" w:rsidRPr="007F6461" w:rsidRDefault="00AD40B9">
      <w:pPr>
        <w:ind w:rightChars="50" w:right="105"/>
        <w:outlineLvl w:val="0"/>
        <w:rPr>
          <w:rFonts w:ascii="宋体" w:cs="宋体"/>
          <w:b/>
          <w:color w:val="000000" w:themeColor="text1"/>
          <w:sz w:val="28"/>
        </w:rPr>
        <w:sectPr w:rsidR="00AD40B9" w:rsidRPr="007F6461">
          <w:pgSz w:w="11906" w:h="16838"/>
          <w:pgMar w:top="1440" w:right="1800" w:bottom="1440" w:left="1800" w:header="851" w:footer="992" w:gutter="0"/>
          <w:cols w:space="425"/>
          <w:docGrid w:type="lines" w:linePitch="312"/>
        </w:sectPr>
      </w:pPr>
    </w:p>
    <w:p w14:paraId="421FA637" w14:textId="50C957F9" w:rsidR="00AD40B9" w:rsidRPr="007F6461" w:rsidRDefault="002365B4">
      <w:pPr>
        <w:pStyle w:val="-3"/>
        <w:rPr>
          <w:color w:val="000000" w:themeColor="text1"/>
        </w:rPr>
      </w:pPr>
      <w:bookmarkStart w:id="6" w:name="_Toc492544596"/>
      <w:bookmarkStart w:id="7" w:name="_Toc486409391"/>
      <w:r w:rsidRPr="007F6461">
        <w:rPr>
          <w:rFonts w:hint="eastAsia"/>
          <w:color w:val="000000" w:themeColor="text1"/>
        </w:rPr>
        <w:lastRenderedPageBreak/>
        <w:t>三、</w:t>
      </w:r>
      <w:r w:rsidRPr="007F6461">
        <w:rPr>
          <w:color w:val="000000" w:themeColor="text1"/>
        </w:rPr>
        <w:t>环境质量</w:t>
      </w:r>
      <w:r w:rsidRPr="007F6461">
        <w:rPr>
          <w:rFonts w:hint="eastAsia"/>
          <w:color w:val="000000" w:themeColor="text1"/>
        </w:rPr>
        <w:t>状况</w:t>
      </w:r>
      <w:bookmarkEnd w:id="6"/>
      <w:bookmarkEnd w:id="7"/>
    </w:p>
    <w:tbl>
      <w:tblPr>
        <w:tblStyle w:val="af2"/>
        <w:tblW w:w="8789"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8789"/>
      </w:tblGrid>
      <w:tr w:rsidR="007F6461" w:rsidRPr="007F6461" w14:paraId="2AEA09A7" w14:textId="77777777">
        <w:trPr>
          <w:jc w:val="center"/>
        </w:trPr>
        <w:tc>
          <w:tcPr>
            <w:tcW w:w="8789" w:type="dxa"/>
          </w:tcPr>
          <w:p w14:paraId="53387062" w14:textId="77777777" w:rsidR="00AD40B9" w:rsidRPr="007F6461" w:rsidRDefault="002365B4">
            <w:pPr>
              <w:pStyle w:val="-0"/>
              <w:spacing w:before="156" w:after="93"/>
              <w:rPr>
                <w:color w:val="000000" w:themeColor="text1"/>
              </w:rPr>
            </w:pPr>
            <w:r w:rsidRPr="007F6461">
              <w:rPr>
                <w:rFonts w:hint="eastAsia"/>
                <w:color w:val="000000" w:themeColor="text1"/>
              </w:rPr>
              <w:t>建设项目所在地区域环境质量现状及主要环境问题：</w:t>
            </w:r>
          </w:p>
          <w:p w14:paraId="373C48BA" w14:textId="77777777" w:rsidR="00AD40B9" w:rsidRPr="007F6461" w:rsidRDefault="002365B4">
            <w:pPr>
              <w:pStyle w:val="-1"/>
              <w:spacing w:before="62" w:after="93"/>
              <w:rPr>
                <w:color w:val="000000" w:themeColor="text1"/>
              </w:rPr>
            </w:pPr>
            <w:r w:rsidRPr="007F6461">
              <w:rPr>
                <w:rFonts w:hint="eastAsia"/>
                <w:color w:val="000000" w:themeColor="text1"/>
              </w:rPr>
              <w:t>1</w:t>
            </w:r>
            <w:r w:rsidRPr="007F6461">
              <w:rPr>
                <w:rFonts w:hint="eastAsia"/>
                <w:color w:val="000000" w:themeColor="text1"/>
              </w:rPr>
              <w:t>、</w:t>
            </w:r>
            <w:r w:rsidRPr="007F6461">
              <w:rPr>
                <w:color w:val="000000" w:themeColor="text1"/>
              </w:rPr>
              <w:t>环境空气</w:t>
            </w:r>
            <w:r w:rsidRPr="007F6461">
              <w:rPr>
                <w:rFonts w:hint="eastAsia"/>
                <w:color w:val="000000" w:themeColor="text1"/>
              </w:rPr>
              <w:t>质量</w:t>
            </w:r>
            <w:r w:rsidRPr="007F6461">
              <w:rPr>
                <w:color w:val="000000" w:themeColor="text1"/>
              </w:rPr>
              <w:t>现状</w:t>
            </w:r>
          </w:p>
          <w:p w14:paraId="1EBEDB58" w14:textId="77777777" w:rsidR="00AD40B9" w:rsidRPr="007F6461" w:rsidRDefault="002365B4">
            <w:pPr>
              <w:pStyle w:val="-"/>
              <w:ind w:firstLine="480"/>
              <w:rPr>
                <w:color w:val="000000" w:themeColor="text1"/>
              </w:rPr>
            </w:pPr>
            <w:r w:rsidRPr="007F6461">
              <w:rPr>
                <w:rFonts w:hint="eastAsia"/>
                <w:color w:val="000000" w:themeColor="text1"/>
              </w:rPr>
              <w:t>根据湖南省生态环境厅公布的</w:t>
            </w:r>
            <w:r w:rsidRPr="007F6461">
              <w:rPr>
                <w:rFonts w:hint="eastAsia"/>
                <w:color w:val="000000" w:themeColor="text1"/>
              </w:rPr>
              <w:t>2017</w:t>
            </w:r>
            <w:r w:rsidRPr="007F6461">
              <w:rPr>
                <w:rFonts w:hint="eastAsia"/>
                <w:color w:val="000000" w:themeColor="text1"/>
              </w:rPr>
              <w:t>年湖南省环境质量状况，株洲市环境质量状况如下表。</w:t>
            </w:r>
          </w:p>
          <w:p w14:paraId="1AF1754B" w14:textId="77777777" w:rsidR="00AD40B9" w:rsidRPr="007F6461" w:rsidRDefault="002365B4">
            <w:pPr>
              <w:pStyle w:val="af3"/>
              <w:spacing w:before="62" w:after="31"/>
              <w:rPr>
                <w:color w:val="000000" w:themeColor="text1"/>
              </w:rPr>
            </w:pPr>
            <w:r w:rsidRPr="007F6461">
              <w:rPr>
                <w:color w:val="000000" w:themeColor="text1"/>
              </w:rPr>
              <w:t>表</w:t>
            </w:r>
            <w:r w:rsidRPr="007F6461">
              <w:rPr>
                <w:rFonts w:hint="eastAsia"/>
                <w:color w:val="000000" w:themeColor="text1"/>
              </w:rPr>
              <w:t>3-</w:t>
            </w:r>
            <w:r w:rsidRPr="007F6461">
              <w:rPr>
                <w:color w:val="000000" w:themeColor="text1"/>
              </w:rPr>
              <w:t xml:space="preserve">1  </w:t>
            </w:r>
            <w:r w:rsidRPr="007F6461">
              <w:rPr>
                <w:rFonts w:hint="eastAsia"/>
                <w:color w:val="000000" w:themeColor="text1"/>
              </w:rPr>
              <w:t>2017</w:t>
            </w:r>
            <w:r w:rsidRPr="007F6461">
              <w:rPr>
                <w:rFonts w:hint="eastAsia"/>
                <w:color w:val="000000" w:themeColor="text1"/>
              </w:rPr>
              <w:t>年株洲市环境质量状况</w:t>
            </w:r>
          </w:p>
          <w:tbl>
            <w:tblPr>
              <w:tblStyle w:val="11"/>
              <w:tblW w:w="8505" w:type="dxa"/>
              <w:jc w:val="center"/>
              <w:tblLayout w:type="fixed"/>
              <w:tblLook w:val="04A0" w:firstRow="1" w:lastRow="0" w:firstColumn="1" w:lastColumn="0" w:noHBand="0" w:noVBand="1"/>
            </w:tblPr>
            <w:tblGrid>
              <w:gridCol w:w="2580"/>
              <w:gridCol w:w="987"/>
              <w:gridCol w:w="988"/>
              <w:gridCol w:w="987"/>
              <w:gridCol w:w="988"/>
              <w:gridCol w:w="987"/>
              <w:gridCol w:w="988"/>
            </w:tblGrid>
            <w:tr w:rsidR="007F6461" w:rsidRPr="007F6461" w14:paraId="4DE00A70" w14:textId="77777777">
              <w:trPr>
                <w:trHeight w:val="156"/>
                <w:jc w:val="center"/>
              </w:trPr>
              <w:tc>
                <w:tcPr>
                  <w:tcW w:w="2580" w:type="dxa"/>
                  <w:vMerge w:val="restart"/>
                  <w:vAlign w:val="center"/>
                </w:tcPr>
                <w:p w14:paraId="3C2D8C2C" w14:textId="77777777" w:rsidR="00AD40B9" w:rsidRPr="007F6461" w:rsidRDefault="002365B4">
                  <w:pPr>
                    <w:pStyle w:val="af6"/>
                    <w:rPr>
                      <w:b/>
                      <w:color w:val="000000" w:themeColor="text1"/>
                    </w:rPr>
                  </w:pPr>
                  <w:r w:rsidRPr="007F6461">
                    <w:rPr>
                      <w:rFonts w:hint="eastAsia"/>
                      <w:b/>
                      <w:color w:val="000000" w:themeColor="text1"/>
                    </w:rPr>
                    <w:t>城市</w:t>
                  </w:r>
                </w:p>
              </w:tc>
              <w:tc>
                <w:tcPr>
                  <w:tcW w:w="987" w:type="dxa"/>
                  <w:vAlign w:val="center"/>
                </w:tcPr>
                <w:p w14:paraId="3A674A3A" w14:textId="77777777" w:rsidR="00AD40B9" w:rsidRPr="007F6461" w:rsidRDefault="002365B4">
                  <w:pPr>
                    <w:pStyle w:val="af6"/>
                    <w:rPr>
                      <w:b/>
                      <w:color w:val="000000" w:themeColor="text1"/>
                    </w:rPr>
                  </w:pPr>
                  <w:r w:rsidRPr="007F6461">
                    <w:rPr>
                      <w:rFonts w:hint="eastAsia"/>
                      <w:b/>
                      <w:color w:val="000000" w:themeColor="text1"/>
                    </w:rPr>
                    <w:t>SO</w:t>
                  </w:r>
                  <w:r w:rsidRPr="007F6461">
                    <w:rPr>
                      <w:rFonts w:hint="eastAsia"/>
                      <w:b/>
                      <w:color w:val="000000" w:themeColor="text1"/>
                      <w:vertAlign w:val="subscript"/>
                    </w:rPr>
                    <w:t>2</w:t>
                  </w:r>
                </w:p>
              </w:tc>
              <w:tc>
                <w:tcPr>
                  <w:tcW w:w="988" w:type="dxa"/>
                  <w:vAlign w:val="center"/>
                </w:tcPr>
                <w:p w14:paraId="27976F89" w14:textId="77777777" w:rsidR="00AD40B9" w:rsidRPr="007F6461" w:rsidRDefault="002365B4">
                  <w:pPr>
                    <w:pStyle w:val="af6"/>
                    <w:rPr>
                      <w:b/>
                      <w:color w:val="000000" w:themeColor="text1"/>
                    </w:rPr>
                  </w:pPr>
                  <w:r w:rsidRPr="007F6461">
                    <w:rPr>
                      <w:rFonts w:hint="eastAsia"/>
                      <w:b/>
                      <w:color w:val="000000" w:themeColor="text1"/>
                    </w:rPr>
                    <w:t>NO</w:t>
                  </w:r>
                  <w:r w:rsidRPr="007F6461">
                    <w:rPr>
                      <w:rFonts w:hint="eastAsia"/>
                      <w:b/>
                      <w:color w:val="000000" w:themeColor="text1"/>
                      <w:vertAlign w:val="subscript"/>
                    </w:rPr>
                    <w:t>2</w:t>
                  </w:r>
                </w:p>
              </w:tc>
              <w:tc>
                <w:tcPr>
                  <w:tcW w:w="987" w:type="dxa"/>
                  <w:vAlign w:val="center"/>
                </w:tcPr>
                <w:p w14:paraId="779E93C9" w14:textId="77777777" w:rsidR="00AD40B9" w:rsidRPr="007F6461" w:rsidRDefault="002365B4">
                  <w:pPr>
                    <w:pStyle w:val="af6"/>
                    <w:rPr>
                      <w:b/>
                      <w:color w:val="000000" w:themeColor="text1"/>
                    </w:rPr>
                  </w:pPr>
                  <w:r w:rsidRPr="007F6461">
                    <w:rPr>
                      <w:rFonts w:hint="eastAsia"/>
                      <w:b/>
                      <w:color w:val="000000" w:themeColor="text1"/>
                    </w:rPr>
                    <w:t>PM</w:t>
                  </w:r>
                  <w:r w:rsidRPr="007F6461">
                    <w:rPr>
                      <w:rFonts w:hint="eastAsia"/>
                      <w:b/>
                      <w:color w:val="000000" w:themeColor="text1"/>
                      <w:vertAlign w:val="subscript"/>
                    </w:rPr>
                    <w:t>10</w:t>
                  </w:r>
                </w:p>
              </w:tc>
              <w:tc>
                <w:tcPr>
                  <w:tcW w:w="988" w:type="dxa"/>
                  <w:vAlign w:val="center"/>
                </w:tcPr>
                <w:p w14:paraId="19988EFE" w14:textId="77777777" w:rsidR="00AD40B9" w:rsidRPr="007F6461" w:rsidRDefault="002365B4">
                  <w:pPr>
                    <w:pStyle w:val="af6"/>
                    <w:rPr>
                      <w:b/>
                      <w:color w:val="000000" w:themeColor="text1"/>
                    </w:rPr>
                  </w:pPr>
                  <w:r w:rsidRPr="007F6461">
                    <w:rPr>
                      <w:rFonts w:hint="eastAsia"/>
                      <w:b/>
                      <w:color w:val="000000" w:themeColor="text1"/>
                    </w:rPr>
                    <w:t>CO</w:t>
                  </w:r>
                </w:p>
              </w:tc>
              <w:tc>
                <w:tcPr>
                  <w:tcW w:w="987" w:type="dxa"/>
                  <w:vAlign w:val="center"/>
                </w:tcPr>
                <w:p w14:paraId="0CB25B40" w14:textId="77777777" w:rsidR="00AD40B9" w:rsidRPr="007F6461" w:rsidRDefault="002365B4">
                  <w:pPr>
                    <w:pStyle w:val="af6"/>
                    <w:rPr>
                      <w:b/>
                      <w:color w:val="000000" w:themeColor="text1"/>
                    </w:rPr>
                  </w:pPr>
                  <w:r w:rsidRPr="007F6461">
                    <w:rPr>
                      <w:rFonts w:hint="eastAsia"/>
                      <w:b/>
                      <w:color w:val="000000" w:themeColor="text1"/>
                    </w:rPr>
                    <w:t>O3</w:t>
                  </w:r>
                </w:p>
              </w:tc>
              <w:tc>
                <w:tcPr>
                  <w:tcW w:w="988" w:type="dxa"/>
                  <w:vAlign w:val="center"/>
                </w:tcPr>
                <w:p w14:paraId="316369D6" w14:textId="77777777" w:rsidR="00AD40B9" w:rsidRPr="007F6461" w:rsidRDefault="002365B4">
                  <w:pPr>
                    <w:pStyle w:val="af6"/>
                    <w:rPr>
                      <w:b/>
                      <w:color w:val="000000" w:themeColor="text1"/>
                    </w:rPr>
                  </w:pPr>
                  <w:r w:rsidRPr="007F6461">
                    <w:rPr>
                      <w:rFonts w:hint="eastAsia"/>
                      <w:b/>
                      <w:color w:val="000000" w:themeColor="text1"/>
                    </w:rPr>
                    <w:t>PM</w:t>
                  </w:r>
                  <w:r w:rsidRPr="007F6461">
                    <w:rPr>
                      <w:rFonts w:hint="eastAsia"/>
                      <w:b/>
                      <w:color w:val="000000" w:themeColor="text1"/>
                      <w:vertAlign w:val="subscript"/>
                    </w:rPr>
                    <w:t>2.5</w:t>
                  </w:r>
                </w:p>
              </w:tc>
            </w:tr>
            <w:tr w:rsidR="007F6461" w:rsidRPr="007F6461" w14:paraId="163B1CBC" w14:textId="77777777">
              <w:trPr>
                <w:trHeight w:val="156"/>
                <w:jc w:val="center"/>
              </w:trPr>
              <w:tc>
                <w:tcPr>
                  <w:tcW w:w="2580" w:type="dxa"/>
                  <w:vMerge/>
                  <w:vAlign w:val="center"/>
                </w:tcPr>
                <w:p w14:paraId="26FD4068" w14:textId="77777777" w:rsidR="00AD40B9" w:rsidRPr="007F6461" w:rsidRDefault="00AD40B9">
                  <w:pPr>
                    <w:pStyle w:val="af6"/>
                    <w:rPr>
                      <w:b/>
                      <w:color w:val="000000" w:themeColor="text1"/>
                    </w:rPr>
                  </w:pPr>
                </w:p>
              </w:tc>
              <w:tc>
                <w:tcPr>
                  <w:tcW w:w="987" w:type="dxa"/>
                  <w:vAlign w:val="center"/>
                </w:tcPr>
                <w:p w14:paraId="5C9CA7D4" w14:textId="77777777" w:rsidR="00AD40B9" w:rsidRPr="007F6461" w:rsidRDefault="002365B4">
                  <w:pPr>
                    <w:pStyle w:val="af6"/>
                    <w:rPr>
                      <w:b/>
                      <w:color w:val="000000" w:themeColor="text1"/>
                    </w:rPr>
                  </w:pPr>
                  <w:r w:rsidRPr="007F6461">
                    <w:rPr>
                      <w:rFonts w:hint="eastAsia"/>
                      <w:b/>
                      <w:color w:val="000000" w:themeColor="text1"/>
                    </w:rPr>
                    <w:t>µg/m</w:t>
                  </w:r>
                  <w:r w:rsidRPr="007F6461">
                    <w:rPr>
                      <w:rFonts w:hint="eastAsia"/>
                      <w:b/>
                      <w:color w:val="000000" w:themeColor="text1"/>
                      <w:vertAlign w:val="superscript"/>
                    </w:rPr>
                    <w:t>3</w:t>
                  </w:r>
                </w:p>
              </w:tc>
              <w:tc>
                <w:tcPr>
                  <w:tcW w:w="988" w:type="dxa"/>
                  <w:vAlign w:val="center"/>
                </w:tcPr>
                <w:p w14:paraId="00DF45E3" w14:textId="77777777" w:rsidR="00AD40B9" w:rsidRPr="007F6461" w:rsidRDefault="002365B4">
                  <w:pPr>
                    <w:pStyle w:val="af6"/>
                    <w:rPr>
                      <w:b/>
                      <w:color w:val="000000" w:themeColor="text1"/>
                    </w:rPr>
                  </w:pPr>
                  <w:r w:rsidRPr="007F6461">
                    <w:rPr>
                      <w:rFonts w:hint="eastAsia"/>
                      <w:b/>
                      <w:color w:val="000000" w:themeColor="text1"/>
                    </w:rPr>
                    <w:t>µg/m</w:t>
                  </w:r>
                  <w:r w:rsidRPr="007F6461">
                    <w:rPr>
                      <w:rFonts w:hint="eastAsia"/>
                      <w:b/>
                      <w:color w:val="000000" w:themeColor="text1"/>
                      <w:vertAlign w:val="superscript"/>
                    </w:rPr>
                    <w:t>3</w:t>
                  </w:r>
                </w:p>
              </w:tc>
              <w:tc>
                <w:tcPr>
                  <w:tcW w:w="987" w:type="dxa"/>
                  <w:vAlign w:val="center"/>
                </w:tcPr>
                <w:p w14:paraId="1088CF17" w14:textId="77777777" w:rsidR="00AD40B9" w:rsidRPr="007F6461" w:rsidRDefault="002365B4">
                  <w:pPr>
                    <w:pStyle w:val="af6"/>
                    <w:rPr>
                      <w:b/>
                      <w:color w:val="000000" w:themeColor="text1"/>
                    </w:rPr>
                  </w:pPr>
                  <w:r w:rsidRPr="007F6461">
                    <w:rPr>
                      <w:rFonts w:hint="eastAsia"/>
                      <w:b/>
                      <w:color w:val="000000" w:themeColor="text1"/>
                    </w:rPr>
                    <w:t>µg/m</w:t>
                  </w:r>
                  <w:r w:rsidRPr="007F6461">
                    <w:rPr>
                      <w:rFonts w:hint="eastAsia"/>
                      <w:b/>
                      <w:color w:val="000000" w:themeColor="text1"/>
                      <w:vertAlign w:val="superscript"/>
                    </w:rPr>
                    <w:t>3</w:t>
                  </w:r>
                </w:p>
              </w:tc>
              <w:tc>
                <w:tcPr>
                  <w:tcW w:w="988" w:type="dxa"/>
                  <w:vAlign w:val="center"/>
                </w:tcPr>
                <w:p w14:paraId="6B7D4C9E" w14:textId="77777777" w:rsidR="00AD40B9" w:rsidRPr="007F6461" w:rsidRDefault="002365B4">
                  <w:pPr>
                    <w:pStyle w:val="af6"/>
                    <w:rPr>
                      <w:b/>
                      <w:color w:val="000000" w:themeColor="text1"/>
                    </w:rPr>
                  </w:pPr>
                  <w:r w:rsidRPr="007F6461">
                    <w:rPr>
                      <w:rFonts w:hint="eastAsia"/>
                      <w:b/>
                      <w:color w:val="000000" w:themeColor="text1"/>
                    </w:rPr>
                    <w:t>mg/m</w:t>
                  </w:r>
                  <w:r w:rsidRPr="007F6461">
                    <w:rPr>
                      <w:rFonts w:hint="eastAsia"/>
                      <w:b/>
                      <w:color w:val="000000" w:themeColor="text1"/>
                      <w:vertAlign w:val="superscript"/>
                    </w:rPr>
                    <w:t>3</w:t>
                  </w:r>
                </w:p>
              </w:tc>
              <w:tc>
                <w:tcPr>
                  <w:tcW w:w="987" w:type="dxa"/>
                  <w:vAlign w:val="center"/>
                </w:tcPr>
                <w:p w14:paraId="40F135A2" w14:textId="77777777" w:rsidR="00AD40B9" w:rsidRPr="007F6461" w:rsidRDefault="002365B4">
                  <w:pPr>
                    <w:pStyle w:val="af6"/>
                    <w:rPr>
                      <w:b/>
                      <w:color w:val="000000" w:themeColor="text1"/>
                    </w:rPr>
                  </w:pPr>
                  <w:r w:rsidRPr="007F6461">
                    <w:rPr>
                      <w:rFonts w:hint="eastAsia"/>
                      <w:b/>
                      <w:color w:val="000000" w:themeColor="text1"/>
                    </w:rPr>
                    <w:t>µg/m</w:t>
                  </w:r>
                  <w:r w:rsidRPr="007F6461">
                    <w:rPr>
                      <w:rFonts w:hint="eastAsia"/>
                      <w:b/>
                      <w:color w:val="000000" w:themeColor="text1"/>
                      <w:vertAlign w:val="superscript"/>
                    </w:rPr>
                    <w:t>3</w:t>
                  </w:r>
                </w:p>
              </w:tc>
              <w:tc>
                <w:tcPr>
                  <w:tcW w:w="988" w:type="dxa"/>
                  <w:vAlign w:val="center"/>
                </w:tcPr>
                <w:p w14:paraId="00A35D33" w14:textId="77777777" w:rsidR="00AD40B9" w:rsidRPr="007F6461" w:rsidRDefault="002365B4">
                  <w:pPr>
                    <w:pStyle w:val="af6"/>
                    <w:rPr>
                      <w:b/>
                      <w:color w:val="000000" w:themeColor="text1"/>
                    </w:rPr>
                  </w:pPr>
                  <w:r w:rsidRPr="007F6461">
                    <w:rPr>
                      <w:rFonts w:hint="eastAsia"/>
                      <w:b/>
                      <w:color w:val="000000" w:themeColor="text1"/>
                    </w:rPr>
                    <w:t>µg/m</w:t>
                  </w:r>
                  <w:r w:rsidRPr="007F6461">
                    <w:rPr>
                      <w:rFonts w:hint="eastAsia"/>
                      <w:b/>
                      <w:color w:val="000000" w:themeColor="text1"/>
                      <w:vertAlign w:val="superscript"/>
                    </w:rPr>
                    <w:t>3</w:t>
                  </w:r>
                </w:p>
              </w:tc>
            </w:tr>
            <w:tr w:rsidR="007F6461" w:rsidRPr="007F6461" w14:paraId="5EC09709" w14:textId="77777777">
              <w:trPr>
                <w:trHeight w:val="182"/>
                <w:jc w:val="center"/>
              </w:trPr>
              <w:tc>
                <w:tcPr>
                  <w:tcW w:w="2580" w:type="dxa"/>
                  <w:vAlign w:val="center"/>
                </w:tcPr>
                <w:p w14:paraId="74CA1C68" w14:textId="77777777" w:rsidR="00AD40B9" w:rsidRPr="007F6461" w:rsidRDefault="002365B4">
                  <w:pPr>
                    <w:pStyle w:val="af6"/>
                    <w:rPr>
                      <w:color w:val="000000" w:themeColor="text1"/>
                    </w:rPr>
                  </w:pPr>
                  <w:r w:rsidRPr="007F6461">
                    <w:rPr>
                      <w:rFonts w:hint="eastAsia"/>
                      <w:color w:val="000000" w:themeColor="text1"/>
                    </w:rPr>
                    <w:t>株洲</w:t>
                  </w:r>
                </w:p>
              </w:tc>
              <w:tc>
                <w:tcPr>
                  <w:tcW w:w="987" w:type="dxa"/>
                  <w:vAlign w:val="center"/>
                </w:tcPr>
                <w:p w14:paraId="08B0AB65" w14:textId="77777777" w:rsidR="00AD40B9" w:rsidRPr="007F6461" w:rsidRDefault="002365B4">
                  <w:pPr>
                    <w:pStyle w:val="af6"/>
                    <w:rPr>
                      <w:color w:val="000000" w:themeColor="text1"/>
                    </w:rPr>
                  </w:pPr>
                  <w:r w:rsidRPr="007F6461">
                    <w:rPr>
                      <w:rFonts w:hint="eastAsia"/>
                      <w:color w:val="000000" w:themeColor="text1"/>
                    </w:rPr>
                    <w:t>19</w:t>
                  </w:r>
                </w:p>
              </w:tc>
              <w:tc>
                <w:tcPr>
                  <w:tcW w:w="988" w:type="dxa"/>
                  <w:vAlign w:val="center"/>
                </w:tcPr>
                <w:p w14:paraId="7CAC093F" w14:textId="77777777" w:rsidR="00AD40B9" w:rsidRPr="007F6461" w:rsidRDefault="002365B4">
                  <w:pPr>
                    <w:pStyle w:val="af6"/>
                    <w:rPr>
                      <w:color w:val="000000" w:themeColor="text1"/>
                    </w:rPr>
                  </w:pPr>
                  <w:r w:rsidRPr="007F6461">
                    <w:rPr>
                      <w:rFonts w:hint="eastAsia"/>
                      <w:color w:val="000000" w:themeColor="text1"/>
                    </w:rPr>
                    <w:t>36</w:t>
                  </w:r>
                </w:p>
              </w:tc>
              <w:tc>
                <w:tcPr>
                  <w:tcW w:w="987" w:type="dxa"/>
                  <w:vAlign w:val="center"/>
                </w:tcPr>
                <w:p w14:paraId="6EEBA1A2" w14:textId="77777777" w:rsidR="00AD40B9" w:rsidRPr="007F6461" w:rsidRDefault="002365B4">
                  <w:pPr>
                    <w:pStyle w:val="af6"/>
                    <w:rPr>
                      <w:color w:val="000000" w:themeColor="text1"/>
                    </w:rPr>
                  </w:pPr>
                  <w:r w:rsidRPr="007F6461">
                    <w:rPr>
                      <w:rFonts w:hint="eastAsia"/>
                      <w:color w:val="000000" w:themeColor="text1"/>
                    </w:rPr>
                    <w:t>82</w:t>
                  </w:r>
                </w:p>
              </w:tc>
              <w:tc>
                <w:tcPr>
                  <w:tcW w:w="988" w:type="dxa"/>
                  <w:vAlign w:val="center"/>
                </w:tcPr>
                <w:p w14:paraId="60A4A57B" w14:textId="77777777" w:rsidR="00AD40B9" w:rsidRPr="007F6461" w:rsidRDefault="002365B4">
                  <w:pPr>
                    <w:pStyle w:val="af6"/>
                    <w:rPr>
                      <w:color w:val="000000" w:themeColor="text1"/>
                    </w:rPr>
                  </w:pPr>
                  <w:r w:rsidRPr="007F6461">
                    <w:rPr>
                      <w:rFonts w:hint="eastAsia"/>
                      <w:color w:val="000000" w:themeColor="text1"/>
                    </w:rPr>
                    <w:t>1.4</w:t>
                  </w:r>
                </w:p>
              </w:tc>
              <w:tc>
                <w:tcPr>
                  <w:tcW w:w="987" w:type="dxa"/>
                  <w:vAlign w:val="center"/>
                </w:tcPr>
                <w:p w14:paraId="276D5399" w14:textId="77777777" w:rsidR="00AD40B9" w:rsidRPr="007F6461" w:rsidRDefault="002365B4">
                  <w:pPr>
                    <w:pStyle w:val="af6"/>
                    <w:rPr>
                      <w:color w:val="000000" w:themeColor="text1"/>
                    </w:rPr>
                  </w:pPr>
                  <w:r w:rsidRPr="007F6461">
                    <w:rPr>
                      <w:rFonts w:hint="eastAsia"/>
                      <w:color w:val="000000" w:themeColor="text1"/>
                    </w:rPr>
                    <w:t>142</w:t>
                  </w:r>
                </w:p>
              </w:tc>
              <w:tc>
                <w:tcPr>
                  <w:tcW w:w="988" w:type="dxa"/>
                  <w:vAlign w:val="center"/>
                </w:tcPr>
                <w:p w14:paraId="282CEE59" w14:textId="77777777" w:rsidR="00AD40B9" w:rsidRPr="007F6461" w:rsidRDefault="002365B4">
                  <w:pPr>
                    <w:pStyle w:val="af6"/>
                    <w:rPr>
                      <w:color w:val="000000" w:themeColor="text1"/>
                    </w:rPr>
                  </w:pPr>
                  <w:r w:rsidRPr="007F6461">
                    <w:rPr>
                      <w:rFonts w:hint="eastAsia"/>
                      <w:color w:val="000000" w:themeColor="text1"/>
                    </w:rPr>
                    <w:t>52</w:t>
                  </w:r>
                </w:p>
              </w:tc>
            </w:tr>
            <w:tr w:rsidR="007F6461" w:rsidRPr="007F6461" w14:paraId="716712EF" w14:textId="77777777">
              <w:trPr>
                <w:trHeight w:val="187"/>
                <w:jc w:val="center"/>
              </w:trPr>
              <w:tc>
                <w:tcPr>
                  <w:tcW w:w="2580" w:type="dxa"/>
                  <w:vAlign w:val="center"/>
                </w:tcPr>
                <w:p w14:paraId="1D6F11C8" w14:textId="77777777" w:rsidR="00AD40B9" w:rsidRPr="007F6461" w:rsidRDefault="002365B4">
                  <w:pPr>
                    <w:pStyle w:val="af6"/>
                    <w:rPr>
                      <w:color w:val="000000" w:themeColor="text1"/>
                    </w:rPr>
                  </w:pPr>
                  <w:r w:rsidRPr="007F6461">
                    <w:rPr>
                      <w:rFonts w:hint="eastAsia"/>
                      <w:color w:val="000000" w:themeColor="text1"/>
                    </w:rPr>
                    <w:t>《环境空气质量标准》（</w:t>
                  </w:r>
                  <w:r w:rsidRPr="007F6461">
                    <w:rPr>
                      <w:rFonts w:hint="eastAsia"/>
                      <w:color w:val="000000" w:themeColor="text1"/>
                    </w:rPr>
                    <w:t>GB3095-2012</w:t>
                  </w:r>
                  <w:r w:rsidRPr="007F6461">
                    <w:rPr>
                      <w:rFonts w:hint="eastAsia"/>
                      <w:color w:val="000000" w:themeColor="text1"/>
                    </w:rPr>
                    <w:t>）中二级标准</w:t>
                  </w:r>
                </w:p>
              </w:tc>
              <w:tc>
                <w:tcPr>
                  <w:tcW w:w="987" w:type="dxa"/>
                  <w:vAlign w:val="center"/>
                </w:tcPr>
                <w:p w14:paraId="4909F382" w14:textId="77777777" w:rsidR="00AD40B9" w:rsidRPr="007F6461" w:rsidRDefault="002365B4">
                  <w:pPr>
                    <w:pStyle w:val="af6"/>
                    <w:rPr>
                      <w:color w:val="000000" w:themeColor="text1"/>
                    </w:rPr>
                  </w:pPr>
                  <w:r w:rsidRPr="007F6461">
                    <w:rPr>
                      <w:rFonts w:hint="eastAsia"/>
                      <w:color w:val="000000" w:themeColor="text1"/>
                    </w:rPr>
                    <w:t>60</w:t>
                  </w:r>
                </w:p>
              </w:tc>
              <w:tc>
                <w:tcPr>
                  <w:tcW w:w="988" w:type="dxa"/>
                  <w:vAlign w:val="center"/>
                </w:tcPr>
                <w:p w14:paraId="1DCF9181" w14:textId="77777777" w:rsidR="00AD40B9" w:rsidRPr="007F6461" w:rsidRDefault="002365B4">
                  <w:pPr>
                    <w:pStyle w:val="af6"/>
                    <w:rPr>
                      <w:color w:val="000000" w:themeColor="text1"/>
                    </w:rPr>
                  </w:pPr>
                  <w:r w:rsidRPr="007F6461">
                    <w:rPr>
                      <w:rFonts w:hint="eastAsia"/>
                      <w:color w:val="000000" w:themeColor="text1"/>
                    </w:rPr>
                    <w:t>40</w:t>
                  </w:r>
                </w:p>
              </w:tc>
              <w:tc>
                <w:tcPr>
                  <w:tcW w:w="987" w:type="dxa"/>
                  <w:vAlign w:val="center"/>
                </w:tcPr>
                <w:p w14:paraId="3F0DBC15" w14:textId="77777777" w:rsidR="00AD40B9" w:rsidRPr="007F6461" w:rsidRDefault="002365B4">
                  <w:pPr>
                    <w:pStyle w:val="af6"/>
                    <w:rPr>
                      <w:color w:val="000000" w:themeColor="text1"/>
                    </w:rPr>
                  </w:pPr>
                  <w:r w:rsidRPr="007F6461">
                    <w:rPr>
                      <w:rFonts w:hint="eastAsia"/>
                      <w:color w:val="000000" w:themeColor="text1"/>
                    </w:rPr>
                    <w:t>70</w:t>
                  </w:r>
                </w:p>
              </w:tc>
              <w:tc>
                <w:tcPr>
                  <w:tcW w:w="988" w:type="dxa"/>
                  <w:vAlign w:val="center"/>
                </w:tcPr>
                <w:p w14:paraId="0CF550A4" w14:textId="77777777" w:rsidR="00AD40B9" w:rsidRPr="007F6461" w:rsidRDefault="002365B4">
                  <w:pPr>
                    <w:pStyle w:val="af6"/>
                    <w:rPr>
                      <w:color w:val="000000" w:themeColor="text1"/>
                    </w:rPr>
                  </w:pPr>
                  <w:r w:rsidRPr="007F6461">
                    <w:rPr>
                      <w:color w:val="000000" w:themeColor="text1"/>
                    </w:rPr>
                    <w:t>4</w:t>
                  </w:r>
                </w:p>
              </w:tc>
              <w:tc>
                <w:tcPr>
                  <w:tcW w:w="987" w:type="dxa"/>
                  <w:vAlign w:val="center"/>
                </w:tcPr>
                <w:p w14:paraId="3A236358" w14:textId="77777777" w:rsidR="00AD40B9" w:rsidRPr="007F6461" w:rsidRDefault="002365B4">
                  <w:pPr>
                    <w:pStyle w:val="af6"/>
                    <w:rPr>
                      <w:color w:val="000000" w:themeColor="text1"/>
                    </w:rPr>
                  </w:pPr>
                  <w:r w:rsidRPr="007F6461">
                    <w:rPr>
                      <w:color w:val="000000" w:themeColor="text1"/>
                    </w:rPr>
                    <w:t>160</w:t>
                  </w:r>
                </w:p>
              </w:tc>
              <w:tc>
                <w:tcPr>
                  <w:tcW w:w="988" w:type="dxa"/>
                  <w:vAlign w:val="center"/>
                </w:tcPr>
                <w:p w14:paraId="7AA6F08C" w14:textId="77777777" w:rsidR="00AD40B9" w:rsidRPr="007F6461" w:rsidRDefault="002365B4">
                  <w:pPr>
                    <w:pStyle w:val="af6"/>
                    <w:rPr>
                      <w:color w:val="000000" w:themeColor="text1"/>
                    </w:rPr>
                  </w:pPr>
                  <w:r w:rsidRPr="007F6461">
                    <w:rPr>
                      <w:rFonts w:hint="eastAsia"/>
                      <w:color w:val="000000" w:themeColor="text1"/>
                    </w:rPr>
                    <w:t>35</w:t>
                  </w:r>
                </w:p>
              </w:tc>
            </w:tr>
            <w:tr w:rsidR="007F6461" w:rsidRPr="007F6461" w14:paraId="56209B88" w14:textId="77777777">
              <w:trPr>
                <w:trHeight w:val="187"/>
                <w:jc w:val="center"/>
              </w:trPr>
              <w:tc>
                <w:tcPr>
                  <w:tcW w:w="2580" w:type="dxa"/>
                  <w:vAlign w:val="center"/>
                </w:tcPr>
                <w:p w14:paraId="1A4E4034" w14:textId="77777777" w:rsidR="00AD40B9" w:rsidRPr="007F6461" w:rsidRDefault="002365B4">
                  <w:pPr>
                    <w:pStyle w:val="af6"/>
                    <w:rPr>
                      <w:color w:val="000000" w:themeColor="text1"/>
                    </w:rPr>
                  </w:pPr>
                  <w:r w:rsidRPr="007F6461">
                    <w:rPr>
                      <w:rFonts w:hint="eastAsia"/>
                      <w:color w:val="000000" w:themeColor="text1"/>
                    </w:rPr>
                    <w:t>占标率</w:t>
                  </w:r>
                  <w:r w:rsidRPr="007F6461">
                    <w:rPr>
                      <w:rFonts w:hint="eastAsia"/>
                      <w:color w:val="000000" w:themeColor="text1"/>
                    </w:rPr>
                    <w:t>%</w:t>
                  </w:r>
                </w:p>
              </w:tc>
              <w:tc>
                <w:tcPr>
                  <w:tcW w:w="987" w:type="dxa"/>
                  <w:vAlign w:val="center"/>
                </w:tcPr>
                <w:p w14:paraId="4701DB97" w14:textId="77777777" w:rsidR="00AD40B9" w:rsidRPr="007F6461" w:rsidRDefault="002365B4">
                  <w:pPr>
                    <w:pStyle w:val="af6"/>
                    <w:rPr>
                      <w:color w:val="000000" w:themeColor="text1"/>
                    </w:rPr>
                  </w:pPr>
                  <w:r w:rsidRPr="007F6461">
                    <w:rPr>
                      <w:rFonts w:hint="eastAsia"/>
                      <w:color w:val="000000" w:themeColor="text1"/>
                    </w:rPr>
                    <w:t>31.67</w:t>
                  </w:r>
                </w:p>
              </w:tc>
              <w:tc>
                <w:tcPr>
                  <w:tcW w:w="988" w:type="dxa"/>
                  <w:vAlign w:val="center"/>
                </w:tcPr>
                <w:p w14:paraId="2D51FB62" w14:textId="77777777" w:rsidR="00AD40B9" w:rsidRPr="007F6461" w:rsidRDefault="002365B4">
                  <w:pPr>
                    <w:pStyle w:val="af6"/>
                    <w:rPr>
                      <w:color w:val="000000" w:themeColor="text1"/>
                    </w:rPr>
                  </w:pPr>
                  <w:r w:rsidRPr="007F6461">
                    <w:rPr>
                      <w:color w:val="000000" w:themeColor="text1"/>
                    </w:rPr>
                    <w:t>90</w:t>
                  </w:r>
                </w:p>
              </w:tc>
              <w:tc>
                <w:tcPr>
                  <w:tcW w:w="987" w:type="dxa"/>
                  <w:vAlign w:val="center"/>
                </w:tcPr>
                <w:p w14:paraId="3D25BC0A" w14:textId="77777777" w:rsidR="00AD40B9" w:rsidRPr="007F6461" w:rsidRDefault="002365B4">
                  <w:pPr>
                    <w:pStyle w:val="af6"/>
                    <w:rPr>
                      <w:color w:val="000000" w:themeColor="text1"/>
                    </w:rPr>
                  </w:pPr>
                  <w:r w:rsidRPr="007F6461">
                    <w:rPr>
                      <w:rFonts w:hint="eastAsia"/>
                      <w:color w:val="000000" w:themeColor="text1"/>
                    </w:rPr>
                    <w:t>117</w:t>
                  </w:r>
                  <w:r w:rsidRPr="007F6461">
                    <w:rPr>
                      <w:color w:val="000000" w:themeColor="text1"/>
                    </w:rPr>
                    <w:t>.14</w:t>
                  </w:r>
                </w:p>
              </w:tc>
              <w:tc>
                <w:tcPr>
                  <w:tcW w:w="988" w:type="dxa"/>
                  <w:vAlign w:val="center"/>
                </w:tcPr>
                <w:p w14:paraId="6BAB9283" w14:textId="77777777" w:rsidR="00AD40B9" w:rsidRPr="007F6461" w:rsidRDefault="002365B4">
                  <w:pPr>
                    <w:pStyle w:val="af6"/>
                    <w:rPr>
                      <w:color w:val="000000" w:themeColor="text1"/>
                    </w:rPr>
                  </w:pPr>
                  <w:r w:rsidRPr="007F6461">
                    <w:rPr>
                      <w:rFonts w:hint="eastAsia"/>
                      <w:color w:val="000000" w:themeColor="text1"/>
                    </w:rPr>
                    <w:t>35</w:t>
                  </w:r>
                </w:p>
              </w:tc>
              <w:tc>
                <w:tcPr>
                  <w:tcW w:w="987" w:type="dxa"/>
                  <w:vAlign w:val="center"/>
                </w:tcPr>
                <w:p w14:paraId="3020A55A" w14:textId="77777777" w:rsidR="00AD40B9" w:rsidRPr="007F6461" w:rsidRDefault="002365B4">
                  <w:pPr>
                    <w:pStyle w:val="af6"/>
                    <w:rPr>
                      <w:color w:val="000000" w:themeColor="text1"/>
                    </w:rPr>
                  </w:pPr>
                  <w:r w:rsidRPr="007F6461">
                    <w:rPr>
                      <w:rFonts w:hint="eastAsia"/>
                      <w:color w:val="000000" w:themeColor="text1"/>
                    </w:rPr>
                    <w:t>88.75</w:t>
                  </w:r>
                </w:p>
              </w:tc>
              <w:tc>
                <w:tcPr>
                  <w:tcW w:w="988" w:type="dxa"/>
                  <w:vAlign w:val="center"/>
                </w:tcPr>
                <w:p w14:paraId="6F74279D" w14:textId="77777777" w:rsidR="00AD40B9" w:rsidRPr="007F6461" w:rsidRDefault="002365B4">
                  <w:pPr>
                    <w:pStyle w:val="af6"/>
                    <w:rPr>
                      <w:color w:val="000000" w:themeColor="text1"/>
                    </w:rPr>
                  </w:pPr>
                  <w:r w:rsidRPr="007F6461">
                    <w:rPr>
                      <w:rFonts w:hint="eastAsia"/>
                      <w:color w:val="000000" w:themeColor="text1"/>
                    </w:rPr>
                    <w:t>148.57</w:t>
                  </w:r>
                </w:p>
              </w:tc>
            </w:tr>
            <w:tr w:rsidR="007F6461" w:rsidRPr="007F6461" w14:paraId="333F580C" w14:textId="77777777">
              <w:trPr>
                <w:trHeight w:val="187"/>
                <w:jc w:val="center"/>
              </w:trPr>
              <w:tc>
                <w:tcPr>
                  <w:tcW w:w="2580" w:type="dxa"/>
                  <w:vAlign w:val="center"/>
                </w:tcPr>
                <w:p w14:paraId="3BFBA705" w14:textId="77777777" w:rsidR="00AD40B9" w:rsidRPr="007F6461" w:rsidRDefault="002365B4">
                  <w:pPr>
                    <w:pStyle w:val="af6"/>
                    <w:rPr>
                      <w:color w:val="000000" w:themeColor="text1"/>
                    </w:rPr>
                  </w:pPr>
                  <w:r w:rsidRPr="007F6461">
                    <w:rPr>
                      <w:rFonts w:hint="eastAsia"/>
                      <w:color w:val="000000" w:themeColor="text1"/>
                    </w:rPr>
                    <w:t>达标情况</w:t>
                  </w:r>
                </w:p>
              </w:tc>
              <w:tc>
                <w:tcPr>
                  <w:tcW w:w="987" w:type="dxa"/>
                  <w:vAlign w:val="center"/>
                </w:tcPr>
                <w:p w14:paraId="404332E6" w14:textId="77777777" w:rsidR="00AD40B9" w:rsidRPr="007F6461" w:rsidRDefault="002365B4">
                  <w:pPr>
                    <w:pStyle w:val="af6"/>
                    <w:rPr>
                      <w:color w:val="000000" w:themeColor="text1"/>
                    </w:rPr>
                  </w:pPr>
                  <w:r w:rsidRPr="007F6461">
                    <w:rPr>
                      <w:rFonts w:hint="eastAsia"/>
                      <w:color w:val="000000" w:themeColor="text1"/>
                    </w:rPr>
                    <w:t>达标</w:t>
                  </w:r>
                </w:p>
              </w:tc>
              <w:tc>
                <w:tcPr>
                  <w:tcW w:w="988" w:type="dxa"/>
                  <w:vAlign w:val="center"/>
                </w:tcPr>
                <w:p w14:paraId="6D04715A" w14:textId="77777777" w:rsidR="00AD40B9" w:rsidRPr="007F6461" w:rsidRDefault="002365B4">
                  <w:pPr>
                    <w:pStyle w:val="af6"/>
                    <w:rPr>
                      <w:color w:val="000000" w:themeColor="text1"/>
                    </w:rPr>
                  </w:pPr>
                  <w:r w:rsidRPr="007F6461">
                    <w:rPr>
                      <w:rFonts w:hint="eastAsia"/>
                      <w:color w:val="000000" w:themeColor="text1"/>
                    </w:rPr>
                    <w:t>达标</w:t>
                  </w:r>
                </w:p>
              </w:tc>
              <w:tc>
                <w:tcPr>
                  <w:tcW w:w="987" w:type="dxa"/>
                  <w:vAlign w:val="center"/>
                </w:tcPr>
                <w:p w14:paraId="5E7D74B1" w14:textId="77777777" w:rsidR="00AD40B9" w:rsidRPr="007F6461" w:rsidRDefault="002365B4">
                  <w:pPr>
                    <w:pStyle w:val="af6"/>
                    <w:rPr>
                      <w:color w:val="000000" w:themeColor="text1"/>
                    </w:rPr>
                  </w:pPr>
                  <w:r w:rsidRPr="007F6461">
                    <w:rPr>
                      <w:rFonts w:hint="eastAsia"/>
                      <w:color w:val="000000" w:themeColor="text1"/>
                    </w:rPr>
                    <w:t>超标</w:t>
                  </w:r>
                </w:p>
              </w:tc>
              <w:tc>
                <w:tcPr>
                  <w:tcW w:w="988" w:type="dxa"/>
                  <w:vAlign w:val="center"/>
                </w:tcPr>
                <w:p w14:paraId="0DF292D4" w14:textId="77777777" w:rsidR="00AD40B9" w:rsidRPr="007F6461" w:rsidRDefault="002365B4">
                  <w:pPr>
                    <w:pStyle w:val="af6"/>
                    <w:rPr>
                      <w:color w:val="000000" w:themeColor="text1"/>
                    </w:rPr>
                  </w:pPr>
                  <w:r w:rsidRPr="007F6461">
                    <w:rPr>
                      <w:rFonts w:hint="eastAsia"/>
                      <w:color w:val="000000" w:themeColor="text1"/>
                    </w:rPr>
                    <w:t>达标</w:t>
                  </w:r>
                </w:p>
              </w:tc>
              <w:tc>
                <w:tcPr>
                  <w:tcW w:w="987" w:type="dxa"/>
                  <w:vAlign w:val="center"/>
                </w:tcPr>
                <w:p w14:paraId="2DF79167" w14:textId="77777777" w:rsidR="00AD40B9" w:rsidRPr="007F6461" w:rsidRDefault="002365B4">
                  <w:pPr>
                    <w:pStyle w:val="af6"/>
                    <w:rPr>
                      <w:color w:val="000000" w:themeColor="text1"/>
                    </w:rPr>
                  </w:pPr>
                  <w:r w:rsidRPr="007F6461">
                    <w:rPr>
                      <w:rFonts w:hint="eastAsia"/>
                      <w:color w:val="000000" w:themeColor="text1"/>
                    </w:rPr>
                    <w:t>达标</w:t>
                  </w:r>
                </w:p>
              </w:tc>
              <w:tc>
                <w:tcPr>
                  <w:tcW w:w="988" w:type="dxa"/>
                  <w:vAlign w:val="center"/>
                </w:tcPr>
                <w:p w14:paraId="0D91F3B6" w14:textId="77777777" w:rsidR="00AD40B9" w:rsidRPr="007F6461" w:rsidRDefault="002365B4">
                  <w:pPr>
                    <w:pStyle w:val="af6"/>
                    <w:rPr>
                      <w:color w:val="000000" w:themeColor="text1"/>
                    </w:rPr>
                  </w:pPr>
                  <w:r w:rsidRPr="007F6461">
                    <w:rPr>
                      <w:rFonts w:hint="eastAsia"/>
                      <w:color w:val="000000" w:themeColor="text1"/>
                    </w:rPr>
                    <w:t>超标</w:t>
                  </w:r>
                </w:p>
              </w:tc>
            </w:tr>
          </w:tbl>
          <w:p w14:paraId="2021906A" w14:textId="77777777" w:rsidR="00AD40B9" w:rsidRPr="007F6461" w:rsidRDefault="002365B4">
            <w:pPr>
              <w:pStyle w:val="-"/>
              <w:ind w:firstLine="480"/>
              <w:rPr>
                <w:color w:val="000000" w:themeColor="text1"/>
              </w:rPr>
            </w:pPr>
            <w:r w:rsidRPr="007F6461">
              <w:rPr>
                <w:rFonts w:hint="eastAsia"/>
                <w:color w:val="000000" w:themeColor="text1"/>
              </w:rPr>
              <w:t>由上表可知，株洲市</w:t>
            </w:r>
            <w:r w:rsidRPr="007F6461">
              <w:rPr>
                <w:rFonts w:hint="eastAsia"/>
                <w:color w:val="000000" w:themeColor="text1"/>
              </w:rPr>
              <w:t>2017</w:t>
            </w:r>
            <w:r w:rsidRPr="007F6461">
              <w:rPr>
                <w:rFonts w:hint="eastAsia"/>
                <w:color w:val="000000" w:themeColor="text1"/>
              </w:rPr>
              <w:t>年</w:t>
            </w:r>
            <w:r w:rsidRPr="007F6461">
              <w:rPr>
                <w:rFonts w:hint="eastAsia"/>
                <w:color w:val="000000" w:themeColor="text1"/>
              </w:rPr>
              <w:t>PM</w:t>
            </w:r>
            <w:r w:rsidRPr="007F6461">
              <w:rPr>
                <w:rFonts w:hint="eastAsia"/>
                <w:color w:val="000000" w:themeColor="text1"/>
                <w:vertAlign w:val="subscript"/>
              </w:rPr>
              <w:t>10</w:t>
            </w:r>
            <w:r w:rsidRPr="007F6461">
              <w:rPr>
                <w:rFonts w:hint="eastAsia"/>
                <w:color w:val="000000" w:themeColor="text1"/>
              </w:rPr>
              <w:t>，</w:t>
            </w:r>
            <w:r w:rsidRPr="007F6461">
              <w:rPr>
                <w:rFonts w:hint="eastAsia"/>
                <w:color w:val="000000" w:themeColor="text1"/>
              </w:rPr>
              <w:t>PM</w:t>
            </w:r>
            <w:r w:rsidRPr="007F6461">
              <w:rPr>
                <w:rFonts w:hint="eastAsia"/>
                <w:color w:val="000000" w:themeColor="text1"/>
                <w:vertAlign w:val="subscript"/>
              </w:rPr>
              <w:t>2.5</w:t>
            </w:r>
            <w:r w:rsidRPr="007F6461">
              <w:rPr>
                <w:rFonts w:hint="eastAsia"/>
                <w:color w:val="000000" w:themeColor="text1"/>
              </w:rPr>
              <w:t>年平均浓度超标，为不达标区。</w:t>
            </w:r>
          </w:p>
          <w:p w14:paraId="42ADF3FF" w14:textId="77777777" w:rsidR="00AD40B9" w:rsidRPr="007F6461" w:rsidRDefault="002365B4">
            <w:pPr>
              <w:pStyle w:val="-1"/>
              <w:spacing w:before="62" w:after="93"/>
              <w:rPr>
                <w:color w:val="000000" w:themeColor="text1"/>
              </w:rPr>
            </w:pPr>
            <w:r w:rsidRPr="007F6461">
              <w:rPr>
                <w:rFonts w:hint="eastAsia"/>
                <w:color w:val="000000" w:themeColor="text1"/>
              </w:rPr>
              <w:t>2</w:t>
            </w:r>
            <w:r w:rsidRPr="007F6461">
              <w:rPr>
                <w:rFonts w:hint="eastAsia"/>
                <w:color w:val="000000" w:themeColor="text1"/>
              </w:rPr>
              <w:t>、</w:t>
            </w:r>
            <w:r w:rsidRPr="007F6461">
              <w:rPr>
                <w:color w:val="000000" w:themeColor="text1"/>
              </w:rPr>
              <w:t>地表水环境质量现状</w:t>
            </w:r>
          </w:p>
          <w:p w14:paraId="26764E09" w14:textId="77777777" w:rsidR="00AD40B9" w:rsidRPr="007F6461" w:rsidRDefault="002365B4">
            <w:pPr>
              <w:pStyle w:val="-"/>
              <w:ind w:firstLine="480"/>
              <w:rPr>
                <w:color w:val="000000" w:themeColor="text1"/>
              </w:rPr>
            </w:pPr>
            <w:r w:rsidRPr="007F6461">
              <w:rPr>
                <w:rFonts w:hint="eastAsia"/>
                <w:color w:val="000000" w:themeColor="text1"/>
              </w:rPr>
              <w:t>本项目所在区域地表水主要为湘江，为了解项目所在区域地表水环境质量现状，本</w:t>
            </w:r>
            <w:r w:rsidRPr="007F6461">
              <w:rPr>
                <w:color w:val="000000" w:themeColor="text1"/>
              </w:rPr>
              <w:t>项目引用</w:t>
            </w:r>
            <w:r w:rsidRPr="007F6461">
              <w:rPr>
                <w:rFonts w:hint="eastAsia"/>
                <w:color w:val="000000" w:themeColor="text1"/>
              </w:rPr>
              <w:t>株洲市</w:t>
            </w:r>
            <w:r w:rsidRPr="007F6461">
              <w:rPr>
                <w:rFonts w:hint="eastAsia"/>
                <w:color w:val="000000" w:themeColor="text1"/>
              </w:rPr>
              <w:t>2018</w:t>
            </w:r>
            <w:r w:rsidRPr="007F6461">
              <w:rPr>
                <w:rFonts w:hint="eastAsia"/>
                <w:color w:val="000000" w:themeColor="text1"/>
              </w:rPr>
              <w:t>年</w:t>
            </w:r>
            <w:r w:rsidRPr="007F6461">
              <w:rPr>
                <w:rFonts w:hint="eastAsia"/>
                <w:color w:val="000000" w:themeColor="text1"/>
              </w:rPr>
              <w:t>12</w:t>
            </w:r>
            <w:r w:rsidRPr="007F6461">
              <w:rPr>
                <w:rFonts w:hint="eastAsia"/>
                <w:color w:val="000000" w:themeColor="text1"/>
              </w:rPr>
              <w:t>月地表水监测月报的</w:t>
            </w:r>
            <w:r w:rsidRPr="007F6461">
              <w:rPr>
                <w:color w:val="000000" w:themeColor="text1"/>
              </w:rPr>
              <w:t>湘江</w:t>
            </w:r>
            <w:r w:rsidRPr="007F6461">
              <w:rPr>
                <w:rFonts w:hint="eastAsia"/>
                <w:color w:val="000000" w:themeColor="text1"/>
              </w:rPr>
              <w:t>断面</w:t>
            </w:r>
            <w:r w:rsidRPr="007F6461">
              <w:rPr>
                <w:color w:val="000000" w:themeColor="text1"/>
              </w:rPr>
              <w:t>例行</w:t>
            </w:r>
            <w:r w:rsidRPr="007F6461">
              <w:rPr>
                <w:rFonts w:hint="eastAsia"/>
                <w:color w:val="000000" w:themeColor="text1"/>
              </w:rPr>
              <w:t>监测</w:t>
            </w:r>
            <w:r w:rsidRPr="007F6461">
              <w:rPr>
                <w:color w:val="000000" w:themeColor="text1"/>
              </w:rPr>
              <w:t>数据</w:t>
            </w:r>
            <w:r w:rsidRPr="007F6461">
              <w:rPr>
                <w:rFonts w:hint="eastAsia"/>
                <w:color w:val="000000" w:themeColor="text1"/>
              </w:rPr>
              <w:t>来</w:t>
            </w:r>
            <w:r w:rsidRPr="007F6461">
              <w:rPr>
                <w:color w:val="000000" w:themeColor="text1"/>
              </w:rPr>
              <w:t>反应项目所在地地表水环境质量现状</w:t>
            </w:r>
            <w:r w:rsidRPr="007F6461">
              <w:rPr>
                <w:rFonts w:hint="eastAsia"/>
                <w:color w:val="000000" w:themeColor="text1"/>
              </w:rPr>
              <w:t>。</w:t>
            </w:r>
          </w:p>
          <w:p w14:paraId="239C854A"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1</w:t>
            </w:r>
            <w:r w:rsidRPr="007F6461">
              <w:rPr>
                <w:rFonts w:hint="eastAsia"/>
                <w:color w:val="000000" w:themeColor="text1"/>
              </w:rPr>
              <w:t>）监测断面</w:t>
            </w:r>
          </w:p>
          <w:p w14:paraId="46B22F70" w14:textId="77777777" w:rsidR="00AD40B9" w:rsidRPr="007F6461" w:rsidRDefault="002365B4">
            <w:pPr>
              <w:pStyle w:val="-"/>
              <w:ind w:firstLine="480"/>
              <w:rPr>
                <w:color w:val="000000" w:themeColor="text1"/>
              </w:rPr>
            </w:pPr>
            <w:r w:rsidRPr="007F6461">
              <w:rPr>
                <w:rFonts w:hint="eastAsia"/>
                <w:color w:val="000000" w:themeColor="text1"/>
              </w:rPr>
              <w:t>地表水环境质量现状监测断面设置情况见表</w:t>
            </w:r>
            <w:r w:rsidRPr="007F6461">
              <w:rPr>
                <w:rFonts w:hint="eastAsia"/>
                <w:color w:val="000000" w:themeColor="text1"/>
              </w:rPr>
              <w:t>3-</w:t>
            </w:r>
            <w:r w:rsidRPr="007F6461">
              <w:rPr>
                <w:color w:val="000000" w:themeColor="text1"/>
              </w:rPr>
              <w:t>2</w:t>
            </w:r>
            <w:r w:rsidRPr="007F6461">
              <w:rPr>
                <w:rFonts w:hint="eastAsia"/>
                <w:color w:val="000000" w:themeColor="text1"/>
              </w:rPr>
              <w:t>。</w:t>
            </w:r>
          </w:p>
          <w:p w14:paraId="3CD2C76F" w14:textId="77777777" w:rsidR="00AD40B9" w:rsidRPr="007F6461" w:rsidRDefault="002365B4">
            <w:pPr>
              <w:pStyle w:val="afa"/>
              <w:spacing w:before="62" w:after="62"/>
              <w:rPr>
                <w:color w:val="000000" w:themeColor="text1"/>
              </w:rPr>
            </w:pPr>
            <w:r w:rsidRPr="007F6461">
              <w:rPr>
                <w:rFonts w:hint="eastAsia"/>
                <w:color w:val="000000" w:themeColor="text1"/>
              </w:rPr>
              <w:t>表</w:t>
            </w:r>
            <w:r w:rsidRPr="007F6461">
              <w:rPr>
                <w:color w:val="000000" w:themeColor="text1"/>
              </w:rPr>
              <w:t xml:space="preserve">3-2  </w:t>
            </w:r>
            <w:r w:rsidRPr="007F6461">
              <w:rPr>
                <w:rFonts w:hint="eastAsia"/>
                <w:color w:val="000000" w:themeColor="text1"/>
              </w:rPr>
              <w:t>地表水环境现状监测布点情况表</w:t>
            </w:r>
          </w:p>
          <w:tbl>
            <w:tblPr>
              <w:tblStyle w:val="11"/>
              <w:tblW w:w="8340" w:type="dxa"/>
              <w:jc w:val="center"/>
              <w:tblLayout w:type="fixed"/>
              <w:tblLook w:val="04A0" w:firstRow="1" w:lastRow="0" w:firstColumn="1" w:lastColumn="0" w:noHBand="0" w:noVBand="1"/>
            </w:tblPr>
            <w:tblGrid>
              <w:gridCol w:w="1331"/>
              <w:gridCol w:w="2099"/>
              <w:gridCol w:w="4910"/>
            </w:tblGrid>
            <w:tr w:rsidR="007F6461" w:rsidRPr="007F6461" w14:paraId="5BECE41A" w14:textId="77777777">
              <w:trPr>
                <w:trHeight w:val="281"/>
                <w:jc w:val="center"/>
              </w:trPr>
              <w:tc>
                <w:tcPr>
                  <w:tcW w:w="1331" w:type="dxa"/>
                  <w:vAlign w:val="center"/>
                </w:tcPr>
                <w:p w14:paraId="7D39CECD" w14:textId="77777777" w:rsidR="00AD40B9" w:rsidRPr="007F6461" w:rsidRDefault="002365B4">
                  <w:pPr>
                    <w:pStyle w:val="af6"/>
                    <w:rPr>
                      <w:b/>
                      <w:color w:val="000000" w:themeColor="text1"/>
                    </w:rPr>
                  </w:pPr>
                  <w:r w:rsidRPr="007F6461">
                    <w:rPr>
                      <w:rFonts w:hint="eastAsia"/>
                      <w:b/>
                      <w:color w:val="000000" w:themeColor="text1"/>
                    </w:rPr>
                    <w:t>编号</w:t>
                  </w:r>
                </w:p>
              </w:tc>
              <w:tc>
                <w:tcPr>
                  <w:tcW w:w="2099" w:type="dxa"/>
                  <w:vAlign w:val="center"/>
                </w:tcPr>
                <w:p w14:paraId="2DBF9ABD" w14:textId="77777777" w:rsidR="00AD40B9" w:rsidRPr="007F6461" w:rsidRDefault="002365B4">
                  <w:pPr>
                    <w:pStyle w:val="af6"/>
                    <w:rPr>
                      <w:b/>
                      <w:color w:val="000000" w:themeColor="text1"/>
                    </w:rPr>
                  </w:pPr>
                  <w:r w:rsidRPr="007F6461">
                    <w:rPr>
                      <w:rFonts w:hint="eastAsia"/>
                      <w:b/>
                      <w:color w:val="000000" w:themeColor="text1"/>
                    </w:rPr>
                    <w:t>监测水体</w:t>
                  </w:r>
                </w:p>
              </w:tc>
              <w:tc>
                <w:tcPr>
                  <w:tcW w:w="4910" w:type="dxa"/>
                  <w:vAlign w:val="center"/>
                </w:tcPr>
                <w:p w14:paraId="2AA01FB3" w14:textId="77777777" w:rsidR="00AD40B9" w:rsidRPr="007F6461" w:rsidRDefault="002365B4">
                  <w:pPr>
                    <w:pStyle w:val="af6"/>
                    <w:rPr>
                      <w:b/>
                      <w:color w:val="000000" w:themeColor="text1"/>
                    </w:rPr>
                  </w:pPr>
                  <w:r w:rsidRPr="007F6461">
                    <w:rPr>
                      <w:rFonts w:hint="eastAsia"/>
                      <w:b/>
                      <w:color w:val="000000" w:themeColor="text1"/>
                    </w:rPr>
                    <w:t>监测点位</w:t>
                  </w:r>
                </w:p>
              </w:tc>
            </w:tr>
            <w:tr w:rsidR="007F6461" w:rsidRPr="007F6461" w14:paraId="2B626002" w14:textId="77777777">
              <w:trPr>
                <w:trHeight w:val="281"/>
                <w:jc w:val="center"/>
              </w:trPr>
              <w:tc>
                <w:tcPr>
                  <w:tcW w:w="1331" w:type="dxa"/>
                  <w:vAlign w:val="center"/>
                </w:tcPr>
                <w:p w14:paraId="29F79DA0" w14:textId="77777777" w:rsidR="00AD40B9" w:rsidRPr="007F6461" w:rsidRDefault="002365B4">
                  <w:pPr>
                    <w:pStyle w:val="af6"/>
                    <w:rPr>
                      <w:color w:val="000000" w:themeColor="text1"/>
                    </w:rPr>
                  </w:pPr>
                  <w:r w:rsidRPr="007F6461">
                    <w:rPr>
                      <w:color w:val="000000" w:themeColor="text1"/>
                    </w:rPr>
                    <w:t>W1</w:t>
                  </w:r>
                </w:p>
              </w:tc>
              <w:tc>
                <w:tcPr>
                  <w:tcW w:w="2099" w:type="dxa"/>
                  <w:vMerge w:val="restart"/>
                  <w:vAlign w:val="center"/>
                </w:tcPr>
                <w:p w14:paraId="1B66D759" w14:textId="77777777" w:rsidR="00AD40B9" w:rsidRPr="007F6461" w:rsidRDefault="002365B4">
                  <w:pPr>
                    <w:pStyle w:val="af6"/>
                    <w:rPr>
                      <w:color w:val="000000" w:themeColor="text1"/>
                    </w:rPr>
                  </w:pPr>
                  <w:r w:rsidRPr="007F6461">
                    <w:rPr>
                      <w:rFonts w:hint="eastAsia"/>
                      <w:color w:val="000000" w:themeColor="text1"/>
                    </w:rPr>
                    <w:t>湘江</w:t>
                  </w:r>
                </w:p>
              </w:tc>
              <w:tc>
                <w:tcPr>
                  <w:tcW w:w="4910" w:type="dxa"/>
                  <w:vAlign w:val="center"/>
                </w:tcPr>
                <w:p w14:paraId="53602B1A" w14:textId="77777777" w:rsidR="00AD40B9" w:rsidRPr="007F6461" w:rsidRDefault="002365B4">
                  <w:pPr>
                    <w:pStyle w:val="af6"/>
                    <w:rPr>
                      <w:color w:val="000000" w:themeColor="text1"/>
                    </w:rPr>
                  </w:pPr>
                  <w:r w:rsidRPr="007F6461">
                    <w:rPr>
                      <w:rFonts w:hint="eastAsia"/>
                      <w:color w:val="000000" w:themeColor="text1"/>
                    </w:rPr>
                    <w:t>株洲市四水厂</w:t>
                  </w:r>
                  <w:r w:rsidRPr="007F6461">
                    <w:rPr>
                      <w:rFonts w:hint="eastAsia"/>
                      <w:color w:val="000000" w:themeColor="text1"/>
                    </w:rPr>
                    <w:t xml:space="preserve"> (</w:t>
                  </w:r>
                  <w:r w:rsidRPr="007F6461">
                    <w:rPr>
                      <w:rFonts w:hint="eastAsia"/>
                      <w:color w:val="000000" w:themeColor="text1"/>
                    </w:rPr>
                    <w:t>枫溪</w:t>
                  </w:r>
                  <w:r w:rsidRPr="007F6461">
                    <w:rPr>
                      <w:rFonts w:hint="eastAsia"/>
                      <w:color w:val="000000" w:themeColor="text1"/>
                    </w:rPr>
                    <w:t>)</w:t>
                  </w:r>
                </w:p>
              </w:tc>
            </w:tr>
            <w:tr w:rsidR="007F6461" w:rsidRPr="007F6461" w14:paraId="7DA600C7" w14:textId="77777777">
              <w:trPr>
                <w:trHeight w:val="290"/>
                <w:jc w:val="center"/>
              </w:trPr>
              <w:tc>
                <w:tcPr>
                  <w:tcW w:w="1331" w:type="dxa"/>
                  <w:vAlign w:val="center"/>
                </w:tcPr>
                <w:p w14:paraId="780A0537" w14:textId="77777777" w:rsidR="00AD40B9" w:rsidRPr="007F6461" w:rsidRDefault="002365B4">
                  <w:pPr>
                    <w:pStyle w:val="af6"/>
                    <w:rPr>
                      <w:color w:val="000000" w:themeColor="text1"/>
                    </w:rPr>
                  </w:pPr>
                  <w:r w:rsidRPr="007F6461">
                    <w:rPr>
                      <w:color w:val="000000" w:themeColor="text1"/>
                    </w:rPr>
                    <w:t>W2</w:t>
                  </w:r>
                </w:p>
              </w:tc>
              <w:tc>
                <w:tcPr>
                  <w:tcW w:w="2099" w:type="dxa"/>
                  <w:vMerge/>
                  <w:vAlign w:val="center"/>
                </w:tcPr>
                <w:p w14:paraId="3376FCAD" w14:textId="77777777" w:rsidR="00AD40B9" w:rsidRPr="007F6461" w:rsidRDefault="00AD40B9">
                  <w:pPr>
                    <w:pStyle w:val="af6"/>
                    <w:rPr>
                      <w:color w:val="000000" w:themeColor="text1"/>
                    </w:rPr>
                  </w:pPr>
                </w:p>
              </w:tc>
              <w:tc>
                <w:tcPr>
                  <w:tcW w:w="4910" w:type="dxa"/>
                  <w:vAlign w:val="center"/>
                </w:tcPr>
                <w:p w14:paraId="76C84FB0" w14:textId="77777777" w:rsidR="00AD40B9" w:rsidRPr="007F6461" w:rsidRDefault="002365B4">
                  <w:pPr>
                    <w:pStyle w:val="af6"/>
                    <w:rPr>
                      <w:color w:val="000000" w:themeColor="text1"/>
                    </w:rPr>
                  </w:pPr>
                  <w:r w:rsidRPr="007F6461">
                    <w:rPr>
                      <w:rFonts w:hint="eastAsia"/>
                      <w:color w:val="000000" w:themeColor="text1"/>
                    </w:rPr>
                    <w:t>株洲市一水厂</w:t>
                  </w:r>
                </w:p>
              </w:tc>
            </w:tr>
            <w:tr w:rsidR="007F6461" w:rsidRPr="007F6461" w14:paraId="7A0E57FA" w14:textId="77777777">
              <w:trPr>
                <w:trHeight w:val="290"/>
                <w:jc w:val="center"/>
              </w:trPr>
              <w:tc>
                <w:tcPr>
                  <w:tcW w:w="1331" w:type="dxa"/>
                  <w:vAlign w:val="center"/>
                </w:tcPr>
                <w:p w14:paraId="6478DD95" w14:textId="77777777" w:rsidR="00AD40B9" w:rsidRPr="007F6461" w:rsidRDefault="002365B4">
                  <w:pPr>
                    <w:pStyle w:val="af6"/>
                    <w:rPr>
                      <w:color w:val="000000" w:themeColor="text1"/>
                    </w:rPr>
                  </w:pPr>
                  <w:r w:rsidRPr="007F6461">
                    <w:rPr>
                      <w:rFonts w:hint="eastAsia"/>
                      <w:color w:val="000000" w:themeColor="text1"/>
                    </w:rPr>
                    <w:t>W</w:t>
                  </w:r>
                  <w:r w:rsidRPr="007F6461">
                    <w:rPr>
                      <w:color w:val="000000" w:themeColor="text1"/>
                    </w:rPr>
                    <w:t>3</w:t>
                  </w:r>
                </w:p>
              </w:tc>
              <w:tc>
                <w:tcPr>
                  <w:tcW w:w="2099" w:type="dxa"/>
                  <w:vMerge/>
                  <w:vAlign w:val="center"/>
                </w:tcPr>
                <w:p w14:paraId="0BD990BF" w14:textId="77777777" w:rsidR="00AD40B9" w:rsidRPr="007F6461" w:rsidRDefault="00AD40B9">
                  <w:pPr>
                    <w:pStyle w:val="af6"/>
                    <w:rPr>
                      <w:color w:val="000000" w:themeColor="text1"/>
                    </w:rPr>
                  </w:pPr>
                </w:p>
              </w:tc>
              <w:tc>
                <w:tcPr>
                  <w:tcW w:w="4910" w:type="dxa"/>
                  <w:vAlign w:val="center"/>
                </w:tcPr>
                <w:p w14:paraId="3492AD47" w14:textId="77777777" w:rsidR="00AD40B9" w:rsidRPr="007F6461" w:rsidRDefault="002365B4">
                  <w:pPr>
                    <w:pStyle w:val="af6"/>
                    <w:rPr>
                      <w:color w:val="000000" w:themeColor="text1"/>
                    </w:rPr>
                  </w:pPr>
                  <w:r w:rsidRPr="007F6461">
                    <w:rPr>
                      <w:rFonts w:hint="eastAsia"/>
                      <w:color w:val="000000" w:themeColor="text1"/>
                    </w:rPr>
                    <w:t>株洲市二、三水厂（白石）</w:t>
                  </w:r>
                </w:p>
              </w:tc>
            </w:tr>
          </w:tbl>
          <w:p w14:paraId="13521433"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2</w:t>
            </w:r>
            <w:r w:rsidRPr="007F6461">
              <w:rPr>
                <w:rFonts w:hint="eastAsia"/>
                <w:color w:val="000000" w:themeColor="text1"/>
              </w:rPr>
              <w:t>）监测因子</w:t>
            </w:r>
          </w:p>
          <w:p w14:paraId="4EDD9E1A" w14:textId="77777777" w:rsidR="00AD40B9" w:rsidRPr="007F6461" w:rsidRDefault="002365B4">
            <w:pPr>
              <w:pStyle w:val="-"/>
              <w:ind w:firstLine="480"/>
              <w:rPr>
                <w:color w:val="000000" w:themeColor="text1"/>
              </w:rPr>
            </w:pPr>
            <w:r w:rsidRPr="007F6461">
              <w:rPr>
                <w:rFonts w:hint="eastAsia"/>
                <w:color w:val="000000" w:themeColor="text1"/>
              </w:rPr>
              <w:t>pH</w:t>
            </w:r>
            <w:r w:rsidRPr="007F6461">
              <w:rPr>
                <w:rFonts w:hint="eastAsia"/>
                <w:color w:val="000000" w:themeColor="text1"/>
              </w:rPr>
              <w:t>、</w:t>
            </w:r>
            <w:r w:rsidRPr="007F6461">
              <w:rPr>
                <w:rFonts w:hint="eastAsia"/>
                <w:color w:val="000000" w:themeColor="text1"/>
              </w:rPr>
              <w:t>COD</w:t>
            </w:r>
            <w:r w:rsidRPr="007F6461">
              <w:rPr>
                <w:rFonts w:hint="eastAsia"/>
                <w:color w:val="000000" w:themeColor="text1"/>
              </w:rPr>
              <w:t>、</w:t>
            </w:r>
            <w:r w:rsidRPr="007F6461">
              <w:rPr>
                <w:rFonts w:hint="eastAsia"/>
                <w:color w:val="000000" w:themeColor="text1"/>
              </w:rPr>
              <w:t>BOD</w:t>
            </w:r>
            <w:r w:rsidRPr="007F6461">
              <w:rPr>
                <w:color w:val="000000" w:themeColor="text1"/>
                <w:vertAlign w:val="subscript"/>
              </w:rPr>
              <w:t>5</w:t>
            </w:r>
            <w:r w:rsidRPr="007F6461">
              <w:rPr>
                <w:rFonts w:hint="eastAsia"/>
                <w:color w:val="000000" w:themeColor="text1"/>
              </w:rPr>
              <w:t>、氨氮、总磷、石油类。</w:t>
            </w:r>
          </w:p>
          <w:p w14:paraId="2707206A"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3</w:t>
            </w:r>
            <w:r w:rsidRPr="007F6461">
              <w:rPr>
                <w:rFonts w:hint="eastAsia"/>
                <w:color w:val="000000" w:themeColor="text1"/>
              </w:rPr>
              <w:t>）监测时间和频次</w:t>
            </w:r>
          </w:p>
          <w:p w14:paraId="57735B99" w14:textId="77777777" w:rsidR="00AD40B9" w:rsidRPr="007F6461" w:rsidRDefault="002365B4">
            <w:pPr>
              <w:pStyle w:val="-"/>
              <w:ind w:firstLine="480"/>
              <w:rPr>
                <w:color w:val="000000" w:themeColor="text1"/>
              </w:rPr>
            </w:pPr>
            <w:r w:rsidRPr="007F6461">
              <w:rPr>
                <w:rFonts w:hint="eastAsia"/>
                <w:color w:val="000000" w:themeColor="text1"/>
              </w:rPr>
              <w:t>2018</w:t>
            </w:r>
            <w:r w:rsidRPr="007F6461">
              <w:rPr>
                <w:rFonts w:hint="eastAsia"/>
                <w:color w:val="000000" w:themeColor="text1"/>
              </w:rPr>
              <w:t>年</w:t>
            </w:r>
            <w:r w:rsidRPr="007F6461">
              <w:rPr>
                <w:color w:val="000000" w:themeColor="text1"/>
              </w:rPr>
              <w:t>12</w:t>
            </w:r>
            <w:r w:rsidRPr="007F6461">
              <w:rPr>
                <w:rFonts w:hint="eastAsia"/>
                <w:color w:val="000000" w:themeColor="text1"/>
              </w:rPr>
              <w:t>月</w:t>
            </w:r>
            <w:r w:rsidRPr="007F6461">
              <w:rPr>
                <w:rFonts w:hint="eastAsia"/>
                <w:color w:val="000000" w:themeColor="text1"/>
              </w:rPr>
              <w:t>5</w:t>
            </w:r>
            <w:r w:rsidRPr="007F6461">
              <w:rPr>
                <w:rFonts w:hint="eastAsia"/>
                <w:color w:val="000000" w:themeColor="text1"/>
              </w:rPr>
              <w:t>日。</w:t>
            </w:r>
          </w:p>
          <w:p w14:paraId="7F8DD54B"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color w:val="000000" w:themeColor="text1"/>
              </w:rPr>
              <w:t>4</w:t>
            </w:r>
            <w:r w:rsidRPr="007F6461">
              <w:rPr>
                <w:rFonts w:hint="eastAsia"/>
                <w:color w:val="000000" w:themeColor="text1"/>
              </w:rPr>
              <w:t>）监测结果及评价</w:t>
            </w:r>
          </w:p>
          <w:p w14:paraId="7F3CA0D8" w14:textId="77777777" w:rsidR="00AD40B9" w:rsidRPr="007F6461" w:rsidRDefault="002365B4">
            <w:pPr>
              <w:pStyle w:val="-"/>
              <w:ind w:firstLine="480"/>
              <w:rPr>
                <w:color w:val="000000" w:themeColor="text1"/>
              </w:rPr>
            </w:pPr>
            <w:r w:rsidRPr="007F6461">
              <w:rPr>
                <w:rFonts w:hint="eastAsia"/>
                <w:color w:val="000000" w:themeColor="text1"/>
              </w:rPr>
              <w:lastRenderedPageBreak/>
              <w:t>具体监测结果见表</w:t>
            </w:r>
            <w:r w:rsidRPr="007F6461">
              <w:rPr>
                <w:rFonts w:hint="eastAsia"/>
                <w:color w:val="000000" w:themeColor="text1"/>
              </w:rPr>
              <w:t>3-</w:t>
            </w:r>
            <w:r w:rsidRPr="007F6461">
              <w:rPr>
                <w:color w:val="000000" w:themeColor="text1"/>
              </w:rPr>
              <w:t>3</w:t>
            </w:r>
            <w:r w:rsidRPr="007F6461">
              <w:rPr>
                <w:rFonts w:hint="eastAsia"/>
                <w:color w:val="000000" w:themeColor="text1"/>
              </w:rPr>
              <w:t>。</w:t>
            </w:r>
          </w:p>
          <w:p w14:paraId="53F36F63" w14:textId="77777777" w:rsidR="00AD40B9" w:rsidRPr="007F6461" w:rsidRDefault="002365B4">
            <w:pPr>
              <w:pStyle w:val="afa"/>
              <w:spacing w:before="62" w:after="62"/>
              <w:rPr>
                <w:color w:val="000000" w:themeColor="text1"/>
              </w:rPr>
            </w:pPr>
            <w:r w:rsidRPr="007F6461">
              <w:rPr>
                <w:rFonts w:hint="eastAsia"/>
                <w:color w:val="000000" w:themeColor="text1"/>
              </w:rPr>
              <w:t>表</w:t>
            </w:r>
            <w:r w:rsidRPr="007F6461">
              <w:rPr>
                <w:rFonts w:hint="eastAsia"/>
                <w:color w:val="000000" w:themeColor="text1"/>
              </w:rPr>
              <w:t>3-3</w:t>
            </w:r>
            <w:r w:rsidRPr="007F6461">
              <w:rPr>
                <w:rFonts w:hint="eastAsia"/>
                <w:color w:val="000000" w:themeColor="text1"/>
              </w:rPr>
              <w:t>地表水环境质量监测结果</w:t>
            </w:r>
            <w:r w:rsidRPr="007F6461">
              <w:rPr>
                <w:rFonts w:hint="eastAsia"/>
                <w:color w:val="000000" w:themeColor="text1"/>
              </w:rPr>
              <w:t xml:space="preserve"> </w:t>
            </w:r>
            <w:r w:rsidRPr="007F6461">
              <w:rPr>
                <w:rFonts w:hint="eastAsia"/>
                <w:color w:val="000000" w:themeColor="text1"/>
              </w:rPr>
              <w:t>单位：</w:t>
            </w:r>
            <w:r w:rsidRPr="007F6461">
              <w:rPr>
                <w:rFonts w:hint="eastAsia"/>
                <w:color w:val="000000" w:themeColor="text1"/>
              </w:rPr>
              <w:t>mg/L  pH</w:t>
            </w:r>
            <w:r w:rsidRPr="007F6461">
              <w:rPr>
                <w:rFonts w:hint="eastAsia"/>
                <w:color w:val="000000" w:themeColor="text1"/>
              </w:rPr>
              <w:t>无量纲</w:t>
            </w:r>
          </w:p>
          <w:tbl>
            <w:tblPr>
              <w:tblStyle w:val="11"/>
              <w:tblW w:w="8505" w:type="dxa"/>
              <w:jc w:val="center"/>
              <w:tblLayout w:type="fixed"/>
              <w:tblLook w:val="04A0" w:firstRow="1" w:lastRow="0" w:firstColumn="1" w:lastColumn="0" w:noHBand="0" w:noVBand="1"/>
            </w:tblPr>
            <w:tblGrid>
              <w:gridCol w:w="2210"/>
              <w:gridCol w:w="1008"/>
              <w:gridCol w:w="1009"/>
              <w:gridCol w:w="1009"/>
              <w:gridCol w:w="1009"/>
              <w:gridCol w:w="1009"/>
              <w:gridCol w:w="1251"/>
            </w:tblGrid>
            <w:tr w:rsidR="007F6461" w:rsidRPr="007F6461" w14:paraId="63B3A6AD" w14:textId="77777777">
              <w:trPr>
                <w:trHeight w:val="156"/>
                <w:jc w:val="center"/>
              </w:trPr>
              <w:tc>
                <w:tcPr>
                  <w:tcW w:w="2210" w:type="dxa"/>
                  <w:vAlign w:val="center"/>
                </w:tcPr>
                <w:p w14:paraId="3D04F89D" w14:textId="77777777" w:rsidR="00AD40B9" w:rsidRPr="007F6461" w:rsidRDefault="002365B4">
                  <w:pPr>
                    <w:pStyle w:val="af6"/>
                    <w:rPr>
                      <w:b/>
                      <w:color w:val="000000" w:themeColor="text1"/>
                    </w:rPr>
                  </w:pPr>
                  <w:r w:rsidRPr="007F6461">
                    <w:rPr>
                      <w:rFonts w:hint="eastAsia"/>
                      <w:b/>
                      <w:color w:val="000000" w:themeColor="text1"/>
                    </w:rPr>
                    <w:t>监测断面</w:t>
                  </w:r>
                </w:p>
              </w:tc>
              <w:tc>
                <w:tcPr>
                  <w:tcW w:w="1008" w:type="dxa"/>
                  <w:vAlign w:val="center"/>
                </w:tcPr>
                <w:p w14:paraId="02C27C1A" w14:textId="77777777" w:rsidR="00AD40B9" w:rsidRPr="007F6461" w:rsidRDefault="002365B4">
                  <w:pPr>
                    <w:pStyle w:val="af6"/>
                    <w:rPr>
                      <w:b/>
                      <w:color w:val="000000" w:themeColor="text1"/>
                    </w:rPr>
                  </w:pPr>
                  <w:r w:rsidRPr="007F6461">
                    <w:rPr>
                      <w:rFonts w:hint="eastAsia"/>
                      <w:b/>
                      <w:color w:val="000000" w:themeColor="text1"/>
                    </w:rPr>
                    <w:t>pH</w:t>
                  </w:r>
                </w:p>
              </w:tc>
              <w:tc>
                <w:tcPr>
                  <w:tcW w:w="1009" w:type="dxa"/>
                  <w:vAlign w:val="center"/>
                </w:tcPr>
                <w:p w14:paraId="7A1F957C" w14:textId="77777777" w:rsidR="00AD40B9" w:rsidRPr="007F6461" w:rsidRDefault="002365B4">
                  <w:pPr>
                    <w:pStyle w:val="af6"/>
                    <w:rPr>
                      <w:b/>
                      <w:color w:val="000000" w:themeColor="text1"/>
                    </w:rPr>
                  </w:pPr>
                  <w:r w:rsidRPr="007F6461">
                    <w:rPr>
                      <w:rFonts w:hint="eastAsia"/>
                      <w:b/>
                      <w:color w:val="000000" w:themeColor="text1"/>
                    </w:rPr>
                    <w:t>COD</w:t>
                  </w:r>
                </w:p>
              </w:tc>
              <w:tc>
                <w:tcPr>
                  <w:tcW w:w="1009" w:type="dxa"/>
                  <w:vAlign w:val="center"/>
                </w:tcPr>
                <w:p w14:paraId="28B69E0D" w14:textId="77777777" w:rsidR="00AD40B9" w:rsidRPr="007F6461" w:rsidRDefault="002365B4">
                  <w:pPr>
                    <w:pStyle w:val="af6"/>
                    <w:rPr>
                      <w:b/>
                      <w:color w:val="000000" w:themeColor="text1"/>
                    </w:rPr>
                  </w:pPr>
                  <w:r w:rsidRPr="007F6461">
                    <w:rPr>
                      <w:rFonts w:hint="eastAsia"/>
                      <w:b/>
                      <w:color w:val="000000" w:themeColor="text1"/>
                    </w:rPr>
                    <w:t>BOD</w:t>
                  </w:r>
                  <w:r w:rsidRPr="007F6461">
                    <w:rPr>
                      <w:b/>
                      <w:color w:val="000000" w:themeColor="text1"/>
                      <w:vertAlign w:val="subscript"/>
                    </w:rPr>
                    <w:t>5</w:t>
                  </w:r>
                </w:p>
              </w:tc>
              <w:tc>
                <w:tcPr>
                  <w:tcW w:w="1009" w:type="dxa"/>
                  <w:vAlign w:val="center"/>
                </w:tcPr>
                <w:p w14:paraId="00DA27C7" w14:textId="77777777" w:rsidR="00AD40B9" w:rsidRPr="007F6461" w:rsidRDefault="002365B4">
                  <w:pPr>
                    <w:pStyle w:val="af6"/>
                    <w:rPr>
                      <w:b/>
                      <w:color w:val="000000" w:themeColor="text1"/>
                    </w:rPr>
                  </w:pPr>
                  <w:r w:rsidRPr="007F6461">
                    <w:rPr>
                      <w:rFonts w:hint="eastAsia"/>
                      <w:b/>
                      <w:color w:val="000000" w:themeColor="text1"/>
                    </w:rPr>
                    <w:t>氨氮</w:t>
                  </w:r>
                </w:p>
              </w:tc>
              <w:tc>
                <w:tcPr>
                  <w:tcW w:w="1009" w:type="dxa"/>
                  <w:vAlign w:val="center"/>
                </w:tcPr>
                <w:p w14:paraId="4C34A29B" w14:textId="77777777" w:rsidR="00AD40B9" w:rsidRPr="007F6461" w:rsidRDefault="002365B4">
                  <w:pPr>
                    <w:pStyle w:val="af6"/>
                    <w:rPr>
                      <w:b/>
                      <w:color w:val="000000" w:themeColor="text1"/>
                    </w:rPr>
                  </w:pPr>
                  <w:r w:rsidRPr="007F6461">
                    <w:rPr>
                      <w:rFonts w:hint="eastAsia"/>
                      <w:b/>
                      <w:color w:val="000000" w:themeColor="text1"/>
                    </w:rPr>
                    <w:t>总磷</w:t>
                  </w:r>
                </w:p>
              </w:tc>
              <w:tc>
                <w:tcPr>
                  <w:tcW w:w="1251" w:type="dxa"/>
                  <w:vAlign w:val="center"/>
                </w:tcPr>
                <w:p w14:paraId="1A4EFFAF" w14:textId="77777777" w:rsidR="00AD40B9" w:rsidRPr="007F6461" w:rsidRDefault="002365B4">
                  <w:pPr>
                    <w:pStyle w:val="af6"/>
                    <w:rPr>
                      <w:b/>
                      <w:color w:val="000000" w:themeColor="text1"/>
                    </w:rPr>
                  </w:pPr>
                  <w:r w:rsidRPr="007F6461">
                    <w:rPr>
                      <w:rFonts w:hint="eastAsia"/>
                      <w:b/>
                      <w:color w:val="000000" w:themeColor="text1"/>
                    </w:rPr>
                    <w:t>石油类</w:t>
                  </w:r>
                </w:p>
              </w:tc>
            </w:tr>
            <w:tr w:rsidR="007F6461" w:rsidRPr="007F6461" w14:paraId="49A19D79" w14:textId="77777777">
              <w:trPr>
                <w:trHeight w:val="182"/>
                <w:jc w:val="center"/>
              </w:trPr>
              <w:tc>
                <w:tcPr>
                  <w:tcW w:w="2210" w:type="dxa"/>
                  <w:vAlign w:val="center"/>
                </w:tcPr>
                <w:p w14:paraId="7E0E2D56" w14:textId="77777777" w:rsidR="00AD40B9" w:rsidRPr="007F6461" w:rsidRDefault="002365B4">
                  <w:pPr>
                    <w:pStyle w:val="af6"/>
                    <w:rPr>
                      <w:color w:val="000000" w:themeColor="text1"/>
                    </w:rPr>
                  </w:pPr>
                  <w:r w:rsidRPr="007F6461">
                    <w:rPr>
                      <w:rFonts w:hint="eastAsia"/>
                      <w:color w:val="000000" w:themeColor="text1"/>
                    </w:rPr>
                    <w:t>W</w:t>
                  </w:r>
                  <w:r w:rsidRPr="007F6461">
                    <w:rPr>
                      <w:color w:val="000000" w:themeColor="text1"/>
                    </w:rPr>
                    <w:t>1</w:t>
                  </w:r>
                </w:p>
              </w:tc>
              <w:tc>
                <w:tcPr>
                  <w:tcW w:w="1008" w:type="dxa"/>
                  <w:vAlign w:val="center"/>
                </w:tcPr>
                <w:p w14:paraId="00EE2B11" w14:textId="77777777" w:rsidR="00AD40B9" w:rsidRPr="007F6461" w:rsidRDefault="002365B4">
                  <w:pPr>
                    <w:pStyle w:val="af6"/>
                    <w:rPr>
                      <w:color w:val="000000" w:themeColor="text1"/>
                    </w:rPr>
                  </w:pPr>
                  <w:r w:rsidRPr="007F6461">
                    <w:rPr>
                      <w:rFonts w:hint="eastAsia"/>
                      <w:color w:val="000000" w:themeColor="text1"/>
                    </w:rPr>
                    <w:t>7.93</w:t>
                  </w:r>
                </w:p>
              </w:tc>
              <w:tc>
                <w:tcPr>
                  <w:tcW w:w="1009" w:type="dxa"/>
                  <w:vAlign w:val="center"/>
                </w:tcPr>
                <w:p w14:paraId="4BF6D12A" w14:textId="77777777" w:rsidR="00AD40B9" w:rsidRPr="007F6461" w:rsidRDefault="002365B4">
                  <w:pPr>
                    <w:pStyle w:val="af6"/>
                    <w:rPr>
                      <w:color w:val="000000" w:themeColor="text1"/>
                    </w:rPr>
                  </w:pPr>
                  <w:r w:rsidRPr="007F6461">
                    <w:rPr>
                      <w:rFonts w:hint="eastAsia"/>
                      <w:color w:val="000000" w:themeColor="text1"/>
                    </w:rPr>
                    <w:t>10</w:t>
                  </w:r>
                </w:p>
              </w:tc>
              <w:tc>
                <w:tcPr>
                  <w:tcW w:w="1009" w:type="dxa"/>
                  <w:vAlign w:val="center"/>
                </w:tcPr>
                <w:p w14:paraId="56C3159E" w14:textId="77777777" w:rsidR="00AD40B9" w:rsidRPr="007F6461" w:rsidRDefault="002365B4">
                  <w:pPr>
                    <w:pStyle w:val="af6"/>
                    <w:rPr>
                      <w:color w:val="000000" w:themeColor="text1"/>
                    </w:rPr>
                  </w:pPr>
                  <w:r w:rsidRPr="007F6461">
                    <w:rPr>
                      <w:rFonts w:hint="eastAsia"/>
                      <w:color w:val="000000" w:themeColor="text1"/>
                    </w:rPr>
                    <w:t>0.6</w:t>
                  </w:r>
                </w:p>
              </w:tc>
              <w:tc>
                <w:tcPr>
                  <w:tcW w:w="1009" w:type="dxa"/>
                  <w:vAlign w:val="center"/>
                </w:tcPr>
                <w:p w14:paraId="15214024" w14:textId="77777777" w:rsidR="00AD40B9" w:rsidRPr="007F6461" w:rsidRDefault="002365B4">
                  <w:pPr>
                    <w:pStyle w:val="af6"/>
                    <w:rPr>
                      <w:color w:val="000000" w:themeColor="text1"/>
                    </w:rPr>
                  </w:pPr>
                  <w:r w:rsidRPr="007F6461">
                    <w:rPr>
                      <w:rFonts w:hint="eastAsia"/>
                      <w:color w:val="000000" w:themeColor="text1"/>
                    </w:rPr>
                    <w:t>0.238</w:t>
                  </w:r>
                </w:p>
              </w:tc>
              <w:tc>
                <w:tcPr>
                  <w:tcW w:w="1009" w:type="dxa"/>
                  <w:vAlign w:val="center"/>
                </w:tcPr>
                <w:p w14:paraId="37A67494" w14:textId="77777777" w:rsidR="00AD40B9" w:rsidRPr="007F6461" w:rsidRDefault="002365B4">
                  <w:pPr>
                    <w:pStyle w:val="af6"/>
                    <w:rPr>
                      <w:color w:val="000000" w:themeColor="text1"/>
                    </w:rPr>
                  </w:pPr>
                  <w:r w:rsidRPr="007F6461">
                    <w:rPr>
                      <w:rFonts w:hint="eastAsia"/>
                      <w:color w:val="000000" w:themeColor="text1"/>
                    </w:rPr>
                    <w:t>0.05</w:t>
                  </w:r>
                </w:p>
              </w:tc>
              <w:tc>
                <w:tcPr>
                  <w:tcW w:w="1251" w:type="dxa"/>
                  <w:vAlign w:val="center"/>
                </w:tcPr>
                <w:p w14:paraId="07D320E5" w14:textId="77777777" w:rsidR="00AD40B9" w:rsidRPr="007F6461" w:rsidRDefault="002365B4">
                  <w:pPr>
                    <w:pStyle w:val="af6"/>
                    <w:rPr>
                      <w:color w:val="000000" w:themeColor="text1"/>
                    </w:rPr>
                  </w:pPr>
                  <w:r w:rsidRPr="007F6461">
                    <w:rPr>
                      <w:rFonts w:hint="eastAsia"/>
                      <w:color w:val="000000" w:themeColor="text1"/>
                    </w:rPr>
                    <w:t>0.01</w:t>
                  </w:r>
                  <w:r w:rsidRPr="007F6461">
                    <w:rPr>
                      <w:color w:val="000000" w:themeColor="text1"/>
                    </w:rPr>
                    <w:t>L</w:t>
                  </w:r>
                </w:p>
              </w:tc>
            </w:tr>
            <w:tr w:rsidR="007F6461" w:rsidRPr="007F6461" w14:paraId="71434F3E" w14:textId="77777777">
              <w:trPr>
                <w:trHeight w:val="187"/>
                <w:jc w:val="center"/>
              </w:trPr>
              <w:tc>
                <w:tcPr>
                  <w:tcW w:w="2210" w:type="dxa"/>
                  <w:vAlign w:val="center"/>
                </w:tcPr>
                <w:p w14:paraId="58231235" w14:textId="77777777" w:rsidR="00AD40B9" w:rsidRPr="007F6461" w:rsidRDefault="002365B4">
                  <w:pPr>
                    <w:pStyle w:val="af6"/>
                    <w:rPr>
                      <w:color w:val="000000" w:themeColor="text1"/>
                    </w:rPr>
                  </w:pPr>
                  <w:r w:rsidRPr="007F6461">
                    <w:rPr>
                      <w:rFonts w:hint="eastAsia"/>
                      <w:color w:val="000000" w:themeColor="text1"/>
                    </w:rPr>
                    <w:t>W</w:t>
                  </w:r>
                  <w:r w:rsidRPr="007F6461">
                    <w:rPr>
                      <w:color w:val="000000" w:themeColor="text1"/>
                    </w:rPr>
                    <w:t>2</w:t>
                  </w:r>
                </w:p>
              </w:tc>
              <w:tc>
                <w:tcPr>
                  <w:tcW w:w="1008" w:type="dxa"/>
                  <w:vAlign w:val="center"/>
                </w:tcPr>
                <w:p w14:paraId="547E60A2" w14:textId="77777777" w:rsidR="00AD40B9" w:rsidRPr="007F6461" w:rsidRDefault="002365B4">
                  <w:pPr>
                    <w:pStyle w:val="af6"/>
                    <w:rPr>
                      <w:color w:val="000000" w:themeColor="text1"/>
                    </w:rPr>
                  </w:pPr>
                  <w:r w:rsidRPr="007F6461">
                    <w:rPr>
                      <w:rFonts w:hint="eastAsia"/>
                      <w:color w:val="000000" w:themeColor="text1"/>
                    </w:rPr>
                    <w:t>7.96</w:t>
                  </w:r>
                </w:p>
              </w:tc>
              <w:tc>
                <w:tcPr>
                  <w:tcW w:w="1009" w:type="dxa"/>
                  <w:vAlign w:val="center"/>
                </w:tcPr>
                <w:p w14:paraId="0F4DF77A" w14:textId="77777777" w:rsidR="00AD40B9" w:rsidRPr="007F6461" w:rsidRDefault="002365B4">
                  <w:pPr>
                    <w:pStyle w:val="af6"/>
                    <w:rPr>
                      <w:color w:val="000000" w:themeColor="text1"/>
                    </w:rPr>
                  </w:pPr>
                  <w:r w:rsidRPr="007F6461">
                    <w:rPr>
                      <w:rFonts w:hint="eastAsia"/>
                      <w:color w:val="000000" w:themeColor="text1"/>
                    </w:rPr>
                    <w:t>6</w:t>
                  </w:r>
                </w:p>
              </w:tc>
              <w:tc>
                <w:tcPr>
                  <w:tcW w:w="1009" w:type="dxa"/>
                  <w:vAlign w:val="center"/>
                </w:tcPr>
                <w:p w14:paraId="3D1BC7E1" w14:textId="77777777" w:rsidR="00AD40B9" w:rsidRPr="007F6461" w:rsidRDefault="002365B4">
                  <w:pPr>
                    <w:pStyle w:val="af6"/>
                    <w:rPr>
                      <w:color w:val="000000" w:themeColor="text1"/>
                    </w:rPr>
                  </w:pPr>
                  <w:r w:rsidRPr="007F6461">
                    <w:rPr>
                      <w:rFonts w:hint="eastAsia"/>
                      <w:color w:val="000000" w:themeColor="text1"/>
                    </w:rPr>
                    <w:t>1.4</w:t>
                  </w:r>
                </w:p>
              </w:tc>
              <w:tc>
                <w:tcPr>
                  <w:tcW w:w="1009" w:type="dxa"/>
                  <w:vAlign w:val="center"/>
                </w:tcPr>
                <w:p w14:paraId="6DCFE44B" w14:textId="77777777" w:rsidR="00AD40B9" w:rsidRPr="007F6461" w:rsidRDefault="002365B4">
                  <w:pPr>
                    <w:pStyle w:val="af6"/>
                    <w:rPr>
                      <w:color w:val="000000" w:themeColor="text1"/>
                    </w:rPr>
                  </w:pPr>
                  <w:r w:rsidRPr="007F6461">
                    <w:rPr>
                      <w:rFonts w:hint="eastAsia"/>
                      <w:color w:val="000000" w:themeColor="text1"/>
                    </w:rPr>
                    <w:t>0.</w:t>
                  </w:r>
                  <w:r w:rsidRPr="007F6461">
                    <w:rPr>
                      <w:color w:val="000000" w:themeColor="text1"/>
                    </w:rPr>
                    <w:t>220</w:t>
                  </w:r>
                </w:p>
              </w:tc>
              <w:tc>
                <w:tcPr>
                  <w:tcW w:w="1009" w:type="dxa"/>
                  <w:vAlign w:val="center"/>
                </w:tcPr>
                <w:p w14:paraId="5B75FE1E" w14:textId="77777777" w:rsidR="00AD40B9" w:rsidRPr="007F6461" w:rsidRDefault="002365B4">
                  <w:pPr>
                    <w:pStyle w:val="af6"/>
                    <w:rPr>
                      <w:color w:val="000000" w:themeColor="text1"/>
                    </w:rPr>
                  </w:pPr>
                  <w:r w:rsidRPr="007F6461">
                    <w:rPr>
                      <w:rFonts w:hint="eastAsia"/>
                      <w:color w:val="000000" w:themeColor="text1"/>
                    </w:rPr>
                    <w:t>0.04</w:t>
                  </w:r>
                </w:p>
              </w:tc>
              <w:tc>
                <w:tcPr>
                  <w:tcW w:w="1251" w:type="dxa"/>
                </w:tcPr>
                <w:p w14:paraId="58A29BE4" w14:textId="77777777" w:rsidR="00AD40B9" w:rsidRPr="007F6461" w:rsidRDefault="002365B4">
                  <w:pPr>
                    <w:pStyle w:val="af6"/>
                    <w:rPr>
                      <w:color w:val="000000" w:themeColor="text1"/>
                    </w:rPr>
                  </w:pPr>
                  <w:r w:rsidRPr="007F6461">
                    <w:rPr>
                      <w:rFonts w:hint="eastAsia"/>
                      <w:color w:val="000000" w:themeColor="text1"/>
                    </w:rPr>
                    <w:t>0.01</w:t>
                  </w:r>
                  <w:r w:rsidRPr="007F6461">
                    <w:rPr>
                      <w:color w:val="000000" w:themeColor="text1"/>
                    </w:rPr>
                    <w:t>L</w:t>
                  </w:r>
                </w:p>
              </w:tc>
            </w:tr>
            <w:tr w:rsidR="007F6461" w:rsidRPr="007F6461" w14:paraId="2119750D" w14:textId="77777777">
              <w:trPr>
                <w:trHeight w:val="187"/>
                <w:jc w:val="center"/>
              </w:trPr>
              <w:tc>
                <w:tcPr>
                  <w:tcW w:w="2210" w:type="dxa"/>
                  <w:vAlign w:val="center"/>
                </w:tcPr>
                <w:p w14:paraId="3E44006C" w14:textId="77777777" w:rsidR="00AD40B9" w:rsidRPr="007F6461" w:rsidRDefault="002365B4">
                  <w:pPr>
                    <w:pStyle w:val="af6"/>
                    <w:rPr>
                      <w:color w:val="000000" w:themeColor="text1"/>
                    </w:rPr>
                  </w:pPr>
                  <w:r w:rsidRPr="007F6461">
                    <w:rPr>
                      <w:rFonts w:hint="eastAsia"/>
                      <w:color w:val="000000" w:themeColor="text1"/>
                    </w:rPr>
                    <w:t>W3</w:t>
                  </w:r>
                </w:p>
              </w:tc>
              <w:tc>
                <w:tcPr>
                  <w:tcW w:w="1008" w:type="dxa"/>
                  <w:vAlign w:val="center"/>
                </w:tcPr>
                <w:p w14:paraId="51D115A9" w14:textId="77777777" w:rsidR="00AD40B9" w:rsidRPr="007F6461" w:rsidRDefault="002365B4">
                  <w:pPr>
                    <w:pStyle w:val="af6"/>
                    <w:rPr>
                      <w:color w:val="000000" w:themeColor="text1"/>
                    </w:rPr>
                  </w:pPr>
                  <w:r w:rsidRPr="007F6461">
                    <w:rPr>
                      <w:rFonts w:hint="eastAsia"/>
                      <w:color w:val="000000" w:themeColor="text1"/>
                    </w:rPr>
                    <w:t>7.96</w:t>
                  </w:r>
                </w:p>
              </w:tc>
              <w:tc>
                <w:tcPr>
                  <w:tcW w:w="1009" w:type="dxa"/>
                  <w:vAlign w:val="center"/>
                </w:tcPr>
                <w:p w14:paraId="5D38D9D9" w14:textId="77777777" w:rsidR="00AD40B9" w:rsidRPr="007F6461" w:rsidRDefault="002365B4">
                  <w:pPr>
                    <w:pStyle w:val="af6"/>
                    <w:rPr>
                      <w:color w:val="000000" w:themeColor="text1"/>
                    </w:rPr>
                  </w:pPr>
                  <w:r w:rsidRPr="007F6461">
                    <w:rPr>
                      <w:rFonts w:hint="eastAsia"/>
                      <w:color w:val="000000" w:themeColor="text1"/>
                    </w:rPr>
                    <w:t>7</w:t>
                  </w:r>
                </w:p>
              </w:tc>
              <w:tc>
                <w:tcPr>
                  <w:tcW w:w="1009" w:type="dxa"/>
                  <w:vAlign w:val="center"/>
                </w:tcPr>
                <w:p w14:paraId="690A316C" w14:textId="77777777" w:rsidR="00AD40B9" w:rsidRPr="007F6461" w:rsidRDefault="002365B4">
                  <w:pPr>
                    <w:pStyle w:val="af6"/>
                    <w:rPr>
                      <w:color w:val="000000" w:themeColor="text1"/>
                    </w:rPr>
                  </w:pPr>
                  <w:r w:rsidRPr="007F6461">
                    <w:rPr>
                      <w:rFonts w:hint="eastAsia"/>
                      <w:color w:val="000000" w:themeColor="text1"/>
                    </w:rPr>
                    <w:t>1.1</w:t>
                  </w:r>
                </w:p>
              </w:tc>
              <w:tc>
                <w:tcPr>
                  <w:tcW w:w="1009" w:type="dxa"/>
                  <w:vAlign w:val="center"/>
                </w:tcPr>
                <w:p w14:paraId="4716E309" w14:textId="77777777" w:rsidR="00AD40B9" w:rsidRPr="007F6461" w:rsidRDefault="002365B4">
                  <w:pPr>
                    <w:pStyle w:val="af6"/>
                    <w:rPr>
                      <w:color w:val="000000" w:themeColor="text1"/>
                    </w:rPr>
                  </w:pPr>
                  <w:r w:rsidRPr="007F6461">
                    <w:rPr>
                      <w:rFonts w:hint="eastAsia"/>
                      <w:color w:val="000000" w:themeColor="text1"/>
                    </w:rPr>
                    <w:t>0.</w:t>
                  </w:r>
                  <w:r w:rsidRPr="007F6461">
                    <w:rPr>
                      <w:color w:val="000000" w:themeColor="text1"/>
                    </w:rPr>
                    <w:t>191</w:t>
                  </w:r>
                </w:p>
              </w:tc>
              <w:tc>
                <w:tcPr>
                  <w:tcW w:w="1009" w:type="dxa"/>
                  <w:vAlign w:val="center"/>
                </w:tcPr>
                <w:p w14:paraId="5410B233" w14:textId="77777777" w:rsidR="00AD40B9" w:rsidRPr="007F6461" w:rsidRDefault="002365B4">
                  <w:pPr>
                    <w:pStyle w:val="af6"/>
                    <w:rPr>
                      <w:color w:val="000000" w:themeColor="text1"/>
                    </w:rPr>
                  </w:pPr>
                  <w:r w:rsidRPr="007F6461">
                    <w:rPr>
                      <w:rFonts w:hint="eastAsia"/>
                      <w:color w:val="000000" w:themeColor="text1"/>
                    </w:rPr>
                    <w:t>0.05</w:t>
                  </w:r>
                </w:p>
              </w:tc>
              <w:tc>
                <w:tcPr>
                  <w:tcW w:w="1251" w:type="dxa"/>
                </w:tcPr>
                <w:p w14:paraId="1F9137E1" w14:textId="77777777" w:rsidR="00AD40B9" w:rsidRPr="007F6461" w:rsidRDefault="002365B4">
                  <w:pPr>
                    <w:pStyle w:val="af6"/>
                    <w:rPr>
                      <w:color w:val="000000" w:themeColor="text1"/>
                    </w:rPr>
                  </w:pPr>
                  <w:r w:rsidRPr="007F6461">
                    <w:rPr>
                      <w:rFonts w:hint="eastAsia"/>
                      <w:color w:val="000000" w:themeColor="text1"/>
                    </w:rPr>
                    <w:t>0.01</w:t>
                  </w:r>
                  <w:r w:rsidRPr="007F6461">
                    <w:rPr>
                      <w:color w:val="000000" w:themeColor="text1"/>
                    </w:rPr>
                    <w:t>L</w:t>
                  </w:r>
                </w:p>
              </w:tc>
            </w:tr>
            <w:tr w:rsidR="007F6461" w:rsidRPr="007F6461" w14:paraId="373B30FC" w14:textId="77777777">
              <w:trPr>
                <w:trHeight w:val="187"/>
                <w:jc w:val="center"/>
              </w:trPr>
              <w:tc>
                <w:tcPr>
                  <w:tcW w:w="2210" w:type="dxa"/>
                  <w:vAlign w:val="center"/>
                </w:tcPr>
                <w:p w14:paraId="68AC440B" w14:textId="77777777" w:rsidR="00AD40B9" w:rsidRPr="007F6461" w:rsidRDefault="002365B4">
                  <w:pPr>
                    <w:pStyle w:val="af6"/>
                    <w:rPr>
                      <w:color w:val="000000" w:themeColor="text1"/>
                    </w:rPr>
                  </w:pPr>
                  <w:r w:rsidRPr="007F6461">
                    <w:rPr>
                      <w:rFonts w:hint="eastAsia"/>
                      <w:color w:val="000000" w:themeColor="text1"/>
                    </w:rPr>
                    <w:t>标准限值</w:t>
                  </w:r>
                </w:p>
              </w:tc>
              <w:tc>
                <w:tcPr>
                  <w:tcW w:w="1008" w:type="dxa"/>
                  <w:vAlign w:val="center"/>
                </w:tcPr>
                <w:p w14:paraId="33BB4F69" w14:textId="77777777" w:rsidR="00AD40B9" w:rsidRPr="007F6461" w:rsidRDefault="002365B4">
                  <w:pPr>
                    <w:pStyle w:val="af6"/>
                    <w:rPr>
                      <w:color w:val="000000" w:themeColor="text1"/>
                    </w:rPr>
                  </w:pPr>
                  <w:r w:rsidRPr="007F6461">
                    <w:rPr>
                      <w:color w:val="000000" w:themeColor="text1"/>
                    </w:rPr>
                    <w:t>6~9</w:t>
                  </w:r>
                </w:p>
              </w:tc>
              <w:tc>
                <w:tcPr>
                  <w:tcW w:w="1009" w:type="dxa"/>
                  <w:vAlign w:val="center"/>
                </w:tcPr>
                <w:p w14:paraId="33E23AD3" w14:textId="77777777" w:rsidR="00AD40B9" w:rsidRPr="007F6461" w:rsidRDefault="002365B4">
                  <w:pPr>
                    <w:pStyle w:val="af6"/>
                    <w:rPr>
                      <w:color w:val="000000" w:themeColor="text1"/>
                    </w:rPr>
                  </w:pPr>
                  <w:r w:rsidRPr="007F6461">
                    <w:rPr>
                      <w:rFonts w:hint="eastAsia"/>
                      <w:color w:val="000000" w:themeColor="text1"/>
                    </w:rPr>
                    <w:t>≤</w:t>
                  </w:r>
                  <w:r w:rsidRPr="007F6461">
                    <w:rPr>
                      <w:rFonts w:hint="eastAsia"/>
                      <w:color w:val="000000" w:themeColor="text1"/>
                    </w:rPr>
                    <w:t>15</w:t>
                  </w:r>
                </w:p>
              </w:tc>
              <w:tc>
                <w:tcPr>
                  <w:tcW w:w="1009" w:type="dxa"/>
                  <w:vAlign w:val="center"/>
                </w:tcPr>
                <w:p w14:paraId="08F775AA" w14:textId="77777777" w:rsidR="00AD40B9" w:rsidRPr="007F6461" w:rsidRDefault="002365B4">
                  <w:pPr>
                    <w:pStyle w:val="af6"/>
                    <w:rPr>
                      <w:color w:val="000000" w:themeColor="text1"/>
                    </w:rPr>
                  </w:pPr>
                  <w:r w:rsidRPr="007F6461">
                    <w:rPr>
                      <w:rFonts w:hint="eastAsia"/>
                      <w:color w:val="000000" w:themeColor="text1"/>
                    </w:rPr>
                    <w:t>≤</w:t>
                  </w:r>
                  <w:r w:rsidRPr="007F6461">
                    <w:rPr>
                      <w:rFonts w:hint="eastAsia"/>
                      <w:color w:val="000000" w:themeColor="text1"/>
                    </w:rPr>
                    <w:t>3</w:t>
                  </w:r>
                </w:p>
              </w:tc>
              <w:tc>
                <w:tcPr>
                  <w:tcW w:w="1009" w:type="dxa"/>
                  <w:vAlign w:val="center"/>
                </w:tcPr>
                <w:p w14:paraId="1869B967" w14:textId="77777777" w:rsidR="00AD40B9" w:rsidRPr="007F6461" w:rsidRDefault="002365B4">
                  <w:pPr>
                    <w:pStyle w:val="af6"/>
                    <w:rPr>
                      <w:color w:val="000000" w:themeColor="text1"/>
                    </w:rPr>
                  </w:pPr>
                  <w:r w:rsidRPr="007F6461">
                    <w:rPr>
                      <w:rFonts w:hint="eastAsia"/>
                      <w:color w:val="000000" w:themeColor="text1"/>
                    </w:rPr>
                    <w:t>≤</w:t>
                  </w:r>
                  <w:r w:rsidRPr="007F6461">
                    <w:rPr>
                      <w:rFonts w:hint="eastAsia"/>
                      <w:color w:val="000000" w:themeColor="text1"/>
                    </w:rPr>
                    <w:t>0.5</w:t>
                  </w:r>
                </w:p>
              </w:tc>
              <w:tc>
                <w:tcPr>
                  <w:tcW w:w="1009" w:type="dxa"/>
                  <w:vAlign w:val="center"/>
                </w:tcPr>
                <w:p w14:paraId="2AFA5233" w14:textId="77777777" w:rsidR="00AD40B9" w:rsidRPr="007F6461" w:rsidRDefault="002365B4">
                  <w:pPr>
                    <w:pStyle w:val="af6"/>
                    <w:rPr>
                      <w:color w:val="000000" w:themeColor="text1"/>
                    </w:rPr>
                  </w:pPr>
                  <w:r w:rsidRPr="007F6461">
                    <w:rPr>
                      <w:rFonts w:hint="eastAsia"/>
                      <w:color w:val="000000" w:themeColor="text1"/>
                    </w:rPr>
                    <w:t>≤</w:t>
                  </w:r>
                  <w:r w:rsidRPr="007F6461">
                    <w:rPr>
                      <w:rFonts w:hint="eastAsia"/>
                      <w:color w:val="000000" w:themeColor="text1"/>
                    </w:rPr>
                    <w:t>0.1</w:t>
                  </w:r>
                </w:p>
              </w:tc>
              <w:tc>
                <w:tcPr>
                  <w:tcW w:w="1251" w:type="dxa"/>
                  <w:vAlign w:val="center"/>
                </w:tcPr>
                <w:p w14:paraId="603047B1" w14:textId="77777777" w:rsidR="00AD40B9" w:rsidRPr="007F6461" w:rsidRDefault="002365B4">
                  <w:pPr>
                    <w:pStyle w:val="af6"/>
                    <w:rPr>
                      <w:color w:val="000000" w:themeColor="text1"/>
                    </w:rPr>
                  </w:pPr>
                  <w:r w:rsidRPr="007F6461">
                    <w:rPr>
                      <w:rFonts w:hint="eastAsia"/>
                      <w:color w:val="000000" w:themeColor="text1"/>
                    </w:rPr>
                    <w:t>≤</w:t>
                  </w:r>
                  <w:r w:rsidRPr="007F6461">
                    <w:rPr>
                      <w:rFonts w:hint="eastAsia"/>
                      <w:color w:val="000000" w:themeColor="text1"/>
                    </w:rPr>
                    <w:t>0.05</w:t>
                  </w:r>
                </w:p>
              </w:tc>
            </w:tr>
          </w:tbl>
          <w:p w14:paraId="74D30BA9" w14:textId="77777777" w:rsidR="00AD40B9" w:rsidRPr="007F6461" w:rsidRDefault="002365B4">
            <w:pPr>
              <w:pStyle w:val="-"/>
              <w:ind w:firstLine="480"/>
              <w:rPr>
                <w:color w:val="000000" w:themeColor="text1"/>
              </w:rPr>
            </w:pPr>
            <w:r w:rsidRPr="007F6461">
              <w:rPr>
                <w:rFonts w:hint="eastAsia"/>
                <w:color w:val="000000" w:themeColor="text1"/>
              </w:rPr>
              <w:t>根据上表可知，各监测断面各监测因子均满足《地表水环境质量标准》（</w:t>
            </w:r>
            <w:r w:rsidRPr="007F6461">
              <w:rPr>
                <w:rFonts w:hint="eastAsia"/>
                <w:color w:val="000000" w:themeColor="text1"/>
              </w:rPr>
              <w:t>GB3838-2002</w:t>
            </w:r>
            <w:r w:rsidRPr="007F6461">
              <w:rPr>
                <w:rFonts w:hint="eastAsia"/>
                <w:color w:val="000000" w:themeColor="text1"/>
              </w:rPr>
              <w:t>）中的Ⅱ类水质标准要求。</w:t>
            </w:r>
          </w:p>
          <w:p w14:paraId="5F73439C" w14:textId="77777777" w:rsidR="00AD40B9" w:rsidRPr="007F6461" w:rsidRDefault="002365B4">
            <w:pPr>
              <w:pStyle w:val="-1"/>
              <w:spacing w:before="62" w:after="93"/>
              <w:rPr>
                <w:color w:val="000000" w:themeColor="text1"/>
              </w:rPr>
            </w:pPr>
            <w:r w:rsidRPr="007F6461">
              <w:rPr>
                <w:rFonts w:hint="eastAsia"/>
                <w:color w:val="000000" w:themeColor="text1"/>
              </w:rPr>
              <w:t>3</w:t>
            </w:r>
            <w:r w:rsidRPr="007F6461">
              <w:rPr>
                <w:rFonts w:hint="eastAsia"/>
                <w:color w:val="000000" w:themeColor="text1"/>
              </w:rPr>
              <w:t>、声环境质量现状</w:t>
            </w:r>
          </w:p>
          <w:p w14:paraId="63F5A331" w14:textId="77777777" w:rsidR="00AD40B9" w:rsidRPr="007F6461" w:rsidRDefault="002365B4">
            <w:pPr>
              <w:pStyle w:val="-"/>
              <w:ind w:firstLine="480"/>
              <w:rPr>
                <w:color w:val="000000" w:themeColor="text1"/>
              </w:rPr>
            </w:pPr>
            <w:r w:rsidRPr="007F6461">
              <w:rPr>
                <w:rFonts w:hint="eastAsia"/>
                <w:color w:val="000000" w:themeColor="text1"/>
              </w:rPr>
              <w:t>2019</w:t>
            </w:r>
            <w:r w:rsidRPr="007F6461">
              <w:rPr>
                <w:rFonts w:hint="eastAsia"/>
                <w:color w:val="000000" w:themeColor="text1"/>
              </w:rPr>
              <w:t>年</w:t>
            </w:r>
            <w:r w:rsidRPr="007F6461">
              <w:rPr>
                <w:rFonts w:hint="eastAsia"/>
                <w:color w:val="000000" w:themeColor="text1"/>
              </w:rPr>
              <w:t>1</w:t>
            </w:r>
            <w:r w:rsidRPr="007F6461">
              <w:rPr>
                <w:rFonts w:hint="eastAsia"/>
                <w:color w:val="000000" w:themeColor="text1"/>
              </w:rPr>
              <w:t>月</w:t>
            </w:r>
            <w:r w:rsidRPr="007F6461">
              <w:rPr>
                <w:color w:val="000000" w:themeColor="text1"/>
              </w:rPr>
              <w:t>16</w:t>
            </w:r>
            <w:r w:rsidRPr="007F6461">
              <w:rPr>
                <w:rFonts w:hint="eastAsia"/>
                <w:color w:val="000000" w:themeColor="text1"/>
              </w:rPr>
              <w:t>日</w:t>
            </w:r>
            <w:r w:rsidRPr="007F6461">
              <w:rPr>
                <w:rFonts w:hint="eastAsia"/>
                <w:color w:val="000000" w:themeColor="text1"/>
              </w:rPr>
              <w:t>-17</w:t>
            </w:r>
            <w:r w:rsidRPr="007F6461">
              <w:rPr>
                <w:rFonts w:hint="eastAsia"/>
                <w:color w:val="000000" w:themeColor="text1"/>
              </w:rPr>
              <w:t>日，湖南中润恒信环保有限公司对项目厂界及</w:t>
            </w:r>
            <w:r w:rsidRPr="007F6461">
              <w:rPr>
                <w:color w:val="000000" w:themeColor="text1"/>
              </w:rPr>
              <w:t>敏感点</w:t>
            </w:r>
            <w:r w:rsidRPr="007F6461">
              <w:rPr>
                <w:rFonts w:hint="eastAsia"/>
                <w:color w:val="000000" w:themeColor="text1"/>
              </w:rPr>
              <w:t>噪声实施了现场监测，监测结果如下表。</w:t>
            </w:r>
          </w:p>
          <w:p w14:paraId="618281BD" w14:textId="77777777" w:rsidR="00AD40B9" w:rsidRPr="007F6461" w:rsidRDefault="002365B4">
            <w:pPr>
              <w:pStyle w:val="afc"/>
              <w:rPr>
                <w:color w:val="000000" w:themeColor="text1"/>
              </w:rPr>
            </w:pPr>
            <w:r w:rsidRPr="007F6461">
              <w:rPr>
                <w:rFonts w:hint="eastAsia"/>
                <w:color w:val="000000" w:themeColor="text1"/>
              </w:rPr>
              <w:t>表</w:t>
            </w:r>
            <w:r w:rsidRPr="007F6461">
              <w:rPr>
                <w:rFonts w:hint="eastAsia"/>
                <w:color w:val="000000" w:themeColor="text1"/>
              </w:rPr>
              <w:t>3-</w:t>
            </w:r>
            <w:r w:rsidRPr="007F6461">
              <w:rPr>
                <w:color w:val="000000" w:themeColor="text1"/>
              </w:rPr>
              <w:t>4</w:t>
            </w:r>
            <w:r w:rsidRPr="007F6461">
              <w:rPr>
                <w:rFonts w:hint="eastAsia"/>
                <w:color w:val="000000" w:themeColor="text1"/>
              </w:rPr>
              <w:t xml:space="preserve"> </w:t>
            </w:r>
            <w:r w:rsidRPr="007F6461">
              <w:rPr>
                <w:rFonts w:hint="eastAsia"/>
                <w:color w:val="000000" w:themeColor="text1"/>
              </w:rPr>
              <w:t>厂界噪声监测结果</w:t>
            </w:r>
          </w:p>
          <w:tbl>
            <w:tblPr>
              <w:tblStyle w:val="11"/>
              <w:tblW w:w="8505" w:type="dxa"/>
              <w:jc w:val="center"/>
              <w:tblLayout w:type="fixed"/>
              <w:tblLook w:val="04A0" w:firstRow="1" w:lastRow="0" w:firstColumn="1" w:lastColumn="0" w:noHBand="0" w:noVBand="1"/>
            </w:tblPr>
            <w:tblGrid>
              <w:gridCol w:w="2048"/>
              <w:gridCol w:w="1408"/>
              <w:gridCol w:w="1258"/>
              <w:gridCol w:w="1151"/>
              <w:gridCol w:w="1369"/>
              <w:gridCol w:w="1271"/>
            </w:tblGrid>
            <w:tr w:rsidR="007F6461" w:rsidRPr="007F6461" w14:paraId="6938D27D" w14:textId="77777777">
              <w:trPr>
                <w:trHeight w:val="248"/>
                <w:jc w:val="center"/>
              </w:trPr>
              <w:tc>
                <w:tcPr>
                  <w:tcW w:w="2048" w:type="dxa"/>
                  <w:vMerge w:val="restart"/>
                  <w:vAlign w:val="center"/>
                </w:tcPr>
                <w:p w14:paraId="66B821EC" w14:textId="77777777" w:rsidR="00AD40B9" w:rsidRPr="007F6461" w:rsidRDefault="002365B4">
                  <w:pPr>
                    <w:pStyle w:val="afd"/>
                    <w:rPr>
                      <w:color w:val="000000" w:themeColor="text1"/>
                    </w:rPr>
                  </w:pPr>
                  <w:r w:rsidRPr="007F6461">
                    <w:rPr>
                      <w:color w:val="000000" w:themeColor="text1"/>
                    </w:rPr>
                    <w:t>监测点位</w:t>
                  </w:r>
                </w:p>
              </w:tc>
              <w:tc>
                <w:tcPr>
                  <w:tcW w:w="1408" w:type="dxa"/>
                  <w:vAlign w:val="center"/>
                </w:tcPr>
                <w:p w14:paraId="40FA5B03" w14:textId="77777777" w:rsidR="00AD40B9" w:rsidRPr="007F6461" w:rsidRDefault="002365B4">
                  <w:pPr>
                    <w:pStyle w:val="afd"/>
                    <w:rPr>
                      <w:color w:val="000000" w:themeColor="text1"/>
                    </w:rPr>
                  </w:pPr>
                  <w:r w:rsidRPr="007F6461">
                    <w:rPr>
                      <w:color w:val="000000" w:themeColor="text1"/>
                    </w:rPr>
                    <w:t>测试时间</w:t>
                  </w:r>
                </w:p>
              </w:tc>
              <w:tc>
                <w:tcPr>
                  <w:tcW w:w="2409" w:type="dxa"/>
                  <w:gridSpan w:val="2"/>
                  <w:vAlign w:val="center"/>
                </w:tcPr>
                <w:p w14:paraId="5F825ABA" w14:textId="77777777" w:rsidR="00AD40B9" w:rsidRPr="007F6461" w:rsidRDefault="002365B4">
                  <w:pPr>
                    <w:pStyle w:val="afd"/>
                    <w:rPr>
                      <w:color w:val="000000" w:themeColor="text1"/>
                    </w:rPr>
                  </w:pPr>
                  <w:r w:rsidRPr="007F6461">
                    <w:rPr>
                      <w:color w:val="000000" w:themeColor="text1"/>
                    </w:rPr>
                    <w:t>监测结果</w:t>
                  </w:r>
                </w:p>
              </w:tc>
              <w:tc>
                <w:tcPr>
                  <w:tcW w:w="2640" w:type="dxa"/>
                  <w:gridSpan w:val="2"/>
                  <w:vAlign w:val="center"/>
                </w:tcPr>
                <w:p w14:paraId="26DF8D34" w14:textId="77777777" w:rsidR="00AD40B9" w:rsidRPr="007F6461" w:rsidRDefault="002365B4">
                  <w:pPr>
                    <w:pStyle w:val="afd"/>
                    <w:rPr>
                      <w:color w:val="000000" w:themeColor="text1"/>
                    </w:rPr>
                  </w:pPr>
                  <w:r w:rsidRPr="007F6461">
                    <w:rPr>
                      <w:color w:val="000000" w:themeColor="text1"/>
                    </w:rPr>
                    <w:t>是否达标</w:t>
                  </w:r>
                </w:p>
              </w:tc>
            </w:tr>
            <w:tr w:rsidR="007F6461" w:rsidRPr="007F6461" w14:paraId="5D57C047" w14:textId="77777777">
              <w:trPr>
                <w:trHeight w:val="248"/>
                <w:jc w:val="center"/>
              </w:trPr>
              <w:tc>
                <w:tcPr>
                  <w:tcW w:w="2048" w:type="dxa"/>
                  <w:vMerge/>
                  <w:vAlign w:val="center"/>
                </w:tcPr>
                <w:p w14:paraId="43EFF401" w14:textId="77777777" w:rsidR="00AD40B9" w:rsidRPr="007F6461" w:rsidRDefault="00AD40B9">
                  <w:pPr>
                    <w:pStyle w:val="afd"/>
                    <w:rPr>
                      <w:color w:val="000000" w:themeColor="text1"/>
                    </w:rPr>
                  </w:pPr>
                </w:p>
              </w:tc>
              <w:tc>
                <w:tcPr>
                  <w:tcW w:w="1408" w:type="dxa"/>
                  <w:vAlign w:val="center"/>
                </w:tcPr>
                <w:p w14:paraId="6770A819" w14:textId="77777777" w:rsidR="00AD40B9" w:rsidRPr="007F6461" w:rsidRDefault="002365B4">
                  <w:pPr>
                    <w:pStyle w:val="afd"/>
                    <w:rPr>
                      <w:color w:val="000000" w:themeColor="text1"/>
                    </w:rPr>
                  </w:pPr>
                  <w:r w:rsidRPr="007F6461">
                    <w:rPr>
                      <w:color w:val="000000" w:themeColor="text1"/>
                    </w:rPr>
                    <w:t>日期</w:t>
                  </w:r>
                </w:p>
              </w:tc>
              <w:tc>
                <w:tcPr>
                  <w:tcW w:w="1258" w:type="dxa"/>
                  <w:vAlign w:val="center"/>
                </w:tcPr>
                <w:p w14:paraId="67EDA9D6" w14:textId="77777777" w:rsidR="00AD40B9" w:rsidRPr="007F6461" w:rsidRDefault="002365B4">
                  <w:pPr>
                    <w:pStyle w:val="afd"/>
                    <w:rPr>
                      <w:color w:val="000000" w:themeColor="text1"/>
                    </w:rPr>
                  </w:pPr>
                  <w:r w:rsidRPr="007F6461">
                    <w:rPr>
                      <w:color w:val="000000" w:themeColor="text1"/>
                    </w:rPr>
                    <w:t>昼间</w:t>
                  </w:r>
                </w:p>
              </w:tc>
              <w:tc>
                <w:tcPr>
                  <w:tcW w:w="1151" w:type="dxa"/>
                  <w:vAlign w:val="center"/>
                </w:tcPr>
                <w:p w14:paraId="23996005" w14:textId="77777777" w:rsidR="00AD40B9" w:rsidRPr="007F6461" w:rsidRDefault="002365B4">
                  <w:pPr>
                    <w:pStyle w:val="afd"/>
                    <w:rPr>
                      <w:color w:val="000000" w:themeColor="text1"/>
                    </w:rPr>
                  </w:pPr>
                  <w:r w:rsidRPr="007F6461">
                    <w:rPr>
                      <w:color w:val="000000" w:themeColor="text1"/>
                    </w:rPr>
                    <w:t>夜间</w:t>
                  </w:r>
                </w:p>
              </w:tc>
              <w:tc>
                <w:tcPr>
                  <w:tcW w:w="1369" w:type="dxa"/>
                  <w:vAlign w:val="center"/>
                </w:tcPr>
                <w:p w14:paraId="4E055B29" w14:textId="77777777" w:rsidR="00AD40B9" w:rsidRPr="007F6461" w:rsidRDefault="002365B4">
                  <w:pPr>
                    <w:pStyle w:val="afd"/>
                    <w:rPr>
                      <w:color w:val="000000" w:themeColor="text1"/>
                    </w:rPr>
                  </w:pPr>
                  <w:r w:rsidRPr="007F6461">
                    <w:rPr>
                      <w:color w:val="000000" w:themeColor="text1"/>
                    </w:rPr>
                    <w:t>昼间</w:t>
                  </w:r>
                </w:p>
              </w:tc>
              <w:tc>
                <w:tcPr>
                  <w:tcW w:w="1271" w:type="dxa"/>
                  <w:vAlign w:val="center"/>
                </w:tcPr>
                <w:p w14:paraId="3E870857" w14:textId="77777777" w:rsidR="00AD40B9" w:rsidRPr="007F6461" w:rsidRDefault="002365B4">
                  <w:pPr>
                    <w:pStyle w:val="afd"/>
                    <w:rPr>
                      <w:color w:val="000000" w:themeColor="text1"/>
                    </w:rPr>
                  </w:pPr>
                  <w:r w:rsidRPr="007F6461">
                    <w:rPr>
                      <w:color w:val="000000" w:themeColor="text1"/>
                    </w:rPr>
                    <w:t>夜间</w:t>
                  </w:r>
                </w:p>
              </w:tc>
            </w:tr>
            <w:tr w:rsidR="007F6461" w:rsidRPr="007F6461" w14:paraId="64CC6637" w14:textId="77777777">
              <w:trPr>
                <w:trHeight w:val="282"/>
                <w:jc w:val="center"/>
              </w:trPr>
              <w:tc>
                <w:tcPr>
                  <w:tcW w:w="2048" w:type="dxa"/>
                  <w:vMerge w:val="restart"/>
                  <w:vAlign w:val="center"/>
                </w:tcPr>
                <w:p w14:paraId="0A78595C"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厂界东侧外</w:t>
                  </w:r>
                  <w:r w:rsidRPr="007F6461">
                    <w:rPr>
                      <w:color w:val="000000" w:themeColor="text1"/>
                    </w:rPr>
                    <w:t>1m</w:t>
                  </w:r>
                </w:p>
              </w:tc>
              <w:tc>
                <w:tcPr>
                  <w:tcW w:w="1408" w:type="dxa"/>
                  <w:vAlign w:val="center"/>
                </w:tcPr>
                <w:p w14:paraId="4608D1AC"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1.16</w:t>
                  </w:r>
                </w:p>
              </w:tc>
              <w:tc>
                <w:tcPr>
                  <w:tcW w:w="1258" w:type="dxa"/>
                  <w:vAlign w:val="center"/>
                </w:tcPr>
                <w:p w14:paraId="5B60969D"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65.0</w:t>
                  </w:r>
                </w:p>
              </w:tc>
              <w:tc>
                <w:tcPr>
                  <w:tcW w:w="1151" w:type="dxa"/>
                  <w:vAlign w:val="center"/>
                </w:tcPr>
                <w:p w14:paraId="237EEACA"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54.1</w:t>
                  </w:r>
                </w:p>
              </w:tc>
              <w:tc>
                <w:tcPr>
                  <w:tcW w:w="1369" w:type="dxa"/>
                  <w:vAlign w:val="center"/>
                </w:tcPr>
                <w:p w14:paraId="5702147C"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达标</w:t>
                  </w:r>
                </w:p>
              </w:tc>
              <w:tc>
                <w:tcPr>
                  <w:tcW w:w="1271" w:type="dxa"/>
                  <w:vAlign w:val="center"/>
                </w:tcPr>
                <w:p w14:paraId="05D8AF5E"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达标</w:t>
                  </w:r>
                </w:p>
              </w:tc>
            </w:tr>
            <w:tr w:rsidR="007F6461" w:rsidRPr="007F6461" w14:paraId="15660695" w14:textId="77777777">
              <w:trPr>
                <w:trHeight w:val="282"/>
                <w:jc w:val="center"/>
              </w:trPr>
              <w:tc>
                <w:tcPr>
                  <w:tcW w:w="2048" w:type="dxa"/>
                  <w:vMerge/>
                  <w:vAlign w:val="center"/>
                </w:tcPr>
                <w:p w14:paraId="107A273F" w14:textId="77777777" w:rsidR="00AD40B9" w:rsidRPr="007F6461" w:rsidRDefault="00AD40B9">
                  <w:pPr>
                    <w:pStyle w:val="af6"/>
                    <w:tabs>
                      <w:tab w:val="left" w:pos="945"/>
                      <w:tab w:val="right" w:leader="dot" w:pos="1155"/>
                      <w:tab w:val="left" w:pos="8715"/>
                    </w:tabs>
                    <w:rPr>
                      <w:color w:val="000000" w:themeColor="text1"/>
                    </w:rPr>
                  </w:pPr>
                </w:p>
              </w:tc>
              <w:tc>
                <w:tcPr>
                  <w:tcW w:w="1408" w:type="dxa"/>
                  <w:vAlign w:val="center"/>
                </w:tcPr>
                <w:p w14:paraId="39405881"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1.17</w:t>
                  </w:r>
                </w:p>
              </w:tc>
              <w:tc>
                <w:tcPr>
                  <w:tcW w:w="1258" w:type="dxa"/>
                  <w:vAlign w:val="center"/>
                </w:tcPr>
                <w:p w14:paraId="749024AD"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64.8</w:t>
                  </w:r>
                </w:p>
              </w:tc>
              <w:tc>
                <w:tcPr>
                  <w:tcW w:w="1151" w:type="dxa"/>
                  <w:vAlign w:val="center"/>
                </w:tcPr>
                <w:p w14:paraId="58DBFC8E"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50.9</w:t>
                  </w:r>
                </w:p>
              </w:tc>
              <w:tc>
                <w:tcPr>
                  <w:tcW w:w="1369" w:type="dxa"/>
                  <w:vAlign w:val="center"/>
                </w:tcPr>
                <w:p w14:paraId="0A74A93C"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达标</w:t>
                  </w:r>
                </w:p>
              </w:tc>
              <w:tc>
                <w:tcPr>
                  <w:tcW w:w="1271" w:type="dxa"/>
                  <w:vAlign w:val="center"/>
                </w:tcPr>
                <w:p w14:paraId="388D0783"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达标</w:t>
                  </w:r>
                </w:p>
              </w:tc>
            </w:tr>
            <w:tr w:rsidR="007F6461" w:rsidRPr="007F6461" w14:paraId="3AE5BB67" w14:textId="77777777">
              <w:trPr>
                <w:trHeight w:val="282"/>
                <w:jc w:val="center"/>
              </w:trPr>
              <w:tc>
                <w:tcPr>
                  <w:tcW w:w="2048" w:type="dxa"/>
                  <w:vMerge w:val="restart"/>
                  <w:vAlign w:val="center"/>
                </w:tcPr>
                <w:p w14:paraId="06173B61"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厂界南侧外</w:t>
                  </w:r>
                  <w:r w:rsidRPr="007F6461">
                    <w:rPr>
                      <w:color w:val="000000" w:themeColor="text1"/>
                    </w:rPr>
                    <w:t>1m</w:t>
                  </w:r>
                </w:p>
                <w:p w14:paraId="444DA306"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w:t>
                  </w:r>
                  <w:r w:rsidRPr="007F6461">
                    <w:rPr>
                      <w:rFonts w:hint="eastAsia"/>
                      <w:color w:val="000000" w:themeColor="text1"/>
                    </w:rPr>
                    <w:t>2</w:t>
                  </w:r>
                  <w:r w:rsidRPr="007F6461">
                    <w:rPr>
                      <w:rFonts w:hint="eastAsia"/>
                      <w:color w:val="000000" w:themeColor="text1"/>
                    </w:rPr>
                    <w:t>类</w:t>
                  </w:r>
                  <w:r w:rsidRPr="007F6461">
                    <w:rPr>
                      <w:color w:val="000000" w:themeColor="text1"/>
                    </w:rPr>
                    <w:t>标准</w:t>
                  </w:r>
                  <w:r w:rsidRPr="007F6461">
                    <w:rPr>
                      <w:rFonts w:hint="eastAsia"/>
                      <w:color w:val="000000" w:themeColor="text1"/>
                    </w:rPr>
                    <w:t>）</w:t>
                  </w:r>
                </w:p>
              </w:tc>
              <w:tc>
                <w:tcPr>
                  <w:tcW w:w="1408" w:type="dxa"/>
                  <w:vAlign w:val="center"/>
                </w:tcPr>
                <w:p w14:paraId="7173EC27"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1.16</w:t>
                  </w:r>
                </w:p>
              </w:tc>
              <w:tc>
                <w:tcPr>
                  <w:tcW w:w="1258" w:type="dxa"/>
                  <w:vAlign w:val="center"/>
                </w:tcPr>
                <w:p w14:paraId="07377F3F" w14:textId="77777777" w:rsidR="00AD40B9" w:rsidRPr="007F6461" w:rsidRDefault="002365B4">
                  <w:pPr>
                    <w:pStyle w:val="af6"/>
                    <w:tabs>
                      <w:tab w:val="left" w:pos="945"/>
                      <w:tab w:val="right" w:leader="dot" w:pos="1155"/>
                      <w:tab w:val="left" w:pos="8715"/>
                    </w:tabs>
                    <w:rPr>
                      <w:b/>
                      <w:color w:val="000000" w:themeColor="text1"/>
                    </w:rPr>
                  </w:pPr>
                  <w:r w:rsidRPr="007F6461">
                    <w:rPr>
                      <w:rFonts w:hint="eastAsia"/>
                      <w:b/>
                      <w:color w:val="000000" w:themeColor="text1"/>
                    </w:rPr>
                    <w:t>63.7</w:t>
                  </w:r>
                </w:p>
              </w:tc>
              <w:tc>
                <w:tcPr>
                  <w:tcW w:w="1151" w:type="dxa"/>
                  <w:vAlign w:val="center"/>
                </w:tcPr>
                <w:p w14:paraId="771936BA" w14:textId="77777777" w:rsidR="00AD40B9" w:rsidRPr="007F6461" w:rsidRDefault="002365B4">
                  <w:pPr>
                    <w:pStyle w:val="af6"/>
                    <w:tabs>
                      <w:tab w:val="left" w:pos="945"/>
                      <w:tab w:val="right" w:leader="dot" w:pos="1155"/>
                      <w:tab w:val="left" w:pos="8715"/>
                    </w:tabs>
                    <w:rPr>
                      <w:b/>
                      <w:color w:val="000000" w:themeColor="text1"/>
                    </w:rPr>
                  </w:pPr>
                  <w:r w:rsidRPr="007F6461">
                    <w:rPr>
                      <w:rFonts w:hint="eastAsia"/>
                      <w:b/>
                      <w:color w:val="000000" w:themeColor="text1"/>
                    </w:rPr>
                    <w:t>50.7</w:t>
                  </w:r>
                </w:p>
              </w:tc>
              <w:tc>
                <w:tcPr>
                  <w:tcW w:w="1369" w:type="dxa"/>
                  <w:vAlign w:val="center"/>
                </w:tcPr>
                <w:p w14:paraId="1D55692B" w14:textId="77777777" w:rsidR="00AD40B9" w:rsidRPr="007F6461" w:rsidRDefault="002365B4">
                  <w:pPr>
                    <w:pStyle w:val="af6"/>
                    <w:tabs>
                      <w:tab w:val="left" w:pos="945"/>
                      <w:tab w:val="right" w:leader="dot" w:pos="1155"/>
                      <w:tab w:val="left" w:pos="8715"/>
                    </w:tabs>
                    <w:rPr>
                      <w:b/>
                      <w:color w:val="000000" w:themeColor="text1"/>
                    </w:rPr>
                  </w:pPr>
                  <w:r w:rsidRPr="007F6461">
                    <w:rPr>
                      <w:rFonts w:hint="eastAsia"/>
                      <w:b/>
                      <w:color w:val="000000" w:themeColor="text1"/>
                    </w:rPr>
                    <w:t>超标</w:t>
                  </w:r>
                </w:p>
              </w:tc>
              <w:tc>
                <w:tcPr>
                  <w:tcW w:w="1271" w:type="dxa"/>
                  <w:vAlign w:val="center"/>
                </w:tcPr>
                <w:p w14:paraId="70B06A2A" w14:textId="77777777" w:rsidR="00AD40B9" w:rsidRPr="007F6461" w:rsidRDefault="002365B4">
                  <w:pPr>
                    <w:pStyle w:val="af6"/>
                    <w:tabs>
                      <w:tab w:val="left" w:pos="945"/>
                      <w:tab w:val="right" w:leader="dot" w:pos="1155"/>
                      <w:tab w:val="left" w:pos="8715"/>
                    </w:tabs>
                    <w:rPr>
                      <w:b/>
                      <w:color w:val="000000" w:themeColor="text1"/>
                    </w:rPr>
                  </w:pPr>
                  <w:r w:rsidRPr="007F6461">
                    <w:rPr>
                      <w:rFonts w:hint="eastAsia"/>
                      <w:b/>
                      <w:color w:val="000000" w:themeColor="text1"/>
                    </w:rPr>
                    <w:t>超标</w:t>
                  </w:r>
                </w:p>
              </w:tc>
            </w:tr>
            <w:tr w:rsidR="007F6461" w:rsidRPr="007F6461" w14:paraId="069C07CD" w14:textId="77777777">
              <w:trPr>
                <w:trHeight w:val="282"/>
                <w:jc w:val="center"/>
              </w:trPr>
              <w:tc>
                <w:tcPr>
                  <w:tcW w:w="2048" w:type="dxa"/>
                  <w:vMerge/>
                  <w:vAlign w:val="center"/>
                </w:tcPr>
                <w:p w14:paraId="1A5338DC" w14:textId="77777777" w:rsidR="00AD40B9" w:rsidRPr="007F6461" w:rsidRDefault="00AD40B9">
                  <w:pPr>
                    <w:pStyle w:val="af6"/>
                    <w:tabs>
                      <w:tab w:val="left" w:pos="945"/>
                      <w:tab w:val="right" w:leader="dot" w:pos="1155"/>
                      <w:tab w:val="left" w:pos="8715"/>
                    </w:tabs>
                    <w:rPr>
                      <w:color w:val="000000" w:themeColor="text1"/>
                    </w:rPr>
                  </w:pPr>
                </w:p>
              </w:tc>
              <w:tc>
                <w:tcPr>
                  <w:tcW w:w="1408" w:type="dxa"/>
                  <w:vAlign w:val="center"/>
                </w:tcPr>
                <w:p w14:paraId="05B90C9E"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1.17</w:t>
                  </w:r>
                </w:p>
              </w:tc>
              <w:tc>
                <w:tcPr>
                  <w:tcW w:w="1258" w:type="dxa"/>
                  <w:vAlign w:val="center"/>
                </w:tcPr>
                <w:p w14:paraId="2725C1D2" w14:textId="77777777" w:rsidR="00AD40B9" w:rsidRPr="007F6461" w:rsidRDefault="002365B4">
                  <w:pPr>
                    <w:pStyle w:val="af6"/>
                    <w:tabs>
                      <w:tab w:val="left" w:pos="945"/>
                      <w:tab w:val="right" w:leader="dot" w:pos="1155"/>
                      <w:tab w:val="left" w:pos="8715"/>
                    </w:tabs>
                    <w:rPr>
                      <w:b/>
                      <w:color w:val="000000" w:themeColor="text1"/>
                    </w:rPr>
                  </w:pPr>
                  <w:r w:rsidRPr="007F6461">
                    <w:rPr>
                      <w:rFonts w:hint="eastAsia"/>
                      <w:b/>
                      <w:color w:val="000000" w:themeColor="text1"/>
                    </w:rPr>
                    <w:t>63.2</w:t>
                  </w:r>
                </w:p>
              </w:tc>
              <w:tc>
                <w:tcPr>
                  <w:tcW w:w="1151" w:type="dxa"/>
                  <w:vAlign w:val="center"/>
                </w:tcPr>
                <w:p w14:paraId="6E896682" w14:textId="77777777" w:rsidR="00AD40B9" w:rsidRPr="007F6461" w:rsidRDefault="002365B4">
                  <w:pPr>
                    <w:pStyle w:val="af6"/>
                    <w:tabs>
                      <w:tab w:val="left" w:pos="945"/>
                      <w:tab w:val="right" w:leader="dot" w:pos="1155"/>
                      <w:tab w:val="left" w:pos="8715"/>
                    </w:tabs>
                    <w:rPr>
                      <w:b/>
                      <w:color w:val="000000" w:themeColor="text1"/>
                    </w:rPr>
                  </w:pPr>
                  <w:r w:rsidRPr="007F6461">
                    <w:rPr>
                      <w:rFonts w:hint="eastAsia"/>
                      <w:b/>
                      <w:color w:val="000000" w:themeColor="text1"/>
                    </w:rPr>
                    <w:t>50.9</w:t>
                  </w:r>
                </w:p>
              </w:tc>
              <w:tc>
                <w:tcPr>
                  <w:tcW w:w="1369" w:type="dxa"/>
                  <w:vAlign w:val="center"/>
                </w:tcPr>
                <w:p w14:paraId="282E8589" w14:textId="77777777" w:rsidR="00AD40B9" w:rsidRPr="007F6461" w:rsidRDefault="002365B4">
                  <w:pPr>
                    <w:pStyle w:val="af6"/>
                    <w:tabs>
                      <w:tab w:val="left" w:pos="945"/>
                      <w:tab w:val="right" w:leader="dot" w:pos="1155"/>
                      <w:tab w:val="left" w:pos="8715"/>
                    </w:tabs>
                    <w:rPr>
                      <w:b/>
                      <w:color w:val="000000" w:themeColor="text1"/>
                    </w:rPr>
                  </w:pPr>
                  <w:r w:rsidRPr="007F6461">
                    <w:rPr>
                      <w:rFonts w:hint="eastAsia"/>
                      <w:b/>
                      <w:color w:val="000000" w:themeColor="text1"/>
                    </w:rPr>
                    <w:t>超标</w:t>
                  </w:r>
                </w:p>
              </w:tc>
              <w:tc>
                <w:tcPr>
                  <w:tcW w:w="1271" w:type="dxa"/>
                  <w:vAlign w:val="center"/>
                </w:tcPr>
                <w:p w14:paraId="1BC5996F" w14:textId="77777777" w:rsidR="00AD40B9" w:rsidRPr="007F6461" w:rsidRDefault="002365B4">
                  <w:pPr>
                    <w:pStyle w:val="af6"/>
                    <w:tabs>
                      <w:tab w:val="left" w:pos="945"/>
                      <w:tab w:val="right" w:leader="dot" w:pos="1155"/>
                      <w:tab w:val="left" w:pos="8715"/>
                    </w:tabs>
                    <w:rPr>
                      <w:b/>
                      <w:color w:val="000000" w:themeColor="text1"/>
                    </w:rPr>
                  </w:pPr>
                  <w:r w:rsidRPr="007F6461">
                    <w:rPr>
                      <w:rFonts w:hint="eastAsia"/>
                      <w:b/>
                      <w:color w:val="000000" w:themeColor="text1"/>
                    </w:rPr>
                    <w:t>超标</w:t>
                  </w:r>
                </w:p>
              </w:tc>
            </w:tr>
            <w:tr w:rsidR="007F6461" w:rsidRPr="007F6461" w14:paraId="36621C77" w14:textId="77777777">
              <w:trPr>
                <w:trHeight w:val="282"/>
                <w:jc w:val="center"/>
              </w:trPr>
              <w:tc>
                <w:tcPr>
                  <w:tcW w:w="2048" w:type="dxa"/>
                  <w:vMerge w:val="restart"/>
                  <w:vAlign w:val="center"/>
                </w:tcPr>
                <w:p w14:paraId="2AE3FA19"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厂界西侧外</w:t>
                  </w:r>
                  <w:r w:rsidRPr="007F6461">
                    <w:rPr>
                      <w:color w:val="000000" w:themeColor="text1"/>
                    </w:rPr>
                    <w:t>1m</w:t>
                  </w:r>
                </w:p>
              </w:tc>
              <w:tc>
                <w:tcPr>
                  <w:tcW w:w="1408" w:type="dxa"/>
                  <w:vAlign w:val="center"/>
                </w:tcPr>
                <w:p w14:paraId="06FE5485"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1.16</w:t>
                  </w:r>
                </w:p>
              </w:tc>
              <w:tc>
                <w:tcPr>
                  <w:tcW w:w="1258" w:type="dxa"/>
                  <w:vAlign w:val="center"/>
                </w:tcPr>
                <w:p w14:paraId="65FD3813"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64.2</w:t>
                  </w:r>
                </w:p>
              </w:tc>
              <w:tc>
                <w:tcPr>
                  <w:tcW w:w="1151" w:type="dxa"/>
                  <w:vAlign w:val="center"/>
                </w:tcPr>
                <w:p w14:paraId="3E5D0EDD"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51.8</w:t>
                  </w:r>
                </w:p>
              </w:tc>
              <w:tc>
                <w:tcPr>
                  <w:tcW w:w="1369" w:type="dxa"/>
                  <w:vAlign w:val="center"/>
                </w:tcPr>
                <w:p w14:paraId="13100596"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达标</w:t>
                  </w:r>
                </w:p>
              </w:tc>
              <w:tc>
                <w:tcPr>
                  <w:tcW w:w="1271" w:type="dxa"/>
                  <w:vAlign w:val="center"/>
                </w:tcPr>
                <w:p w14:paraId="68B3020A"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达标</w:t>
                  </w:r>
                </w:p>
              </w:tc>
            </w:tr>
            <w:tr w:rsidR="007F6461" w:rsidRPr="007F6461" w14:paraId="67780379" w14:textId="77777777">
              <w:trPr>
                <w:trHeight w:val="282"/>
                <w:jc w:val="center"/>
              </w:trPr>
              <w:tc>
                <w:tcPr>
                  <w:tcW w:w="2048" w:type="dxa"/>
                  <w:vMerge/>
                  <w:vAlign w:val="center"/>
                </w:tcPr>
                <w:p w14:paraId="6CEACB1B" w14:textId="77777777" w:rsidR="00AD40B9" w:rsidRPr="007F6461" w:rsidRDefault="00AD40B9">
                  <w:pPr>
                    <w:pStyle w:val="af6"/>
                    <w:tabs>
                      <w:tab w:val="left" w:pos="945"/>
                      <w:tab w:val="right" w:leader="dot" w:pos="1155"/>
                      <w:tab w:val="left" w:pos="8715"/>
                    </w:tabs>
                    <w:rPr>
                      <w:color w:val="000000" w:themeColor="text1"/>
                    </w:rPr>
                  </w:pPr>
                </w:p>
              </w:tc>
              <w:tc>
                <w:tcPr>
                  <w:tcW w:w="1408" w:type="dxa"/>
                  <w:vAlign w:val="center"/>
                </w:tcPr>
                <w:p w14:paraId="067ECEC3"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1.17</w:t>
                  </w:r>
                </w:p>
              </w:tc>
              <w:tc>
                <w:tcPr>
                  <w:tcW w:w="1258" w:type="dxa"/>
                  <w:vAlign w:val="center"/>
                </w:tcPr>
                <w:p w14:paraId="49CEBD5F"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64.7</w:t>
                  </w:r>
                </w:p>
              </w:tc>
              <w:tc>
                <w:tcPr>
                  <w:tcW w:w="1151" w:type="dxa"/>
                  <w:vAlign w:val="center"/>
                </w:tcPr>
                <w:p w14:paraId="1B43B7A3"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52.7</w:t>
                  </w:r>
                </w:p>
              </w:tc>
              <w:tc>
                <w:tcPr>
                  <w:tcW w:w="1369" w:type="dxa"/>
                  <w:vAlign w:val="center"/>
                </w:tcPr>
                <w:p w14:paraId="0FE89EB1"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达标</w:t>
                  </w:r>
                </w:p>
              </w:tc>
              <w:tc>
                <w:tcPr>
                  <w:tcW w:w="1271" w:type="dxa"/>
                  <w:vAlign w:val="center"/>
                </w:tcPr>
                <w:p w14:paraId="6A1CA1CC"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达标</w:t>
                  </w:r>
                </w:p>
              </w:tc>
            </w:tr>
            <w:tr w:rsidR="007F6461" w:rsidRPr="007F6461" w14:paraId="7C5A935D" w14:textId="77777777">
              <w:trPr>
                <w:trHeight w:val="282"/>
                <w:jc w:val="center"/>
              </w:trPr>
              <w:tc>
                <w:tcPr>
                  <w:tcW w:w="2048" w:type="dxa"/>
                  <w:vMerge w:val="restart"/>
                  <w:vAlign w:val="center"/>
                </w:tcPr>
                <w:p w14:paraId="022A162C"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厂界北侧外</w:t>
                  </w:r>
                  <w:r w:rsidRPr="007F6461">
                    <w:rPr>
                      <w:color w:val="000000" w:themeColor="text1"/>
                    </w:rPr>
                    <w:t>1m</w:t>
                  </w:r>
                </w:p>
              </w:tc>
              <w:tc>
                <w:tcPr>
                  <w:tcW w:w="1408" w:type="dxa"/>
                  <w:vAlign w:val="center"/>
                </w:tcPr>
                <w:p w14:paraId="23A147F7"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1.16</w:t>
                  </w:r>
                </w:p>
              </w:tc>
              <w:tc>
                <w:tcPr>
                  <w:tcW w:w="1258" w:type="dxa"/>
                  <w:vAlign w:val="center"/>
                </w:tcPr>
                <w:p w14:paraId="7D528820"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62.8</w:t>
                  </w:r>
                </w:p>
              </w:tc>
              <w:tc>
                <w:tcPr>
                  <w:tcW w:w="1151" w:type="dxa"/>
                  <w:vAlign w:val="center"/>
                </w:tcPr>
                <w:p w14:paraId="623D29B6"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51.2</w:t>
                  </w:r>
                </w:p>
              </w:tc>
              <w:tc>
                <w:tcPr>
                  <w:tcW w:w="1369" w:type="dxa"/>
                  <w:vAlign w:val="center"/>
                </w:tcPr>
                <w:p w14:paraId="5F760F25"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达标</w:t>
                  </w:r>
                </w:p>
              </w:tc>
              <w:tc>
                <w:tcPr>
                  <w:tcW w:w="1271" w:type="dxa"/>
                  <w:vAlign w:val="center"/>
                </w:tcPr>
                <w:p w14:paraId="4F2FEB16"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达标</w:t>
                  </w:r>
                </w:p>
              </w:tc>
            </w:tr>
            <w:tr w:rsidR="007F6461" w:rsidRPr="007F6461" w14:paraId="540242DA" w14:textId="77777777">
              <w:trPr>
                <w:trHeight w:val="90"/>
                <w:jc w:val="center"/>
              </w:trPr>
              <w:tc>
                <w:tcPr>
                  <w:tcW w:w="2048" w:type="dxa"/>
                  <w:vMerge/>
                  <w:vAlign w:val="center"/>
                </w:tcPr>
                <w:p w14:paraId="39D457F6" w14:textId="77777777" w:rsidR="00AD40B9" w:rsidRPr="007F6461" w:rsidRDefault="00AD40B9">
                  <w:pPr>
                    <w:pStyle w:val="af6"/>
                    <w:tabs>
                      <w:tab w:val="left" w:pos="945"/>
                      <w:tab w:val="right" w:leader="dot" w:pos="1155"/>
                      <w:tab w:val="left" w:pos="8715"/>
                    </w:tabs>
                    <w:rPr>
                      <w:color w:val="000000" w:themeColor="text1"/>
                    </w:rPr>
                  </w:pPr>
                </w:p>
              </w:tc>
              <w:tc>
                <w:tcPr>
                  <w:tcW w:w="1408" w:type="dxa"/>
                  <w:vAlign w:val="center"/>
                </w:tcPr>
                <w:p w14:paraId="223F57E7"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1.17</w:t>
                  </w:r>
                </w:p>
              </w:tc>
              <w:tc>
                <w:tcPr>
                  <w:tcW w:w="1258" w:type="dxa"/>
                  <w:vAlign w:val="center"/>
                </w:tcPr>
                <w:p w14:paraId="731C0318"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62.9</w:t>
                  </w:r>
                </w:p>
              </w:tc>
              <w:tc>
                <w:tcPr>
                  <w:tcW w:w="1151" w:type="dxa"/>
                  <w:vAlign w:val="center"/>
                </w:tcPr>
                <w:p w14:paraId="14AFA92E"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52.1</w:t>
                  </w:r>
                </w:p>
              </w:tc>
              <w:tc>
                <w:tcPr>
                  <w:tcW w:w="1369" w:type="dxa"/>
                  <w:vAlign w:val="center"/>
                </w:tcPr>
                <w:p w14:paraId="31FA0E1F"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达标</w:t>
                  </w:r>
                </w:p>
              </w:tc>
              <w:tc>
                <w:tcPr>
                  <w:tcW w:w="1271" w:type="dxa"/>
                  <w:vAlign w:val="center"/>
                </w:tcPr>
                <w:p w14:paraId="60FC8EE1"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达标</w:t>
                  </w:r>
                </w:p>
              </w:tc>
            </w:tr>
            <w:tr w:rsidR="007F6461" w:rsidRPr="007F6461" w14:paraId="2FBB89D2" w14:textId="77777777">
              <w:trPr>
                <w:trHeight w:val="90"/>
                <w:jc w:val="center"/>
              </w:trPr>
              <w:tc>
                <w:tcPr>
                  <w:tcW w:w="2048" w:type="dxa"/>
                  <w:vMerge w:val="restart"/>
                  <w:vAlign w:val="center"/>
                </w:tcPr>
                <w:p w14:paraId="75CB7B5C"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先锋</w:t>
                  </w:r>
                  <w:r w:rsidRPr="007F6461">
                    <w:rPr>
                      <w:color w:val="000000" w:themeColor="text1"/>
                    </w:rPr>
                    <w:t>安置小区</w:t>
                  </w:r>
                </w:p>
                <w:p w14:paraId="1A487448"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w:t>
                  </w:r>
                  <w:r w:rsidRPr="007F6461">
                    <w:rPr>
                      <w:rFonts w:hint="eastAsia"/>
                      <w:color w:val="000000" w:themeColor="text1"/>
                    </w:rPr>
                    <w:t>2</w:t>
                  </w:r>
                  <w:r w:rsidRPr="007F6461">
                    <w:rPr>
                      <w:rFonts w:hint="eastAsia"/>
                      <w:color w:val="000000" w:themeColor="text1"/>
                    </w:rPr>
                    <w:t>类</w:t>
                  </w:r>
                  <w:r w:rsidRPr="007F6461">
                    <w:rPr>
                      <w:color w:val="000000" w:themeColor="text1"/>
                    </w:rPr>
                    <w:t>标准</w:t>
                  </w:r>
                  <w:r w:rsidRPr="007F6461">
                    <w:rPr>
                      <w:rFonts w:hint="eastAsia"/>
                      <w:color w:val="000000" w:themeColor="text1"/>
                    </w:rPr>
                    <w:t>）</w:t>
                  </w:r>
                </w:p>
              </w:tc>
              <w:tc>
                <w:tcPr>
                  <w:tcW w:w="1408" w:type="dxa"/>
                  <w:vAlign w:val="center"/>
                </w:tcPr>
                <w:p w14:paraId="68A1AB5F"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1.16</w:t>
                  </w:r>
                </w:p>
              </w:tc>
              <w:tc>
                <w:tcPr>
                  <w:tcW w:w="1258" w:type="dxa"/>
                  <w:vAlign w:val="center"/>
                </w:tcPr>
                <w:p w14:paraId="1D3844B7"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55.9</w:t>
                  </w:r>
                </w:p>
              </w:tc>
              <w:tc>
                <w:tcPr>
                  <w:tcW w:w="1151" w:type="dxa"/>
                  <w:vAlign w:val="center"/>
                </w:tcPr>
                <w:p w14:paraId="12B0D4DC"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48.3</w:t>
                  </w:r>
                </w:p>
              </w:tc>
              <w:tc>
                <w:tcPr>
                  <w:tcW w:w="1369" w:type="dxa"/>
                  <w:vAlign w:val="center"/>
                </w:tcPr>
                <w:p w14:paraId="24E2AE20"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达标</w:t>
                  </w:r>
                </w:p>
              </w:tc>
              <w:tc>
                <w:tcPr>
                  <w:tcW w:w="1271" w:type="dxa"/>
                  <w:vAlign w:val="center"/>
                </w:tcPr>
                <w:p w14:paraId="273ECFED"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达标</w:t>
                  </w:r>
                </w:p>
              </w:tc>
            </w:tr>
            <w:tr w:rsidR="007F6461" w:rsidRPr="007F6461" w14:paraId="333BF566" w14:textId="77777777">
              <w:trPr>
                <w:trHeight w:val="90"/>
                <w:jc w:val="center"/>
              </w:trPr>
              <w:tc>
                <w:tcPr>
                  <w:tcW w:w="2048" w:type="dxa"/>
                  <w:vMerge/>
                  <w:vAlign w:val="center"/>
                </w:tcPr>
                <w:p w14:paraId="48A30525" w14:textId="77777777" w:rsidR="00AD40B9" w:rsidRPr="007F6461" w:rsidRDefault="00AD40B9">
                  <w:pPr>
                    <w:pStyle w:val="af6"/>
                    <w:tabs>
                      <w:tab w:val="left" w:pos="945"/>
                      <w:tab w:val="right" w:leader="dot" w:pos="1155"/>
                      <w:tab w:val="left" w:pos="8715"/>
                    </w:tabs>
                    <w:rPr>
                      <w:color w:val="000000" w:themeColor="text1"/>
                    </w:rPr>
                  </w:pPr>
                </w:p>
              </w:tc>
              <w:tc>
                <w:tcPr>
                  <w:tcW w:w="1408" w:type="dxa"/>
                  <w:vAlign w:val="center"/>
                </w:tcPr>
                <w:p w14:paraId="31093DB3"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1.17</w:t>
                  </w:r>
                </w:p>
              </w:tc>
              <w:tc>
                <w:tcPr>
                  <w:tcW w:w="1258" w:type="dxa"/>
                  <w:vAlign w:val="center"/>
                </w:tcPr>
                <w:p w14:paraId="4A90CD06"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55.7</w:t>
                  </w:r>
                </w:p>
              </w:tc>
              <w:tc>
                <w:tcPr>
                  <w:tcW w:w="1151" w:type="dxa"/>
                  <w:vAlign w:val="center"/>
                </w:tcPr>
                <w:p w14:paraId="30164695"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47.</w:t>
                  </w:r>
                  <w:r w:rsidRPr="007F6461">
                    <w:rPr>
                      <w:color w:val="000000" w:themeColor="text1"/>
                    </w:rPr>
                    <w:t>6</w:t>
                  </w:r>
                </w:p>
              </w:tc>
              <w:tc>
                <w:tcPr>
                  <w:tcW w:w="1369" w:type="dxa"/>
                  <w:vAlign w:val="center"/>
                </w:tcPr>
                <w:p w14:paraId="619E8F14"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达标</w:t>
                  </w:r>
                </w:p>
              </w:tc>
              <w:tc>
                <w:tcPr>
                  <w:tcW w:w="1271" w:type="dxa"/>
                  <w:vAlign w:val="center"/>
                </w:tcPr>
                <w:p w14:paraId="1AE3E103"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达标</w:t>
                  </w:r>
                </w:p>
              </w:tc>
            </w:tr>
            <w:tr w:rsidR="007F6461" w:rsidRPr="007F6461" w14:paraId="53265B00" w14:textId="77777777">
              <w:trPr>
                <w:trHeight w:val="90"/>
                <w:jc w:val="center"/>
              </w:trPr>
              <w:tc>
                <w:tcPr>
                  <w:tcW w:w="2048" w:type="dxa"/>
                  <w:vAlign w:val="center"/>
                </w:tcPr>
                <w:p w14:paraId="1E422492" w14:textId="77777777" w:rsidR="00AD40B9" w:rsidRPr="007F6461" w:rsidRDefault="002365B4">
                  <w:pPr>
                    <w:pStyle w:val="af6"/>
                    <w:tabs>
                      <w:tab w:val="left" w:pos="945"/>
                      <w:tab w:val="right" w:leader="dot" w:pos="1155"/>
                      <w:tab w:val="left" w:pos="8715"/>
                    </w:tabs>
                    <w:rPr>
                      <w:b/>
                      <w:color w:val="000000" w:themeColor="text1"/>
                    </w:rPr>
                  </w:pPr>
                  <w:r w:rsidRPr="007F6461">
                    <w:rPr>
                      <w:b/>
                      <w:color w:val="000000" w:themeColor="text1"/>
                    </w:rPr>
                    <w:t>4a</w:t>
                  </w:r>
                  <w:r w:rsidRPr="007F6461">
                    <w:rPr>
                      <w:rFonts w:hint="eastAsia"/>
                      <w:b/>
                      <w:color w:val="000000" w:themeColor="text1"/>
                    </w:rPr>
                    <w:t>（</w:t>
                  </w:r>
                  <w:r w:rsidRPr="007F6461">
                    <w:rPr>
                      <w:rFonts w:hint="eastAsia"/>
                      <w:b/>
                      <w:color w:val="000000" w:themeColor="text1"/>
                    </w:rPr>
                    <w:t>2</w:t>
                  </w:r>
                  <w:r w:rsidRPr="007F6461">
                    <w:rPr>
                      <w:rFonts w:hint="eastAsia"/>
                      <w:b/>
                      <w:color w:val="000000" w:themeColor="text1"/>
                    </w:rPr>
                    <w:t>）类标准</w:t>
                  </w:r>
                  <w:r w:rsidRPr="007F6461">
                    <w:rPr>
                      <w:b/>
                      <w:color w:val="000000" w:themeColor="text1"/>
                    </w:rPr>
                    <w:t>限值</w:t>
                  </w:r>
                </w:p>
              </w:tc>
              <w:tc>
                <w:tcPr>
                  <w:tcW w:w="1408" w:type="dxa"/>
                  <w:vAlign w:val="center"/>
                </w:tcPr>
                <w:p w14:paraId="6A81B8B2" w14:textId="77777777" w:rsidR="00AD40B9" w:rsidRPr="007F6461" w:rsidRDefault="002365B4">
                  <w:pPr>
                    <w:pStyle w:val="af6"/>
                    <w:tabs>
                      <w:tab w:val="left" w:pos="945"/>
                      <w:tab w:val="right" w:leader="dot" w:pos="1155"/>
                      <w:tab w:val="left" w:pos="8715"/>
                    </w:tabs>
                    <w:rPr>
                      <w:b/>
                      <w:color w:val="000000" w:themeColor="text1"/>
                    </w:rPr>
                  </w:pPr>
                  <w:r w:rsidRPr="007F6461">
                    <w:rPr>
                      <w:rFonts w:hint="eastAsia"/>
                      <w:b/>
                      <w:color w:val="000000" w:themeColor="text1"/>
                    </w:rPr>
                    <w:t>-</w:t>
                  </w:r>
                </w:p>
              </w:tc>
              <w:tc>
                <w:tcPr>
                  <w:tcW w:w="1258" w:type="dxa"/>
                  <w:vAlign w:val="center"/>
                </w:tcPr>
                <w:p w14:paraId="0D9785B2" w14:textId="77777777" w:rsidR="00AD40B9" w:rsidRPr="007F6461" w:rsidRDefault="002365B4">
                  <w:pPr>
                    <w:pStyle w:val="af6"/>
                    <w:tabs>
                      <w:tab w:val="left" w:pos="945"/>
                      <w:tab w:val="right" w:leader="dot" w:pos="1155"/>
                      <w:tab w:val="left" w:pos="8715"/>
                    </w:tabs>
                    <w:rPr>
                      <w:b/>
                      <w:color w:val="000000" w:themeColor="text1"/>
                    </w:rPr>
                  </w:pPr>
                  <w:r w:rsidRPr="007F6461">
                    <w:rPr>
                      <w:b/>
                      <w:color w:val="000000" w:themeColor="text1"/>
                    </w:rPr>
                    <w:t>70</w:t>
                  </w:r>
                  <w:r w:rsidRPr="007F6461">
                    <w:rPr>
                      <w:rFonts w:hint="eastAsia"/>
                      <w:b/>
                      <w:color w:val="000000" w:themeColor="text1"/>
                    </w:rPr>
                    <w:t>（</w:t>
                  </w:r>
                  <w:r w:rsidRPr="007F6461">
                    <w:rPr>
                      <w:b/>
                      <w:color w:val="000000" w:themeColor="text1"/>
                    </w:rPr>
                    <w:t>60</w:t>
                  </w:r>
                  <w:r w:rsidRPr="007F6461">
                    <w:rPr>
                      <w:rFonts w:hint="eastAsia"/>
                      <w:b/>
                      <w:color w:val="000000" w:themeColor="text1"/>
                    </w:rPr>
                    <w:t>）</w:t>
                  </w:r>
                </w:p>
              </w:tc>
              <w:tc>
                <w:tcPr>
                  <w:tcW w:w="1151" w:type="dxa"/>
                  <w:vAlign w:val="center"/>
                </w:tcPr>
                <w:p w14:paraId="08F0A8E7" w14:textId="77777777" w:rsidR="00AD40B9" w:rsidRPr="007F6461" w:rsidRDefault="002365B4">
                  <w:pPr>
                    <w:pStyle w:val="af6"/>
                    <w:tabs>
                      <w:tab w:val="left" w:pos="945"/>
                      <w:tab w:val="right" w:leader="dot" w:pos="1155"/>
                      <w:tab w:val="left" w:pos="8715"/>
                    </w:tabs>
                    <w:rPr>
                      <w:b/>
                      <w:color w:val="000000" w:themeColor="text1"/>
                    </w:rPr>
                  </w:pPr>
                  <w:r w:rsidRPr="007F6461">
                    <w:rPr>
                      <w:b/>
                      <w:color w:val="000000" w:themeColor="text1"/>
                    </w:rPr>
                    <w:t>55</w:t>
                  </w:r>
                  <w:r w:rsidRPr="007F6461">
                    <w:rPr>
                      <w:rFonts w:hint="eastAsia"/>
                      <w:b/>
                      <w:color w:val="000000" w:themeColor="text1"/>
                    </w:rPr>
                    <w:t>（</w:t>
                  </w:r>
                  <w:r w:rsidRPr="007F6461">
                    <w:rPr>
                      <w:rFonts w:hint="eastAsia"/>
                      <w:b/>
                      <w:color w:val="000000" w:themeColor="text1"/>
                    </w:rPr>
                    <w:t>5</w:t>
                  </w:r>
                  <w:r w:rsidRPr="007F6461">
                    <w:rPr>
                      <w:b/>
                      <w:color w:val="000000" w:themeColor="text1"/>
                    </w:rPr>
                    <w:t>0</w:t>
                  </w:r>
                  <w:r w:rsidRPr="007F6461">
                    <w:rPr>
                      <w:rFonts w:hint="eastAsia"/>
                      <w:b/>
                      <w:color w:val="000000" w:themeColor="text1"/>
                    </w:rPr>
                    <w:t>）</w:t>
                  </w:r>
                </w:p>
              </w:tc>
              <w:tc>
                <w:tcPr>
                  <w:tcW w:w="1369" w:type="dxa"/>
                  <w:vAlign w:val="center"/>
                </w:tcPr>
                <w:p w14:paraId="138C51FB" w14:textId="77777777" w:rsidR="00AD40B9" w:rsidRPr="007F6461" w:rsidRDefault="002365B4">
                  <w:pPr>
                    <w:pStyle w:val="af6"/>
                    <w:tabs>
                      <w:tab w:val="left" w:pos="945"/>
                      <w:tab w:val="right" w:leader="dot" w:pos="1155"/>
                      <w:tab w:val="left" w:pos="8715"/>
                    </w:tabs>
                    <w:rPr>
                      <w:b/>
                      <w:color w:val="000000" w:themeColor="text1"/>
                    </w:rPr>
                  </w:pPr>
                  <w:r w:rsidRPr="007F6461">
                    <w:rPr>
                      <w:rFonts w:hint="eastAsia"/>
                      <w:b/>
                      <w:color w:val="000000" w:themeColor="text1"/>
                    </w:rPr>
                    <w:t>-</w:t>
                  </w:r>
                </w:p>
              </w:tc>
              <w:tc>
                <w:tcPr>
                  <w:tcW w:w="1271" w:type="dxa"/>
                  <w:vAlign w:val="center"/>
                </w:tcPr>
                <w:p w14:paraId="0931B62C" w14:textId="77777777" w:rsidR="00AD40B9" w:rsidRPr="007F6461" w:rsidRDefault="002365B4">
                  <w:pPr>
                    <w:pStyle w:val="af6"/>
                    <w:tabs>
                      <w:tab w:val="left" w:pos="945"/>
                      <w:tab w:val="right" w:leader="dot" w:pos="1155"/>
                      <w:tab w:val="left" w:pos="8715"/>
                    </w:tabs>
                    <w:rPr>
                      <w:b/>
                      <w:color w:val="000000" w:themeColor="text1"/>
                    </w:rPr>
                  </w:pPr>
                  <w:r w:rsidRPr="007F6461">
                    <w:rPr>
                      <w:rFonts w:hint="eastAsia"/>
                      <w:b/>
                      <w:color w:val="000000" w:themeColor="text1"/>
                    </w:rPr>
                    <w:t>-</w:t>
                  </w:r>
                </w:p>
              </w:tc>
            </w:tr>
          </w:tbl>
          <w:p w14:paraId="017DDE81" w14:textId="77777777" w:rsidR="00AD40B9" w:rsidRPr="007F6461" w:rsidRDefault="002365B4">
            <w:pPr>
              <w:pStyle w:val="-"/>
              <w:ind w:firstLine="480"/>
              <w:rPr>
                <w:color w:val="000000" w:themeColor="text1"/>
              </w:rPr>
            </w:pPr>
            <w:r w:rsidRPr="007F6461">
              <w:rPr>
                <w:rFonts w:hint="eastAsia"/>
                <w:color w:val="000000" w:themeColor="text1"/>
              </w:rPr>
              <w:t>由上表可知：监测期间，项目除南侧厂界监测点外的昼间、夜间噪声值均可达到《声环境质量标准》（</w:t>
            </w:r>
            <w:r w:rsidRPr="007F6461">
              <w:rPr>
                <w:color w:val="000000" w:themeColor="text1"/>
              </w:rPr>
              <w:t>GB3096-2008</w:t>
            </w:r>
            <w:r w:rsidRPr="007F6461">
              <w:rPr>
                <w:rFonts w:hint="eastAsia"/>
                <w:color w:val="000000" w:themeColor="text1"/>
              </w:rPr>
              <w:t>）中的</w:t>
            </w:r>
            <w:r w:rsidRPr="007F6461">
              <w:rPr>
                <w:rFonts w:hint="eastAsia"/>
                <w:color w:val="000000" w:themeColor="text1"/>
              </w:rPr>
              <w:t>4a</w:t>
            </w:r>
            <w:r w:rsidRPr="007F6461">
              <w:rPr>
                <w:rFonts w:hint="eastAsia"/>
                <w:color w:val="000000" w:themeColor="text1"/>
              </w:rPr>
              <w:t>类标准要求，南侧</w:t>
            </w:r>
            <w:r w:rsidRPr="007F6461">
              <w:rPr>
                <w:color w:val="000000" w:themeColor="text1"/>
              </w:rPr>
              <w:t>厂界不</w:t>
            </w:r>
            <w:r w:rsidRPr="007F6461">
              <w:rPr>
                <w:rFonts w:hint="eastAsia"/>
                <w:color w:val="000000" w:themeColor="text1"/>
              </w:rPr>
              <w:t>能</w:t>
            </w:r>
            <w:r w:rsidRPr="007F6461">
              <w:rPr>
                <w:color w:val="000000" w:themeColor="text1"/>
              </w:rPr>
              <w:t>满足</w:t>
            </w:r>
            <w:r w:rsidRPr="007F6461">
              <w:rPr>
                <w:rFonts w:hint="eastAsia"/>
                <w:color w:val="000000" w:themeColor="text1"/>
              </w:rPr>
              <w:t>（</w:t>
            </w:r>
            <w:r w:rsidRPr="007F6461">
              <w:rPr>
                <w:color w:val="000000" w:themeColor="text1"/>
              </w:rPr>
              <w:t>GB3096-2008</w:t>
            </w:r>
            <w:r w:rsidRPr="007F6461">
              <w:rPr>
                <w:rFonts w:hint="eastAsia"/>
                <w:color w:val="000000" w:themeColor="text1"/>
              </w:rPr>
              <w:t>）中</w:t>
            </w:r>
            <w:r w:rsidRPr="007F6461">
              <w:rPr>
                <w:rFonts w:hint="eastAsia"/>
                <w:color w:val="000000" w:themeColor="text1"/>
              </w:rPr>
              <w:t>2</w:t>
            </w:r>
            <w:r w:rsidRPr="007F6461">
              <w:rPr>
                <w:rFonts w:hint="eastAsia"/>
                <w:color w:val="000000" w:themeColor="text1"/>
              </w:rPr>
              <w:t>类</w:t>
            </w:r>
            <w:r w:rsidRPr="007F6461">
              <w:rPr>
                <w:color w:val="000000" w:themeColor="text1"/>
              </w:rPr>
              <w:t>标准的要求，</w:t>
            </w:r>
            <w:r w:rsidRPr="007F6461">
              <w:rPr>
                <w:rFonts w:hint="eastAsia"/>
                <w:color w:val="000000" w:themeColor="text1"/>
              </w:rPr>
              <w:t>超标</w:t>
            </w:r>
            <w:r w:rsidRPr="007F6461">
              <w:rPr>
                <w:color w:val="000000" w:themeColor="text1"/>
              </w:rPr>
              <w:t>原因是</w:t>
            </w:r>
            <w:r w:rsidRPr="007F6461">
              <w:rPr>
                <w:rFonts w:hint="eastAsia"/>
                <w:color w:val="000000" w:themeColor="text1"/>
              </w:rPr>
              <w:t>周边</w:t>
            </w:r>
            <w:r w:rsidRPr="007F6461">
              <w:rPr>
                <w:color w:val="000000" w:themeColor="text1"/>
              </w:rPr>
              <w:t>铁路及</w:t>
            </w:r>
            <w:r w:rsidRPr="007F6461">
              <w:rPr>
                <w:rFonts w:hint="eastAsia"/>
                <w:color w:val="000000" w:themeColor="text1"/>
              </w:rPr>
              <w:t>砂浆</w:t>
            </w:r>
            <w:r w:rsidRPr="007F6461">
              <w:rPr>
                <w:color w:val="000000" w:themeColor="text1"/>
              </w:rPr>
              <w:t>和机加工</w:t>
            </w:r>
            <w:r w:rsidRPr="007F6461">
              <w:rPr>
                <w:rFonts w:hint="eastAsia"/>
                <w:color w:val="000000" w:themeColor="text1"/>
              </w:rPr>
              <w:t>厂</w:t>
            </w:r>
            <w:r w:rsidRPr="007F6461">
              <w:rPr>
                <w:color w:val="000000" w:themeColor="text1"/>
              </w:rPr>
              <w:t>的</w:t>
            </w:r>
            <w:r w:rsidRPr="007F6461">
              <w:rPr>
                <w:rFonts w:hint="eastAsia"/>
                <w:color w:val="000000" w:themeColor="text1"/>
              </w:rPr>
              <w:t>作业</w:t>
            </w:r>
            <w:r w:rsidRPr="007F6461">
              <w:rPr>
                <w:color w:val="000000" w:themeColor="text1"/>
              </w:rPr>
              <w:t>噪声影响</w:t>
            </w:r>
            <w:r w:rsidRPr="007F6461">
              <w:rPr>
                <w:rFonts w:hint="eastAsia"/>
                <w:color w:val="000000" w:themeColor="text1"/>
              </w:rPr>
              <w:t>。</w:t>
            </w:r>
          </w:p>
          <w:p w14:paraId="54CDA3A0" w14:textId="77777777" w:rsidR="00AD40B9" w:rsidRPr="007F6461" w:rsidRDefault="002365B4">
            <w:pPr>
              <w:pStyle w:val="-"/>
              <w:ind w:firstLine="480"/>
              <w:rPr>
                <w:color w:val="000000" w:themeColor="text1"/>
              </w:rPr>
            </w:pPr>
            <w:r w:rsidRPr="007F6461">
              <w:rPr>
                <w:rFonts w:hint="eastAsia"/>
                <w:color w:val="000000" w:themeColor="text1"/>
              </w:rPr>
              <w:t>先锋</w:t>
            </w:r>
            <w:r w:rsidRPr="007F6461">
              <w:rPr>
                <w:color w:val="000000" w:themeColor="text1"/>
              </w:rPr>
              <w:t>安置</w:t>
            </w:r>
            <w:r w:rsidRPr="007F6461">
              <w:rPr>
                <w:rFonts w:hint="eastAsia"/>
                <w:color w:val="000000" w:themeColor="text1"/>
              </w:rPr>
              <w:t>小区监测点处的昼间、夜间噪声值均可达到《声环境质量标准》（</w:t>
            </w:r>
            <w:r w:rsidRPr="007F6461">
              <w:rPr>
                <w:color w:val="000000" w:themeColor="text1"/>
              </w:rPr>
              <w:t>GB3096-2008</w:t>
            </w:r>
            <w:r w:rsidRPr="007F6461">
              <w:rPr>
                <w:rFonts w:hint="eastAsia"/>
                <w:color w:val="000000" w:themeColor="text1"/>
              </w:rPr>
              <w:t>）中的</w:t>
            </w:r>
            <w:r w:rsidRPr="007F6461">
              <w:rPr>
                <w:color w:val="000000" w:themeColor="text1"/>
              </w:rPr>
              <w:t>2</w:t>
            </w:r>
            <w:r w:rsidRPr="007F6461">
              <w:rPr>
                <w:rFonts w:hint="eastAsia"/>
                <w:color w:val="000000" w:themeColor="text1"/>
              </w:rPr>
              <w:t>类标准要求，项目所在地声环境质量良好。</w:t>
            </w:r>
          </w:p>
          <w:p w14:paraId="700B03C5" w14:textId="77777777" w:rsidR="00AD40B9" w:rsidRPr="007F6461" w:rsidRDefault="002365B4">
            <w:pPr>
              <w:pStyle w:val="-0"/>
              <w:spacing w:before="156" w:after="93"/>
              <w:rPr>
                <w:color w:val="000000" w:themeColor="text1"/>
              </w:rPr>
            </w:pPr>
            <w:r w:rsidRPr="007F6461">
              <w:rPr>
                <w:rFonts w:hint="eastAsia"/>
                <w:color w:val="000000" w:themeColor="text1"/>
              </w:rPr>
              <w:t>主要环境保护目标：</w:t>
            </w:r>
          </w:p>
          <w:p w14:paraId="719C8F47" w14:textId="77777777" w:rsidR="00AD40B9" w:rsidRPr="007F6461" w:rsidRDefault="002365B4">
            <w:pPr>
              <w:pStyle w:val="-"/>
              <w:ind w:firstLine="480"/>
              <w:rPr>
                <w:color w:val="000000" w:themeColor="text1"/>
              </w:rPr>
            </w:pPr>
            <w:r w:rsidRPr="007F6461">
              <w:rPr>
                <w:rFonts w:hint="eastAsia"/>
                <w:color w:val="000000" w:themeColor="text1"/>
              </w:rPr>
              <w:lastRenderedPageBreak/>
              <w:t>本项目选址于株洲市</w:t>
            </w:r>
            <w:r w:rsidRPr="007F6461">
              <w:rPr>
                <w:color w:val="000000" w:themeColor="text1"/>
              </w:rPr>
              <w:t>石峰区清水塘街道株洲北站</w:t>
            </w:r>
            <w:r w:rsidRPr="007F6461">
              <w:rPr>
                <w:rFonts w:hint="eastAsia"/>
                <w:color w:val="000000" w:themeColor="text1"/>
              </w:rPr>
              <w:t>编组场，在了解拟建场址周围环境现状、发展规划及功能区划的基础上，结合项目特征，确定本项目主要环境保护目标及级别，详见下表，周边环境保护目标示意图见附图</w:t>
            </w:r>
            <w:r w:rsidRPr="007F6461">
              <w:rPr>
                <w:color w:val="000000" w:themeColor="text1"/>
              </w:rPr>
              <w:t>2</w:t>
            </w:r>
            <w:r w:rsidRPr="007F6461">
              <w:rPr>
                <w:rFonts w:hint="eastAsia"/>
                <w:color w:val="000000" w:themeColor="text1"/>
              </w:rPr>
              <w:t>。</w:t>
            </w:r>
          </w:p>
          <w:p w14:paraId="1E319A98" w14:textId="77777777" w:rsidR="00AD40B9" w:rsidRPr="007F6461" w:rsidRDefault="002365B4">
            <w:pPr>
              <w:pStyle w:val="afc"/>
              <w:rPr>
                <w:color w:val="000000" w:themeColor="text1"/>
              </w:rPr>
            </w:pPr>
            <w:r w:rsidRPr="007F6461">
              <w:rPr>
                <w:rFonts w:hint="eastAsia"/>
                <w:color w:val="000000" w:themeColor="text1"/>
              </w:rPr>
              <w:t>表</w:t>
            </w:r>
            <w:r w:rsidRPr="007F6461">
              <w:rPr>
                <w:rFonts w:hint="eastAsia"/>
                <w:color w:val="000000" w:themeColor="text1"/>
              </w:rPr>
              <w:t>3-</w:t>
            </w:r>
            <w:r w:rsidRPr="007F6461">
              <w:rPr>
                <w:color w:val="000000" w:themeColor="text1"/>
              </w:rPr>
              <w:t>5</w:t>
            </w:r>
            <w:r w:rsidRPr="007F6461">
              <w:rPr>
                <w:rFonts w:hint="eastAsia"/>
                <w:color w:val="000000" w:themeColor="text1"/>
              </w:rPr>
              <w:t>周边主要环境保护目标</w:t>
            </w:r>
          </w:p>
          <w:tbl>
            <w:tblPr>
              <w:tblStyle w:val="11"/>
              <w:tblW w:w="8505" w:type="dxa"/>
              <w:jc w:val="center"/>
              <w:tblLayout w:type="fixed"/>
              <w:tblLook w:val="04A0" w:firstRow="1" w:lastRow="0" w:firstColumn="1" w:lastColumn="0" w:noHBand="0" w:noVBand="1"/>
            </w:tblPr>
            <w:tblGrid>
              <w:gridCol w:w="1016"/>
              <w:gridCol w:w="1994"/>
              <w:gridCol w:w="1583"/>
              <w:gridCol w:w="2284"/>
              <w:gridCol w:w="1628"/>
            </w:tblGrid>
            <w:tr w:rsidR="007F6461" w:rsidRPr="007F6461" w14:paraId="60FE4BC3" w14:textId="77777777">
              <w:trPr>
                <w:trHeight w:val="322"/>
                <w:jc w:val="center"/>
              </w:trPr>
              <w:tc>
                <w:tcPr>
                  <w:tcW w:w="1016" w:type="dxa"/>
                  <w:vAlign w:val="center"/>
                </w:tcPr>
                <w:p w14:paraId="7004802C" w14:textId="77777777" w:rsidR="00AD40B9" w:rsidRPr="007F6461" w:rsidRDefault="002365B4">
                  <w:pPr>
                    <w:pStyle w:val="afd"/>
                    <w:rPr>
                      <w:color w:val="000000" w:themeColor="text1"/>
                    </w:rPr>
                  </w:pPr>
                  <w:r w:rsidRPr="007F6461">
                    <w:rPr>
                      <w:color w:val="000000" w:themeColor="text1"/>
                    </w:rPr>
                    <w:t>项目</w:t>
                  </w:r>
                </w:p>
              </w:tc>
              <w:tc>
                <w:tcPr>
                  <w:tcW w:w="1994" w:type="dxa"/>
                  <w:vAlign w:val="center"/>
                </w:tcPr>
                <w:p w14:paraId="77B618B5" w14:textId="77777777" w:rsidR="00AD40B9" w:rsidRPr="007F6461" w:rsidRDefault="002365B4">
                  <w:pPr>
                    <w:pStyle w:val="afd"/>
                    <w:rPr>
                      <w:color w:val="000000" w:themeColor="text1"/>
                    </w:rPr>
                  </w:pPr>
                  <w:r w:rsidRPr="007F6461">
                    <w:rPr>
                      <w:color w:val="000000" w:themeColor="text1"/>
                    </w:rPr>
                    <w:t>保护目标</w:t>
                  </w:r>
                </w:p>
              </w:tc>
              <w:tc>
                <w:tcPr>
                  <w:tcW w:w="1583" w:type="dxa"/>
                  <w:vAlign w:val="center"/>
                </w:tcPr>
                <w:p w14:paraId="1FDEDA5B" w14:textId="77777777" w:rsidR="00AD40B9" w:rsidRPr="007F6461" w:rsidRDefault="002365B4">
                  <w:pPr>
                    <w:pStyle w:val="afd"/>
                    <w:rPr>
                      <w:color w:val="000000" w:themeColor="text1"/>
                    </w:rPr>
                  </w:pPr>
                  <w:r w:rsidRPr="007F6461">
                    <w:rPr>
                      <w:color w:val="000000" w:themeColor="text1"/>
                    </w:rPr>
                    <w:t>方位及距离</w:t>
                  </w:r>
                </w:p>
              </w:tc>
              <w:tc>
                <w:tcPr>
                  <w:tcW w:w="2284" w:type="dxa"/>
                  <w:vAlign w:val="center"/>
                </w:tcPr>
                <w:p w14:paraId="436B9F9D" w14:textId="77777777" w:rsidR="00AD40B9" w:rsidRPr="007F6461" w:rsidRDefault="002365B4">
                  <w:pPr>
                    <w:pStyle w:val="afd"/>
                    <w:rPr>
                      <w:color w:val="000000" w:themeColor="text1"/>
                    </w:rPr>
                  </w:pPr>
                  <w:r w:rsidRPr="007F6461">
                    <w:rPr>
                      <w:rFonts w:hint="eastAsia"/>
                      <w:color w:val="000000" w:themeColor="text1"/>
                    </w:rPr>
                    <w:t>规模和类别</w:t>
                  </w:r>
                </w:p>
              </w:tc>
              <w:tc>
                <w:tcPr>
                  <w:tcW w:w="1628" w:type="dxa"/>
                  <w:vAlign w:val="center"/>
                </w:tcPr>
                <w:p w14:paraId="12D7199D" w14:textId="77777777" w:rsidR="00AD40B9" w:rsidRPr="007F6461" w:rsidRDefault="002365B4">
                  <w:pPr>
                    <w:pStyle w:val="afd"/>
                    <w:rPr>
                      <w:color w:val="000000" w:themeColor="text1"/>
                    </w:rPr>
                  </w:pPr>
                  <w:r w:rsidRPr="007F6461">
                    <w:rPr>
                      <w:color w:val="000000" w:themeColor="text1"/>
                    </w:rPr>
                    <w:t>保护级别</w:t>
                  </w:r>
                </w:p>
              </w:tc>
            </w:tr>
            <w:tr w:rsidR="007F6461" w:rsidRPr="007F6461" w14:paraId="6E47942F" w14:textId="77777777">
              <w:trPr>
                <w:trHeight w:val="322"/>
                <w:jc w:val="center"/>
              </w:trPr>
              <w:tc>
                <w:tcPr>
                  <w:tcW w:w="1016" w:type="dxa"/>
                  <w:vMerge w:val="restart"/>
                  <w:vAlign w:val="center"/>
                </w:tcPr>
                <w:p w14:paraId="16AD6CBB" w14:textId="77777777" w:rsidR="00AD40B9" w:rsidRPr="007F6461" w:rsidRDefault="002365B4">
                  <w:pPr>
                    <w:pStyle w:val="af4"/>
                    <w:spacing w:before="62" w:after="31"/>
                    <w:rPr>
                      <w:color w:val="000000" w:themeColor="text1"/>
                    </w:rPr>
                  </w:pPr>
                  <w:r w:rsidRPr="007F6461">
                    <w:rPr>
                      <w:color w:val="000000" w:themeColor="text1"/>
                    </w:rPr>
                    <w:t>大气环境</w:t>
                  </w:r>
                </w:p>
              </w:tc>
              <w:tc>
                <w:tcPr>
                  <w:tcW w:w="1994" w:type="dxa"/>
                  <w:vAlign w:val="center"/>
                </w:tcPr>
                <w:p w14:paraId="16310333" w14:textId="77777777" w:rsidR="00AD40B9" w:rsidRPr="007F6461" w:rsidRDefault="002365B4">
                  <w:pPr>
                    <w:pStyle w:val="af4"/>
                    <w:spacing w:before="62" w:after="31"/>
                    <w:rPr>
                      <w:color w:val="000000" w:themeColor="text1"/>
                    </w:rPr>
                  </w:pPr>
                  <w:r w:rsidRPr="007F6461">
                    <w:rPr>
                      <w:rFonts w:hint="eastAsia"/>
                      <w:color w:val="000000" w:themeColor="text1"/>
                    </w:rPr>
                    <w:t>先锋</w:t>
                  </w:r>
                  <w:r w:rsidRPr="007F6461">
                    <w:rPr>
                      <w:color w:val="000000" w:themeColor="text1"/>
                    </w:rPr>
                    <w:t>安置</w:t>
                  </w:r>
                  <w:r w:rsidRPr="007F6461">
                    <w:rPr>
                      <w:rFonts w:hint="eastAsia"/>
                      <w:color w:val="000000" w:themeColor="text1"/>
                    </w:rPr>
                    <w:t>小区</w:t>
                  </w:r>
                </w:p>
              </w:tc>
              <w:tc>
                <w:tcPr>
                  <w:tcW w:w="1583" w:type="dxa"/>
                  <w:vAlign w:val="center"/>
                </w:tcPr>
                <w:p w14:paraId="71547705" w14:textId="77777777" w:rsidR="00AD40B9" w:rsidRPr="007F6461" w:rsidRDefault="002365B4">
                  <w:pPr>
                    <w:pStyle w:val="af4"/>
                    <w:spacing w:before="62" w:after="31"/>
                    <w:rPr>
                      <w:color w:val="000000" w:themeColor="text1"/>
                    </w:rPr>
                  </w:pPr>
                  <w:r w:rsidRPr="007F6461">
                    <w:rPr>
                      <w:color w:val="000000" w:themeColor="text1"/>
                    </w:rPr>
                    <w:t>S 100m</w:t>
                  </w:r>
                  <w:r w:rsidRPr="007F6461">
                    <w:rPr>
                      <w:rFonts w:hint="eastAsia"/>
                      <w:color w:val="000000" w:themeColor="text1"/>
                    </w:rPr>
                    <w:t>~</w:t>
                  </w:r>
                  <w:r w:rsidRPr="007F6461">
                    <w:rPr>
                      <w:color w:val="000000" w:themeColor="text1"/>
                    </w:rPr>
                    <w:t>270m</w:t>
                  </w:r>
                </w:p>
              </w:tc>
              <w:tc>
                <w:tcPr>
                  <w:tcW w:w="2284" w:type="dxa"/>
                  <w:vAlign w:val="center"/>
                </w:tcPr>
                <w:p w14:paraId="5066DD32" w14:textId="77777777" w:rsidR="00AD40B9" w:rsidRPr="007F6461" w:rsidRDefault="002365B4">
                  <w:pPr>
                    <w:pStyle w:val="af4"/>
                    <w:spacing w:before="62" w:after="31"/>
                    <w:rPr>
                      <w:rFonts w:eastAsia="宋体"/>
                      <w:color w:val="000000" w:themeColor="text1"/>
                    </w:rPr>
                  </w:pPr>
                  <w:r w:rsidRPr="007F6461">
                    <w:rPr>
                      <w:rFonts w:eastAsia="宋体" w:hint="eastAsia"/>
                      <w:color w:val="000000" w:themeColor="text1"/>
                    </w:rPr>
                    <w:t>居住</w:t>
                  </w:r>
                  <w:r w:rsidRPr="007F6461">
                    <w:rPr>
                      <w:rFonts w:eastAsia="宋体"/>
                      <w:color w:val="000000" w:themeColor="text1"/>
                    </w:rPr>
                    <w:t>、约</w:t>
                  </w:r>
                  <w:r w:rsidRPr="007F6461">
                    <w:rPr>
                      <w:rFonts w:eastAsia="宋体" w:hint="eastAsia"/>
                      <w:color w:val="000000" w:themeColor="text1"/>
                    </w:rPr>
                    <w:t>800</w:t>
                  </w:r>
                  <w:r w:rsidRPr="007F6461">
                    <w:rPr>
                      <w:rFonts w:eastAsia="宋体" w:hint="eastAsia"/>
                      <w:color w:val="000000" w:themeColor="text1"/>
                    </w:rPr>
                    <w:t>户</w:t>
                  </w:r>
                </w:p>
              </w:tc>
              <w:tc>
                <w:tcPr>
                  <w:tcW w:w="1628" w:type="dxa"/>
                  <w:vMerge w:val="restart"/>
                  <w:vAlign w:val="center"/>
                </w:tcPr>
                <w:p w14:paraId="1540B40A" w14:textId="77777777" w:rsidR="00AD40B9" w:rsidRPr="007F6461" w:rsidRDefault="002365B4">
                  <w:pPr>
                    <w:pStyle w:val="af4"/>
                    <w:spacing w:before="62" w:after="31"/>
                    <w:rPr>
                      <w:color w:val="000000" w:themeColor="text1"/>
                    </w:rPr>
                  </w:pPr>
                  <w:r w:rsidRPr="007F6461">
                    <w:rPr>
                      <w:snapToGrid w:val="0"/>
                      <w:color w:val="000000" w:themeColor="text1"/>
                      <w:kern w:val="0"/>
                    </w:rPr>
                    <w:t>GB3095-2012</w:t>
                  </w:r>
                  <w:r w:rsidRPr="007F6461">
                    <w:rPr>
                      <w:snapToGrid w:val="0"/>
                      <w:color w:val="000000" w:themeColor="text1"/>
                      <w:kern w:val="0"/>
                    </w:rPr>
                    <w:t>中二</w:t>
                  </w:r>
                  <w:r w:rsidRPr="007F6461">
                    <w:rPr>
                      <w:rFonts w:hint="eastAsia"/>
                      <w:snapToGrid w:val="0"/>
                      <w:color w:val="000000" w:themeColor="text1"/>
                      <w:kern w:val="0"/>
                    </w:rPr>
                    <w:t>级</w:t>
                  </w:r>
                  <w:r w:rsidRPr="007F6461">
                    <w:rPr>
                      <w:snapToGrid w:val="0"/>
                      <w:color w:val="000000" w:themeColor="text1"/>
                      <w:kern w:val="0"/>
                    </w:rPr>
                    <w:t>标准</w:t>
                  </w:r>
                </w:p>
              </w:tc>
            </w:tr>
            <w:tr w:rsidR="007F6461" w:rsidRPr="007F6461" w14:paraId="339B1B54" w14:textId="77777777">
              <w:trPr>
                <w:trHeight w:val="322"/>
                <w:jc w:val="center"/>
              </w:trPr>
              <w:tc>
                <w:tcPr>
                  <w:tcW w:w="1016" w:type="dxa"/>
                  <w:vMerge/>
                  <w:vAlign w:val="center"/>
                </w:tcPr>
                <w:p w14:paraId="4B0CC3E3" w14:textId="77777777" w:rsidR="00AD40B9" w:rsidRPr="007F6461" w:rsidRDefault="00AD40B9">
                  <w:pPr>
                    <w:pStyle w:val="af4"/>
                    <w:spacing w:before="62" w:after="31"/>
                    <w:rPr>
                      <w:color w:val="000000" w:themeColor="text1"/>
                    </w:rPr>
                  </w:pPr>
                </w:p>
              </w:tc>
              <w:tc>
                <w:tcPr>
                  <w:tcW w:w="1994" w:type="dxa"/>
                  <w:vAlign w:val="center"/>
                </w:tcPr>
                <w:p w14:paraId="43C3BC33" w14:textId="77777777" w:rsidR="00AD40B9" w:rsidRPr="007F6461" w:rsidRDefault="002365B4">
                  <w:pPr>
                    <w:pStyle w:val="af4"/>
                    <w:spacing w:before="62" w:after="31"/>
                    <w:rPr>
                      <w:b/>
                      <w:color w:val="000000" w:themeColor="text1"/>
                    </w:rPr>
                  </w:pPr>
                  <w:r w:rsidRPr="007F6461">
                    <w:rPr>
                      <w:rFonts w:eastAsia="宋体" w:hint="eastAsia"/>
                      <w:color w:val="000000" w:themeColor="text1"/>
                    </w:rPr>
                    <w:t>枫树坪</w:t>
                  </w:r>
                </w:p>
              </w:tc>
              <w:tc>
                <w:tcPr>
                  <w:tcW w:w="1583" w:type="dxa"/>
                  <w:vAlign w:val="center"/>
                </w:tcPr>
                <w:p w14:paraId="4717B71C" w14:textId="77777777" w:rsidR="00AD40B9" w:rsidRPr="007F6461" w:rsidRDefault="002365B4">
                  <w:pPr>
                    <w:pStyle w:val="af4"/>
                    <w:spacing w:before="62" w:after="31"/>
                    <w:rPr>
                      <w:color w:val="000000" w:themeColor="text1"/>
                    </w:rPr>
                  </w:pPr>
                  <w:r w:rsidRPr="007F6461">
                    <w:rPr>
                      <w:color w:val="000000" w:themeColor="text1"/>
                    </w:rPr>
                    <w:t>S 300m~600m</w:t>
                  </w:r>
                </w:p>
              </w:tc>
              <w:tc>
                <w:tcPr>
                  <w:tcW w:w="2284" w:type="dxa"/>
                  <w:vAlign w:val="center"/>
                </w:tcPr>
                <w:p w14:paraId="73D88B0E" w14:textId="77777777" w:rsidR="00AD40B9" w:rsidRPr="007F6461" w:rsidRDefault="002365B4">
                  <w:pPr>
                    <w:pStyle w:val="af4"/>
                    <w:spacing w:before="62" w:after="31"/>
                    <w:rPr>
                      <w:color w:val="000000" w:themeColor="text1"/>
                    </w:rPr>
                  </w:pPr>
                  <w:r w:rsidRPr="007F6461">
                    <w:rPr>
                      <w:rFonts w:hint="eastAsia"/>
                      <w:color w:val="000000" w:themeColor="text1"/>
                    </w:rPr>
                    <w:t>居住，</w:t>
                  </w:r>
                  <w:r w:rsidRPr="007F6461">
                    <w:rPr>
                      <w:color w:val="000000" w:themeColor="text1"/>
                    </w:rPr>
                    <w:t>约</w:t>
                  </w:r>
                  <w:r w:rsidRPr="007F6461">
                    <w:rPr>
                      <w:rFonts w:hint="eastAsia"/>
                      <w:color w:val="000000" w:themeColor="text1"/>
                    </w:rPr>
                    <w:t>400</w:t>
                  </w:r>
                  <w:r w:rsidRPr="007F6461">
                    <w:rPr>
                      <w:rFonts w:hint="eastAsia"/>
                      <w:color w:val="000000" w:themeColor="text1"/>
                    </w:rPr>
                    <w:t>户</w:t>
                  </w:r>
                </w:p>
              </w:tc>
              <w:tc>
                <w:tcPr>
                  <w:tcW w:w="1628" w:type="dxa"/>
                  <w:vMerge/>
                  <w:vAlign w:val="center"/>
                </w:tcPr>
                <w:p w14:paraId="555B88C7" w14:textId="77777777" w:rsidR="00AD40B9" w:rsidRPr="007F6461" w:rsidRDefault="00AD40B9">
                  <w:pPr>
                    <w:pStyle w:val="af4"/>
                    <w:spacing w:before="62" w:after="31"/>
                    <w:rPr>
                      <w:color w:val="000000" w:themeColor="text1"/>
                    </w:rPr>
                  </w:pPr>
                </w:p>
              </w:tc>
            </w:tr>
            <w:tr w:rsidR="007F6461" w:rsidRPr="007F6461" w14:paraId="6BC88E43" w14:textId="77777777">
              <w:trPr>
                <w:trHeight w:val="322"/>
                <w:jc w:val="center"/>
              </w:trPr>
              <w:tc>
                <w:tcPr>
                  <w:tcW w:w="1016" w:type="dxa"/>
                  <w:vMerge/>
                  <w:vAlign w:val="center"/>
                </w:tcPr>
                <w:p w14:paraId="6074219B" w14:textId="77777777" w:rsidR="00AD40B9" w:rsidRPr="007F6461" w:rsidRDefault="00AD40B9">
                  <w:pPr>
                    <w:pStyle w:val="af4"/>
                    <w:spacing w:before="62" w:after="31"/>
                    <w:rPr>
                      <w:color w:val="000000" w:themeColor="text1"/>
                    </w:rPr>
                  </w:pPr>
                </w:p>
              </w:tc>
              <w:tc>
                <w:tcPr>
                  <w:tcW w:w="1994" w:type="dxa"/>
                  <w:vAlign w:val="center"/>
                </w:tcPr>
                <w:p w14:paraId="623A2B12" w14:textId="77777777" w:rsidR="00AD40B9" w:rsidRPr="007F6461" w:rsidRDefault="002365B4">
                  <w:pPr>
                    <w:pStyle w:val="af4"/>
                    <w:spacing w:before="62" w:after="31"/>
                    <w:rPr>
                      <w:rFonts w:eastAsia="宋体"/>
                      <w:color w:val="000000" w:themeColor="text1"/>
                    </w:rPr>
                  </w:pPr>
                  <w:r w:rsidRPr="007F6461">
                    <w:rPr>
                      <w:rFonts w:eastAsia="宋体" w:hint="eastAsia"/>
                      <w:color w:val="000000" w:themeColor="text1"/>
                    </w:rPr>
                    <w:t>方塘冲</w:t>
                  </w:r>
                </w:p>
              </w:tc>
              <w:tc>
                <w:tcPr>
                  <w:tcW w:w="1583" w:type="dxa"/>
                  <w:vAlign w:val="center"/>
                </w:tcPr>
                <w:p w14:paraId="6C9343BA" w14:textId="77777777" w:rsidR="00AD40B9" w:rsidRPr="007F6461" w:rsidRDefault="002365B4">
                  <w:pPr>
                    <w:pStyle w:val="af4"/>
                    <w:spacing w:before="62" w:after="31"/>
                    <w:rPr>
                      <w:color w:val="000000" w:themeColor="text1"/>
                    </w:rPr>
                  </w:pPr>
                  <w:r w:rsidRPr="007F6461">
                    <w:rPr>
                      <w:color w:val="000000" w:themeColor="text1"/>
                    </w:rPr>
                    <w:t>S</w:t>
                  </w:r>
                  <w:r w:rsidRPr="007F6461">
                    <w:rPr>
                      <w:rFonts w:hint="eastAsia"/>
                      <w:color w:val="000000" w:themeColor="text1"/>
                    </w:rPr>
                    <w:t>W</w:t>
                  </w:r>
                  <w:r w:rsidRPr="007F6461">
                    <w:rPr>
                      <w:color w:val="000000" w:themeColor="text1"/>
                    </w:rPr>
                    <w:t xml:space="preserve"> 200m~980m</w:t>
                  </w:r>
                </w:p>
              </w:tc>
              <w:tc>
                <w:tcPr>
                  <w:tcW w:w="2284" w:type="dxa"/>
                  <w:vAlign w:val="center"/>
                </w:tcPr>
                <w:p w14:paraId="689A2FE1" w14:textId="77777777" w:rsidR="00AD40B9" w:rsidRPr="007F6461" w:rsidRDefault="002365B4">
                  <w:pPr>
                    <w:pStyle w:val="af4"/>
                    <w:spacing w:before="62" w:after="31"/>
                    <w:rPr>
                      <w:color w:val="000000" w:themeColor="text1"/>
                    </w:rPr>
                  </w:pPr>
                  <w:r w:rsidRPr="007F6461">
                    <w:rPr>
                      <w:rFonts w:hint="eastAsia"/>
                      <w:color w:val="000000" w:themeColor="text1"/>
                    </w:rPr>
                    <w:t>居住，</w:t>
                  </w:r>
                  <w:r w:rsidRPr="007F6461">
                    <w:rPr>
                      <w:color w:val="000000" w:themeColor="text1"/>
                    </w:rPr>
                    <w:t>约</w:t>
                  </w:r>
                  <w:r w:rsidRPr="007F6461">
                    <w:rPr>
                      <w:rFonts w:hint="eastAsia"/>
                      <w:color w:val="000000" w:themeColor="text1"/>
                    </w:rPr>
                    <w:t>400</w:t>
                  </w:r>
                  <w:r w:rsidRPr="007F6461">
                    <w:rPr>
                      <w:rFonts w:hint="eastAsia"/>
                      <w:color w:val="000000" w:themeColor="text1"/>
                    </w:rPr>
                    <w:t>户</w:t>
                  </w:r>
                </w:p>
              </w:tc>
              <w:tc>
                <w:tcPr>
                  <w:tcW w:w="1628" w:type="dxa"/>
                  <w:vMerge/>
                  <w:vAlign w:val="center"/>
                </w:tcPr>
                <w:p w14:paraId="7E2BA792" w14:textId="77777777" w:rsidR="00AD40B9" w:rsidRPr="007F6461" w:rsidRDefault="00AD40B9">
                  <w:pPr>
                    <w:pStyle w:val="af4"/>
                    <w:spacing w:before="62" w:after="31"/>
                    <w:rPr>
                      <w:color w:val="000000" w:themeColor="text1"/>
                    </w:rPr>
                  </w:pPr>
                </w:p>
              </w:tc>
            </w:tr>
            <w:tr w:rsidR="007F6461" w:rsidRPr="007F6461" w14:paraId="57BB8F95" w14:textId="77777777">
              <w:trPr>
                <w:trHeight w:val="322"/>
                <w:jc w:val="center"/>
              </w:trPr>
              <w:tc>
                <w:tcPr>
                  <w:tcW w:w="1016" w:type="dxa"/>
                  <w:vMerge/>
                  <w:vAlign w:val="center"/>
                </w:tcPr>
                <w:p w14:paraId="080694DB" w14:textId="77777777" w:rsidR="00AD40B9" w:rsidRPr="007F6461" w:rsidRDefault="00AD40B9">
                  <w:pPr>
                    <w:pStyle w:val="af4"/>
                    <w:spacing w:before="62" w:after="31"/>
                    <w:rPr>
                      <w:color w:val="000000" w:themeColor="text1"/>
                    </w:rPr>
                  </w:pPr>
                </w:p>
              </w:tc>
              <w:tc>
                <w:tcPr>
                  <w:tcW w:w="1994" w:type="dxa"/>
                  <w:vAlign w:val="center"/>
                </w:tcPr>
                <w:p w14:paraId="7F895A6A" w14:textId="77777777" w:rsidR="00AD40B9" w:rsidRPr="007F6461" w:rsidRDefault="002365B4">
                  <w:pPr>
                    <w:pStyle w:val="af4"/>
                    <w:spacing w:before="62" w:after="31"/>
                    <w:rPr>
                      <w:rFonts w:eastAsia="宋体"/>
                      <w:color w:val="000000" w:themeColor="text1"/>
                    </w:rPr>
                  </w:pPr>
                  <w:r w:rsidRPr="007F6461">
                    <w:rPr>
                      <w:rFonts w:hint="eastAsia"/>
                      <w:color w:val="000000" w:themeColor="text1"/>
                    </w:rPr>
                    <w:t>株洲市第三</w:t>
                  </w:r>
                  <w:r w:rsidRPr="007F6461">
                    <w:rPr>
                      <w:color w:val="000000" w:themeColor="text1"/>
                    </w:rPr>
                    <w:t>中学</w:t>
                  </w:r>
                </w:p>
              </w:tc>
              <w:tc>
                <w:tcPr>
                  <w:tcW w:w="1583" w:type="dxa"/>
                  <w:vAlign w:val="center"/>
                </w:tcPr>
                <w:p w14:paraId="535E91F0" w14:textId="77777777" w:rsidR="00AD40B9" w:rsidRPr="007F6461" w:rsidRDefault="002365B4">
                  <w:pPr>
                    <w:pStyle w:val="af4"/>
                    <w:spacing w:before="62" w:after="31"/>
                    <w:rPr>
                      <w:rFonts w:eastAsia="宋体"/>
                      <w:color w:val="000000" w:themeColor="text1"/>
                    </w:rPr>
                  </w:pPr>
                  <w:r w:rsidRPr="007F6461">
                    <w:rPr>
                      <w:rFonts w:eastAsia="宋体" w:hint="eastAsia"/>
                      <w:color w:val="000000" w:themeColor="text1"/>
                    </w:rPr>
                    <w:t>W</w:t>
                  </w:r>
                  <w:r w:rsidRPr="007F6461">
                    <w:rPr>
                      <w:rFonts w:eastAsia="宋体"/>
                      <w:color w:val="000000" w:themeColor="text1"/>
                    </w:rPr>
                    <w:t xml:space="preserve"> 350m~500m</w:t>
                  </w:r>
                </w:p>
              </w:tc>
              <w:tc>
                <w:tcPr>
                  <w:tcW w:w="2284" w:type="dxa"/>
                  <w:vAlign w:val="center"/>
                </w:tcPr>
                <w:p w14:paraId="6E1180B9" w14:textId="77777777" w:rsidR="00AD40B9" w:rsidRPr="007F6461" w:rsidRDefault="002365B4">
                  <w:pPr>
                    <w:pStyle w:val="af4"/>
                    <w:spacing w:before="62" w:after="31"/>
                    <w:rPr>
                      <w:color w:val="000000" w:themeColor="text1"/>
                    </w:rPr>
                  </w:pPr>
                  <w:r w:rsidRPr="007F6461">
                    <w:rPr>
                      <w:rFonts w:hint="eastAsia"/>
                      <w:color w:val="000000" w:themeColor="text1"/>
                    </w:rPr>
                    <w:t>学校，</w:t>
                  </w:r>
                  <w:r w:rsidRPr="007F6461">
                    <w:rPr>
                      <w:color w:val="000000" w:themeColor="text1"/>
                    </w:rPr>
                    <w:t>约</w:t>
                  </w:r>
                  <w:r w:rsidRPr="007F6461">
                    <w:rPr>
                      <w:color w:val="000000" w:themeColor="text1"/>
                    </w:rPr>
                    <w:t>3000</w:t>
                  </w:r>
                  <w:r w:rsidRPr="007F6461">
                    <w:rPr>
                      <w:rFonts w:hint="eastAsia"/>
                      <w:color w:val="000000" w:themeColor="text1"/>
                    </w:rPr>
                    <w:t>人</w:t>
                  </w:r>
                </w:p>
              </w:tc>
              <w:tc>
                <w:tcPr>
                  <w:tcW w:w="1628" w:type="dxa"/>
                  <w:vMerge/>
                  <w:vAlign w:val="center"/>
                </w:tcPr>
                <w:p w14:paraId="30841F8F" w14:textId="77777777" w:rsidR="00AD40B9" w:rsidRPr="007F6461" w:rsidRDefault="00AD40B9">
                  <w:pPr>
                    <w:pStyle w:val="af4"/>
                    <w:spacing w:before="62" w:after="31"/>
                    <w:rPr>
                      <w:color w:val="000000" w:themeColor="text1"/>
                    </w:rPr>
                  </w:pPr>
                </w:p>
              </w:tc>
            </w:tr>
            <w:tr w:rsidR="007F6461" w:rsidRPr="007F6461" w14:paraId="7609BFDB" w14:textId="77777777">
              <w:trPr>
                <w:trHeight w:val="322"/>
                <w:jc w:val="center"/>
              </w:trPr>
              <w:tc>
                <w:tcPr>
                  <w:tcW w:w="1016" w:type="dxa"/>
                  <w:vMerge/>
                  <w:vAlign w:val="center"/>
                </w:tcPr>
                <w:p w14:paraId="518030C7" w14:textId="77777777" w:rsidR="00AD40B9" w:rsidRPr="007F6461" w:rsidRDefault="00AD40B9">
                  <w:pPr>
                    <w:pStyle w:val="af4"/>
                    <w:spacing w:before="62" w:after="31"/>
                    <w:rPr>
                      <w:color w:val="000000" w:themeColor="text1"/>
                    </w:rPr>
                  </w:pPr>
                </w:p>
              </w:tc>
              <w:tc>
                <w:tcPr>
                  <w:tcW w:w="1994" w:type="dxa"/>
                  <w:vAlign w:val="center"/>
                </w:tcPr>
                <w:p w14:paraId="3DDC207A" w14:textId="77777777" w:rsidR="00AD40B9" w:rsidRPr="007F6461" w:rsidRDefault="002365B4">
                  <w:pPr>
                    <w:pStyle w:val="af4"/>
                    <w:spacing w:before="62" w:after="31"/>
                    <w:rPr>
                      <w:color w:val="000000" w:themeColor="text1"/>
                    </w:rPr>
                  </w:pPr>
                  <w:r w:rsidRPr="007F6461">
                    <w:rPr>
                      <w:rFonts w:hint="eastAsia"/>
                      <w:color w:val="000000" w:themeColor="text1"/>
                    </w:rPr>
                    <w:t>大塘</w:t>
                  </w:r>
                  <w:r w:rsidRPr="007F6461">
                    <w:rPr>
                      <w:color w:val="000000" w:themeColor="text1"/>
                    </w:rPr>
                    <w:t>冲</w:t>
                  </w:r>
                </w:p>
              </w:tc>
              <w:tc>
                <w:tcPr>
                  <w:tcW w:w="1583" w:type="dxa"/>
                  <w:vAlign w:val="center"/>
                </w:tcPr>
                <w:p w14:paraId="40D6CE86" w14:textId="77777777" w:rsidR="00AD40B9" w:rsidRPr="007F6461" w:rsidRDefault="002365B4">
                  <w:pPr>
                    <w:pStyle w:val="af4"/>
                    <w:spacing w:before="62" w:after="31"/>
                    <w:rPr>
                      <w:color w:val="000000" w:themeColor="text1"/>
                    </w:rPr>
                  </w:pPr>
                  <w:r w:rsidRPr="007F6461">
                    <w:rPr>
                      <w:rFonts w:hint="eastAsia"/>
                      <w:color w:val="000000" w:themeColor="text1"/>
                    </w:rPr>
                    <w:t>N</w:t>
                  </w:r>
                  <w:r w:rsidRPr="007F6461">
                    <w:rPr>
                      <w:color w:val="000000" w:themeColor="text1"/>
                    </w:rPr>
                    <w:t xml:space="preserve"> 180m~600m</w:t>
                  </w:r>
                </w:p>
              </w:tc>
              <w:tc>
                <w:tcPr>
                  <w:tcW w:w="2284" w:type="dxa"/>
                  <w:vAlign w:val="center"/>
                </w:tcPr>
                <w:p w14:paraId="0BBDBB3B" w14:textId="77777777" w:rsidR="00AD40B9" w:rsidRPr="007F6461" w:rsidRDefault="002365B4">
                  <w:pPr>
                    <w:pStyle w:val="af4"/>
                    <w:spacing w:before="62" w:after="31"/>
                    <w:rPr>
                      <w:color w:val="000000" w:themeColor="text1"/>
                    </w:rPr>
                  </w:pPr>
                  <w:r w:rsidRPr="007F6461">
                    <w:rPr>
                      <w:rFonts w:hint="eastAsia"/>
                      <w:color w:val="000000" w:themeColor="text1"/>
                    </w:rPr>
                    <w:t>居住，</w:t>
                  </w:r>
                  <w:r w:rsidRPr="007F6461">
                    <w:rPr>
                      <w:color w:val="000000" w:themeColor="text1"/>
                    </w:rPr>
                    <w:t>约</w:t>
                  </w:r>
                  <w:r w:rsidRPr="007F6461">
                    <w:rPr>
                      <w:color w:val="000000" w:themeColor="text1"/>
                    </w:rPr>
                    <w:t>40</w:t>
                  </w:r>
                  <w:r w:rsidRPr="007F6461">
                    <w:rPr>
                      <w:rFonts w:hint="eastAsia"/>
                      <w:color w:val="000000" w:themeColor="text1"/>
                    </w:rPr>
                    <w:t>户</w:t>
                  </w:r>
                </w:p>
              </w:tc>
              <w:tc>
                <w:tcPr>
                  <w:tcW w:w="1628" w:type="dxa"/>
                  <w:vMerge/>
                  <w:vAlign w:val="center"/>
                </w:tcPr>
                <w:p w14:paraId="08C48407" w14:textId="77777777" w:rsidR="00AD40B9" w:rsidRPr="007F6461" w:rsidRDefault="00AD40B9">
                  <w:pPr>
                    <w:pStyle w:val="af4"/>
                    <w:spacing w:before="62" w:after="31"/>
                    <w:rPr>
                      <w:color w:val="000000" w:themeColor="text1"/>
                    </w:rPr>
                  </w:pPr>
                </w:p>
              </w:tc>
            </w:tr>
            <w:tr w:rsidR="007F6461" w:rsidRPr="007F6461" w14:paraId="11BD956B" w14:textId="77777777">
              <w:trPr>
                <w:trHeight w:val="322"/>
                <w:jc w:val="center"/>
              </w:trPr>
              <w:tc>
                <w:tcPr>
                  <w:tcW w:w="1016" w:type="dxa"/>
                  <w:vMerge w:val="restart"/>
                  <w:vAlign w:val="center"/>
                </w:tcPr>
                <w:p w14:paraId="6F12210D" w14:textId="77777777" w:rsidR="00AD40B9" w:rsidRPr="007F6461" w:rsidRDefault="002365B4">
                  <w:pPr>
                    <w:pStyle w:val="af4"/>
                    <w:spacing w:before="62" w:after="31"/>
                    <w:rPr>
                      <w:color w:val="000000" w:themeColor="text1"/>
                    </w:rPr>
                  </w:pPr>
                  <w:r w:rsidRPr="007F6461">
                    <w:rPr>
                      <w:rFonts w:hint="eastAsia"/>
                      <w:color w:val="000000" w:themeColor="text1"/>
                    </w:rPr>
                    <w:t>声</w:t>
                  </w:r>
                  <w:r w:rsidRPr="007F6461">
                    <w:rPr>
                      <w:color w:val="000000" w:themeColor="text1"/>
                    </w:rPr>
                    <w:t>环境</w:t>
                  </w:r>
                </w:p>
              </w:tc>
              <w:tc>
                <w:tcPr>
                  <w:tcW w:w="1994" w:type="dxa"/>
                  <w:vAlign w:val="center"/>
                </w:tcPr>
                <w:p w14:paraId="258AF087" w14:textId="77777777" w:rsidR="00AD40B9" w:rsidRPr="007F6461" w:rsidRDefault="002365B4">
                  <w:pPr>
                    <w:pStyle w:val="af4"/>
                    <w:spacing w:before="62" w:after="31"/>
                    <w:rPr>
                      <w:color w:val="000000" w:themeColor="text1"/>
                    </w:rPr>
                  </w:pPr>
                  <w:r w:rsidRPr="007F6461">
                    <w:rPr>
                      <w:rFonts w:hint="eastAsia"/>
                      <w:color w:val="000000" w:themeColor="text1"/>
                    </w:rPr>
                    <w:t>先锋</w:t>
                  </w:r>
                  <w:r w:rsidRPr="007F6461">
                    <w:rPr>
                      <w:color w:val="000000" w:themeColor="text1"/>
                    </w:rPr>
                    <w:t>安置</w:t>
                  </w:r>
                  <w:r w:rsidRPr="007F6461">
                    <w:rPr>
                      <w:rFonts w:hint="eastAsia"/>
                      <w:color w:val="000000" w:themeColor="text1"/>
                    </w:rPr>
                    <w:t>小区</w:t>
                  </w:r>
                </w:p>
              </w:tc>
              <w:tc>
                <w:tcPr>
                  <w:tcW w:w="1583" w:type="dxa"/>
                  <w:vAlign w:val="center"/>
                </w:tcPr>
                <w:p w14:paraId="5E3A27CF" w14:textId="77777777" w:rsidR="00AD40B9" w:rsidRPr="007F6461" w:rsidRDefault="002365B4">
                  <w:pPr>
                    <w:pStyle w:val="af4"/>
                    <w:spacing w:before="62" w:after="31"/>
                    <w:rPr>
                      <w:color w:val="000000" w:themeColor="text1"/>
                    </w:rPr>
                  </w:pPr>
                  <w:r w:rsidRPr="007F6461">
                    <w:rPr>
                      <w:color w:val="000000" w:themeColor="text1"/>
                    </w:rPr>
                    <w:t>S 100m~200m</w:t>
                  </w:r>
                </w:p>
              </w:tc>
              <w:tc>
                <w:tcPr>
                  <w:tcW w:w="2284" w:type="dxa"/>
                  <w:vAlign w:val="center"/>
                </w:tcPr>
                <w:p w14:paraId="781615F3" w14:textId="77777777" w:rsidR="00AD40B9" w:rsidRPr="007F6461" w:rsidRDefault="002365B4">
                  <w:pPr>
                    <w:pStyle w:val="af4"/>
                    <w:spacing w:before="62" w:after="31"/>
                    <w:rPr>
                      <w:color w:val="000000" w:themeColor="text1"/>
                    </w:rPr>
                  </w:pPr>
                  <w:r w:rsidRPr="007F6461">
                    <w:rPr>
                      <w:rFonts w:eastAsia="宋体" w:hint="eastAsia"/>
                      <w:color w:val="000000" w:themeColor="text1"/>
                    </w:rPr>
                    <w:t>居住</w:t>
                  </w:r>
                  <w:r w:rsidRPr="007F6461">
                    <w:rPr>
                      <w:rFonts w:eastAsia="宋体"/>
                      <w:color w:val="000000" w:themeColor="text1"/>
                    </w:rPr>
                    <w:t>、约</w:t>
                  </w:r>
                  <w:r w:rsidRPr="007F6461">
                    <w:rPr>
                      <w:rFonts w:eastAsia="宋体"/>
                      <w:color w:val="000000" w:themeColor="text1"/>
                    </w:rPr>
                    <w:t>700</w:t>
                  </w:r>
                  <w:r w:rsidRPr="007F6461">
                    <w:rPr>
                      <w:rFonts w:eastAsia="宋体" w:hint="eastAsia"/>
                      <w:color w:val="000000" w:themeColor="text1"/>
                    </w:rPr>
                    <w:t>户</w:t>
                  </w:r>
                </w:p>
              </w:tc>
              <w:tc>
                <w:tcPr>
                  <w:tcW w:w="1628" w:type="dxa"/>
                  <w:vMerge w:val="restart"/>
                  <w:vAlign w:val="center"/>
                </w:tcPr>
                <w:p w14:paraId="0254FEBF" w14:textId="77777777" w:rsidR="00AD40B9" w:rsidRPr="007F6461" w:rsidRDefault="002365B4">
                  <w:pPr>
                    <w:pStyle w:val="af4"/>
                    <w:spacing w:before="62" w:after="31"/>
                    <w:rPr>
                      <w:color w:val="000000" w:themeColor="text1"/>
                    </w:rPr>
                  </w:pPr>
                  <w:r w:rsidRPr="007F6461">
                    <w:rPr>
                      <w:rFonts w:hint="eastAsia"/>
                      <w:color w:val="000000" w:themeColor="text1"/>
                    </w:rPr>
                    <w:t>GB3096-2008</w:t>
                  </w:r>
                  <w:r w:rsidRPr="007F6461">
                    <w:rPr>
                      <w:rFonts w:hint="eastAsia"/>
                      <w:color w:val="000000" w:themeColor="text1"/>
                    </w:rPr>
                    <w:t>中的</w:t>
                  </w:r>
                  <w:r w:rsidRPr="007F6461">
                    <w:rPr>
                      <w:rFonts w:hint="eastAsia"/>
                      <w:color w:val="000000" w:themeColor="text1"/>
                    </w:rPr>
                    <w:t>2</w:t>
                  </w:r>
                  <w:r w:rsidRPr="007F6461">
                    <w:rPr>
                      <w:rFonts w:hint="eastAsia"/>
                      <w:color w:val="000000" w:themeColor="text1"/>
                    </w:rPr>
                    <w:t>类标准（铁路边界线外</w:t>
                  </w:r>
                  <w:r w:rsidRPr="007F6461">
                    <w:rPr>
                      <w:rFonts w:hint="eastAsia"/>
                      <w:color w:val="000000" w:themeColor="text1"/>
                    </w:rPr>
                    <w:t>35m</w:t>
                  </w:r>
                  <w:r w:rsidRPr="007F6461">
                    <w:rPr>
                      <w:rFonts w:hint="eastAsia"/>
                      <w:color w:val="000000" w:themeColor="text1"/>
                    </w:rPr>
                    <w:t>距离内区域执行</w:t>
                  </w:r>
                  <w:r w:rsidRPr="007F6461">
                    <w:rPr>
                      <w:rFonts w:hint="eastAsia"/>
                      <w:color w:val="000000" w:themeColor="text1"/>
                    </w:rPr>
                    <w:t>4a</w:t>
                  </w:r>
                  <w:r w:rsidRPr="007F6461">
                    <w:rPr>
                      <w:rFonts w:hint="eastAsia"/>
                      <w:color w:val="000000" w:themeColor="text1"/>
                    </w:rPr>
                    <w:t>类标准）</w:t>
                  </w:r>
                </w:p>
              </w:tc>
            </w:tr>
            <w:tr w:rsidR="007F6461" w:rsidRPr="007F6461" w14:paraId="4F834501" w14:textId="77777777">
              <w:trPr>
                <w:trHeight w:val="322"/>
                <w:jc w:val="center"/>
              </w:trPr>
              <w:tc>
                <w:tcPr>
                  <w:tcW w:w="1016" w:type="dxa"/>
                  <w:vMerge/>
                  <w:vAlign w:val="center"/>
                </w:tcPr>
                <w:p w14:paraId="3119EDE9" w14:textId="77777777" w:rsidR="00AD40B9" w:rsidRPr="007F6461" w:rsidRDefault="00AD40B9">
                  <w:pPr>
                    <w:pStyle w:val="af4"/>
                    <w:spacing w:before="62" w:after="31"/>
                    <w:rPr>
                      <w:color w:val="000000" w:themeColor="text1"/>
                    </w:rPr>
                  </w:pPr>
                </w:p>
              </w:tc>
              <w:tc>
                <w:tcPr>
                  <w:tcW w:w="1994" w:type="dxa"/>
                  <w:vAlign w:val="center"/>
                </w:tcPr>
                <w:p w14:paraId="4AC8CB6D" w14:textId="77777777" w:rsidR="00AD40B9" w:rsidRPr="007F6461" w:rsidRDefault="002365B4">
                  <w:pPr>
                    <w:pStyle w:val="af4"/>
                    <w:spacing w:before="62" w:after="31"/>
                    <w:rPr>
                      <w:color w:val="000000" w:themeColor="text1"/>
                    </w:rPr>
                  </w:pPr>
                  <w:r w:rsidRPr="007F6461">
                    <w:rPr>
                      <w:rFonts w:hint="eastAsia"/>
                      <w:color w:val="000000" w:themeColor="text1"/>
                    </w:rPr>
                    <w:t>大塘</w:t>
                  </w:r>
                  <w:r w:rsidRPr="007F6461">
                    <w:rPr>
                      <w:color w:val="000000" w:themeColor="text1"/>
                    </w:rPr>
                    <w:t>冲</w:t>
                  </w:r>
                </w:p>
              </w:tc>
              <w:tc>
                <w:tcPr>
                  <w:tcW w:w="1583" w:type="dxa"/>
                  <w:vAlign w:val="center"/>
                </w:tcPr>
                <w:p w14:paraId="1430EEE4" w14:textId="77777777" w:rsidR="00AD40B9" w:rsidRPr="007F6461" w:rsidRDefault="002365B4">
                  <w:pPr>
                    <w:pStyle w:val="af4"/>
                    <w:spacing w:before="62" w:after="31"/>
                    <w:rPr>
                      <w:color w:val="000000" w:themeColor="text1"/>
                    </w:rPr>
                  </w:pPr>
                  <w:r w:rsidRPr="007F6461">
                    <w:rPr>
                      <w:rFonts w:hint="eastAsia"/>
                      <w:color w:val="000000" w:themeColor="text1"/>
                    </w:rPr>
                    <w:t>N</w:t>
                  </w:r>
                  <w:r w:rsidRPr="007F6461">
                    <w:rPr>
                      <w:color w:val="000000" w:themeColor="text1"/>
                    </w:rPr>
                    <w:t xml:space="preserve"> 180m~200m</w:t>
                  </w:r>
                </w:p>
              </w:tc>
              <w:tc>
                <w:tcPr>
                  <w:tcW w:w="2284" w:type="dxa"/>
                  <w:vAlign w:val="center"/>
                </w:tcPr>
                <w:p w14:paraId="34494F96" w14:textId="77777777" w:rsidR="00AD40B9" w:rsidRPr="007F6461" w:rsidRDefault="002365B4">
                  <w:pPr>
                    <w:pStyle w:val="af4"/>
                    <w:spacing w:before="62" w:after="31"/>
                    <w:rPr>
                      <w:color w:val="000000" w:themeColor="text1"/>
                    </w:rPr>
                  </w:pPr>
                  <w:r w:rsidRPr="007F6461">
                    <w:rPr>
                      <w:rFonts w:hint="eastAsia"/>
                      <w:color w:val="000000" w:themeColor="text1"/>
                    </w:rPr>
                    <w:t>居住，</w:t>
                  </w:r>
                  <w:r w:rsidRPr="007F6461">
                    <w:rPr>
                      <w:color w:val="000000" w:themeColor="text1"/>
                    </w:rPr>
                    <w:t>约</w:t>
                  </w:r>
                  <w:r w:rsidRPr="007F6461">
                    <w:rPr>
                      <w:color w:val="000000" w:themeColor="text1"/>
                    </w:rPr>
                    <w:t>10</w:t>
                  </w:r>
                  <w:r w:rsidRPr="007F6461">
                    <w:rPr>
                      <w:rFonts w:hint="eastAsia"/>
                      <w:color w:val="000000" w:themeColor="text1"/>
                    </w:rPr>
                    <w:t>户</w:t>
                  </w:r>
                </w:p>
              </w:tc>
              <w:tc>
                <w:tcPr>
                  <w:tcW w:w="1628" w:type="dxa"/>
                  <w:vMerge/>
                  <w:vAlign w:val="center"/>
                </w:tcPr>
                <w:p w14:paraId="7B7EEE27" w14:textId="77777777" w:rsidR="00AD40B9" w:rsidRPr="007F6461" w:rsidRDefault="00AD40B9">
                  <w:pPr>
                    <w:pStyle w:val="af4"/>
                    <w:spacing w:before="62" w:after="31"/>
                    <w:rPr>
                      <w:color w:val="000000" w:themeColor="text1"/>
                    </w:rPr>
                  </w:pPr>
                </w:p>
              </w:tc>
            </w:tr>
            <w:tr w:rsidR="007F6461" w:rsidRPr="007F6461" w14:paraId="08F13270" w14:textId="77777777">
              <w:trPr>
                <w:trHeight w:val="597"/>
                <w:jc w:val="center"/>
              </w:trPr>
              <w:tc>
                <w:tcPr>
                  <w:tcW w:w="1016" w:type="dxa"/>
                  <w:vAlign w:val="center"/>
                </w:tcPr>
                <w:p w14:paraId="79FB147F" w14:textId="77777777" w:rsidR="00AD40B9" w:rsidRPr="007F6461" w:rsidRDefault="002365B4">
                  <w:pPr>
                    <w:pStyle w:val="af4"/>
                    <w:spacing w:before="62" w:after="31"/>
                    <w:rPr>
                      <w:color w:val="000000" w:themeColor="text1"/>
                    </w:rPr>
                  </w:pPr>
                  <w:r w:rsidRPr="007F6461">
                    <w:rPr>
                      <w:rFonts w:hint="eastAsia"/>
                      <w:color w:val="000000" w:themeColor="text1"/>
                    </w:rPr>
                    <w:t>水环境</w:t>
                  </w:r>
                </w:p>
              </w:tc>
              <w:tc>
                <w:tcPr>
                  <w:tcW w:w="1994" w:type="dxa"/>
                  <w:vAlign w:val="center"/>
                </w:tcPr>
                <w:p w14:paraId="304E43E0" w14:textId="77777777" w:rsidR="00AD40B9" w:rsidRPr="007F6461" w:rsidRDefault="002365B4">
                  <w:pPr>
                    <w:pStyle w:val="21"/>
                    <w:rPr>
                      <w:color w:val="000000" w:themeColor="text1"/>
                    </w:rPr>
                  </w:pPr>
                  <w:r w:rsidRPr="007F6461">
                    <w:rPr>
                      <w:rFonts w:hint="eastAsia"/>
                      <w:color w:val="000000" w:themeColor="text1"/>
                    </w:rPr>
                    <w:t>湘江</w:t>
                  </w:r>
                </w:p>
              </w:tc>
              <w:tc>
                <w:tcPr>
                  <w:tcW w:w="1583" w:type="dxa"/>
                  <w:vAlign w:val="center"/>
                </w:tcPr>
                <w:p w14:paraId="458EA60A" w14:textId="77777777" w:rsidR="00AD40B9" w:rsidRPr="007F6461" w:rsidRDefault="002365B4">
                  <w:pPr>
                    <w:pStyle w:val="21"/>
                    <w:rPr>
                      <w:color w:val="000000" w:themeColor="text1"/>
                    </w:rPr>
                  </w:pPr>
                  <w:r w:rsidRPr="007F6461">
                    <w:rPr>
                      <w:rFonts w:hint="eastAsia"/>
                      <w:color w:val="000000" w:themeColor="text1"/>
                    </w:rPr>
                    <w:t>S</w:t>
                  </w:r>
                  <w:r w:rsidRPr="007F6461">
                    <w:rPr>
                      <w:color w:val="000000" w:themeColor="text1"/>
                    </w:rPr>
                    <w:t xml:space="preserve"> 3000m</w:t>
                  </w:r>
                </w:p>
              </w:tc>
              <w:tc>
                <w:tcPr>
                  <w:tcW w:w="2284" w:type="dxa"/>
                  <w:vAlign w:val="center"/>
                </w:tcPr>
                <w:p w14:paraId="0C84BA48" w14:textId="6D19582B" w:rsidR="00AD40B9" w:rsidRPr="007F6461" w:rsidRDefault="002365B4">
                  <w:pPr>
                    <w:pStyle w:val="21"/>
                    <w:rPr>
                      <w:b/>
                      <w:color w:val="000000" w:themeColor="text1"/>
                      <w:kern w:val="2"/>
                      <w:szCs w:val="22"/>
                    </w:rPr>
                  </w:pPr>
                  <w:r w:rsidRPr="007F6461">
                    <w:rPr>
                      <w:rFonts w:hint="eastAsia"/>
                      <w:b/>
                      <w:color w:val="000000" w:themeColor="text1"/>
                      <w:kern w:val="2"/>
                      <w:szCs w:val="22"/>
                    </w:rPr>
                    <w:t>/</w:t>
                  </w:r>
                </w:p>
              </w:tc>
              <w:tc>
                <w:tcPr>
                  <w:tcW w:w="1628" w:type="dxa"/>
                  <w:vAlign w:val="center"/>
                </w:tcPr>
                <w:p w14:paraId="5AEB1E2B" w14:textId="77777777" w:rsidR="00AD40B9" w:rsidRPr="007F6461" w:rsidRDefault="002365B4">
                  <w:pPr>
                    <w:pStyle w:val="af4"/>
                    <w:spacing w:before="62" w:after="31"/>
                    <w:rPr>
                      <w:color w:val="000000" w:themeColor="text1"/>
                    </w:rPr>
                  </w:pPr>
                  <w:r w:rsidRPr="007F6461">
                    <w:rPr>
                      <w:color w:val="000000" w:themeColor="text1"/>
                    </w:rPr>
                    <w:t>GB3838-2002</w:t>
                  </w:r>
                  <w:r w:rsidRPr="007F6461">
                    <w:rPr>
                      <w:rFonts w:ascii="宋体" w:hAnsi="宋体" w:hint="eastAsia"/>
                      <w:color w:val="000000" w:themeColor="text1"/>
                    </w:rPr>
                    <w:t>中</w:t>
                  </w:r>
                  <w:r w:rsidRPr="007F6461">
                    <w:rPr>
                      <w:rFonts w:hint="eastAsia"/>
                      <w:color w:val="000000" w:themeColor="text1"/>
                    </w:rPr>
                    <w:t>II</w:t>
                  </w:r>
                  <w:r w:rsidRPr="007F6461">
                    <w:rPr>
                      <w:color w:val="000000" w:themeColor="text1"/>
                    </w:rPr>
                    <w:t>类</w:t>
                  </w:r>
                  <w:r w:rsidRPr="007F6461">
                    <w:rPr>
                      <w:rFonts w:hint="eastAsia"/>
                      <w:color w:val="000000" w:themeColor="text1"/>
                    </w:rPr>
                    <w:t>标准</w:t>
                  </w:r>
                </w:p>
              </w:tc>
            </w:tr>
            <w:tr w:rsidR="007F6461" w:rsidRPr="007F6461" w14:paraId="7DEC7EC6" w14:textId="77777777">
              <w:trPr>
                <w:trHeight w:val="597"/>
                <w:jc w:val="center"/>
              </w:trPr>
              <w:tc>
                <w:tcPr>
                  <w:tcW w:w="1016" w:type="dxa"/>
                  <w:vAlign w:val="center"/>
                </w:tcPr>
                <w:p w14:paraId="2828ABDC" w14:textId="77777777" w:rsidR="00AD40B9" w:rsidRPr="007F6461" w:rsidRDefault="002365B4">
                  <w:pPr>
                    <w:pStyle w:val="af4"/>
                    <w:spacing w:before="62" w:after="31"/>
                    <w:rPr>
                      <w:color w:val="000000" w:themeColor="text1"/>
                    </w:rPr>
                  </w:pPr>
                  <w:r w:rsidRPr="007F6461">
                    <w:rPr>
                      <w:rFonts w:hint="eastAsia"/>
                      <w:color w:val="000000" w:themeColor="text1"/>
                    </w:rPr>
                    <w:t>社会</w:t>
                  </w:r>
                  <w:r w:rsidRPr="007F6461">
                    <w:rPr>
                      <w:color w:val="000000" w:themeColor="text1"/>
                    </w:rPr>
                    <w:t>环境</w:t>
                  </w:r>
                </w:p>
              </w:tc>
              <w:tc>
                <w:tcPr>
                  <w:tcW w:w="1994" w:type="dxa"/>
                  <w:vAlign w:val="center"/>
                </w:tcPr>
                <w:p w14:paraId="3B55E11A" w14:textId="77777777" w:rsidR="00AD40B9" w:rsidRPr="007F6461" w:rsidRDefault="002365B4">
                  <w:pPr>
                    <w:pStyle w:val="21"/>
                    <w:rPr>
                      <w:color w:val="000000" w:themeColor="text1"/>
                    </w:rPr>
                  </w:pPr>
                  <w:r w:rsidRPr="007F6461">
                    <w:rPr>
                      <w:rFonts w:hint="eastAsia"/>
                      <w:color w:val="000000" w:themeColor="text1"/>
                    </w:rPr>
                    <w:t>编组站</w:t>
                  </w:r>
                  <w:r w:rsidRPr="007F6461">
                    <w:rPr>
                      <w:color w:val="000000" w:themeColor="text1"/>
                    </w:rPr>
                    <w:t>铁路</w:t>
                  </w:r>
                </w:p>
              </w:tc>
              <w:tc>
                <w:tcPr>
                  <w:tcW w:w="1583" w:type="dxa"/>
                  <w:vAlign w:val="center"/>
                </w:tcPr>
                <w:p w14:paraId="68A9758A" w14:textId="77777777" w:rsidR="00AD40B9" w:rsidRPr="007F6461" w:rsidRDefault="002365B4">
                  <w:pPr>
                    <w:pStyle w:val="21"/>
                    <w:rPr>
                      <w:color w:val="000000" w:themeColor="text1"/>
                    </w:rPr>
                  </w:pPr>
                  <w:r w:rsidRPr="007F6461">
                    <w:rPr>
                      <w:rFonts w:hint="eastAsia"/>
                      <w:color w:val="000000" w:themeColor="text1"/>
                    </w:rPr>
                    <w:t>N</w:t>
                  </w:r>
                  <w:r w:rsidRPr="007F6461">
                    <w:rPr>
                      <w:color w:val="000000" w:themeColor="text1"/>
                    </w:rPr>
                    <w:t xml:space="preserve"> </w:t>
                  </w:r>
                  <w:r w:rsidRPr="007F6461">
                    <w:rPr>
                      <w:rFonts w:hint="eastAsia"/>
                      <w:color w:val="000000" w:themeColor="text1"/>
                    </w:rPr>
                    <w:t>1</w:t>
                  </w:r>
                  <w:r w:rsidRPr="007F6461">
                    <w:rPr>
                      <w:color w:val="000000" w:themeColor="text1"/>
                    </w:rPr>
                    <w:t>0m</w:t>
                  </w:r>
                </w:p>
              </w:tc>
              <w:tc>
                <w:tcPr>
                  <w:tcW w:w="2284" w:type="dxa"/>
                  <w:vAlign w:val="center"/>
                </w:tcPr>
                <w:p w14:paraId="480F19D5" w14:textId="77777777" w:rsidR="00AD40B9" w:rsidRPr="007F6461" w:rsidRDefault="002365B4">
                  <w:pPr>
                    <w:pStyle w:val="21"/>
                    <w:rPr>
                      <w:b/>
                      <w:color w:val="000000" w:themeColor="text1"/>
                      <w:kern w:val="2"/>
                      <w:szCs w:val="22"/>
                    </w:rPr>
                  </w:pPr>
                  <w:r w:rsidRPr="007F6461">
                    <w:rPr>
                      <w:rFonts w:hint="eastAsia"/>
                      <w:b/>
                      <w:color w:val="000000" w:themeColor="text1"/>
                      <w:kern w:val="2"/>
                      <w:szCs w:val="22"/>
                    </w:rPr>
                    <w:t>/</w:t>
                  </w:r>
                </w:p>
              </w:tc>
              <w:tc>
                <w:tcPr>
                  <w:tcW w:w="1628" w:type="dxa"/>
                  <w:vAlign w:val="center"/>
                </w:tcPr>
                <w:p w14:paraId="065ECD09" w14:textId="77777777" w:rsidR="00AD40B9" w:rsidRPr="007F6461" w:rsidRDefault="002365B4">
                  <w:pPr>
                    <w:pStyle w:val="af4"/>
                    <w:spacing w:before="62" w:after="31"/>
                    <w:rPr>
                      <w:b/>
                      <w:color w:val="000000" w:themeColor="text1"/>
                    </w:rPr>
                  </w:pPr>
                  <w:r w:rsidRPr="007F6461">
                    <w:rPr>
                      <w:rFonts w:hint="eastAsia"/>
                      <w:bCs/>
                      <w:color w:val="000000" w:themeColor="text1"/>
                    </w:rPr>
                    <w:t>满足《铁路安全管理条例》的</w:t>
                  </w:r>
                  <w:r w:rsidRPr="007F6461">
                    <w:rPr>
                      <w:rFonts w:hint="eastAsia"/>
                      <w:bCs/>
                      <w:color w:val="000000" w:themeColor="text1"/>
                    </w:rPr>
                    <w:t>相关</w:t>
                  </w:r>
                  <w:r w:rsidRPr="007F6461">
                    <w:rPr>
                      <w:rFonts w:hint="eastAsia"/>
                      <w:bCs/>
                      <w:color w:val="000000" w:themeColor="text1"/>
                    </w:rPr>
                    <w:t>规定</w:t>
                  </w:r>
                </w:p>
              </w:tc>
            </w:tr>
            <w:tr w:rsidR="007F6461" w:rsidRPr="007F6461" w14:paraId="1D786514" w14:textId="77777777">
              <w:trPr>
                <w:trHeight w:val="335"/>
                <w:jc w:val="center"/>
              </w:trPr>
              <w:tc>
                <w:tcPr>
                  <w:tcW w:w="1016" w:type="dxa"/>
                  <w:vAlign w:val="center"/>
                </w:tcPr>
                <w:p w14:paraId="74C86E15" w14:textId="77777777" w:rsidR="00AD40B9" w:rsidRPr="007F6461" w:rsidRDefault="002365B4">
                  <w:pPr>
                    <w:pStyle w:val="af4"/>
                    <w:spacing w:before="62" w:after="31"/>
                    <w:rPr>
                      <w:color w:val="000000" w:themeColor="text1"/>
                    </w:rPr>
                  </w:pPr>
                  <w:r w:rsidRPr="007F6461">
                    <w:rPr>
                      <w:rFonts w:hint="eastAsia"/>
                      <w:color w:val="000000" w:themeColor="text1"/>
                    </w:rPr>
                    <w:t>生态</w:t>
                  </w:r>
                </w:p>
              </w:tc>
              <w:tc>
                <w:tcPr>
                  <w:tcW w:w="5861" w:type="dxa"/>
                  <w:gridSpan w:val="3"/>
                  <w:vAlign w:val="center"/>
                </w:tcPr>
                <w:p w14:paraId="48341B15" w14:textId="77777777" w:rsidR="00AD40B9" w:rsidRPr="007F6461" w:rsidRDefault="002365B4">
                  <w:pPr>
                    <w:pStyle w:val="af4"/>
                    <w:spacing w:before="62" w:after="31"/>
                    <w:rPr>
                      <w:color w:val="000000" w:themeColor="text1"/>
                    </w:rPr>
                  </w:pPr>
                  <w:r w:rsidRPr="007F6461">
                    <w:rPr>
                      <w:color w:val="000000" w:themeColor="text1"/>
                    </w:rPr>
                    <w:t>厂界向外延伸</w:t>
                  </w:r>
                  <w:r w:rsidRPr="007F6461">
                    <w:rPr>
                      <w:color w:val="000000" w:themeColor="text1"/>
                    </w:rPr>
                    <w:t>200m</w:t>
                  </w:r>
                  <w:r w:rsidRPr="007F6461">
                    <w:rPr>
                      <w:rFonts w:ascii="宋体" w:hAnsi="宋体"/>
                      <w:color w:val="000000" w:themeColor="text1"/>
                    </w:rPr>
                    <w:t>范围内的生态环境</w:t>
                  </w:r>
                </w:p>
              </w:tc>
              <w:tc>
                <w:tcPr>
                  <w:tcW w:w="1628" w:type="dxa"/>
                  <w:vAlign w:val="center"/>
                </w:tcPr>
                <w:p w14:paraId="11FFCD6C" w14:textId="0058500D" w:rsidR="00AD40B9" w:rsidRPr="007F6461" w:rsidRDefault="002365B4">
                  <w:pPr>
                    <w:pStyle w:val="af4"/>
                    <w:spacing w:before="62" w:after="31"/>
                    <w:rPr>
                      <w:b/>
                      <w:color w:val="000000" w:themeColor="text1"/>
                    </w:rPr>
                  </w:pPr>
                  <w:r w:rsidRPr="007F6461">
                    <w:rPr>
                      <w:rFonts w:hint="eastAsia"/>
                      <w:b/>
                      <w:color w:val="000000" w:themeColor="text1"/>
                    </w:rPr>
                    <w:t>/</w:t>
                  </w:r>
                </w:p>
              </w:tc>
            </w:tr>
          </w:tbl>
          <w:p w14:paraId="2ECA76A0" w14:textId="77777777" w:rsidR="00AD40B9" w:rsidRPr="007F6461" w:rsidRDefault="00AD40B9">
            <w:pPr>
              <w:pStyle w:val="-"/>
              <w:ind w:firstLine="480"/>
              <w:rPr>
                <w:color w:val="000000" w:themeColor="text1"/>
              </w:rPr>
            </w:pPr>
          </w:p>
          <w:p w14:paraId="2835A11B" w14:textId="77777777" w:rsidR="00AD40B9" w:rsidRPr="007F6461" w:rsidRDefault="00AD40B9">
            <w:pPr>
              <w:pStyle w:val="-"/>
              <w:ind w:firstLine="480"/>
              <w:rPr>
                <w:color w:val="000000" w:themeColor="text1"/>
              </w:rPr>
            </w:pPr>
          </w:p>
          <w:p w14:paraId="2C725F81" w14:textId="77777777" w:rsidR="00AD40B9" w:rsidRPr="007F6461" w:rsidRDefault="00AD40B9">
            <w:pPr>
              <w:pStyle w:val="-"/>
              <w:ind w:firstLine="480"/>
              <w:rPr>
                <w:color w:val="000000" w:themeColor="text1"/>
              </w:rPr>
            </w:pPr>
          </w:p>
          <w:p w14:paraId="3AC69169" w14:textId="77777777" w:rsidR="00AD40B9" w:rsidRPr="007F6461" w:rsidRDefault="00AD40B9">
            <w:pPr>
              <w:pStyle w:val="-"/>
              <w:ind w:firstLine="480"/>
              <w:rPr>
                <w:color w:val="000000" w:themeColor="text1"/>
              </w:rPr>
            </w:pPr>
          </w:p>
          <w:p w14:paraId="6EC52FCD" w14:textId="77777777" w:rsidR="00AD40B9" w:rsidRPr="007F6461" w:rsidRDefault="00AD40B9">
            <w:pPr>
              <w:pStyle w:val="-"/>
              <w:ind w:firstLine="480"/>
              <w:rPr>
                <w:color w:val="000000" w:themeColor="text1"/>
              </w:rPr>
            </w:pPr>
          </w:p>
          <w:p w14:paraId="1DC7B054" w14:textId="77777777" w:rsidR="00AD40B9" w:rsidRPr="007F6461" w:rsidRDefault="00AD40B9">
            <w:pPr>
              <w:pStyle w:val="-"/>
              <w:ind w:firstLine="480"/>
              <w:rPr>
                <w:color w:val="000000" w:themeColor="text1"/>
              </w:rPr>
            </w:pPr>
          </w:p>
          <w:p w14:paraId="10C44CE0" w14:textId="77777777" w:rsidR="00AD40B9" w:rsidRPr="007F6461" w:rsidRDefault="00AD40B9">
            <w:pPr>
              <w:pStyle w:val="-"/>
              <w:ind w:firstLine="480"/>
              <w:rPr>
                <w:color w:val="000000" w:themeColor="text1"/>
              </w:rPr>
            </w:pPr>
          </w:p>
          <w:p w14:paraId="55C5F65B" w14:textId="77777777" w:rsidR="00AD40B9" w:rsidRPr="007F6461" w:rsidRDefault="00AD40B9">
            <w:pPr>
              <w:pStyle w:val="-"/>
              <w:ind w:firstLine="480"/>
              <w:rPr>
                <w:color w:val="000000" w:themeColor="text1"/>
              </w:rPr>
            </w:pPr>
          </w:p>
          <w:p w14:paraId="2688D7C1" w14:textId="77777777" w:rsidR="00AD40B9" w:rsidRPr="007F6461" w:rsidRDefault="00AD40B9">
            <w:pPr>
              <w:pStyle w:val="-"/>
              <w:ind w:firstLine="480"/>
              <w:rPr>
                <w:color w:val="000000" w:themeColor="text1"/>
              </w:rPr>
            </w:pPr>
          </w:p>
          <w:p w14:paraId="6AC9C0A8" w14:textId="77777777" w:rsidR="00AD40B9" w:rsidRPr="007F6461" w:rsidRDefault="00AD40B9">
            <w:pPr>
              <w:pStyle w:val="-"/>
              <w:ind w:firstLine="480"/>
              <w:rPr>
                <w:color w:val="000000" w:themeColor="text1"/>
              </w:rPr>
            </w:pPr>
          </w:p>
          <w:p w14:paraId="58F0DA0D" w14:textId="77777777" w:rsidR="00AD40B9" w:rsidRPr="007F6461" w:rsidRDefault="00AD40B9">
            <w:pPr>
              <w:pStyle w:val="-"/>
              <w:ind w:firstLine="480"/>
              <w:rPr>
                <w:color w:val="000000" w:themeColor="text1"/>
              </w:rPr>
            </w:pPr>
          </w:p>
        </w:tc>
      </w:tr>
    </w:tbl>
    <w:p w14:paraId="6F8118D7" w14:textId="77777777" w:rsidR="00AD40B9" w:rsidRPr="007F6461" w:rsidRDefault="00AD40B9">
      <w:pPr>
        <w:spacing w:line="500" w:lineRule="atLeast"/>
        <w:ind w:rightChars="50" w:right="105"/>
        <w:rPr>
          <w:rFonts w:ascii="宋体" w:cs="宋体"/>
          <w:b/>
          <w:color w:val="000000" w:themeColor="text1"/>
          <w:sz w:val="28"/>
        </w:rPr>
      </w:pPr>
    </w:p>
    <w:p w14:paraId="46A2F3C1" w14:textId="5EEFE715" w:rsidR="00AD40B9" w:rsidRPr="007F6461" w:rsidRDefault="002365B4">
      <w:pPr>
        <w:ind w:rightChars="50" w:right="105"/>
        <w:outlineLvl w:val="0"/>
        <w:rPr>
          <w:rFonts w:ascii="宋体" w:cs="宋体"/>
          <w:b/>
          <w:color w:val="000000" w:themeColor="text1"/>
          <w:sz w:val="28"/>
        </w:rPr>
      </w:pPr>
      <w:bookmarkStart w:id="8" w:name="_Toc492544597"/>
      <w:bookmarkStart w:id="9" w:name="_Toc486409392"/>
      <w:r w:rsidRPr="007F6461">
        <w:rPr>
          <w:rFonts w:ascii="宋体" w:cs="宋体" w:hint="eastAsia"/>
          <w:b/>
          <w:color w:val="000000" w:themeColor="text1"/>
          <w:sz w:val="28"/>
        </w:rPr>
        <w:t>四、评价</w:t>
      </w:r>
      <w:r w:rsidRPr="007F6461">
        <w:rPr>
          <w:rFonts w:ascii="宋体" w:cs="宋体"/>
          <w:b/>
          <w:color w:val="000000" w:themeColor="text1"/>
          <w:sz w:val="28"/>
        </w:rPr>
        <w:t>适用标准</w:t>
      </w:r>
      <w:bookmarkEnd w:id="8"/>
      <w:bookmarkEnd w:id="9"/>
    </w:p>
    <w:tbl>
      <w:tblPr>
        <w:tblW w:w="878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10"/>
        <w:gridCol w:w="8279"/>
      </w:tblGrid>
      <w:tr w:rsidR="007F6461" w:rsidRPr="007F6461" w14:paraId="78BF4813" w14:textId="77777777">
        <w:trPr>
          <w:jc w:val="center"/>
        </w:trPr>
        <w:tc>
          <w:tcPr>
            <w:tcW w:w="510" w:type="dxa"/>
            <w:vAlign w:val="center"/>
          </w:tcPr>
          <w:p w14:paraId="746E127E" w14:textId="77777777" w:rsidR="00AD40B9" w:rsidRPr="007F6461" w:rsidRDefault="002365B4">
            <w:pPr>
              <w:pStyle w:val="-0"/>
              <w:spacing w:before="156" w:after="93"/>
              <w:jc w:val="center"/>
              <w:rPr>
                <w:color w:val="000000" w:themeColor="text1"/>
              </w:rPr>
            </w:pPr>
            <w:r w:rsidRPr="007F6461">
              <w:rPr>
                <w:rFonts w:hint="eastAsia"/>
                <w:color w:val="000000" w:themeColor="text1"/>
              </w:rPr>
              <w:t>环境质量标准</w:t>
            </w:r>
          </w:p>
          <w:p w14:paraId="3DC874BE" w14:textId="77777777" w:rsidR="00AD40B9" w:rsidRPr="007F6461" w:rsidRDefault="00AD40B9">
            <w:pPr>
              <w:jc w:val="center"/>
              <w:rPr>
                <w:b/>
                <w:bCs/>
                <w:color w:val="000000" w:themeColor="text1"/>
                <w:sz w:val="28"/>
                <w:szCs w:val="32"/>
              </w:rPr>
            </w:pPr>
          </w:p>
        </w:tc>
        <w:tc>
          <w:tcPr>
            <w:tcW w:w="8279" w:type="dxa"/>
          </w:tcPr>
          <w:p w14:paraId="4E33785C" w14:textId="77777777" w:rsidR="00AD40B9" w:rsidRPr="007F6461" w:rsidRDefault="002365B4">
            <w:pPr>
              <w:pStyle w:val="-1"/>
              <w:spacing w:before="62" w:after="93"/>
              <w:rPr>
                <w:color w:val="000000" w:themeColor="text1"/>
              </w:rPr>
            </w:pPr>
            <w:r w:rsidRPr="007F6461">
              <w:rPr>
                <w:color w:val="000000" w:themeColor="text1"/>
              </w:rPr>
              <w:t>1</w:t>
            </w:r>
            <w:r w:rsidRPr="007F6461">
              <w:rPr>
                <w:rFonts w:hint="eastAsia"/>
                <w:color w:val="000000" w:themeColor="text1"/>
              </w:rPr>
              <w:t>、环境空气质量标准</w:t>
            </w:r>
          </w:p>
          <w:p w14:paraId="279D4B5F" w14:textId="77777777" w:rsidR="00AD40B9" w:rsidRPr="007F6461" w:rsidRDefault="002365B4">
            <w:pPr>
              <w:pStyle w:val="-"/>
              <w:ind w:firstLine="480"/>
              <w:rPr>
                <w:bCs/>
                <w:color w:val="000000" w:themeColor="text1"/>
              </w:rPr>
            </w:pPr>
            <w:r w:rsidRPr="007F6461">
              <w:rPr>
                <w:rStyle w:val="Charb"/>
                <w:rFonts w:cs="Times New Roman"/>
                <w:color w:val="000000" w:themeColor="text1"/>
              </w:rPr>
              <w:t>区域环境空气执行《环境空气质量标准》（</w:t>
            </w:r>
            <w:r w:rsidRPr="007F6461">
              <w:rPr>
                <w:rStyle w:val="Charb"/>
                <w:rFonts w:cs="Times New Roman"/>
                <w:color w:val="000000" w:themeColor="text1"/>
              </w:rPr>
              <w:t>GB3095-2012</w:t>
            </w:r>
            <w:r w:rsidRPr="007F6461">
              <w:rPr>
                <w:rStyle w:val="Charb"/>
                <w:rFonts w:cs="Times New Roman"/>
                <w:color w:val="000000" w:themeColor="text1"/>
              </w:rPr>
              <w:t>）中二级标准</w:t>
            </w:r>
            <w:r w:rsidRPr="007F6461">
              <w:rPr>
                <w:bCs/>
                <w:color w:val="000000" w:themeColor="text1"/>
              </w:rPr>
              <w:t>，</w:t>
            </w:r>
            <w:r w:rsidRPr="007F6461">
              <w:rPr>
                <w:color w:val="000000" w:themeColor="text1"/>
              </w:rPr>
              <w:t>具体标准值见表</w:t>
            </w:r>
            <w:r w:rsidRPr="007F6461">
              <w:rPr>
                <w:color w:val="000000" w:themeColor="text1"/>
              </w:rPr>
              <w:t>4-1</w:t>
            </w:r>
            <w:r w:rsidRPr="007F6461">
              <w:rPr>
                <w:bCs/>
                <w:color w:val="000000" w:themeColor="text1"/>
              </w:rPr>
              <w:t>。</w:t>
            </w:r>
          </w:p>
          <w:p w14:paraId="58614F35" w14:textId="77777777" w:rsidR="00AD40B9" w:rsidRPr="007F6461" w:rsidRDefault="002365B4">
            <w:pPr>
              <w:pStyle w:val="af3"/>
              <w:spacing w:before="62" w:after="31"/>
              <w:rPr>
                <w:color w:val="000000" w:themeColor="text1"/>
              </w:rPr>
            </w:pPr>
            <w:r w:rsidRPr="007F6461">
              <w:rPr>
                <w:color w:val="000000" w:themeColor="text1"/>
              </w:rPr>
              <w:t>表</w:t>
            </w:r>
            <w:r w:rsidRPr="007F6461">
              <w:rPr>
                <w:color w:val="000000" w:themeColor="text1"/>
              </w:rPr>
              <w:t xml:space="preserve">4-1 </w:t>
            </w:r>
            <w:r w:rsidRPr="007F6461">
              <w:rPr>
                <w:color w:val="000000" w:themeColor="text1"/>
              </w:rPr>
              <w:t>《环境空气质量标准》（</w:t>
            </w:r>
            <w:r w:rsidRPr="007F6461">
              <w:rPr>
                <w:color w:val="000000" w:themeColor="text1"/>
              </w:rPr>
              <w:t>GB3095-2012</w:t>
            </w:r>
            <w:r w:rsidRPr="007F6461">
              <w:rPr>
                <w:color w:val="000000" w:themeColor="text1"/>
              </w:rPr>
              <w:t>）（摘录）</w:t>
            </w:r>
          </w:p>
          <w:tbl>
            <w:tblPr>
              <w:tblStyle w:val="11"/>
              <w:tblW w:w="7938" w:type="dxa"/>
              <w:jc w:val="center"/>
              <w:tblLayout w:type="fixed"/>
              <w:tblLook w:val="04A0" w:firstRow="1" w:lastRow="0" w:firstColumn="1" w:lastColumn="0" w:noHBand="0" w:noVBand="1"/>
            </w:tblPr>
            <w:tblGrid>
              <w:gridCol w:w="1979"/>
              <w:gridCol w:w="1450"/>
              <w:gridCol w:w="1450"/>
              <w:gridCol w:w="1450"/>
              <w:gridCol w:w="1609"/>
            </w:tblGrid>
            <w:tr w:rsidR="007F6461" w:rsidRPr="007F6461" w14:paraId="19DD36EB" w14:textId="77777777">
              <w:trPr>
                <w:trHeight w:val="340"/>
                <w:jc w:val="center"/>
              </w:trPr>
              <w:tc>
                <w:tcPr>
                  <w:tcW w:w="1979" w:type="dxa"/>
                  <w:vMerge w:val="restart"/>
                  <w:vAlign w:val="center"/>
                </w:tcPr>
                <w:p w14:paraId="282879F9" w14:textId="77777777" w:rsidR="00AD40B9" w:rsidRPr="007F6461" w:rsidRDefault="002365B4">
                  <w:pPr>
                    <w:pStyle w:val="af6"/>
                    <w:rPr>
                      <w:b/>
                      <w:color w:val="000000" w:themeColor="text1"/>
                    </w:rPr>
                  </w:pPr>
                  <w:r w:rsidRPr="007F6461">
                    <w:rPr>
                      <w:b/>
                      <w:color w:val="000000" w:themeColor="text1"/>
                    </w:rPr>
                    <w:t>评价因子</w:t>
                  </w:r>
                </w:p>
              </w:tc>
              <w:tc>
                <w:tcPr>
                  <w:tcW w:w="4350" w:type="dxa"/>
                  <w:gridSpan w:val="3"/>
                  <w:vAlign w:val="center"/>
                </w:tcPr>
                <w:p w14:paraId="33DC1781" w14:textId="77777777" w:rsidR="00AD40B9" w:rsidRPr="007F6461" w:rsidRDefault="002365B4">
                  <w:pPr>
                    <w:pStyle w:val="af6"/>
                    <w:rPr>
                      <w:b/>
                      <w:color w:val="000000" w:themeColor="text1"/>
                    </w:rPr>
                  </w:pPr>
                  <w:r w:rsidRPr="007F6461">
                    <w:rPr>
                      <w:b/>
                      <w:color w:val="000000" w:themeColor="text1"/>
                    </w:rPr>
                    <w:t>二级标准限值</w:t>
                  </w:r>
                </w:p>
              </w:tc>
              <w:tc>
                <w:tcPr>
                  <w:tcW w:w="1609" w:type="dxa"/>
                  <w:vAlign w:val="center"/>
                </w:tcPr>
                <w:p w14:paraId="1D7E85BC" w14:textId="77777777" w:rsidR="00AD40B9" w:rsidRPr="007F6461" w:rsidRDefault="002365B4">
                  <w:pPr>
                    <w:pStyle w:val="af6"/>
                    <w:rPr>
                      <w:b/>
                      <w:color w:val="000000" w:themeColor="text1"/>
                    </w:rPr>
                  </w:pPr>
                  <w:r w:rsidRPr="007F6461">
                    <w:rPr>
                      <w:b/>
                      <w:color w:val="000000" w:themeColor="text1"/>
                    </w:rPr>
                    <w:t>浓度单位</w:t>
                  </w:r>
                </w:p>
              </w:tc>
            </w:tr>
            <w:tr w:rsidR="007F6461" w:rsidRPr="007F6461" w14:paraId="7591383E" w14:textId="77777777">
              <w:trPr>
                <w:trHeight w:val="340"/>
                <w:jc w:val="center"/>
              </w:trPr>
              <w:tc>
                <w:tcPr>
                  <w:tcW w:w="1979" w:type="dxa"/>
                  <w:vMerge/>
                  <w:vAlign w:val="center"/>
                </w:tcPr>
                <w:p w14:paraId="5690A2FF" w14:textId="77777777" w:rsidR="00AD40B9" w:rsidRPr="007F6461" w:rsidRDefault="00AD40B9">
                  <w:pPr>
                    <w:pStyle w:val="af6"/>
                    <w:rPr>
                      <w:b/>
                      <w:bCs/>
                      <w:color w:val="000000" w:themeColor="text1"/>
                      <w:sz w:val="18"/>
                      <w:szCs w:val="18"/>
                    </w:rPr>
                  </w:pPr>
                </w:p>
              </w:tc>
              <w:tc>
                <w:tcPr>
                  <w:tcW w:w="1450" w:type="dxa"/>
                  <w:vAlign w:val="center"/>
                </w:tcPr>
                <w:p w14:paraId="05C9F15F" w14:textId="77777777" w:rsidR="00AD40B9" w:rsidRPr="007F6461" w:rsidRDefault="002365B4">
                  <w:pPr>
                    <w:pStyle w:val="af6"/>
                    <w:rPr>
                      <w:b/>
                      <w:color w:val="000000" w:themeColor="text1"/>
                    </w:rPr>
                  </w:pPr>
                  <w:r w:rsidRPr="007F6461">
                    <w:rPr>
                      <w:b/>
                      <w:color w:val="000000" w:themeColor="text1"/>
                    </w:rPr>
                    <w:t>年平均</w:t>
                  </w:r>
                </w:p>
              </w:tc>
              <w:tc>
                <w:tcPr>
                  <w:tcW w:w="1450" w:type="dxa"/>
                  <w:vAlign w:val="center"/>
                </w:tcPr>
                <w:p w14:paraId="2F3D9018" w14:textId="77777777" w:rsidR="00AD40B9" w:rsidRPr="007F6461" w:rsidRDefault="002365B4">
                  <w:pPr>
                    <w:pStyle w:val="af6"/>
                    <w:rPr>
                      <w:b/>
                      <w:color w:val="000000" w:themeColor="text1"/>
                    </w:rPr>
                  </w:pPr>
                  <w:r w:rsidRPr="007F6461">
                    <w:rPr>
                      <w:rFonts w:hint="eastAsia"/>
                      <w:b/>
                      <w:color w:val="000000" w:themeColor="text1"/>
                    </w:rPr>
                    <w:t>2</w:t>
                  </w:r>
                  <w:r w:rsidRPr="007F6461">
                    <w:rPr>
                      <w:b/>
                      <w:color w:val="000000" w:themeColor="text1"/>
                    </w:rPr>
                    <w:t>4h</w:t>
                  </w:r>
                  <w:r w:rsidRPr="007F6461">
                    <w:rPr>
                      <w:b/>
                      <w:color w:val="000000" w:themeColor="text1"/>
                    </w:rPr>
                    <w:t>平均</w:t>
                  </w:r>
                </w:p>
              </w:tc>
              <w:tc>
                <w:tcPr>
                  <w:tcW w:w="1450" w:type="dxa"/>
                  <w:vAlign w:val="center"/>
                </w:tcPr>
                <w:p w14:paraId="67CDC69A" w14:textId="77777777" w:rsidR="00AD40B9" w:rsidRPr="007F6461" w:rsidRDefault="002365B4">
                  <w:pPr>
                    <w:pStyle w:val="af6"/>
                    <w:rPr>
                      <w:b/>
                      <w:color w:val="000000" w:themeColor="text1"/>
                    </w:rPr>
                  </w:pPr>
                  <w:r w:rsidRPr="007F6461">
                    <w:rPr>
                      <w:b/>
                      <w:color w:val="000000" w:themeColor="text1"/>
                    </w:rPr>
                    <w:t>1h</w:t>
                  </w:r>
                  <w:r w:rsidRPr="007F6461">
                    <w:rPr>
                      <w:b/>
                      <w:color w:val="000000" w:themeColor="text1"/>
                    </w:rPr>
                    <w:t>平均</w:t>
                  </w:r>
                </w:p>
              </w:tc>
              <w:tc>
                <w:tcPr>
                  <w:tcW w:w="1609" w:type="dxa"/>
                  <w:vMerge w:val="restart"/>
                  <w:vAlign w:val="center"/>
                </w:tcPr>
                <w:p w14:paraId="5C48F2A3" w14:textId="77777777" w:rsidR="00AD40B9" w:rsidRPr="007F6461" w:rsidRDefault="002365B4">
                  <w:pPr>
                    <w:pStyle w:val="af6"/>
                    <w:rPr>
                      <w:color w:val="000000" w:themeColor="text1"/>
                    </w:rPr>
                  </w:pPr>
                  <w:r w:rsidRPr="007F6461">
                    <w:rPr>
                      <w:rFonts w:hint="eastAsia"/>
                      <w:color w:val="000000" w:themeColor="text1"/>
                    </w:rPr>
                    <w:t>μ</w:t>
                  </w:r>
                  <w:r w:rsidRPr="007F6461">
                    <w:rPr>
                      <w:rFonts w:hint="eastAsia"/>
                      <w:color w:val="000000" w:themeColor="text1"/>
                    </w:rPr>
                    <w:t>g</w:t>
                  </w:r>
                  <w:r w:rsidRPr="007F6461">
                    <w:rPr>
                      <w:color w:val="000000" w:themeColor="text1"/>
                    </w:rPr>
                    <w:t>/m³</w:t>
                  </w:r>
                </w:p>
              </w:tc>
            </w:tr>
            <w:tr w:rsidR="007F6461" w:rsidRPr="007F6461" w14:paraId="782BF02D" w14:textId="77777777">
              <w:trPr>
                <w:trHeight w:val="340"/>
                <w:jc w:val="center"/>
              </w:trPr>
              <w:tc>
                <w:tcPr>
                  <w:tcW w:w="1979" w:type="dxa"/>
                  <w:vAlign w:val="center"/>
                </w:tcPr>
                <w:p w14:paraId="5F27AB57" w14:textId="77777777" w:rsidR="00AD40B9" w:rsidRPr="007F6461" w:rsidRDefault="002365B4">
                  <w:pPr>
                    <w:pStyle w:val="af6"/>
                    <w:rPr>
                      <w:color w:val="000000" w:themeColor="text1"/>
                    </w:rPr>
                  </w:pPr>
                  <w:r w:rsidRPr="007F6461">
                    <w:rPr>
                      <w:rFonts w:hint="eastAsia"/>
                      <w:color w:val="000000" w:themeColor="text1"/>
                    </w:rPr>
                    <w:t>二氧化硫（</w:t>
                  </w:r>
                  <w:r w:rsidRPr="007F6461">
                    <w:rPr>
                      <w:rFonts w:hint="eastAsia"/>
                      <w:color w:val="000000" w:themeColor="text1"/>
                    </w:rPr>
                    <w:t>S</w:t>
                  </w:r>
                  <w:r w:rsidRPr="007F6461">
                    <w:rPr>
                      <w:color w:val="000000" w:themeColor="text1"/>
                    </w:rPr>
                    <w:t>O</w:t>
                  </w:r>
                  <w:r w:rsidRPr="007F6461">
                    <w:rPr>
                      <w:color w:val="000000" w:themeColor="text1"/>
                      <w:vertAlign w:val="subscript"/>
                    </w:rPr>
                    <w:t>2</w:t>
                  </w:r>
                  <w:r w:rsidRPr="007F6461">
                    <w:rPr>
                      <w:rFonts w:hint="eastAsia"/>
                      <w:color w:val="000000" w:themeColor="text1"/>
                    </w:rPr>
                    <w:t>）</w:t>
                  </w:r>
                </w:p>
              </w:tc>
              <w:tc>
                <w:tcPr>
                  <w:tcW w:w="1450" w:type="dxa"/>
                  <w:vAlign w:val="center"/>
                </w:tcPr>
                <w:p w14:paraId="0FE51C86" w14:textId="77777777" w:rsidR="00AD40B9" w:rsidRPr="007F6461" w:rsidRDefault="002365B4">
                  <w:pPr>
                    <w:pStyle w:val="af6"/>
                    <w:rPr>
                      <w:color w:val="000000" w:themeColor="text1"/>
                    </w:rPr>
                  </w:pPr>
                  <w:r w:rsidRPr="007F6461">
                    <w:rPr>
                      <w:rFonts w:hint="eastAsia"/>
                      <w:color w:val="000000" w:themeColor="text1"/>
                    </w:rPr>
                    <w:t>60</w:t>
                  </w:r>
                </w:p>
              </w:tc>
              <w:tc>
                <w:tcPr>
                  <w:tcW w:w="1450" w:type="dxa"/>
                  <w:vAlign w:val="center"/>
                </w:tcPr>
                <w:p w14:paraId="6383F414" w14:textId="77777777" w:rsidR="00AD40B9" w:rsidRPr="007F6461" w:rsidRDefault="002365B4">
                  <w:pPr>
                    <w:pStyle w:val="af6"/>
                    <w:rPr>
                      <w:color w:val="000000" w:themeColor="text1"/>
                    </w:rPr>
                  </w:pPr>
                  <w:r w:rsidRPr="007F6461">
                    <w:rPr>
                      <w:rFonts w:hint="eastAsia"/>
                      <w:color w:val="000000" w:themeColor="text1"/>
                    </w:rPr>
                    <w:t>150</w:t>
                  </w:r>
                </w:p>
              </w:tc>
              <w:tc>
                <w:tcPr>
                  <w:tcW w:w="1450" w:type="dxa"/>
                  <w:vAlign w:val="center"/>
                </w:tcPr>
                <w:p w14:paraId="58379455" w14:textId="77777777" w:rsidR="00AD40B9" w:rsidRPr="007F6461" w:rsidRDefault="002365B4">
                  <w:pPr>
                    <w:pStyle w:val="af6"/>
                    <w:rPr>
                      <w:color w:val="000000" w:themeColor="text1"/>
                    </w:rPr>
                  </w:pPr>
                  <w:r w:rsidRPr="007F6461">
                    <w:rPr>
                      <w:rFonts w:hint="eastAsia"/>
                      <w:color w:val="000000" w:themeColor="text1"/>
                    </w:rPr>
                    <w:t>500</w:t>
                  </w:r>
                </w:p>
              </w:tc>
              <w:tc>
                <w:tcPr>
                  <w:tcW w:w="1609" w:type="dxa"/>
                  <w:vMerge/>
                  <w:vAlign w:val="center"/>
                </w:tcPr>
                <w:p w14:paraId="67425E63" w14:textId="77777777" w:rsidR="00AD40B9" w:rsidRPr="007F6461" w:rsidRDefault="00AD40B9">
                  <w:pPr>
                    <w:pStyle w:val="af6"/>
                    <w:rPr>
                      <w:color w:val="000000" w:themeColor="text1"/>
                      <w:sz w:val="18"/>
                      <w:szCs w:val="18"/>
                    </w:rPr>
                  </w:pPr>
                </w:p>
              </w:tc>
            </w:tr>
            <w:tr w:rsidR="007F6461" w:rsidRPr="007F6461" w14:paraId="0BA22E79" w14:textId="77777777">
              <w:trPr>
                <w:trHeight w:val="340"/>
                <w:jc w:val="center"/>
              </w:trPr>
              <w:tc>
                <w:tcPr>
                  <w:tcW w:w="1979" w:type="dxa"/>
                  <w:vAlign w:val="center"/>
                </w:tcPr>
                <w:p w14:paraId="48A9E3FC" w14:textId="77777777" w:rsidR="00AD40B9" w:rsidRPr="007F6461" w:rsidRDefault="002365B4">
                  <w:pPr>
                    <w:pStyle w:val="af6"/>
                    <w:rPr>
                      <w:color w:val="000000" w:themeColor="text1"/>
                    </w:rPr>
                  </w:pPr>
                  <w:r w:rsidRPr="007F6461">
                    <w:rPr>
                      <w:rFonts w:hint="eastAsia"/>
                      <w:color w:val="000000" w:themeColor="text1"/>
                    </w:rPr>
                    <w:t>二氧化氮（</w:t>
                  </w:r>
                  <w:r w:rsidRPr="007F6461">
                    <w:rPr>
                      <w:rFonts w:hint="eastAsia"/>
                      <w:color w:val="000000" w:themeColor="text1"/>
                    </w:rPr>
                    <w:t>NO</w:t>
                  </w:r>
                  <w:r w:rsidRPr="007F6461">
                    <w:rPr>
                      <w:color w:val="000000" w:themeColor="text1"/>
                      <w:vertAlign w:val="subscript"/>
                    </w:rPr>
                    <w:t>2</w:t>
                  </w:r>
                  <w:r w:rsidRPr="007F6461">
                    <w:rPr>
                      <w:rFonts w:hint="eastAsia"/>
                      <w:color w:val="000000" w:themeColor="text1"/>
                    </w:rPr>
                    <w:t>）</w:t>
                  </w:r>
                </w:p>
              </w:tc>
              <w:tc>
                <w:tcPr>
                  <w:tcW w:w="1450" w:type="dxa"/>
                  <w:vAlign w:val="center"/>
                </w:tcPr>
                <w:p w14:paraId="389C1B48" w14:textId="77777777" w:rsidR="00AD40B9" w:rsidRPr="007F6461" w:rsidRDefault="002365B4">
                  <w:pPr>
                    <w:pStyle w:val="af6"/>
                    <w:rPr>
                      <w:color w:val="000000" w:themeColor="text1"/>
                    </w:rPr>
                  </w:pPr>
                  <w:r w:rsidRPr="007F6461">
                    <w:rPr>
                      <w:rFonts w:hint="eastAsia"/>
                      <w:color w:val="000000" w:themeColor="text1"/>
                    </w:rPr>
                    <w:t>40</w:t>
                  </w:r>
                </w:p>
              </w:tc>
              <w:tc>
                <w:tcPr>
                  <w:tcW w:w="1450" w:type="dxa"/>
                  <w:vAlign w:val="center"/>
                </w:tcPr>
                <w:p w14:paraId="57CF5FBD" w14:textId="77777777" w:rsidR="00AD40B9" w:rsidRPr="007F6461" w:rsidRDefault="002365B4">
                  <w:pPr>
                    <w:pStyle w:val="af6"/>
                    <w:rPr>
                      <w:color w:val="000000" w:themeColor="text1"/>
                    </w:rPr>
                  </w:pPr>
                  <w:r w:rsidRPr="007F6461">
                    <w:rPr>
                      <w:rFonts w:hint="eastAsia"/>
                      <w:color w:val="000000" w:themeColor="text1"/>
                    </w:rPr>
                    <w:t>80</w:t>
                  </w:r>
                </w:p>
              </w:tc>
              <w:tc>
                <w:tcPr>
                  <w:tcW w:w="1450" w:type="dxa"/>
                  <w:tcBorders>
                    <w:bottom w:val="single" w:sz="4" w:space="0" w:color="auto"/>
                  </w:tcBorders>
                  <w:vAlign w:val="center"/>
                </w:tcPr>
                <w:p w14:paraId="4998B38C" w14:textId="77777777" w:rsidR="00AD40B9" w:rsidRPr="007F6461" w:rsidRDefault="002365B4">
                  <w:pPr>
                    <w:pStyle w:val="af6"/>
                    <w:rPr>
                      <w:color w:val="000000" w:themeColor="text1"/>
                    </w:rPr>
                  </w:pPr>
                  <w:r w:rsidRPr="007F6461">
                    <w:rPr>
                      <w:rFonts w:hint="eastAsia"/>
                      <w:color w:val="000000" w:themeColor="text1"/>
                    </w:rPr>
                    <w:t>200</w:t>
                  </w:r>
                </w:p>
              </w:tc>
              <w:tc>
                <w:tcPr>
                  <w:tcW w:w="1609" w:type="dxa"/>
                  <w:vMerge/>
                  <w:tcBorders>
                    <w:bottom w:val="single" w:sz="4" w:space="0" w:color="auto"/>
                  </w:tcBorders>
                  <w:vAlign w:val="center"/>
                </w:tcPr>
                <w:p w14:paraId="022CCC31" w14:textId="77777777" w:rsidR="00AD40B9" w:rsidRPr="007F6461" w:rsidRDefault="00AD40B9">
                  <w:pPr>
                    <w:pStyle w:val="af6"/>
                    <w:rPr>
                      <w:color w:val="000000" w:themeColor="text1"/>
                      <w:sz w:val="18"/>
                      <w:szCs w:val="18"/>
                    </w:rPr>
                  </w:pPr>
                </w:p>
              </w:tc>
            </w:tr>
            <w:tr w:rsidR="007F6461" w:rsidRPr="007F6461" w14:paraId="530F2A4A" w14:textId="77777777">
              <w:trPr>
                <w:trHeight w:val="340"/>
                <w:jc w:val="center"/>
              </w:trPr>
              <w:tc>
                <w:tcPr>
                  <w:tcW w:w="1979" w:type="dxa"/>
                  <w:vAlign w:val="center"/>
                </w:tcPr>
                <w:p w14:paraId="67DD940D" w14:textId="77777777" w:rsidR="00AD40B9" w:rsidRPr="007F6461" w:rsidRDefault="002365B4">
                  <w:pPr>
                    <w:pStyle w:val="af6"/>
                    <w:rPr>
                      <w:color w:val="000000" w:themeColor="text1"/>
                    </w:rPr>
                  </w:pPr>
                  <w:r w:rsidRPr="007F6461">
                    <w:rPr>
                      <w:rFonts w:hint="eastAsia"/>
                      <w:color w:val="000000" w:themeColor="text1"/>
                    </w:rPr>
                    <w:t>一氧化碳（</w:t>
                  </w:r>
                  <w:r w:rsidRPr="007F6461">
                    <w:rPr>
                      <w:rFonts w:hint="eastAsia"/>
                      <w:color w:val="000000" w:themeColor="text1"/>
                    </w:rPr>
                    <w:t>CO</w:t>
                  </w:r>
                  <w:r w:rsidRPr="007F6461">
                    <w:rPr>
                      <w:rFonts w:hint="eastAsia"/>
                      <w:color w:val="000000" w:themeColor="text1"/>
                    </w:rPr>
                    <w:t>）</w:t>
                  </w:r>
                </w:p>
              </w:tc>
              <w:tc>
                <w:tcPr>
                  <w:tcW w:w="1450" w:type="dxa"/>
                  <w:vAlign w:val="center"/>
                </w:tcPr>
                <w:p w14:paraId="3A859B1E" w14:textId="77777777" w:rsidR="00AD40B9" w:rsidRPr="007F6461" w:rsidRDefault="002365B4">
                  <w:pPr>
                    <w:pStyle w:val="af6"/>
                    <w:rPr>
                      <w:color w:val="000000" w:themeColor="text1"/>
                    </w:rPr>
                  </w:pPr>
                  <w:r w:rsidRPr="007F6461">
                    <w:rPr>
                      <w:rFonts w:hint="eastAsia"/>
                      <w:color w:val="000000" w:themeColor="text1"/>
                    </w:rPr>
                    <w:t>-</w:t>
                  </w:r>
                </w:p>
              </w:tc>
              <w:tc>
                <w:tcPr>
                  <w:tcW w:w="1450" w:type="dxa"/>
                  <w:vAlign w:val="center"/>
                </w:tcPr>
                <w:p w14:paraId="329CA7BD" w14:textId="77777777" w:rsidR="00AD40B9" w:rsidRPr="007F6461" w:rsidRDefault="002365B4">
                  <w:pPr>
                    <w:pStyle w:val="af6"/>
                    <w:rPr>
                      <w:color w:val="000000" w:themeColor="text1"/>
                    </w:rPr>
                  </w:pPr>
                  <w:r w:rsidRPr="007F6461">
                    <w:rPr>
                      <w:rFonts w:hint="eastAsia"/>
                      <w:color w:val="000000" w:themeColor="text1"/>
                    </w:rPr>
                    <w:t>4</w:t>
                  </w:r>
                </w:p>
              </w:tc>
              <w:tc>
                <w:tcPr>
                  <w:tcW w:w="1450" w:type="dxa"/>
                  <w:tcBorders>
                    <w:top w:val="single" w:sz="4" w:space="0" w:color="auto"/>
                    <w:bottom w:val="single" w:sz="4" w:space="0" w:color="auto"/>
                  </w:tcBorders>
                  <w:vAlign w:val="center"/>
                </w:tcPr>
                <w:p w14:paraId="3EDBCF55" w14:textId="77777777" w:rsidR="00AD40B9" w:rsidRPr="007F6461" w:rsidRDefault="002365B4">
                  <w:pPr>
                    <w:pStyle w:val="af6"/>
                    <w:rPr>
                      <w:color w:val="000000" w:themeColor="text1"/>
                    </w:rPr>
                  </w:pPr>
                  <w:r w:rsidRPr="007F6461">
                    <w:rPr>
                      <w:rFonts w:hint="eastAsia"/>
                      <w:color w:val="000000" w:themeColor="text1"/>
                    </w:rPr>
                    <w:t>10</w:t>
                  </w:r>
                </w:p>
              </w:tc>
              <w:tc>
                <w:tcPr>
                  <w:tcW w:w="1609" w:type="dxa"/>
                  <w:tcBorders>
                    <w:top w:val="single" w:sz="4" w:space="0" w:color="auto"/>
                    <w:bottom w:val="single" w:sz="4" w:space="0" w:color="auto"/>
                  </w:tcBorders>
                  <w:vAlign w:val="center"/>
                </w:tcPr>
                <w:p w14:paraId="11ADC946" w14:textId="77777777" w:rsidR="00AD40B9" w:rsidRPr="007F6461" w:rsidRDefault="002365B4">
                  <w:pPr>
                    <w:pStyle w:val="af6"/>
                    <w:rPr>
                      <w:color w:val="000000" w:themeColor="text1"/>
                      <w:sz w:val="18"/>
                      <w:szCs w:val="18"/>
                    </w:rPr>
                  </w:pPr>
                  <w:r w:rsidRPr="007F6461">
                    <w:rPr>
                      <w:color w:val="000000" w:themeColor="text1"/>
                    </w:rPr>
                    <w:t>mg/m</w:t>
                  </w:r>
                  <w:r w:rsidRPr="007F6461">
                    <w:rPr>
                      <w:color w:val="000000" w:themeColor="text1"/>
                      <w:vertAlign w:val="superscript"/>
                    </w:rPr>
                    <w:t>3</w:t>
                  </w:r>
                </w:p>
              </w:tc>
            </w:tr>
            <w:tr w:rsidR="007F6461" w:rsidRPr="007F6461" w14:paraId="0013740A" w14:textId="77777777">
              <w:trPr>
                <w:trHeight w:val="340"/>
                <w:jc w:val="center"/>
              </w:trPr>
              <w:tc>
                <w:tcPr>
                  <w:tcW w:w="1979" w:type="dxa"/>
                  <w:vAlign w:val="center"/>
                </w:tcPr>
                <w:p w14:paraId="07D64B01" w14:textId="77777777" w:rsidR="00AD40B9" w:rsidRPr="007F6461" w:rsidRDefault="002365B4">
                  <w:pPr>
                    <w:pStyle w:val="af6"/>
                    <w:rPr>
                      <w:color w:val="000000" w:themeColor="text1"/>
                    </w:rPr>
                  </w:pPr>
                  <w:r w:rsidRPr="007F6461">
                    <w:rPr>
                      <w:rFonts w:hint="eastAsia"/>
                      <w:color w:val="000000" w:themeColor="text1"/>
                    </w:rPr>
                    <w:t>臭氧（</w:t>
                  </w:r>
                  <w:r w:rsidRPr="007F6461">
                    <w:rPr>
                      <w:rFonts w:hint="eastAsia"/>
                      <w:color w:val="000000" w:themeColor="text1"/>
                    </w:rPr>
                    <w:t>O</w:t>
                  </w:r>
                  <w:r w:rsidRPr="007F6461">
                    <w:rPr>
                      <w:color w:val="000000" w:themeColor="text1"/>
                      <w:vertAlign w:val="subscript"/>
                    </w:rPr>
                    <w:t>3</w:t>
                  </w:r>
                  <w:r w:rsidRPr="007F6461">
                    <w:rPr>
                      <w:rFonts w:hint="eastAsia"/>
                      <w:color w:val="000000" w:themeColor="text1"/>
                    </w:rPr>
                    <w:t>）</w:t>
                  </w:r>
                </w:p>
              </w:tc>
              <w:tc>
                <w:tcPr>
                  <w:tcW w:w="1450" w:type="dxa"/>
                  <w:vAlign w:val="center"/>
                </w:tcPr>
                <w:p w14:paraId="43080AFA" w14:textId="77777777" w:rsidR="00AD40B9" w:rsidRPr="007F6461" w:rsidRDefault="002365B4">
                  <w:pPr>
                    <w:pStyle w:val="af6"/>
                    <w:rPr>
                      <w:color w:val="000000" w:themeColor="text1"/>
                    </w:rPr>
                  </w:pPr>
                  <w:r w:rsidRPr="007F6461">
                    <w:rPr>
                      <w:rFonts w:hint="eastAsia"/>
                      <w:color w:val="000000" w:themeColor="text1"/>
                    </w:rPr>
                    <w:t>-</w:t>
                  </w:r>
                </w:p>
              </w:tc>
              <w:tc>
                <w:tcPr>
                  <w:tcW w:w="1450" w:type="dxa"/>
                  <w:vAlign w:val="center"/>
                </w:tcPr>
                <w:p w14:paraId="2699F9B4" w14:textId="77777777" w:rsidR="00AD40B9" w:rsidRPr="007F6461" w:rsidRDefault="002365B4">
                  <w:pPr>
                    <w:pStyle w:val="af6"/>
                    <w:rPr>
                      <w:color w:val="000000" w:themeColor="text1"/>
                    </w:rPr>
                  </w:pPr>
                  <w:r w:rsidRPr="007F6461">
                    <w:rPr>
                      <w:rFonts w:hint="eastAsia"/>
                      <w:color w:val="000000" w:themeColor="text1"/>
                    </w:rPr>
                    <w:t>200</w:t>
                  </w:r>
                </w:p>
              </w:tc>
              <w:tc>
                <w:tcPr>
                  <w:tcW w:w="1450" w:type="dxa"/>
                  <w:tcBorders>
                    <w:top w:val="single" w:sz="4" w:space="0" w:color="auto"/>
                  </w:tcBorders>
                  <w:vAlign w:val="center"/>
                </w:tcPr>
                <w:p w14:paraId="7C0D42E8" w14:textId="77777777" w:rsidR="00AD40B9" w:rsidRPr="007F6461" w:rsidRDefault="002365B4">
                  <w:pPr>
                    <w:pStyle w:val="af6"/>
                    <w:rPr>
                      <w:color w:val="000000" w:themeColor="text1"/>
                    </w:rPr>
                  </w:pPr>
                  <w:r w:rsidRPr="007F6461">
                    <w:rPr>
                      <w:rFonts w:hint="eastAsia"/>
                      <w:color w:val="000000" w:themeColor="text1"/>
                    </w:rPr>
                    <w:t>160</w:t>
                  </w:r>
                  <w:r w:rsidRPr="007F6461">
                    <w:rPr>
                      <w:rFonts w:hint="eastAsia"/>
                      <w:color w:val="000000" w:themeColor="text1"/>
                    </w:rPr>
                    <w:t>（日最大</w:t>
                  </w:r>
                  <w:r w:rsidRPr="007F6461">
                    <w:rPr>
                      <w:rFonts w:hint="eastAsia"/>
                      <w:color w:val="000000" w:themeColor="text1"/>
                    </w:rPr>
                    <w:t>8</w:t>
                  </w:r>
                  <w:r w:rsidRPr="007F6461">
                    <w:rPr>
                      <w:rFonts w:hint="eastAsia"/>
                      <w:color w:val="000000" w:themeColor="text1"/>
                    </w:rPr>
                    <w:t>小时平均）</w:t>
                  </w:r>
                </w:p>
              </w:tc>
              <w:tc>
                <w:tcPr>
                  <w:tcW w:w="1609" w:type="dxa"/>
                  <w:vMerge w:val="restart"/>
                  <w:tcBorders>
                    <w:top w:val="single" w:sz="4" w:space="0" w:color="auto"/>
                  </w:tcBorders>
                  <w:vAlign w:val="center"/>
                </w:tcPr>
                <w:p w14:paraId="23CCBA4A" w14:textId="77777777" w:rsidR="00AD40B9" w:rsidRPr="007F6461" w:rsidRDefault="002365B4">
                  <w:pPr>
                    <w:pStyle w:val="af6"/>
                    <w:rPr>
                      <w:color w:val="000000" w:themeColor="text1"/>
                      <w:sz w:val="18"/>
                      <w:szCs w:val="18"/>
                    </w:rPr>
                  </w:pPr>
                  <w:r w:rsidRPr="007F6461">
                    <w:rPr>
                      <w:rFonts w:hint="eastAsia"/>
                      <w:color w:val="000000" w:themeColor="text1"/>
                    </w:rPr>
                    <w:t>μ</w:t>
                  </w:r>
                  <w:r w:rsidRPr="007F6461">
                    <w:rPr>
                      <w:rFonts w:hint="eastAsia"/>
                      <w:color w:val="000000" w:themeColor="text1"/>
                    </w:rPr>
                    <w:t>g</w:t>
                  </w:r>
                  <w:r w:rsidRPr="007F6461">
                    <w:rPr>
                      <w:color w:val="000000" w:themeColor="text1"/>
                    </w:rPr>
                    <w:t>/m³</w:t>
                  </w:r>
                </w:p>
              </w:tc>
            </w:tr>
            <w:tr w:rsidR="007F6461" w:rsidRPr="007F6461" w14:paraId="1B413EE6" w14:textId="77777777">
              <w:trPr>
                <w:trHeight w:val="340"/>
                <w:jc w:val="center"/>
              </w:trPr>
              <w:tc>
                <w:tcPr>
                  <w:tcW w:w="1979" w:type="dxa"/>
                  <w:vAlign w:val="center"/>
                </w:tcPr>
                <w:p w14:paraId="05575E3B" w14:textId="77777777" w:rsidR="00AD40B9" w:rsidRPr="007F6461" w:rsidRDefault="002365B4">
                  <w:pPr>
                    <w:pStyle w:val="af6"/>
                    <w:rPr>
                      <w:color w:val="000000" w:themeColor="text1"/>
                    </w:rPr>
                  </w:pPr>
                  <w:r w:rsidRPr="007F6461">
                    <w:rPr>
                      <w:rFonts w:hint="eastAsia"/>
                      <w:color w:val="000000" w:themeColor="text1"/>
                    </w:rPr>
                    <w:t>PM</w:t>
                  </w:r>
                  <w:r w:rsidRPr="007F6461">
                    <w:rPr>
                      <w:color w:val="000000" w:themeColor="text1"/>
                      <w:vertAlign w:val="subscript"/>
                    </w:rPr>
                    <w:t>10</w:t>
                  </w:r>
                </w:p>
              </w:tc>
              <w:tc>
                <w:tcPr>
                  <w:tcW w:w="1450" w:type="dxa"/>
                  <w:vAlign w:val="center"/>
                </w:tcPr>
                <w:p w14:paraId="03C6B290" w14:textId="77777777" w:rsidR="00AD40B9" w:rsidRPr="007F6461" w:rsidRDefault="002365B4">
                  <w:pPr>
                    <w:pStyle w:val="af6"/>
                    <w:rPr>
                      <w:color w:val="000000" w:themeColor="text1"/>
                    </w:rPr>
                  </w:pPr>
                  <w:r w:rsidRPr="007F6461">
                    <w:rPr>
                      <w:rFonts w:hint="eastAsia"/>
                      <w:color w:val="000000" w:themeColor="text1"/>
                    </w:rPr>
                    <w:t>70</w:t>
                  </w:r>
                </w:p>
              </w:tc>
              <w:tc>
                <w:tcPr>
                  <w:tcW w:w="1450" w:type="dxa"/>
                  <w:vAlign w:val="center"/>
                </w:tcPr>
                <w:p w14:paraId="78BCF720" w14:textId="77777777" w:rsidR="00AD40B9" w:rsidRPr="007F6461" w:rsidRDefault="002365B4">
                  <w:pPr>
                    <w:pStyle w:val="af6"/>
                    <w:rPr>
                      <w:color w:val="000000" w:themeColor="text1"/>
                    </w:rPr>
                  </w:pPr>
                  <w:r w:rsidRPr="007F6461">
                    <w:rPr>
                      <w:rFonts w:hint="eastAsia"/>
                      <w:color w:val="000000" w:themeColor="text1"/>
                    </w:rPr>
                    <w:t>150</w:t>
                  </w:r>
                </w:p>
              </w:tc>
              <w:tc>
                <w:tcPr>
                  <w:tcW w:w="1450" w:type="dxa"/>
                  <w:vAlign w:val="center"/>
                </w:tcPr>
                <w:p w14:paraId="046172D8" w14:textId="77777777" w:rsidR="00AD40B9" w:rsidRPr="007F6461" w:rsidRDefault="002365B4">
                  <w:pPr>
                    <w:pStyle w:val="af6"/>
                    <w:rPr>
                      <w:color w:val="000000" w:themeColor="text1"/>
                    </w:rPr>
                  </w:pPr>
                  <w:r w:rsidRPr="007F6461">
                    <w:rPr>
                      <w:rFonts w:hint="eastAsia"/>
                      <w:color w:val="000000" w:themeColor="text1"/>
                    </w:rPr>
                    <w:t>-</w:t>
                  </w:r>
                </w:p>
              </w:tc>
              <w:tc>
                <w:tcPr>
                  <w:tcW w:w="1609" w:type="dxa"/>
                  <w:vMerge/>
                  <w:vAlign w:val="center"/>
                </w:tcPr>
                <w:p w14:paraId="297F7F3E" w14:textId="77777777" w:rsidR="00AD40B9" w:rsidRPr="007F6461" w:rsidRDefault="00AD40B9">
                  <w:pPr>
                    <w:pStyle w:val="af6"/>
                    <w:rPr>
                      <w:color w:val="000000" w:themeColor="text1"/>
                      <w:sz w:val="18"/>
                      <w:szCs w:val="18"/>
                    </w:rPr>
                  </w:pPr>
                </w:p>
              </w:tc>
            </w:tr>
            <w:tr w:rsidR="007F6461" w:rsidRPr="007F6461" w14:paraId="3A56BEE0" w14:textId="77777777">
              <w:trPr>
                <w:trHeight w:val="340"/>
                <w:jc w:val="center"/>
              </w:trPr>
              <w:tc>
                <w:tcPr>
                  <w:tcW w:w="1979" w:type="dxa"/>
                  <w:vAlign w:val="center"/>
                </w:tcPr>
                <w:p w14:paraId="3116BB12" w14:textId="77777777" w:rsidR="00AD40B9" w:rsidRPr="007F6461" w:rsidRDefault="002365B4">
                  <w:pPr>
                    <w:pStyle w:val="af6"/>
                    <w:rPr>
                      <w:color w:val="000000" w:themeColor="text1"/>
                    </w:rPr>
                  </w:pPr>
                  <w:r w:rsidRPr="007F6461">
                    <w:rPr>
                      <w:rFonts w:hint="eastAsia"/>
                      <w:color w:val="000000" w:themeColor="text1"/>
                    </w:rPr>
                    <w:t>PM</w:t>
                  </w:r>
                  <w:r w:rsidRPr="007F6461">
                    <w:rPr>
                      <w:color w:val="000000" w:themeColor="text1"/>
                      <w:vertAlign w:val="subscript"/>
                    </w:rPr>
                    <w:t>2.5</w:t>
                  </w:r>
                </w:p>
              </w:tc>
              <w:tc>
                <w:tcPr>
                  <w:tcW w:w="1450" w:type="dxa"/>
                  <w:vAlign w:val="center"/>
                </w:tcPr>
                <w:p w14:paraId="5013803F" w14:textId="77777777" w:rsidR="00AD40B9" w:rsidRPr="007F6461" w:rsidRDefault="002365B4">
                  <w:pPr>
                    <w:pStyle w:val="af6"/>
                    <w:rPr>
                      <w:color w:val="000000" w:themeColor="text1"/>
                    </w:rPr>
                  </w:pPr>
                  <w:r w:rsidRPr="007F6461">
                    <w:rPr>
                      <w:rFonts w:hint="eastAsia"/>
                      <w:color w:val="000000" w:themeColor="text1"/>
                    </w:rPr>
                    <w:t>35</w:t>
                  </w:r>
                </w:p>
              </w:tc>
              <w:tc>
                <w:tcPr>
                  <w:tcW w:w="1450" w:type="dxa"/>
                  <w:vAlign w:val="center"/>
                </w:tcPr>
                <w:p w14:paraId="172BE182" w14:textId="77777777" w:rsidR="00AD40B9" w:rsidRPr="007F6461" w:rsidRDefault="002365B4">
                  <w:pPr>
                    <w:pStyle w:val="af6"/>
                    <w:rPr>
                      <w:color w:val="000000" w:themeColor="text1"/>
                    </w:rPr>
                  </w:pPr>
                  <w:r w:rsidRPr="007F6461">
                    <w:rPr>
                      <w:rFonts w:hint="eastAsia"/>
                      <w:color w:val="000000" w:themeColor="text1"/>
                    </w:rPr>
                    <w:t>75</w:t>
                  </w:r>
                </w:p>
              </w:tc>
              <w:tc>
                <w:tcPr>
                  <w:tcW w:w="1450" w:type="dxa"/>
                  <w:vAlign w:val="center"/>
                </w:tcPr>
                <w:p w14:paraId="0976EBEE" w14:textId="77777777" w:rsidR="00AD40B9" w:rsidRPr="007F6461" w:rsidRDefault="002365B4">
                  <w:pPr>
                    <w:pStyle w:val="af6"/>
                    <w:rPr>
                      <w:color w:val="000000" w:themeColor="text1"/>
                    </w:rPr>
                  </w:pPr>
                  <w:r w:rsidRPr="007F6461">
                    <w:rPr>
                      <w:rFonts w:hint="eastAsia"/>
                      <w:color w:val="000000" w:themeColor="text1"/>
                    </w:rPr>
                    <w:t>-</w:t>
                  </w:r>
                </w:p>
              </w:tc>
              <w:tc>
                <w:tcPr>
                  <w:tcW w:w="1609" w:type="dxa"/>
                  <w:vMerge/>
                  <w:vAlign w:val="center"/>
                </w:tcPr>
                <w:p w14:paraId="3245C9AD" w14:textId="77777777" w:rsidR="00AD40B9" w:rsidRPr="007F6461" w:rsidRDefault="00AD40B9">
                  <w:pPr>
                    <w:pStyle w:val="af6"/>
                    <w:rPr>
                      <w:color w:val="000000" w:themeColor="text1"/>
                      <w:sz w:val="18"/>
                      <w:szCs w:val="18"/>
                    </w:rPr>
                  </w:pPr>
                </w:p>
              </w:tc>
            </w:tr>
          </w:tbl>
          <w:p w14:paraId="2CE566BA" w14:textId="77777777" w:rsidR="00AD40B9" w:rsidRPr="007F6461" w:rsidRDefault="002365B4">
            <w:pPr>
              <w:pStyle w:val="-1"/>
              <w:spacing w:before="62" w:after="93"/>
              <w:rPr>
                <w:color w:val="000000" w:themeColor="text1"/>
                <w:szCs w:val="24"/>
              </w:rPr>
            </w:pPr>
            <w:r w:rsidRPr="007F6461">
              <w:rPr>
                <w:color w:val="000000" w:themeColor="text1"/>
                <w:szCs w:val="24"/>
              </w:rPr>
              <w:t>2</w:t>
            </w:r>
            <w:r w:rsidRPr="007F6461">
              <w:rPr>
                <w:rFonts w:hint="eastAsia"/>
                <w:color w:val="000000" w:themeColor="text1"/>
                <w:szCs w:val="24"/>
              </w:rPr>
              <w:t>、地表水质量标准</w:t>
            </w:r>
          </w:p>
          <w:p w14:paraId="77A2AEC1" w14:textId="77777777" w:rsidR="00AD40B9" w:rsidRPr="007F6461" w:rsidRDefault="002365B4">
            <w:pPr>
              <w:pStyle w:val="-"/>
              <w:ind w:firstLine="480"/>
              <w:rPr>
                <w:color w:val="000000" w:themeColor="text1"/>
              </w:rPr>
            </w:pPr>
            <w:r w:rsidRPr="007F6461">
              <w:rPr>
                <w:rFonts w:hint="eastAsia"/>
                <w:color w:val="000000" w:themeColor="text1"/>
              </w:rPr>
              <w:t>根据湖南省主要地表水系水环境功能区划，项目所在地表水系为湘江，地表水环境功能区划</w:t>
            </w:r>
            <w:r w:rsidRPr="007F6461">
              <w:rPr>
                <w:color w:val="000000" w:themeColor="text1"/>
              </w:rPr>
              <w:t>及</w:t>
            </w:r>
            <w:r w:rsidRPr="007F6461">
              <w:rPr>
                <w:rFonts w:hint="eastAsia"/>
                <w:color w:val="000000" w:themeColor="text1"/>
              </w:rPr>
              <w:t>质量标准执行情况见表</w:t>
            </w:r>
            <w:r w:rsidRPr="007F6461">
              <w:rPr>
                <w:rFonts w:hint="eastAsia"/>
                <w:color w:val="000000" w:themeColor="text1"/>
              </w:rPr>
              <w:t>4-</w:t>
            </w:r>
            <w:r w:rsidRPr="007F6461">
              <w:rPr>
                <w:color w:val="000000" w:themeColor="text1"/>
              </w:rPr>
              <w:t>2</w:t>
            </w:r>
            <w:r w:rsidRPr="007F6461">
              <w:rPr>
                <w:rFonts w:hint="eastAsia"/>
                <w:color w:val="000000" w:themeColor="text1"/>
              </w:rPr>
              <w:t>。</w:t>
            </w:r>
          </w:p>
          <w:p w14:paraId="3717235E" w14:textId="77777777" w:rsidR="00AD40B9" w:rsidRPr="007F6461" w:rsidRDefault="002365B4">
            <w:pPr>
              <w:pStyle w:val="af3"/>
              <w:spacing w:before="62" w:after="31"/>
              <w:rPr>
                <w:color w:val="000000" w:themeColor="text1"/>
              </w:rPr>
            </w:pPr>
            <w:r w:rsidRPr="007F6461">
              <w:rPr>
                <w:color w:val="000000" w:themeColor="text1"/>
              </w:rPr>
              <w:t>表</w:t>
            </w:r>
            <w:r w:rsidRPr="007F6461">
              <w:rPr>
                <w:color w:val="000000" w:themeColor="text1"/>
              </w:rPr>
              <w:t xml:space="preserve">4-2 </w:t>
            </w:r>
            <w:r w:rsidRPr="007F6461">
              <w:rPr>
                <w:color w:val="000000" w:themeColor="text1"/>
              </w:rPr>
              <w:t>《</w:t>
            </w:r>
            <w:r w:rsidRPr="007F6461">
              <w:rPr>
                <w:rFonts w:cs="Times New Roman"/>
                <w:color w:val="000000" w:themeColor="text1"/>
              </w:rPr>
              <w:t>地表水环境质量标准</w:t>
            </w:r>
            <w:r w:rsidRPr="007F6461">
              <w:rPr>
                <w:color w:val="000000" w:themeColor="text1"/>
              </w:rPr>
              <w:t>》（</w:t>
            </w:r>
            <w:r w:rsidRPr="007F6461">
              <w:rPr>
                <w:color w:val="000000" w:themeColor="text1"/>
              </w:rPr>
              <w:t>GB3838-2002</w:t>
            </w:r>
            <w:r w:rsidRPr="007F6461">
              <w:rPr>
                <w:color w:val="000000" w:themeColor="text1"/>
              </w:rPr>
              <w:t>）（摘录）</w:t>
            </w:r>
          </w:p>
          <w:tbl>
            <w:tblPr>
              <w:tblStyle w:val="11"/>
              <w:tblW w:w="7655" w:type="dxa"/>
              <w:jc w:val="center"/>
              <w:tblLayout w:type="fixed"/>
              <w:tblLook w:val="04A0" w:firstRow="1" w:lastRow="0" w:firstColumn="1" w:lastColumn="0" w:noHBand="0" w:noVBand="1"/>
            </w:tblPr>
            <w:tblGrid>
              <w:gridCol w:w="562"/>
              <w:gridCol w:w="1134"/>
              <w:gridCol w:w="2979"/>
              <w:gridCol w:w="2980"/>
            </w:tblGrid>
            <w:tr w:rsidR="007F6461" w:rsidRPr="007F6461" w14:paraId="3B40B60D" w14:textId="77777777">
              <w:trPr>
                <w:jc w:val="center"/>
              </w:trPr>
              <w:tc>
                <w:tcPr>
                  <w:tcW w:w="1696" w:type="dxa"/>
                  <w:gridSpan w:val="2"/>
                  <w:vAlign w:val="center"/>
                </w:tcPr>
                <w:p w14:paraId="0DB48D5E" w14:textId="77777777" w:rsidR="00AD40B9" w:rsidRPr="007F6461" w:rsidRDefault="002365B4">
                  <w:pPr>
                    <w:pStyle w:val="-"/>
                    <w:spacing w:line="240" w:lineRule="auto"/>
                    <w:ind w:firstLineChars="0" w:firstLine="0"/>
                    <w:jc w:val="center"/>
                    <w:rPr>
                      <w:rFonts w:cs="Times New Roman"/>
                      <w:b/>
                      <w:color w:val="000000" w:themeColor="text1"/>
                      <w:sz w:val="21"/>
                    </w:rPr>
                  </w:pPr>
                  <w:r w:rsidRPr="007F6461">
                    <w:rPr>
                      <w:rFonts w:cs="Times New Roman"/>
                      <w:b/>
                      <w:color w:val="000000" w:themeColor="text1"/>
                      <w:sz w:val="21"/>
                    </w:rPr>
                    <w:t>区域</w:t>
                  </w:r>
                </w:p>
              </w:tc>
              <w:tc>
                <w:tcPr>
                  <w:tcW w:w="2979" w:type="dxa"/>
                  <w:vAlign w:val="center"/>
                </w:tcPr>
                <w:p w14:paraId="629FF5CF"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color w:val="000000" w:themeColor="text1"/>
                      <w:sz w:val="21"/>
                    </w:rPr>
                    <w:t>一水厂取水口上游</w:t>
                  </w:r>
                  <w:r w:rsidRPr="007F6461">
                    <w:rPr>
                      <w:rFonts w:cs="Times New Roman"/>
                      <w:color w:val="000000" w:themeColor="text1"/>
                      <w:sz w:val="21"/>
                    </w:rPr>
                    <w:t>1000</w:t>
                  </w:r>
                  <w:r w:rsidRPr="007F6461">
                    <w:rPr>
                      <w:rFonts w:cs="Times New Roman"/>
                      <w:color w:val="000000" w:themeColor="text1"/>
                      <w:sz w:val="21"/>
                    </w:rPr>
                    <w:t>米至下游</w:t>
                  </w:r>
                  <w:r w:rsidRPr="007F6461">
                    <w:rPr>
                      <w:rFonts w:cs="Times New Roman"/>
                      <w:color w:val="000000" w:themeColor="text1"/>
                      <w:sz w:val="21"/>
                    </w:rPr>
                    <w:t>200</w:t>
                  </w:r>
                  <w:r w:rsidRPr="007F6461">
                    <w:rPr>
                      <w:rFonts w:cs="Times New Roman"/>
                      <w:color w:val="000000" w:themeColor="text1"/>
                      <w:sz w:val="21"/>
                    </w:rPr>
                    <w:t>米；</w:t>
                  </w:r>
                </w:p>
                <w:p w14:paraId="2DA5FBEA"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color w:val="000000" w:themeColor="text1"/>
                      <w:sz w:val="21"/>
                    </w:rPr>
                    <w:t>二水厂取水口上游</w:t>
                  </w:r>
                  <w:r w:rsidRPr="007F6461">
                    <w:rPr>
                      <w:rFonts w:cs="Times New Roman"/>
                      <w:color w:val="000000" w:themeColor="text1"/>
                      <w:sz w:val="21"/>
                    </w:rPr>
                    <w:t>1000</w:t>
                  </w:r>
                  <w:r w:rsidRPr="007F6461">
                    <w:rPr>
                      <w:rFonts w:cs="Times New Roman"/>
                      <w:color w:val="000000" w:themeColor="text1"/>
                      <w:sz w:val="21"/>
                    </w:rPr>
                    <w:t>米至三水厂取水口下游</w:t>
                  </w:r>
                  <w:r w:rsidRPr="007F6461">
                    <w:rPr>
                      <w:rFonts w:cs="Times New Roman"/>
                      <w:color w:val="000000" w:themeColor="text1"/>
                      <w:sz w:val="21"/>
                    </w:rPr>
                    <w:t>100</w:t>
                  </w:r>
                  <w:r w:rsidRPr="007F6461">
                    <w:rPr>
                      <w:rFonts w:cs="Times New Roman"/>
                      <w:color w:val="000000" w:themeColor="text1"/>
                      <w:sz w:val="21"/>
                    </w:rPr>
                    <w:t>米</w:t>
                  </w:r>
                </w:p>
              </w:tc>
              <w:tc>
                <w:tcPr>
                  <w:tcW w:w="2980" w:type="dxa"/>
                  <w:vAlign w:val="center"/>
                </w:tcPr>
                <w:p w14:paraId="53BE0132"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color w:val="000000" w:themeColor="text1"/>
                      <w:sz w:val="21"/>
                    </w:rPr>
                    <w:t>一水厂取水口下游</w:t>
                  </w:r>
                  <w:r w:rsidRPr="007F6461">
                    <w:rPr>
                      <w:rFonts w:cs="Times New Roman"/>
                      <w:color w:val="000000" w:themeColor="text1"/>
                      <w:sz w:val="21"/>
                    </w:rPr>
                    <w:t>200</w:t>
                  </w:r>
                  <w:r w:rsidRPr="007F6461">
                    <w:rPr>
                      <w:rFonts w:cs="Times New Roman"/>
                      <w:color w:val="000000" w:themeColor="text1"/>
                      <w:sz w:val="21"/>
                    </w:rPr>
                    <w:t>米至二水厂取水口上游</w:t>
                  </w:r>
                  <w:r w:rsidRPr="007F6461">
                    <w:rPr>
                      <w:rFonts w:cs="Times New Roman"/>
                      <w:color w:val="000000" w:themeColor="text1"/>
                      <w:sz w:val="21"/>
                    </w:rPr>
                    <w:t>1000</w:t>
                  </w:r>
                  <w:r w:rsidRPr="007F6461">
                    <w:rPr>
                      <w:rFonts w:cs="Times New Roman"/>
                      <w:color w:val="000000" w:themeColor="text1"/>
                      <w:sz w:val="21"/>
                    </w:rPr>
                    <w:t>米</w:t>
                  </w:r>
                </w:p>
              </w:tc>
            </w:tr>
            <w:tr w:rsidR="007F6461" w:rsidRPr="007F6461" w14:paraId="1E6742AF" w14:textId="77777777">
              <w:trPr>
                <w:jc w:val="center"/>
              </w:trPr>
              <w:tc>
                <w:tcPr>
                  <w:tcW w:w="1696" w:type="dxa"/>
                  <w:gridSpan w:val="2"/>
                  <w:vAlign w:val="center"/>
                </w:tcPr>
                <w:p w14:paraId="3C94F73A" w14:textId="77777777" w:rsidR="00AD40B9" w:rsidRPr="007F6461" w:rsidRDefault="002365B4">
                  <w:pPr>
                    <w:pStyle w:val="-"/>
                    <w:spacing w:line="240" w:lineRule="auto"/>
                    <w:ind w:firstLineChars="0" w:firstLine="0"/>
                    <w:jc w:val="center"/>
                    <w:rPr>
                      <w:rFonts w:cs="Times New Roman"/>
                      <w:b/>
                      <w:color w:val="000000" w:themeColor="text1"/>
                      <w:sz w:val="21"/>
                    </w:rPr>
                  </w:pPr>
                  <w:r w:rsidRPr="007F6461">
                    <w:rPr>
                      <w:rFonts w:cs="Times New Roman"/>
                      <w:b/>
                      <w:color w:val="000000" w:themeColor="text1"/>
                      <w:sz w:val="21"/>
                    </w:rPr>
                    <w:t>执行标准</w:t>
                  </w:r>
                </w:p>
              </w:tc>
              <w:tc>
                <w:tcPr>
                  <w:tcW w:w="2979" w:type="dxa"/>
                  <w:vAlign w:val="center"/>
                </w:tcPr>
                <w:p w14:paraId="39DD3221"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color w:val="000000" w:themeColor="text1"/>
                      <w:sz w:val="21"/>
                    </w:rPr>
                    <w:t>《地表水环境质量标准》（</w:t>
                  </w:r>
                  <w:r w:rsidRPr="007F6461">
                    <w:rPr>
                      <w:rFonts w:cs="Times New Roman"/>
                      <w:color w:val="000000" w:themeColor="text1"/>
                      <w:sz w:val="21"/>
                    </w:rPr>
                    <w:t>GB3838-2002</w:t>
                  </w:r>
                  <w:r w:rsidRPr="007F6461">
                    <w:rPr>
                      <w:rFonts w:cs="Times New Roman"/>
                      <w:color w:val="000000" w:themeColor="text1"/>
                      <w:sz w:val="21"/>
                    </w:rPr>
                    <w:t>）中</w:t>
                  </w:r>
                  <w:r w:rsidRPr="007F6461">
                    <w:rPr>
                      <w:rFonts w:ascii="宋体" w:eastAsia="宋体" w:hAnsi="宋体" w:cs="宋体" w:hint="eastAsia"/>
                      <w:color w:val="000000" w:themeColor="text1"/>
                      <w:sz w:val="21"/>
                    </w:rPr>
                    <w:t>Ⅱ</w:t>
                  </w:r>
                  <w:r w:rsidRPr="007F6461">
                    <w:rPr>
                      <w:rFonts w:cs="Times New Roman"/>
                      <w:color w:val="000000" w:themeColor="text1"/>
                      <w:sz w:val="21"/>
                    </w:rPr>
                    <w:t>类标准</w:t>
                  </w:r>
                </w:p>
              </w:tc>
              <w:tc>
                <w:tcPr>
                  <w:tcW w:w="2980" w:type="dxa"/>
                  <w:vAlign w:val="center"/>
                </w:tcPr>
                <w:p w14:paraId="75D8EF75"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color w:val="000000" w:themeColor="text1"/>
                      <w:sz w:val="21"/>
                    </w:rPr>
                    <w:t>《地表水环境质量标准》（</w:t>
                  </w:r>
                  <w:r w:rsidRPr="007F6461">
                    <w:rPr>
                      <w:rFonts w:cs="Times New Roman"/>
                      <w:color w:val="000000" w:themeColor="text1"/>
                      <w:sz w:val="21"/>
                    </w:rPr>
                    <w:t>GB3838-2002</w:t>
                  </w:r>
                  <w:r w:rsidRPr="007F6461">
                    <w:rPr>
                      <w:rFonts w:cs="Times New Roman"/>
                      <w:color w:val="000000" w:themeColor="text1"/>
                      <w:sz w:val="21"/>
                    </w:rPr>
                    <w:t>）中</w:t>
                  </w:r>
                  <w:r w:rsidRPr="007F6461">
                    <w:rPr>
                      <w:rFonts w:ascii="宋体" w:eastAsia="宋体" w:hAnsi="宋体" w:cs="宋体" w:hint="eastAsia"/>
                      <w:color w:val="000000" w:themeColor="text1"/>
                      <w:sz w:val="21"/>
                    </w:rPr>
                    <w:t>Ⅲ</w:t>
                  </w:r>
                  <w:r w:rsidRPr="007F6461">
                    <w:rPr>
                      <w:rFonts w:cs="Times New Roman"/>
                      <w:color w:val="000000" w:themeColor="text1"/>
                      <w:sz w:val="21"/>
                    </w:rPr>
                    <w:t>类标准</w:t>
                  </w:r>
                </w:p>
              </w:tc>
            </w:tr>
            <w:tr w:rsidR="007F6461" w:rsidRPr="007F6461" w14:paraId="3A28B311" w14:textId="77777777">
              <w:trPr>
                <w:jc w:val="center"/>
              </w:trPr>
              <w:tc>
                <w:tcPr>
                  <w:tcW w:w="562" w:type="dxa"/>
                  <w:vMerge w:val="restart"/>
                  <w:vAlign w:val="center"/>
                </w:tcPr>
                <w:p w14:paraId="7A75EBB1" w14:textId="77777777" w:rsidR="00AD40B9" w:rsidRPr="007F6461" w:rsidRDefault="002365B4">
                  <w:pPr>
                    <w:pStyle w:val="-"/>
                    <w:spacing w:line="240" w:lineRule="auto"/>
                    <w:ind w:firstLineChars="0" w:firstLine="0"/>
                    <w:jc w:val="center"/>
                    <w:rPr>
                      <w:rFonts w:cs="Times New Roman"/>
                      <w:b/>
                      <w:color w:val="000000" w:themeColor="text1"/>
                      <w:sz w:val="21"/>
                    </w:rPr>
                  </w:pPr>
                  <w:r w:rsidRPr="007F6461">
                    <w:rPr>
                      <w:rFonts w:cs="Times New Roman"/>
                      <w:b/>
                      <w:color w:val="000000" w:themeColor="text1"/>
                      <w:sz w:val="21"/>
                    </w:rPr>
                    <w:t>质</w:t>
                  </w:r>
                </w:p>
                <w:p w14:paraId="18DFE761" w14:textId="77777777" w:rsidR="00AD40B9" w:rsidRPr="007F6461" w:rsidRDefault="002365B4">
                  <w:pPr>
                    <w:pStyle w:val="-"/>
                    <w:spacing w:line="240" w:lineRule="auto"/>
                    <w:ind w:firstLineChars="0" w:firstLine="0"/>
                    <w:jc w:val="center"/>
                    <w:rPr>
                      <w:rFonts w:cs="Times New Roman"/>
                      <w:b/>
                      <w:color w:val="000000" w:themeColor="text1"/>
                      <w:sz w:val="21"/>
                    </w:rPr>
                  </w:pPr>
                  <w:r w:rsidRPr="007F6461">
                    <w:rPr>
                      <w:rFonts w:cs="Times New Roman"/>
                      <w:b/>
                      <w:color w:val="000000" w:themeColor="text1"/>
                      <w:sz w:val="21"/>
                    </w:rPr>
                    <w:t>量</w:t>
                  </w:r>
                </w:p>
                <w:p w14:paraId="60BC344D" w14:textId="77777777" w:rsidR="00AD40B9" w:rsidRPr="007F6461" w:rsidRDefault="002365B4">
                  <w:pPr>
                    <w:pStyle w:val="-"/>
                    <w:spacing w:line="240" w:lineRule="auto"/>
                    <w:ind w:firstLineChars="0" w:firstLine="0"/>
                    <w:jc w:val="center"/>
                    <w:rPr>
                      <w:rFonts w:cs="Times New Roman"/>
                      <w:b/>
                      <w:color w:val="000000" w:themeColor="text1"/>
                      <w:sz w:val="21"/>
                    </w:rPr>
                  </w:pPr>
                  <w:r w:rsidRPr="007F6461">
                    <w:rPr>
                      <w:rFonts w:cs="Times New Roman"/>
                      <w:b/>
                      <w:color w:val="000000" w:themeColor="text1"/>
                      <w:sz w:val="21"/>
                    </w:rPr>
                    <w:t>标</w:t>
                  </w:r>
                </w:p>
                <w:p w14:paraId="2F2F536D" w14:textId="77777777" w:rsidR="00AD40B9" w:rsidRPr="007F6461" w:rsidRDefault="002365B4">
                  <w:pPr>
                    <w:pStyle w:val="-"/>
                    <w:spacing w:line="240" w:lineRule="auto"/>
                    <w:ind w:firstLineChars="0" w:firstLine="0"/>
                    <w:jc w:val="center"/>
                    <w:rPr>
                      <w:rFonts w:cs="Times New Roman"/>
                      <w:b/>
                      <w:color w:val="000000" w:themeColor="text1"/>
                      <w:sz w:val="21"/>
                    </w:rPr>
                  </w:pPr>
                  <w:r w:rsidRPr="007F6461">
                    <w:rPr>
                      <w:rFonts w:cs="Times New Roman"/>
                      <w:b/>
                      <w:color w:val="000000" w:themeColor="text1"/>
                      <w:sz w:val="21"/>
                    </w:rPr>
                    <w:t>准</w:t>
                  </w:r>
                </w:p>
                <w:p w14:paraId="45A05430" w14:textId="77777777" w:rsidR="00AD40B9" w:rsidRPr="007F6461" w:rsidRDefault="002365B4">
                  <w:pPr>
                    <w:pStyle w:val="-"/>
                    <w:spacing w:line="240" w:lineRule="auto"/>
                    <w:ind w:firstLineChars="0" w:firstLine="0"/>
                    <w:jc w:val="center"/>
                    <w:rPr>
                      <w:rFonts w:cs="Times New Roman"/>
                      <w:b/>
                      <w:color w:val="000000" w:themeColor="text1"/>
                      <w:sz w:val="21"/>
                    </w:rPr>
                  </w:pPr>
                  <w:r w:rsidRPr="007F6461">
                    <w:rPr>
                      <w:rFonts w:cs="Times New Roman"/>
                      <w:b/>
                      <w:bCs/>
                      <w:color w:val="000000" w:themeColor="text1"/>
                      <w:sz w:val="21"/>
                    </w:rPr>
                    <w:t>mg/L</w:t>
                  </w:r>
                </w:p>
              </w:tc>
              <w:tc>
                <w:tcPr>
                  <w:tcW w:w="1134" w:type="dxa"/>
                  <w:vAlign w:val="center"/>
                </w:tcPr>
                <w:p w14:paraId="32CA9C3E"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color w:val="000000" w:themeColor="text1"/>
                      <w:sz w:val="21"/>
                    </w:rPr>
                    <w:t>pH(</w:t>
                  </w:r>
                  <w:r w:rsidRPr="007F6461">
                    <w:rPr>
                      <w:rFonts w:cs="Times New Roman"/>
                      <w:color w:val="000000" w:themeColor="text1"/>
                      <w:sz w:val="21"/>
                    </w:rPr>
                    <w:t>无量纲</w:t>
                  </w:r>
                  <w:r w:rsidRPr="007F6461">
                    <w:rPr>
                      <w:rFonts w:cs="Times New Roman"/>
                      <w:color w:val="000000" w:themeColor="text1"/>
                      <w:sz w:val="21"/>
                    </w:rPr>
                    <w:t>)</w:t>
                  </w:r>
                </w:p>
              </w:tc>
              <w:tc>
                <w:tcPr>
                  <w:tcW w:w="2979" w:type="dxa"/>
                  <w:vAlign w:val="center"/>
                </w:tcPr>
                <w:p w14:paraId="21D8B218"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color w:val="000000" w:themeColor="text1"/>
                      <w:sz w:val="21"/>
                    </w:rPr>
                    <w:t>6~9</w:t>
                  </w:r>
                </w:p>
              </w:tc>
              <w:tc>
                <w:tcPr>
                  <w:tcW w:w="2980" w:type="dxa"/>
                  <w:vAlign w:val="center"/>
                </w:tcPr>
                <w:p w14:paraId="113505B5"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color w:val="000000" w:themeColor="text1"/>
                      <w:sz w:val="21"/>
                    </w:rPr>
                    <w:t>6~9</w:t>
                  </w:r>
                </w:p>
              </w:tc>
            </w:tr>
            <w:tr w:rsidR="007F6461" w:rsidRPr="007F6461" w14:paraId="27CED2D8" w14:textId="77777777">
              <w:trPr>
                <w:jc w:val="center"/>
              </w:trPr>
              <w:tc>
                <w:tcPr>
                  <w:tcW w:w="562" w:type="dxa"/>
                  <w:vMerge/>
                  <w:vAlign w:val="center"/>
                </w:tcPr>
                <w:p w14:paraId="466A6380" w14:textId="77777777" w:rsidR="00AD40B9" w:rsidRPr="007F6461" w:rsidRDefault="00AD40B9">
                  <w:pPr>
                    <w:pStyle w:val="-"/>
                    <w:spacing w:line="240" w:lineRule="auto"/>
                    <w:ind w:firstLineChars="0" w:firstLine="0"/>
                    <w:jc w:val="center"/>
                    <w:rPr>
                      <w:rFonts w:cs="Times New Roman"/>
                      <w:b/>
                      <w:color w:val="000000" w:themeColor="text1"/>
                      <w:sz w:val="21"/>
                    </w:rPr>
                  </w:pPr>
                </w:p>
              </w:tc>
              <w:tc>
                <w:tcPr>
                  <w:tcW w:w="1134" w:type="dxa"/>
                  <w:vAlign w:val="center"/>
                </w:tcPr>
                <w:p w14:paraId="7A77F48C"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color w:val="000000" w:themeColor="text1"/>
                      <w:sz w:val="21"/>
                    </w:rPr>
                    <w:t>COD</w:t>
                  </w:r>
                </w:p>
              </w:tc>
              <w:tc>
                <w:tcPr>
                  <w:tcW w:w="2979" w:type="dxa"/>
                  <w:vAlign w:val="center"/>
                </w:tcPr>
                <w:p w14:paraId="66ED90E6"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hint="eastAsia"/>
                      <w:color w:val="000000" w:themeColor="text1"/>
                      <w:sz w:val="21"/>
                    </w:rPr>
                    <w:t>15</w:t>
                  </w:r>
                </w:p>
              </w:tc>
              <w:tc>
                <w:tcPr>
                  <w:tcW w:w="2980" w:type="dxa"/>
                  <w:vAlign w:val="center"/>
                </w:tcPr>
                <w:p w14:paraId="42DCB314"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hint="eastAsia"/>
                      <w:color w:val="000000" w:themeColor="text1"/>
                      <w:sz w:val="21"/>
                    </w:rPr>
                    <w:t>20</w:t>
                  </w:r>
                </w:p>
              </w:tc>
            </w:tr>
            <w:tr w:rsidR="007F6461" w:rsidRPr="007F6461" w14:paraId="431AFFB6" w14:textId="77777777">
              <w:trPr>
                <w:jc w:val="center"/>
              </w:trPr>
              <w:tc>
                <w:tcPr>
                  <w:tcW w:w="562" w:type="dxa"/>
                  <w:vMerge/>
                  <w:vAlign w:val="center"/>
                </w:tcPr>
                <w:p w14:paraId="447B745F" w14:textId="77777777" w:rsidR="00AD40B9" w:rsidRPr="007F6461" w:rsidRDefault="00AD40B9">
                  <w:pPr>
                    <w:pStyle w:val="-"/>
                    <w:spacing w:line="240" w:lineRule="auto"/>
                    <w:ind w:firstLineChars="0" w:firstLine="0"/>
                    <w:jc w:val="center"/>
                    <w:rPr>
                      <w:rFonts w:cs="Times New Roman"/>
                      <w:b/>
                      <w:color w:val="000000" w:themeColor="text1"/>
                      <w:sz w:val="21"/>
                    </w:rPr>
                  </w:pPr>
                </w:p>
              </w:tc>
              <w:tc>
                <w:tcPr>
                  <w:tcW w:w="1134" w:type="dxa"/>
                  <w:vAlign w:val="center"/>
                </w:tcPr>
                <w:p w14:paraId="4F2C3A6D"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color w:val="000000" w:themeColor="text1"/>
                      <w:sz w:val="21"/>
                    </w:rPr>
                    <w:t>BOD</w:t>
                  </w:r>
                </w:p>
              </w:tc>
              <w:tc>
                <w:tcPr>
                  <w:tcW w:w="2979" w:type="dxa"/>
                  <w:vAlign w:val="center"/>
                </w:tcPr>
                <w:p w14:paraId="6ECA403C"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hint="eastAsia"/>
                      <w:color w:val="000000" w:themeColor="text1"/>
                      <w:sz w:val="21"/>
                    </w:rPr>
                    <w:t>3</w:t>
                  </w:r>
                </w:p>
              </w:tc>
              <w:tc>
                <w:tcPr>
                  <w:tcW w:w="2980" w:type="dxa"/>
                  <w:vAlign w:val="center"/>
                </w:tcPr>
                <w:p w14:paraId="600F396D"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hint="eastAsia"/>
                      <w:color w:val="000000" w:themeColor="text1"/>
                      <w:sz w:val="21"/>
                    </w:rPr>
                    <w:t>4</w:t>
                  </w:r>
                </w:p>
              </w:tc>
            </w:tr>
            <w:tr w:rsidR="007F6461" w:rsidRPr="007F6461" w14:paraId="50D13C87" w14:textId="77777777">
              <w:trPr>
                <w:jc w:val="center"/>
              </w:trPr>
              <w:tc>
                <w:tcPr>
                  <w:tcW w:w="562" w:type="dxa"/>
                  <w:vMerge/>
                  <w:vAlign w:val="center"/>
                </w:tcPr>
                <w:p w14:paraId="7DD0BF48" w14:textId="77777777" w:rsidR="00AD40B9" w:rsidRPr="007F6461" w:rsidRDefault="00AD40B9">
                  <w:pPr>
                    <w:pStyle w:val="-"/>
                    <w:spacing w:line="240" w:lineRule="auto"/>
                    <w:ind w:firstLineChars="0" w:firstLine="0"/>
                    <w:jc w:val="center"/>
                    <w:rPr>
                      <w:rFonts w:cs="Times New Roman"/>
                      <w:b/>
                      <w:color w:val="000000" w:themeColor="text1"/>
                      <w:sz w:val="21"/>
                    </w:rPr>
                  </w:pPr>
                </w:p>
              </w:tc>
              <w:tc>
                <w:tcPr>
                  <w:tcW w:w="1134" w:type="dxa"/>
                  <w:vAlign w:val="center"/>
                </w:tcPr>
                <w:p w14:paraId="4C472903"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color w:val="000000" w:themeColor="text1"/>
                      <w:sz w:val="21"/>
                    </w:rPr>
                    <w:t>NH</w:t>
                  </w:r>
                  <w:r w:rsidRPr="007F6461">
                    <w:rPr>
                      <w:rFonts w:cs="Times New Roman"/>
                      <w:color w:val="000000" w:themeColor="text1"/>
                      <w:sz w:val="21"/>
                      <w:vertAlign w:val="subscript"/>
                    </w:rPr>
                    <w:t>3</w:t>
                  </w:r>
                  <w:r w:rsidRPr="007F6461">
                    <w:rPr>
                      <w:rFonts w:cs="Times New Roman"/>
                      <w:color w:val="000000" w:themeColor="text1"/>
                      <w:sz w:val="21"/>
                    </w:rPr>
                    <w:t>-N</w:t>
                  </w:r>
                </w:p>
              </w:tc>
              <w:tc>
                <w:tcPr>
                  <w:tcW w:w="2979" w:type="dxa"/>
                  <w:vAlign w:val="center"/>
                </w:tcPr>
                <w:p w14:paraId="60FD3BAB"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hint="eastAsia"/>
                      <w:color w:val="000000" w:themeColor="text1"/>
                      <w:sz w:val="21"/>
                    </w:rPr>
                    <w:t>0.5</w:t>
                  </w:r>
                </w:p>
              </w:tc>
              <w:tc>
                <w:tcPr>
                  <w:tcW w:w="2980" w:type="dxa"/>
                  <w:vAlign w:val="center"/>
                </w:tcPr>
                <w:p w14:paraId="6DE6F851"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hint="eastAsia"/>
                      <w:color w:val="000000" w:themeColor="text1"/>
                      <w:sz w:val="21"/>
                    </w:rPr>
                    <w:t>1.0</w:t>
                  </w:r>
                </w:p>
              </w:tc>
            </w:tr>
            <w:tr w:rsidR="007F6461" w:rsidRPr="007F6461" w14:paraId="2AB45F4E" w14:textId="77777777">
              <w:trPr>
                <w:jc w:val="center"/>
              </w:trPr>
              <w:tc>
                <w:tcPr>
                  <w:tcW w:w="562" w:type="dxa"/>
                  <w:vMerge/>
                  <w:vAlign w:val="center"/>
                </w:tcPr>
                <w:p w14:paraId="060BDFB0" w14:textId="77777777" w:rsidR="00AD40B9" w:rsidRPr="007F6461" w:rsidRDefault="00AD40B9">
                  <w:pPr>
                    <w:pStyle w:val="-"/>
                    <w:spacing w:line="240" w:lineRule="auto"/>
                    <w:ind w:firstLineChars="0" w:firstLine="0"/>
                    <w:jc w:val="center"/>
                    <w:rPr>
                      <w:rFonts w:cs="Times New Roman"/>
                      <w:b/>
                      <w:color w:val="000000" w:themeColor="text1"/>
                      <w:sz w:val="21"/>
                    </w:rPr>
                  </w:pPr>
                </w:p>
              </w:tc>
              <w:tc>
                <w:tcPr>
                  <w:tcW w:w="1134" w:type="dxa"/>
                  <w:vAlign w:val="center"/>
                </w:tcPr>
                <w:p w14:paraId="109111D9"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hint="eastAsia"/>
                      <w:color w:val="000000" w:themeColor="text1"/>
                      <w:sz w:val="21"/>
                    </w:rPr>
                    <w:t>总磷</w:t>
                  </w:r>
                </w:p>
              </w:tc>
              <w:tc>
                <w:tcPr>
                  <w:tcW w:w="2979" w:type="dxa"/>
                  <w:vAlign w:val="center"/>
                </w:tcPr>
                <w:p w14:paraId="28665A12"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hint="eastAsia"/>
                      <w:color w:val="000000" w:themeColor="text1"/>
                      <w:sz w:val="21"/>
                    </w:rPr>
                    <w:t>0.1</w:t>
                  </w:r>
                </w:p>
              </w:tc>
              <w:tc>
                <w:tcPr>
                  <w:tcW w:w="2980" w:type="dxa"/>
                  <w:vAlign w:val="center"/>
                </w:tcPr>
                <w:p w14:paraId="799A2CC4"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hint="eastAsia"/>
                      <w:color w:val="000000" w:themeColor="text1"/>
                      <w:sz w:val="21"/>
                    </w:rPr>
                    <w:t>0.2</w:t>
                  </w:r>
                </w:p>
              </w:tc>
            </w:tr>
            <w:tr w:rsidR="007F6461" w:rsidRPr="007F6461" w14:paraId="1D8B62CB" w14:textId="77777777">
              <w:trPr>
                <w:jc w:val="center"/>
              </w:trPr>
              <w:tc>
                <w:tcPr>
                  <w:tcW w:w="562" w:type="dxa"/>
                  <w:vMerge/>
                  <w:vAlign w:val="center"/>
                </w:tcPr>
                <w:p w14:paraId="64B8EFCD" w14:textId="77777777" w:rsidR="00AD40B9" w:rsidRPr="007F6461" w:rsidRDefault="00AD40B9">
                  <w:pPr>
                    <w:pStyle w:val="-"/>
                    <w:spacing w:line="240" w:lineRule="auto"/>
                    <w:ind w:firstLineChars="0" w:firstLine="0"/>
                    <w:jc w:val="center"/>
                    <w:rPr>
                      <w:rFonts w:cs="Times New Roman"/>
                      <w:b/>
                      <w:color w:val="000000" w:themeColor="text1"/>
                      <w:sz w:val="21"/>
                    </w:rPr>
                  </w:pPr>
                </w:p>
              </w:tc>
              <w:tc>
                <w:tcPr>
                  <w:tcW w:w="1134" w:type="dxa"/>
                  <w:vAlign w:val="center"/>
                </w:tcPr>
                <w:p w14:paraId="25D47BB8"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hint="eastAsia"/>
                      <w:color w:val="000000" w:themeColor="text1"/>
                      <w:sz w:val="21"/>
                    </w:rPr>
                    <w:t>石油类</w:t>
                  </w:r>
                </w:p>
              </w:tc>
              <w:tc>
                <w:tcPr>
                  <w:tcW w:w="2979" w:type="dxa"/>
                  <w:vAlign w:val="center"/>
                </w:tcPr>
                <w:p w14:paraId="639AF910"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hint="eastAsia"/>
                      <w:color w:val="000000" w:themeColor="text1"/>
                      <w:sz w:val="21"/>
                    </w:rPr>
                    <w:t>0.05</w:t>
                  </w:r>
                </w:p>
              </w:tc>
              <w:tc>
                <w:tcPr>
                  <w:tcW w:w="2980" w:type="dxa"/>
                  <w:vAlign w:val="center"/>
                </w:tcPr>
                <w:p w14:paraId="4B51D5FF" w14:textId="77777777" w:rsidR="00AD40B9" w:rsidRPr="007F6461" w:rsidRDefault="002365B4">
                  <w:pPr>
                    <w:pStyle w:val="-"/>
                    <w:spacing w:line="240" w:lineRule="auto"/>
                    <w:ind w:firstLineChars="0" w:firstLine="0"/>
                    <w:jc w:val="center"/>
                    <w:rPr>
                      <w:rFonts w:cs="Times New Roman"/>
                      <w:color w:val="000000" w:themeColor="text1"/>
                      <w:sz w:val="21"/>
                    </w:rPr>
                  </w:pPr>
                  <w:r w:rsidRPr="007F6461">
                    <w:rPr>
                      <w:rFonts w:cs="Times New Roman" w:hint="eastAsia"/>
                      <w:color w:val="000000" w:themeColor="text1"/>
                      <w:sz w:val="21"/>
                    </w:rPr>
                    <w:t>0.05</w:t>
                  </w:r>
                </w:p>
              </w:tc>
            </w:tr>
          </w:tbl>
          <w:p w14:paraId="0759C058" w14:textId="77777777" w:rsidR="00AD40B9" w:rsidRPr="007F6461" w:rsidRDefault="002365B4">
            <w:pPr>
              <w:pStyle w:val="-1"/>
              <w:spacing w:before="62" w:after="93"/>
              <w:rPr>
                <w:color w:val="000000" w:themeColor="text1"/>
                <w:szCs w:val="24"/>
              </w:rPr>
            </w:pPr>
            <w:r w:rsidRPr="007F6461">
              <w:rPr>
                <w:color w:val="000000" w:themeColor="text1"/>
                <w:szCs w:val="24"/>
              </w:rPr>
              <w:t>3</w:t>
            </w:r>
            <w:r w:rsidRPr="007F6461">
              <w:rPr>
                <w:rFonts w:hint="eastAsia"/>
                <w:color w:val="000000" w:themeColor="text1"/>
                <w:szCs w:val="24"/>
              </w:rPr>
              <w:t>、声环境质量标准</w:t>
            </w:r>
          </w:p>
          <w:p w14:paraId="1934A518" w14:textId="77777777" w:rsidR="00AD40B9" w:rsidRPr="007F6461" w:rsidRDefault="002365B4">
            <w:pPr>
              <w:pStyle w:val="-"/>
              <w:ind w:firstLine="480"/>
              <w:rPr>
                <w:b/>
                <w:color w:val="000000" w:themeColor="text1"/>
              </w:rPr>
            </w:pPr>
            <w:r w:rsidRPr="007F6461">
              <w:rPr>
                <w:color w:val="000000" w:themeColor="text1"/>
              </w:rPr>
              <w:lastRenderedPageBreak/>
              <w:t>执行《声环境质量标准》（</w:t>
            </w:r>
            <w:r w:rsidRPr="007F6461">
              <w:rPr>
                <w:color w:val="000000" w:themeColor="text1"/>
              </w:rPr>
              <w:t>GB3096-2008</w:t>
            </w:r>
            <w:r w:rsidRPr="007F6461">
              <w:rPr>
                <w:color w:val="000000" w:themeColor="text1"/>
              </w:rPr>
              <w:t>）中的</w:t>
            </w:r>
            <w:r w:rsidRPr="007F6461">
              <w:rPr>
                <w:color w:val="000000" w:themeColor="text1"/>
              </w:rPr>
              <w:t>2</w:t>
            </w:r>
            <w:r w:rsidRPr="007F6461">
              <w:rPr>
                <w:color w:val="000000" w:themeColor="text1"/>
              </w:rPr>
              <w:t>类标准</w:t>
            </w:r>
            <w:r w:rsidRPr="007F6461">
              <w:rPr>
                <w:rFonts w:hint="eastAsia"/>
                <w:color w:val="000000" w:themeColor="text1"/>
              </w:rPr>
              <w:t>（铁路边界线外</w:t>
            </w:r>
            <w:r w:rsidRPr="007F6461">
              <w:rPr>
                <w:rFonts w:hint="eastAsia"/>
                <w:color w:val="000000" w:themeColor="text1"/>
              </w:rPr>
              <w:t>35m</w:t>
            </w:r>
            <w:r w:rsidRPr="007F6461">
              <w:rPr>
                <w:rFonts w:hint="eastAsia"/>
                <w:color w:val="000000" w:themeColor="text1"/>
              </w:rPr>
              <w:t>距离内区域执行</w:t>
            </w:r>
            <w:r w:rsidRPr="007F6461">
              <w:rPr>
                <w:rFonts w:hint="eastAsia"/>
                <w:color w:val="000000" w:themeColor="text1"/>
              </w:rPr>
              <w:t>4</w:t>
            </w:r>
            <w:r w:rsidRPr="007F6461">
              <w:rPr>
                <w:color w:val="000000" w:themeColor="text1"/>
              </w:rPr>
              <w:t>a</w:t>
            </w:r>
            <w:r w:rsidRPr="007F6461">
              <w:rPr>
                <w:color w:val="000000" w:themeColor="text1"/>
              </w:rPr>
              <w:t>类标准</w:t>
            </w:r>
            <w:r w:rsidRPr="007F6461">
              <w:rPr>
                <w:rFonts w:hint="eastAsia"/>
                <w:color w:val="000000" w:themeColor="text1"/>
              </w:rPr>
              <w:t>），</w:t>
            </w:r>
            <w:r w:rsidRPr="007F6461">
              <w:rPr>
                <w:color w:val="000000" w:themeColor="text1"/>
              </w:rPr>
              <w:t>相关标准值见下表所示。</w:t>
            </w:r>
          </w:p>
          <w:p w14:paraId="13AE5B3E" w14:textId="77777777" w:rsidR="00AD40B9" w:rsidRPr="007F6461" w:rsidRDefault="00AD40B9">
            <w:pPr>
              <w:pStyle w:val="af3"/>
              <w:spacing w:before="62" w:after="31"/>
              <w:rPr>
                <w:color w:val="000000" w:themeColor="text1"/>
              </w:rPr>
            </w:pPr>
          </w:p>
          <w:p w14:paraId="22EF24FA" w14:textId="77777777" w:rsidR="00AD40B9" w:rsidRPr="007F6461" w:rsidRDefault="00AD40B9">
            <w:pPr>
              <w:pStyle w:val="af3"/>
              <w:spacing w:before="62" w:after="31"/>
              <w:rPr>
                <w:color w:val="000000" w:themeColor="text1"/>
              </w:rPr>
            </w:pPr>
          </w:p>
          <w:p w14:paraId="4B6A614A" w14:textId="77777777" w:rsidR="00AD40B9" w:rsidRPr="007F6461" w:rsidRDefault="002365B4">
            <w:pPr>
              <w:pStyle w:val="af3"/>
              <w:spacing w:before="62" w:after="31"/>
              <w:rPr>
                <w:color w:val="000000" w:themeColor="text1"/>
              </w:rPr>
            </w:pPr>
            <w:r w:rsidRPr="007F6461">
              <w:rPr>
                <w:color w:val="000000" w:themeColor="text1"/>
              </w:rPr>
              <w:t>表</w:t>
            </w:r>
            <w:r w:rsidRPr="007F6461">
              <w:rPr>
                <w:color w:val="000000" w:themeColor="text1"/>
              </w:rPr>
              <w:t xml:space="preserve">4-3 </w:t>
            </w:r>
            <w:r w:rsidRPr="007F6461">
              <w:rPr>
                <w:color w:val="000000" w:themeColor="text1"/>
              </w:rPr>
              <w:t>声环境质量标准</w:t>
            </w:r>
            <w:r w:rsidRPr="007F6461">
              <w:rPr>
                <w:color w:val="000000" w:themeColor="text1"/>
              </w:rPr>
              <w:t xml:space="preserve">  </w:t>
            </w:r>
            <w:r w:rsidRPr="007F6461">
              <w:rPr>
                <w:color w:val="000000" w:themeColor="text1"/>
              </w:rPr>
              <w:t>（单位：</w:t>
            </w:r>
            <w:r w:rsidRPr="007F6461">
              <w:rPr>
                <w:color w:val="000000" w:themeColor="text1"/>
              </w:rPr>
              <w:t>dB(A)</w:t>
            </w:r>
            <w:r w:rsidRPr="007F6461">
              <w:rPr>
                <w:color w:val="000000" w:themeColor="text1"/>
              </w:rPr>
              <w:t>）</w:t>
            </w:r>
          </w:p>
          <w:tbl>
            <w:tblPr>
              <w:tblStyle w:val="11"/>
              <w:tblW w:w="7938" w:type="dxa"/>
              <w:jc w:val="center"/>
              <w:tblLayout w:type="fixed"/>
              <w:tblLook w:val="04A0" w:firstRow="1" w:lastRow="0" w:firstColumn="1" w:lastColumn="0" w:noHBand="0" w:noVBand="1"/>
            </w:tblPr>
            <w:tblGrid>
              <w:gridCol w:w="2076"/>
              <w:gridCol w:w="2818"/>
              <w:gridCol w:w="3044"/>
            </w:tblGrid>
            <w:tr w:rsidR="007F6461" w:rsidRPr="007F6461" w14:paraId="180AA012" w14:textId="77777777">
              <w:trPr>
                <w:jc w:val="center"/>
              </w:trPr>
              <w:tc>
                <w:tcPr>
                  <w:tcW w:w="2076" w:type="dxa"/>
                </w:tcPr>
                <w:p w14:paraId="4B231EE3" w14:textId="77777777" w:rsidR="00AD40B9" w:rsidRPr="007F6461" w:rsidRDefault="002365B4">
                  <w:pPr>
                    <w:pStyle w:val="af6"/>
                    <w:rPr>
                      <w:color w:val="000000" w:themeColor="text1"/>
                    </w:rPr>
                  </w:pPr>
                  <w:r w:rsidRPr="007F6461">
                    <w:rPr>
                      <w:color w:val="000000" w:themeColor="text1"/>
                    </w:rPr>
                    <w:t>类别</w:t>
                  </w:r>
                </w:p>
              </w:tc>
              <w:tc>
                <w:tcPr>
                  <w:tcW w:w="2818" w:type="dxa"/>
                </w:tcPr>
                <w:p w14:paraId="1D64BD7D" w14:textId="77777777" w:rsidR="00AD40B9" w:rsidRPr="007F6461" w:rsidRDefault="002365B4">
                  <w:pPr>
                    <w:pStyle w:val="af6"/>
                    <w:rPr>
                      <w:color w:val="000000" w:themeColor="text1"/>
                    </w:rPr>
                  </w:pPr>
                  <w:r w:rsidRPr="007F6461">
                    <w:rPr>
                      <w:color w:val="000000" w:themeColor="text1"/>
                    </w:rPr>
                    <w:t>昼间</w:t>
                  </w:r>
                </w:p>
              </w:tc>
              <w:tc>
                <w:tcPr>
                  <w:tcW w:w="3044" w:type="dxa"/>
                </w:tcPr>
                <w:p w14:paraId="3CC621C7" w14:textId="77777777" w:rsidR="00AD40B9" w:rsidRPr="007F6461" w:rsidRDefault="002365B4">
                  <w:pPr>
                    <w:pStyle w:val="af6"/>
                    <w:rPr>
                      <w:color w:val="000000" w:themeColor="text1"/>
                    </w:rPr>
                  </w:pPr>
                  <w:r w:rsidRPr="007F6461">
                    <w:rPr>
                      <w:color w:val="000000" w:themeColor="text1"/>
                    </w:rPr>
                    <w:t>夜间</w:t>
                  </w:r>
                </w:p>
              </w:tc>
            </w:tr>
            <w:tr w:rsidR="007F6461" w:rsidRPr="007F6461" w14:paraId="4E4F45CE" w14:textId="77777777">
              <w:trPr>
                <w:jc w:val="center"/>
              </w:trPr>
              <w:tc>
                <w:tcPr>
                  <w:tcW w:w="2076" w:type="dxa"/>
                </w:tcPr>
                <w:p w14:paraId="6AAB7EAB" w14:textId="77777777" w:rsidR="00AD40B9" w:rsidRPr="007F6461" w:rsidRDefault="002365B4">
                  <w:pPr>
                    <w:pStyle w:val="af6"/>
                    <w:rPr>
                      <w:color w:val="000000" w:themeColor="text1"/>
                    </w:rPr>
                  </w:pPr>
                  <w:r w:rsidRPr="007F6461">
                    <w:rPr>
                      <w:color w:val="000000" w:themeColor="text1"/>
                    </w:rPr>
                    <w:t>2</w:t>
                  </w:r>
                  <w:r w:rsidRPr="007F6461">
                    <w:rPr>
                      <w:rFonts w:hint="eastAsia"/>
                      <w:color w:val="000000" w:themeColor="text1"/>
                    </w:rPr>
                    <w:t>类</w:t>
                  </w:r>
                </w:p>
              </w:tc>
              <w:tc>
                <w:tcPr>
                  <w:tcW w:w="2818" w:type="dxa"/>
                </w:tcPr>
                <w:p w14:paraId="502765CC" w14:textId="77777777" w:rsidR="00AD40B9" w:rsidRPr="007F6461" w:rsidRDefault="002365B4">
                  <w:pPr>
                    <w:pStyle w:val="af6"/>
                    <w:rPr>
                      <w:color w:val="000000" w:themeColor="text1"/>
                    </w:rPr>
                  </w:pPr>
                  <w:r w:rsidRPr="007F6461">
                    <w:rPr>
                      <w:color w:val="000000" w:themeColor="text1"/>
                    </w:rPr>
                    <w:t>60</w:t>
                  </w:r>
                </w:p>
              </w:tc>
              <w:tc>
                <w:tcPr>
                  <w:tcW w:w="3044" w:type="dxa"/>
                </w:tcPr>
                <w:p w14:paraId="127930BC" w14:textId="77777777" w:rsidR="00AD40B9" w:rsidRPr="007F6461" w:rsidRDefault="002365B4">
                  <w:pPr>
                    <w:pStyle w:val="af6"/>
                    <w:rPr>
                      <w:color w:val="000000" w:themeColor="text1"/>
                    </w:rPr>
                  </w:pPr>
                  <w:r w:rsidRPr="007F6461">
                    <w:rPr>
                      <w:color w:val="000000" w:themeColor="text1"/>
                    </w:rPr>
                    <w:t>50</w:t>
                  </w:r>
                </w:p>
              </w:tc>
            </w:tr>
            <w:tr w:rsidR="007F6461" w:rsidRPr="007F6461" w14:paraId="725D3558" w14:textId="77777777">
              <w:trPr>
                <w:jc w:val="center"/>
              </w:trPr>
              <w:tc>
                <w:tcPr>
                  <w:tcW w:w="2076" w:type="dxa"/>
                </w:tcPr>
                <w:p w14:paraId="5235E1CD" w14:textId="77777777" w:rsidR="00AD40B9" w:rsidRPr="007F6461" w:rsidRDefault="002365B4">
                  <w:pPr>
                    <w:pStyle w:val="af6"/>
                    <w:rPr>
                      <w:color w:val="000000" w:themeColor="text1"/>
                    </w:rPr>
                  </w:pPr>
                  <w:r w:rsidRPr="007F6461">
                    <w:rPr>
                      <w:rFonts w:hint="eastAsia"/>
                      <w:color w:val="000000" w:themeColor="text1"/>
                    </w:rPr>
                    <w:t>4</w:t>
                  </w:r>
                  <w:r w:rsidRPr="007F6461">
                    <w:rPr>
                      <w:color w:val="000000" w:themeColor="text1"/>
                    </w:rPr>
                    <w:t>a</w:t>
                  </w:r>
                  <w:r w:rsidRPr="007F6461">
                    <w:rPr>
                      <w:rFonts w:hint="eastAsia"/>
                      <w:color w:val="000000" w:themeColor="text1"/>
                    </w:rPr>
                    <w:t>类</w:t>
                  </w:r>
                </w:p>
              </w:tc>
              <w:tc>
                <w:tcPr>
                  <w:tcW w:w="2818" w:type="dxa"/>
                </w:tcPr>
                <w:p w14:paraId="782459E0" w14:textId="77777777" w:rsidR="00AD40B9" w:rsidRPr="007F6461" w:rsidRDefault="002365B4">
                  <w:pPr>
                    <w:pStyle w:val="af6"/>
                    <w:rPr>
                      <w:color w:val="000000" w:themeColor="text1"/>
                    </w:rPr>
                  </w:pPr>
                  <w:r w:rsidRPr="007F6461">
                    <w:rPr>
                      <w:rFonts w:hint="eastAsia"/>
                      <w:color w:val="000000" w:themeColor="text1"/>
                    </w:rPr>
                    <w:t>70</w:t>
                  </w:r>
                </w:p>
              </w:tc>
              <w:tc>
                <w:tcPr>
                  <w:tcW w:w="3044" w:type="dxa"/>
                </w:tcPr>
                <w:p w14:paraId="2598CF80" w14:textId="77777777" w:rsidR="00AD40B9" w:rsidRPr="007F6461" w:rsidRDefault="002365B4">
                  <w:pPr>
                    <w:pStyle w:val="af6"/>
                    <w:rPr>
                      <w:color w:val="000000" w:themeColor="text1"/>
                    </w:rPr>
                  </w:pPr>
                  <w:r w:rsidRPr="007F6461">
                    <w:rPr>
                      <w:rFonts w:hint="eastAsia"/>
                      <w:color w:val="000000" w:themeColor="text1"/>
                    </w:rPr>
                    <w:t>55</w:t>
                  </w:r>
                </w:p>
              </w:tc>
            </w:tr>
          </w:tbl>
          <w:p w14:paraId="7CD4549F" w14:textId="77777777" w:rsidR="00AD40B9" w:rsidRPr="007F6461" w:rsidRDefault="002365B4">
            <w:pPr>
              <w:spacing w:line="500" w:lineRule="exact"/>
              <w:ind w:firstLineChars="200" w:firstLine="480"/>
              <w:rPr>
                <w:rFonts w:ascii="宋体" w:cs="宋体"/>
                <w:color w:val="000000" w:themeColor="text1"/>
                <w:sz w:val="24"/>
                <w:szCs w:val="24"/>
              </w:rPr>
            </w:pPr>
            <w:r w:rsidRPr="007F6461">
              <w:rPr>
                <w:rFonts w:ascii="宋体" w:cs="宋体" w:hint="eastAsia"/>
                <w:color w:val="000000" w:themeColor="text1"/>
                <w:sz w:val="24"/>
                <w:szCs w:val="24"/>
              </w:rPr>
              <w:t xml:space="preserve"> </w:t>
            </w:r>
          </w:p>
        </w:tc>
      </w:tr>
      <w:tr w:rsidR="007F6461" w:rsidRPr="007F6461" w14:paraId="0D1F0D18" w14:textId="77777777">
        <w:trPr>
          <w:jc w:val="center"/>
        </w:trPr>
        <w:tc>
          <w:tcPr>
            <w:tcW w:w="510" w:type="dxa"/>
            <w:vAlign w:val="center"/>
          </w:tcPr>
          <w:p w14:paraId="5D3D0BE5" w14:textId="77777777" w:rsidR="00AD40B9" w:rsidRPr="007F6461" w:rsidRDefault="002365B4">
            <w:pPr>
              <w:pStyle w:val="-0"/>
              <w:spacing w:before="156" w:after="93"/>
              <w:jc w:val="center"/>
              <w:rPr>
                <w:color w:val="000000" w:themeColor="text1"/>
              </w:rPr>
            </w:pPr>
            <w:r w:rsidRPr="007F6461">
              <w:rPr>
                <w:rFonts w:hint="eastAsia"/>
                <w:color w:val="000000" w:themeColor="text1"/>
              </w:rPr>
              <w:lastRenderedPageBreak/>
              <w:t>污染物排放标准</w:t>
            </w:r>
          </w:p>
        </w:tc>
        <w:tc>
          <w:tcPr>
            <w:tcW w:w="8279" w:type="dxa"/>
          </w:tcPr>
          <w:p w14:paraId="09FE27F0" w14:textId="77777777" w:rsidR="00AD40B9" w:rsidRPr="007F6461" w:rsidRDefault="002365B4">
            <w:pPr>
              <w:pStyle w:val="-1"/>
              <w:spacing w:before="62" w:after="93"/>
              <w:rPr>
                <w:color w:val="000000" w:themeColor="text1"/>
              </w:rPr>
            </w:pPr>
            <w:r w:rsidRPr="007F6461">
              <w:rPr>
                <w:color w:val="000000" w:themeColor="text1"/>
              </w:rPr>
              <w:t>1</w:t>
            </w:r>
            <w:r w:rsidRPr="007F6461">
              <w:rPr>
                <w:rFonts w:hint="eastAsia"/>
                <w:color w:val="000000" w:themeColor="text1"/>
              </w:rPr>
              <w:t>、废气</w:t>
            </w:r>
          </w:p>
          <w:p w14:paraId="764ECA32" w14:textId="77777777" w:rsidR="00AD40B9" w:rsidRPr="007F6461" w:rsidRDefault="002365B4">
            <w:pPr>
              <w:pStyle w:val="-"/>
              <w:ind w:firstLine="480"/>
              <w:rPr>
                <w:color w:val="000000" w:themeColor="text1"/>
              </w:rPr>
            </w:pPr>
            <w:r w:rsidRPr="007F6461">
              <w:rPr>
                <w:color w:val="000000" w:themeColor="text1"/>
              </w:rPr>
              <w:t>项目废气排放执行《大气污染物综合排放标准》（</w:t>
            </w:r>
            <w:r w:rsidRPr="007F6461">
              <w:rPr>
                <w:color w:val="000000" w:themeColor="text1"/>
              </w:rPr>
              <w:t>GB16297-1996</w:t>
            </w:r>
            <w:r w:rsidRPr="007F6461">
              <w:rPr>
                <w:color w:val="000000" w:themeColor="text1"/>
              </w:rPr>
              <w:t>）表</w:t>
            </w:r>
            <w:r w:rsidRPr="007F6461">
              <w:rPr>
                <w:color w:val="000000" w:themeColor="text1"/>
              </w:rPr>
              <w:t>2</w:t>
            </w:r>
            <w:r w:rsidRPr="007F6461">
              <w:rPr>
                <w:color w:val="000000" w:themeColor="text1"/>
              </w:rPr>
              <w:t>中无组织排放标准。</w:t>
            </w:r>
          </w:p>
          <w:p w14:paraId="47AFE037" w14:textId="77777777" w:rsidR="00AD40B9" w:rsidRPr="007F6461" w:rsidRDefault="002365B4">
            <w:pPr>
              <w:pStyle w:val="afa"/>
              <w:spacing w:before="62" w:after="62"/>
              <w:rPr>
                <w:color w:val="000000" w:themeColor="text1"/>
              </w:rPr>
            </w:pPr>
            <w:r w:rsidRPr="007F6461">
              <w:rPr>
                <w:color w:val="000000" w:themeColor="text1"/>
              </w:rPr>
              <w:t>表</w:t>
            </w:r>
            <w:r w:rsidRPr="007F6461">
              <w:rPr>
                <w:color w:val="000000" w:themeColor="text1"/>
              </w:rPr>
              <w:t>4-4</w:t>
            </w:r>
            <w:r w:rsidRPr="007F6461">
              <w:rPr>
                <w:color w:val="000000" w:themeColor="text1"/>
              </w:rPr>
              <w:t>大气污染物综合排放标准（摘录）（单位：</w:t>
            </w:r>
            <w:r w:rsidRPr="007F6461">
              <w:rPr>
                <w:color w:val="000000" w:themeColor="text1"/>
              </w:rPr>
              <w:t>mg/m</w:t>
            </w:r>
            <w:r w:rsidRPr="007F6461">
              <w:rPr>
                <w:color w:val="000000" w:themeColor="text1"/>
                <w:vertAlign w:val="superscript"/>
              </w:rPr>
              <w:t>3</w:t>
            </w:r>
            <w:r w:rsidRPr="007F6461">
              <w:rPr>
                <w:color w:val="000000" w:themeColor="text1"/>
              </w:rPr>
              <w:t>）</w:t>
            </w:r>
          </w:p>
          <w:tbl>
            <w:tblPr>
              <w:tblStyle w:val="11"/>
              <w:tblW w:w="7938" w:type="dxa"/>
              <w:jc w:val="center"/>
              <w:tblLayout w:type="fixed"/>
              <w:tblLook w:val="04A0" w:firstRow="1" w:lastRow="0" w:firstColumn="1" w:lastColumn="0" w:noHBand="0" w:noVBand="1"/>
            </w:tblPr>
            <w:tblGrid>
              <w:gridCol w:w="2601"/>
              <w:gridCol w:w="1765"/>
              <w:gridCol w:w="1747"/>
              <w:gridCol w:w="1825"/>
            </w:tblGrid>
            <w:tr w:rsidR="007F6461" w:rsidRPr="007F6461" w14:paraId="37AC0596" w14:textId="77777777">
              <w:trPr>
                <w:trHeight w:hRule="exact" w:val="397"/>
                <w:jc w:val="center"/>
              </w:trPr>
              <w:tc>
                <w:tcPr>
                  <w:tcW w:w="2601" w:type="dxa"/>
                </w:tcPr>
                <w:p w14:paraId="41398827" w14:textId="77777777" w:rsidR="00AD40B9" w:rsidRPr="007F6461" w:rsidRDefault="002365B4">
                  <w:pPr>
                    <w:pStyle w:val="af6"/>
                    <w:rPr>
                      <w:color w:val="000000" w:themeColor="text1"/>
                    </w:rPr>
                  </w:pPr>
                  <w:r w:rsidRPr="007F6461">
                    <w:rPr>
                      <w:color w:val="000000" w:themeColor="text1"/>
                    </w:rPr>
                    <w:t>项目</w:t>
                  </w:r>
                </w:p>
              </w:tc>
              <w:tc>
                <w:tcPr>
                  <w:tcW w:w="1765" w:type="dxa"/>
                </w:tcPr>
                <w:p w14:paraId="572928C4" w14:textId="77777777" w:rsidR="00AD40B9" w:rsidRPr="007F6461" w:rsidRDefault="002365B4">
                  <w:pPr>
                    <w:pStyle w:val="af6"/>
                    <w:rPr>
                      <w:color w:val="000000" w:themeColor="text1"/>
                    </w:rPr>
                  </w:pPr>
                  <w:r w:rsidRPr="007F6461">
                    <w:rPr>
                      <w:color w:val="000000" w:themeColor="text1"/>
                    </w:rPr>
                    <w:t>TSP</w:t>
                  </w:r>
                </w:p>
              </w:tc>
              <w:tc>
                <w:tcPr>
                  <w:tcW w:w="1747" w:type="dxa"/>
                </w:tcPr>
                <w:p w14:paraId="610DD6EB" w14:textId="77777777" w:rsidR="00AD40B9" w:rsidRPr="007F6461" w:rsidRDefault="002365B4">
                  <w:pPr>
                    <w:pStyle w:val="af6"/>
                    <w:rPr>
                      <w:color w:val="000000" w:themeColor="text1"/>
                    </w:rPr>
                  </w:pPr>
                  <w:r w:rsidRPr="007F6461">
                    <w:rPr>
                      <w:color w:val="000000" w:themeColor="text1"/>
                    </w:rPr>
                    <w:t>SO</w:t>
                  </w:r>
                  <w:r w:rsidRPr="007F6461">
                    <w:rPr>
                      <w:color w:val="000000" w:themeColor="text1"/>
                      <w:vertAlign w:val="subscript"/>
                    </w:rPr>
                    <w:t>2</w:t>
                  </w:r>
                </w:p>
              </w:tc>
              <w:tc>
                <w:tcPr>
                  <w:tcW w:w="1825" w:type="dxa"/>
                </w:tcPr>
                <w:p w14:paraId="6AFAEEE7" w14:textId="77777777" w:rsidR="00AD40B9" w:rsidRPr="007F6461" w:rsidRDefault="002365B4">
                  <w:pPr>
                    <w:pStyle w:val="af6"/>
                    <w:rPr>
                      <w:color w:val="000000" w:themeColor="text1"/>
                    </w:rPr>
                  </w:pPr>
                  <w:r w:rsidRPr="007F6461">
                    <w:rPr>
                      <w:color w:val="000000" w:themeColor="text1"/>
                    </w:rPr>
                    <w:t>NO</w:t>
                  </w:r>
                  <w:r w:rsidRPr="007F6461">
                    <w:rPr>
                      <w:color w:val="000000" w:themeColor="text1"/>
                      <w:vertAlign w:val="subscript"/>
                    </w:rPr>
                    <w:t>X</w:t>
                  </w:r>
                </w:p>
              </w:tc>
            </w:tr>
            <w:tr w:rsidR="007F6461" w:rsidRPr="007F6461" w14:paraId="7BA57D38" w14:textId="77777777">
              <w:trPr>
                <w:trHeight w:hRule="exact" w:val="397"/>
                <w:jc w:val="center"/>
              </w:trPr>
              <w:tc>
                <w:tcPr>
                  <w:tcW w:w="2601" w:type="dxa"/>
                </w:tcPr>
                <w:p w14:paraId="5D5F1419" w14:textId="77777777" w:rsidR="00AD40B9" w:rsidRPr="007F6461" w:rsidRDefault="002365B4">
                  <w:pPr>
                    <w:pStyle w:val="af6"/>
                    <w:rPr>
                      <w:color w:val="000000" w:themeColor="text1"/>
                    </w:rPr>
                  </w:pPr>
                  <w:r w:rsidRPr="007F6461">
                    <w:rPr>
                      <w:color w:val="000000" w:themeColor="text1"/>
                    </w:rPr>
                    <w:t>无组织排放监控浓度限值</w:t>
                  </w:r>
                </w:p>
              </w:tc>
              <w:tc>
                <w:tcPr>
                  <w:tcW w:w="1765" w:type="dxa"/>
                </w:tcPr>
                <w:p w14:paraId="2392DD4C" w14:textId="77777777" w:rsidR="00AD40B9" w:rsidRPr="007F6461" w:rsidRDefault="002365B4">
                  <w:pPr>
                    <w:pStyle w:val="af6"/>
                    <w:rPr>
                      <w:color w:val="000000" w:themeColor="text1"/>
                    </w:rPr>
                  </w:pPr>
                  <w:r w:rsidRPr="007F6461">
                    <w:rPr>
                      <w:color w:val="000000" w:themeColor="text1"/>
                      <w:szCs w:val="21"/>
                    </w:rPr>
                    <w:t>≤1.0</w:t>
                  </w:r>
                </w:p>
              </w:tc>
              <w:tc>
                <w:tcPr>
                  <w:tcW w:w="1747" w:type="dxa"/>
                </w:tcPr>
                <w:p w14:paraId="54407AC2" w14:textId="77777777" w:rsidR="00AD40B9" w:rsidRPr="007F6461" w:rsidRDefault="002365B4">
                  <w:pPr>
                    <w:pStyle w:val="af6"/>
                    <w:rPr>
                      <w:color w:val="000000" w:themeColor="text1"/>
                    </w:rPr>
                  </w:pPr>
                  <w:r w:rsidRPr="007F6461">
                    <w:rPr>
                      <w:color w:val="000000" w:themeColor="text1"/>
                      <w:szCs w:val="21"/>
                    </w:rPr>
                    <w:t>≤</w:t>
                  </w:r>
                  <w:r w:rsidRPr="007F6461">
                    <w:rPr>
                      <w:color w:val="000000" w:themeColor="text1"/>
                    </w:rPr>
                    <w:t>0.4</w:t>
                  </w:r>
                </w:p>
              </w:tc>
              <w:tc>
                <w:tcPr>
                  <w:tcW w:w="1825" w:type="dxa"/>
                </w:tcPr>
                <w:p w14:paraId="48B24FA0" w14:textId="77777777" w:rsidR="00AD40B9" w:rsidRPr="007F6461" w:rsidRDefault="002365B4">
                  <w:pPr>
                    <w:pStyle w:val="af6"/>
                    <w:rPr>
                      <w:color w:val="000000" w:themeColor="text1"/>
                    </w:rPr>
                  </w:pPr>
                  <w:r w:rsidRPr="007F6461">
                    <w:rPr>
                      <w:color w:val="000000" w:themeColor="text1"/>
                      <w:szCs w:val="21"/>
                    </w:rPr>
                    <w:t>≤</w:t>
                  </w:r>
                  <w:r w:rsidRPr="007F6461">
                    <w:rPr>
                      <w:color w:val="000000" w:themeColor="text1"/>
                    </w:rPr>
                    <w:t>0.12</w:t>
                  </w:r>
                </w:p>
              </w:tc>
            </w:tr>
          </w:tbl>
          <w:p w14:paraId="16C1D438" w14:textId="77777777" w:rsidR="00AD40B9" w:rsidRPr="007F6461" w:rsidRDefault="002365B4">
            <w:pPr>
              <w:pStyle w:val="-1"/>
              <w:spacing w:before="62" w:after="93"/>
              <w:rPr>
                <w:color w:val="000000" w:themeColor="text1"/>
              </w:rPr>
            </w:pPr>
            <w:r w:rsidRPr="007F6461">
              <w:rPr>
                <w:rFonts w:hint="eastAsia"/>
                <w:color w:val="000000" w:themeColor="text1"/>
              </w:rPr>
              <w:t>2</w:t>
            </w:r>
            <w:r w:rsidRPr="007F6461">
              <w:rPr>
                <w:rFonts w:hint="eastAsia"/>
                <w:color w:val="000000" w:themeColor="text1"/>
              </w:rPr>
              <w:t>、</w:t>
            </w:r>
            <w:r w:rsidRPr="007F6461">
              <w:rPr>
                <w:color w:val="000000" w:themeColor="text1"/>
              </w:rPr>
              <w:t>废水</w:t>
            </w:r>
          </w:p>
          <w:p w14:paraId="24F71A06" w14:textId="77777777" w:rsidR="00AD40B9" w:rsidRPr="007F6461" w:rsidRDefault="002365B4">
            <w:pPr>
              <w:pStyle w:val="-"/>
              <w:ind w:firstLine="480"/>
              <w:rPr>
                <w:color w:val="000000" w:themeColor="text1"/>
              </w:rPr>
            </w:pPr>
            <w:r w:rsidRPr="007F6461">
              <w:rPr>
                <w:rFonts w:hint="eastAsia"/>
                <w:color w:val="000000" w:themeColor="text1"/>
              </w:rPr>
              <w:t>项目无生产废水外排，生活污水依托已建</w:t>
            </w:r>
            <w:r w:rsidRPr="007F6461">
              <w:rPr>
                <w:color w:val="000000" w:themeColor="text1"/>
              </w:rPr>
              <w:t>化粪池收集处理</w:t>
            </w:r>
            <w:r w:rsidRPr="007F6461">
              <w:rPr>
                <w:rFonts w:hint="eastAsia"/>
                <w:color w:val="000000" w:themeColor="text1"/>
              </w:rPr>
              <w:t>，定期</w:t>
            </w:r>
            <w:r w:rsidRPr="007F6461">
              <w:rPr>
                <w:color w:val="000000" w:themeColor="text1"/>
              </w:rPr>
              <w:t>清掏</w:t>
            </w:r>
            <w:r w:rsidRPr="007F6461">
              <w:rPr>
                <w:rFonts w:hint="eastAsia"/>
                <w:color w:val="000000" w:themeColor="text1"/>
              </w:rPr>
              <w:t>。</w:t>
            </w:r>
          </w:p>
          <w:p w14:paraId="36AE1C11" w14:textId="77777777" w:rsidR="00AD40B9" w:rsidRPr="007F6461" w:rsidRDefault="002365B4">
            <w:pPr>
              <w:pStyle w:val="-1"/>
              <w:spacing w:before="62" w:after="93"/>
              <w:rPr>
                <w:color w:val="000000" w:themeColor="text1"/>
              </w:rPr>
            </w:pPr>
            <w:r w:rsidRPr="007F6461">
              <w:rPr>
                <w:color w:val="000000" w:themeColor="text1"/>
              </w:rPr>
              <w:t>3</w:t>
            </w:r>
            <w:r w:rsidRPr="007F6461">
              <w:rPr>
                <w:rFonts w:hint="eastAsia"/>
                <w:color w:val="000000" w:themeColor="text1"/>
              </w:rPr>
              <w:t>、噪声</w:t>
            </w:r>
          </w:p>
          <w:p w14:paraId="50778161" w14:textId="77777777" w:rsidR="00AD40B9" w:rsidRPr="007F6461" w:rsidRDefault="002365B4">
            <w:pPr>
              <w:pStyle w:val="-"/>
              <w:ind w:firstLine="480"/>
              <w:rPr>
                <w:color w:val="000000" w:themeColor="text1"/>
              </w:rPr>
            </w:pPr>
            <w:r w:rsidRPr="007F6461">
              <w:rPr>
                <w:rFonts w:hint="eastAsia"/>
                <w:color w:val="000000" w:themeColor="text1"/>
              </w:rPr>
              <w:t>施工期噪声执行《建筑施工场界环境噪声排放标准》（</w:t>
            </w:r>
            <w:r w:rsidRPr="007F6461">
              <w:rPr>
                <w:rFonts w:hint="eastAsia"/>
                <w:color w:val="000000" w:themeColor="text1"/>
              </w:rPr>
              <w:t>GB12523-2011</w:t>
            </w:r>
            <w:r w:rsidRPr="007F6461">
              <w:rPr>
                <w:rFonts w:hint="eastAsia"/>
                <w:color w:val="000000" w:themeColor="text1"/>
              </w:rPr>
              <w:t>）中规定的限值。营运期噪声执行《工业企业厂界环境噪声排放标准》（</w:t>
            </w:r>
            <w:r w:rsidRPr="007F6461">
              <w:rPr>
                <w:rFonts w:hint="eastAsia"/>
                <w:color w:val="000000" w:themeColor="text1"/>
              </w:rPr>
              <w:t>GB12348-2008</w:t>
            </w:r>
            <w:r w:rsidRPr="007F6461">
              <w:rPr>
                <w:rFonts w:hint="eastAsia"/>
                <w:color w:val="000000" w:themeColor="text1"/>
              </w:rPr>
              <w:t>）中的</w:t>
            </w:r>
            <w:r w:rsidRPr="007F6461">
              <w:rPr>
                <w:color w:val="000000" w:themeColor="text1"/>
              </w:rPr>
              <w:t>4</w:t>
            </w:r>
            <w:r w:rsidRPr="007F6461">
              <w:rPr>
                <w:rFonts w:hint="eastAsia"/>
                <w:color w:val="000000" w:themeColor="text1"/>
              </w:rPr>
              <w:t>类标准，</w:t>
            </w:r>
            <w:r w:rsidRPr="007F6461">
              <w:rPr>
                <w:color w:val="000000" w:themeColor="text1"/>
              </w:rPr>
              <w:t>南侧厂界执行</w:t>
            </w:r>
            <w:r w:rsidRPr="007F6461">
              <w:rPr>
                <w:rFonts w:hint="eastAsia"/>
                <w:color w:val="000000" w:themeColor="text1"/>
              </w:rPr>
              <w:t>2</w:t>
            </w:r>
            <w:r w:rsidRPr="007F6461">
              <w:rPr>
                <w:rFonts w:hint="eastAsia"/>
                <w:color w:val="000000" w:themeColor="text1"/>
              </w:rPr>
              <w:t>类</w:t>
            </w:r>
            <w:r w:rsidRPr="007F6461">
              <w:rPr>
                <w:color w:val="000000" w:themeColor="text1"/>
              </w:rPr>
              <w:t>标准</w:t>
            </w:r>
            <w:r w:rsidRPr="007F6461">
              <w:rPr>
                <w:rFonts w:hint="eastAsia"/>
                <w:color w:val="000000" w:themeColor="text1"/>
              </w:rPr>
              <w:t>。</w:t>
            </w:r>
          </w:p>
          <w:p w14:paraId="13AB51D7" w14:textId="77777777" w:rsidR="00AD40B9" w:rsidRPr="007F6461" w:rsidRDefault="002365B4">
            <w:pPr>
              <w:pStyle w:val="a7"/>
              <w:spacing w:line="360" w:lineRule="auto"/>
              <w:ind w:firstLine="0"/>
              <w:jc w:val="center"/>
              <w:rPr>
                <w:rFonts w:ascii="Times New Roman" w:eastAsia="宋体" w:hAnsi="Times New Roman"/>
                <w:b/>
                <w:bCs/>
                <w:color w:val="000000" w:themeColor="text1"/>
                <w:sz w:val="21"/>
                <w:szCs w:val="21"/>
              </w:rPr>
            </w:pPr>
            <w:r w:rsidRPr="007F6461">
              <w:rPr>
                <w:rFonts w:ascii="Times New Roman" w:eastAsia="宋体" w:hAnsi="Times New Roman"/>
                <w:b/>
                <w:bCs/>
                <w:color w:val="000000" w:themeColor="text1"/>
                <w:sz w:val="21"/>
                <w:szCs w:val="21"/>
              </w:rPr>
              <w:t>表</w:t>
            </w:r>
            <w:r w:rsidRPr="007F6461">
              <w:rPr>
                <w:rFonts w:ascii="Times New Roman" w:eastAsia="宋体" w:hAnsi="Times New Roman"/>
                <w:b/>
                <w:bCs/>
                <w:color w:val="000000" w:themeColor="text1"/>
                <w:sz w:val="21"/>
                <w:szCs w:val="21"/>
              </w:rPr>
              <w:t>4-5</w:t>
            </w:r>
            <w:r w:rsidRPr="007F6461">
              <w:rPr>
                <w:rFonts w:ascii="Times New Roman" w:eastAsia="宋体" w:hAnsi="Times New Roman"/>
                <w:b/>
                <w:bCs/>
                <w:color w:val="000000" w:themeColor="text1"/>
                <w:sz w:val="21"/>
                <w:szCs w:val="21"/>
              </w:rPr>
              <w:t>噪声排放标准</w:t>
            </w:r>
            <w:r w:rsidRPr="007F6461">
              <w:rPr>
                <w:rFonts w:ascii="Times New Roman" w:eastAsia="宋体" w:hAnsi="Times New Roman"/>
                <w:b/>
                <w:bCs/>
                <w:color w:val="000000" w:themeColor="text1"/>
                <w:sz w:val="21"/>
                <w:szCs w:val="21"/>
              </w:rPr>
              <w:t xml:space="preserve">  </w:t>
            </w:r>
            <w:r w:rsidRPr="007F6461">
              <w:rPr>
                <w:rFonts w:ascii="Times New Roman" w:eastAsia="宋体" w:hAnsi="Times New Roman"/>
                <w:b/>
                <w:bCs/>
                <w:color w:val="000000" w:themeColor="text1"/>
                <w:sz w:val="21"/>
                <w:szCs w:val="21"/>
              </w:rPr>
              <w:t>单位：</w:t>
            </w:r>
            <w:r w:rsidRPr="007F6461">
              <w:rPr>
                <w:rFonts w:ascii="Times New Roman" w:eastAsia="宋体" w:hAnsi="Times New Roman"/>
                <w:b/>
                <w:bCs/>
                <w:color w:val="000000" w:themeColor="text1"/>
                <w:sz w:val="21"/>
                <w:szCs w:val="21"/>
              </w:rPr>
              <w:t>dB</w:t>
            </w:r>
            <w:r w:rsidRPr="007F6461">
              <w:rPr>
                <w:rFonts w:ascii="Times New Roman" w:eastAsia="宋体" w:hAnsi="Times New Roman"/>
                <w:b/>
                <w:bCs/>
                <w:color w:val="000000" w:themeColor="text1"/>
                <w:sz w:val="21"/>
                <w:szCs w:val="21"/>
              </w:rPr>
              <w:t>（</w:t>
            </w:r>
            <w:r w:rsidRPr="007F6461">
              <w:rPr>
                <w:rFonts w:ascii="Times New Roman" w:eastAsia="宋体" w:hAnsi="Times New Roman"/>
                <w:b/>
                <w:bCs/>
                <w:color w:val="000000" w:themeColor="text1"/>
                <w:sz w:val="21"/>
                <w:szCs w:val="21"/>
              </w:rPr>
              <w:t>A</w:t>
            </w:r>
            <w:r w:rsidRPr="007F6461">
              <w:rPr>
                <w:rFonts w:ascii="Times New Roman" w:eastAsia="宋体" w:hAnsi="Times New Roman"/>
                <w:b/>
                <w:bCs/>
                <w:color w:val="000000" w:themeColor="text1"/>
                <w:sz w:val="21"/>
                <w:szCs w:val="21"/>
              </w:rPr>
              <w:t>）</w:t>
            </w:r>
            <w:r w:rsidRPr="007F6461">
              <w:rPr>
                <w:rFonts w:ascii="Times New Roman" w:eastAsia="宋体" w:hAnsi="Times New Roman"/>
                <w:b/>
                <w:bCs/>
                <w:color w:val="000000" w:themeColor="text1"/>
                <w:sz w:val="21"/>
                <w:szCs w:val="21"/>
              </w:rPr>
              <w:t>]</w:t>
            </w:r>
          </w:p>
          <w:tbl>
            <w:tblPr>
              <w:tblStyle w:val="11"/>
              <w:tblW w:w="7938" w:type="dxa"/>
              <w:jc w:val="center"/>
              <w:tblLayout w:type="fixed"/>
              <w:tblLook w:val="04A0" w:firstRow="1" w:lastRow="0" w:firstColumn="1" w:lastColumn="0" w:noHBand="0" w:noVBand="1"/>
            </w:tblPr>
            <w:tblGrid>
              <w:gridCol w:w="420"/>
              <w:gridCol w:w="1417"/>
              <w:gridCol w:w="1230"/>
              <w:gridCol w:w="1230"/>
              <w:gridCol w:w="3641"/>
            </w:tblGrid>
            <w:tr w:rsidR="007F6461" w:rsidRPr="007F6461" w14:paraId="25530D8E" w14:textId="77777777">
              <w:trPr>
                <w:jc w:val="center"/>
              </w:trPr>
              <w:tc>
                <w:tcPr>
                  <w:tcW w:w="1837" w:type="dxa"/>
                  <w:gridSpan w:val="2"/>
                  <w:vMerge w:val="restart"/>
                  <w:vAlign w:val="center"/>
                </w:tcPr>
                <w:p w14:paraId="2E6F524A" w14:textId="77777777" w:rsidR="00AD40B9" w:rsidRPr="007F6461" w:rsidRDefault="002365B4">
                  <w:pPr>
                    <w:pStyle w:val="af6"/>
                    <w:rPr>
                      <w:b/>
                      <w:color w:val="000000" w:themeColor="text1"/>
                    </w:rPr>
                  </w:pPr>
                  <w:r w:rsidRPr="007F6461">
                    <w:rPr>
                      <w:b/>
                      <w:color w:val="000000" w:themeColor="text1"/>
                    </w:rPr>
                    <w:t>阶段</w:t>
                  </w:r>
                </w:p>
              </w:tc>
              <w:tc>
                <w:tcPr>
                  <w:tcW w:w="2460" w:type="dxa"/>
                  <w:gridSpan w:val="2"/>
                  <w:vAlign w:val="center"/>
                </w:tcPr>
                <w:p w14:paraId="7FB4A8A9" w14:textId="77777777" w:rsidR="00AD40B9" w:rsidRPr="007F6461" w:rsidRDefault="002365B4">
                  <w:pPr>
                    <w:pStyle w:val="af6"/>
                    <w:rPr>
                      <w:b/>
                      <w:color w:val="000000" w:themeColor="text1"/>
                    </w:rPr>
                  </w:pPr>
                  <w:r w:rsidRPr="007F6461">
                    <w:rPr>
                      <w:b/>
                      <w:color w:val="000000" w:themeColor="text1"/>
                    </w:rPr>
                    <w:t>时段</w:t>
                  </w:r>
                </w:p>
              </w:tc>
              <w:tc>
                <w:tcPr>
                  <w:tcW w:w="3641" w:type="dxa"/>
                  <w:vMerge w:val="restart"/>
                  <w:vAlign w:val="center"/>
                </w:tcPr>
                <w:p w14:paraId="50B75C0C" w14:textId="77777777" w:rsidR="00AD40B9" w:rsidRPr="007F6461" w:rsidRDefault="002365B4">
                  <w:pPr>
                    <w:pStyle w:val="af6"/>
                    <w:rPr>
                      <w:b/>
                      <w:color w:val="000000" w:themeColor="text1"/>
                    </w:rPr>
                  </w:pPr>
                  <w:r w:rsidRPr="007F6461">
                    <w:rPr>
                      <w:b/>
                      <w:color w:val="000000" w:themeColor="text1"/>
                    </w:rPr>
                    <w:t>执行标准</w:t>
                  </w:r>
                </w:p>
              </w:tc>
            </w:tr>
            <w:tr w:rsidR="007F6461" w:rsidRPr="007F6461" w14:paraId="23CD77EA" w14:textId="77777777">
              <w:trPr>
                <w:jc w:val="center"/>
              </w:trPr>
              <w:tc>
                <w:tcPr>
                  <w:tcW w:w="1837" w:type="dxa"/>
                  <w:gridSpan w:val="2"/>
                  <w:vMerge/>
                  <w:vAlign w:val="center"/>
                </w:tcPr>
                <w:p w14:paraId="7E3BC837" w14:textId="77777777" w:rsidR="00AD40B9" w:rsidRPr="007F6461" w:rsidRDefault="00AD40B9">
                  <w:pPr>
                    <w:pStyle w:val="af6"/>
                    <w:rPr>
                      <w:b/>
                      <w:color w:val="000000" w:themeColor="text1"/>
                    </w:rPr>
                  </w:pPr>
                </w:p>
              </w:tc>
              <w:tc>
                <w:tcPr>
                  <w:tcW w:w="1230" w:type="dxa"/>
                  <w:vAlign w:val="center"/>
                </w:tcPr>
                <w:p w14:paraId="567CD8B2" w14:textId="77777777" w:rsidR="00AD40B9" w:rsidRPr="007F6461" w:rsidRDefault="002365B4">
                  <w:pPr>
                    <w:pStyle w:val="af6"/>
                    <w:rPr>
                      <w:b/>
                      <w:color w:val="000000" w:themeColor="text1"/>
                    </w:rPr>
                  </w:pPr>
                  <w:r w:rsidRPr="007F6461">
                    <w:rPr>
                      <w:b/>
                      <w:color w:val="000000" w:themeColor="text1"/>
                    </w:rPr>
                    <w:t>昼间</w:t>
                  </w:r>
                </w:p>
              </w:tc>
              <w:tc>
                <w:tcPr>
                  <w:tcW w:w="1230" w:type="dxa"/>
                  <w:vAlign w:val="center"/>
                </w:tcPr>
                <w:p w14:paraId="0E92021A" w14:textId="77777777" w:rsidR="00AD40B9" w:rsidRPr="007F6461" w:rsidRDefault="002365B4">
                  <w:pPr>
                    <w:pStyle w:val="af6"/>
                    <w:rPr>
                      <w:b/>
                      <w:color w:val="000000" w:themeColor="text1"/>
                    </w:rPr>
                  </w:pPr>
                  <w:r w:rsidRPr="007F6461">
                    <w:rPr>
                      <w:b/>
                      <w:color w:val="000000" w:themeColor="text1"/>
                    </w:rPr>
                    <w:t>夜间</w:t>
                  </w:r>
                </w:p>
              </w:tc>
              <w:tc>
                <w:tcPr>
                  <w:tcW w:w="3641" w:type="dxa"/>
                  <w:vMerge/>
                  <w:vAlign w:val="center"/>
                </w:tcPr>
                <w:p w14:paraId="12676655" w14:textId="77777777" w:rsidR="00AD40B9" w:rsidRPr="007F6461" w:rsidRDefault="00AD40B9">
                  <w:pPr>
                    <w:pStyle w:val="af6"/>
                    <w:rPr>
                      <w:b/>
                      <w:color w:val="000000" w:themeColor="text1"/>
                    </w:rPr>
                  </w:pPr>
                </w:p>
              </w:tc>
            </w:tr>
            <w:tr w:rsidR="007F6461" w:rsidRPr="007F6461" w14:paraId="15E4494D" w14:textId="77777777">
              <w:trPr>
                <w:jc w:val="center"/>
              </w:trPr>
              <w:tc>
                <w:tcPr>
                  <w:tcW w:w="1837" w:type="dxa"/>
                  <w:gridSpan w:val="2"/>
                  <w:vAlign w:val="center"/>
                </w:tcPr>
                <w:p w14:paraId="1C7E05DB" w14:textId="77777777" w:rsidR="00AD40B9" w:rsidRPr="007F6461" w:rsidRDefault="002365B4">
                  <w:pPr>
                    <w:pStyle w:val="af6"/>
                    <w:rPr>
                      <w:color w:val="000000" w:themeColor="text1"/>
                    </w:rPr>
                  </w:pPr>
                  <w:r w:rsidRPr="007F6461">
                    <w:rPr>
                      <w:color w:val="000000" w:themeColor="text1"/>
                    </w:rPr>
                    <w:t>施工期</w:t>
                  </w:r>
                </w:p>
              </w:tc>
              <w:tc>
                <w:tcPr>
                  <w:tcW w:w="1230" w:type="dxa"/>
                  <w:vAlign w:val="center"/>
                </w:tcPr>
                <w:p w14:paraId="29B35EBA" w14:textId="77777777" w:rsidR="00AD40B9" w:rsidRPr="007F6461" w:rsidRDefault="002365B4">
                  <w:pPr>
                    <w:pStyle w:val="af6"/>
                    <w:rPr>
                      <w:color w:val="000000" w:themeColor="text1"/>
                    </w:rPr>
                  </w:pPr>
                  <w:r w:rsidRPr="007F6461">
                    <w:rPr>
                      <w:color w:val="000000" w:themeColor="text1"/>
                    </w:rPr>
                    <w:t>70</w:t>
                  </w:r>
                </w:p>
              </w:tc>
              <w:tc>
                <w:tcPr>
                  <w:tcW w:w="1230" w:type="dxa"/>
                  <w:vAlign w:val="center"/>
                </w:tcPr>
                <w:p w14:paraId="6145D9F0" w14:textId="77777777" w:rsidR="00AD40B9" w:rsidRPr="007F6461" w:rsidRDefault="002365B4">
                  <w:pPr>
                    <w:pStyle w:val="af6"/>
                    <w:rPr>
                      <w:color w:val="000000" w:themeColor="text1"/>
                    </w:rPr>
                  </w:pPr>
                  <w:r w:rsidRPr="007F6461">
                    <w:rPr>
                      <w:color w:val="000000" w:themeColor="text1"/>
                    </w:rPr>
                    <w:t>55</w:t>
                  </w:r>
                </w:p>
              </w:tc>
              <w:tc>
                <w:tcPr>
                  <w:tcW w:w="3641" w:type="dxa"/>
                  <w:vAlign w:val="center"/>
                </w:tcPr>
                <w:p w14:paraId="4FC6BA42" w14:textId="77777777" w:rsidR="00AD40B9" w:rsidRPr="007F6461" w:rsidRDefault="002365B4">
                  <w:pPr>
                    <w:pStyle w:val="af6"/>
                    <w:rPr>
                      <w:color w:val="000000" w:themeColor="text1"/>
                    </w:rPr>
                  </w:pPr>
                  <w:r w:rsidRPr="007F6461">
                    <w:rPr>
                      <w:color w:val="000000" w:themeColor="text1"/>
                    </w:rPr>
                    <w:t>《建筑施工场界环境噪声排放标准》（</w:t>
                  </w:r>
                  <w:r w:rsidRPr="007F6461">
                    <w:rPr>
                      <w:color w:val="000000" w:themeColor="text1"/>
                    </w:rPr>
                    <w:t>GB12523-2011</w:t>
                  </w:r>
                  <w:r w:rsidRPr="007F6461">
                    <w:rPr>
                      <w:color w:val="000000" w:themeColor="text1"/>
                    </w:rPr>
                    <w:t>）</w:t>
                  </w:r>
                </w:p>
              </w:tc>
            </w:tr>
            <w:tr w:rsidR="007F6461" w:rsidRPr="007F6461" w14:paraId="0618F6A1" w14:textId="77777777">
              <w:trPr>
                <w:trHeight w:val="463"/>
                <w:jc w:val="center"/>
              </w:trPr>
              <w:tc>
                <w:tcPr>
                  <w:tcW w:w="420" w:type="dxa"/>
                  <w:vMerge w:val="restart"/>
                  <w:vAlign w:val="center"/>
                </w:tcPr>
                <w:p w14:paraId="71DCC1D9" w14:textId="77777777" w:rsidR="00AD40B9" w:rsidRPr="007F6461" w:rsidRDefault="002365B4">
                  <w:pPr>
                    <w:pStyle w:val="af6"/>
                    <w:rPr>
                      <w:color w:val="000000" w:themeColor="text1"/>
                    </w:rPr>
                  </w:pPr>
                  <w:r w:rsidRPr="007F6461">
                    <w:rPr>
                      <w:color w:val="000000" w:themeColor="text1"/>
                    </w:rPr>
                    <w:t>营运期</w:t>
                  </w:r>
                </w:p>
              </w:tc>
              <w:tc>
                <w:tcPr>
                  <w:tcW w:w="1417" w:type="dxa"/>
                  <w:tcBorders>
                    <w:bottom w:val="single" w:sz="4" w:space="0" w:color="auto"/>
                  </w:tcBorders>
                  <w:vAlign w:val="center"/>
                </w:tcPr>
                <w:p w14:paraId="3D05887C" w14:textId="77777777" w:rsidR="00AD40B9" w:rsidRPr="007F6461" w:rsidRDefault="002365B4">
                  <w:pPr>
                    <w:pStyle w:val="af6"/>
                    <w:rPr>
                      <w:color w:val="000000" w:themeColor="text1"/>
                    </w:rPr>
                  </w:pPr>
                  <w:r w:rsidRPr="007F6461">
                    <w:rPr>
                      <w:rFonts w:hint="eastAsia"/>
                      <w:color w:val="000000" w:themeColor="text1"/>
                    </w:rPr>
                    <w:t>东、</w:t>
                  </w:r>
                  <w:r w:rsidRPr="007F6461">
                    <w:rPr>
                      <w:color w:val="000000" w:themeColor="text1"/>
                    </w:rPr>
                    <w:t>西</w:t>
                  </w:r>
                  <w:r w:rsidRPr="007F6461">
                    <w:rPr>
                      <w:rFonts w:hint="eastAsia"/>
                      <w:color w:val="000000" w:themeColor="text1"/>
                    </w:rPr>
                    <w:t>及</w:t>
                  </w:r>
                  <w:r w:rsidRPr="007F6461">
                    <w:rPr>
                      <w:color w:val="000000" w:themeColor="text1"/>
                    </w:rPr>
                    <w:t>北侧</w:t>
                  </w:r>
                </w:p>
              </w:tc>
              <w:tc>
                <w:tcPr>
                  <w:tcW w:w="1230" w:type="dxa"/>
                  <w:tcBorders>
                    <w:bottom w:val="single" w:sz="4" w:space="0" w:color="auto"/>
                  </w:tcBorders>
                  <w:vAlign w:val="center"/>
                </w:tcPr>
                <w:p w14:paraId="1851D132" w14:textId="77777777" w:rsidR="00AD40B9" w:rsidRPr="007F6461" w:rsidRDefault="002365B4">
                  <w:pPr>
                    <w:pStyle w:val="af6"/>
                    <w:rPr>
                      <w:color w:val="000000" w:themeColor="text1"/>
                    </w:rPr>
                  </w:pPr>
                  <w:r w:rsidRPr="007F6461">
                    <w:rPr>
                      <w:rFonts w:hint="eastAsia"/>
                      <w:color w:val="000000" w:themeColor="text1"/>
                    </w:rPr>
                    <w:t>70</w:t>
                  </w:r>
                </w:p>
              </w:tc>
              <w:tc>
                <w:tcPr>
                  <w:tcW w:w="1230" w:type="dxa"/>
                  <w:tcBorders>
                    <w:bottom w:val="single" w:sz="4" w:space="0" w:color="auto"/>
                  </w:tcBorders>
                  <w:vAlign w:val="center"/>
                </w:tcPr>
                <w:p w14:paraId="15D31DF8" w14:textId="77777777" w:rsidR="00AD40B9" w:rsidRPr="007F6461" w:rsidRDefault="002365B4">
                  <w:pPr>
                    <w:pStyle w:val="af6"/>
                    <w:rPr>
                      <w:color w:val="000000" w:themeColor="text1"/>
                    </w:rPr>
                  </w:pPr>
                  <w:r w:rsidRPr="007F6461">
                    <w:rPr>
                      <w:rFonts w:hint="eastAsia"/>
                      <w:color w:val="000000" w:themeColor="text1"/>
                    </w:rPr>
                    <w:t>55</w:t>
                  </w:r>
                </w:p>
              </w:tc>
              <w:tc>
                <w:tcPr>
                  <w:tcW w:w="3641" w:type="dxa"/>
                  <w:tcBorders>
                    <w:bottom w:val="single" w:sz="4" w:space="0" w:color="auto"/>
                  </w:tcBorders>
                  <w:vAlign w:val="center"/>
                </w:tcPr>
                <w:p w14:paraId="5F316C6A" w14:textId="77777777" w:rsidR="00AD40B9" w:rsidRPr="007F6461" w:rsidRDefault="002365B4">
                  <w:pPr>
                    <w:pStyle w:val="af6"/>
                    <w:rPr>
                      <w:color w:val="000000" w:themeColor="text1"/>
                    </w:rPr>
                  </w:pPr>
                  <w:r w:rsidRPr="007F6461">
                    <w:rPr>
                      <w:color w:val="000000" w:themeColor="text1"/>
                    </w:rPr>
                    <w:t>《工业企业厂界环境噪声排放标准》（</w:t>
                  </w:r>
                  <w:r w:rsidRPr="007F6461">
                    <w:rPr>
                      <w:color w:val="000000" w:themeColor="text1"/>
                    </w:rPr>
                    <w:t>GB12348</w:t>
                  </w:r>
                  <w:r w:rsidRPr="007F6461">
                    <w:rPr>
                      <w:rFonts w:hint="eastAsia"/>
                      <w:color w:val="000000" w:themeColor="text1"/>
                    </w:rPr>
                    <w:t>-</w:t>
                  </w:r>
                  <w:r w:rsidRPr="007F6461">
                    <w:rPr>
                      <w:color w:val="000000" w:themeColor="text1"/>
                    </w:rPr>
                    <w:t>2008</w:t>
                  </w:r>
                  <w:r w:rsidRPr="007F6461">
                    <w:rPr>
                      <w:color w:val="000000" w:themeColor="text1"/>
                    </w:rPr>
                    <w:t>）</w:t>
                  </w:r>
                  <w:r w:rsidRPr="007F6461">
                    <w:rPr>
                      <w:rFonts w:hint="eastAsia"/>
                      <w:color w:val="000000" w:themeColor="text1"/>
                    </w:rPr>
                    <w:t>中的</w:t>
                  </w:r>
                  <w:r w:rsidRPr="007F6461">
                    <w:rPr>
                      <w:color w:val="000000" w:themeColor="text1"/>
                    </w:rPr>
                    <w:t>4</w:t>
                  </w:r>
                  <w:r w:rsidRPr="007F6461">
                    <w:rPr>
                      <w:rFonts w:hint="eastAsia"/>
                      <w:color w:val="000000" w:themeColor="text1"/>
                    </w:rPr>
                    <w:t>类标准</w:t>
                  </w:r>
                </w:p>
              </w:tc>
            </w:tr>
            <w:tr w:rsidR="007F6461" w:rsidRPr="007F6461" w14:paraId="716B5562" w14:textId="77777777">
              <w:trPr>
                <w:trHeight w:val="463"/>
                <w:jc w:val="center"/>
              </w:trPr>
              <w:tc>
                <w:tcPr>
                  <w:tcW w:w="420" w:type="dxa"/>
                  <w:vMerge/>
                  <w:vAlign w:val="center"/>
                </w:tcPr>
                <w:p w14:paraId="06BA22FB" w14:textId="77777777" w:rsidR="00AD40B9" w:rsidRPr="007F6461" w:rsidRDefault="00AD40B9">
                  <w:pPr>
                    <w:pStyle w:val="af6"/>
                    <w:rPr>
                      <w:color w:val="000000" w:themeColor="text1"/>
                    </w:rPr>
                  </w:pPr>
                </w:p>
              </w:tc>
              <w:tc>
                <w:tcPr>
                  <w:tcW w:w="1417" w:type="dxa"/>
                  <w:tcBorders>
                    <w:top w:val="single" w:sz="4" w:space="0" w:color="auto"/>
                  </w:tcBorders>
                  <w:vAlign w:val="center"/>
                </w:tcPr>
                <w:p w14:paraId="2DDCBC45" w14:textId="77777777" w:rsidR="00AD40B9" w:rsidRPr="007F6461" w:rsidRDefault="002365B4">
                  <w:pPr>
                    <w:pStyle w:val="af6"/>
                    <w:rPr>
                      <w:color w:val="000000" w:themeColor="text1"/>
                    </w:rPr>
                  </w:pPr>
                  <w:r w:rsidRPr="007F6461">
                    <w:rPr>
                      <w:rFonts w:hint="eastAsia"/>
                      <w:color w:val="000000" w:themeColor="text1"/>
                    </w:rPr>
                    <w:t>南侧厂</w:t>
                  </w:r>
                  <w:r w:rsidRPr="007F6461">
                    <w:rPr>
                      <w:color w:val="000000" w:themeColor="text1"/>
                    </w:rPr>
                    <w:t>界</w:t>
                  </w:r>
                </w:p>
              </w:tc>
              <w:tc>
                <w:tcPr>
                  <w:tcW w:w="1230" w:type="dxa"/>
                  <w:tcBorders>
                    <w:top w:val="single" w:sz="4" w:space="0" w:color="auto"/>
                  </w:tcBorders>
                  <w:vAlign w:val="center"/>
                </w:tcPr>
                <w:p w14:paraId="082F68AE" w14:textId="77777777" w:rsidR="00AD40B9" w:rsidRPr="007F6461" w:rsidRDefault="002365B4">
                  <w:pPr>
                    <w:pStyle w:val="af6"/>
                    <w:rPr>
                      <w:color w:val="000000" w:themeColor="text1"/>
                    </w:rPr>
                  </w:pPr>
                  <w:r w:rsidRPr="007F6461">
                    <w:rPr>
                      <w:color w:val="000000" w:themeColor="text1"/>
                    </w:rPr>
                    <w:t>60</w:t>
                  </w:r>
                </w:p>
              </w:tc>
              <w:tc>
                <w:tcPr>
                  <w:tcW w:w="1230" w:type="dxa"/>
                  <w:tcBorders>
                    <w:top w:val="single" w:sz="4" w:space="0" w:color="auto"/>
                  </w:tcBorders>
                  <w:vAlign w:val="center"/>
                </w:tcPr>
                <w:p w14:paraId="1DCF84E0" w14:textId="77777777" w:rsidR="00AD40B9" w:rsidRPr="007F6461" w:rsidRDefault="002365B4">
                  <w:pPr>
                    <w:pStyle w:val="af6"/>
                    <w:rPr>
                      <w:color w:val="000000" w:themeColor="text1"/>
                    </w:rPr>
                  </w:pPr>
                  <w:r w:rsidRPr="007F6461">
                    <w:rPr>
                      <w:color w:val="000000" w:themeColor="text1"/>
                    </w:rPr>
                    <w:t>50</w:t>
                  </w:r>
                </w:p>
              </w:tc>
              <w:tc>
                <w:tcPr>
                  <w:tcW w:w="3641" w:type="dxa"/>
                  <w:tcBorders>
                    <w:top w:val="single" w:sz="4" w:space="0" w:color="auto"/>
                  </w:tcBorders>
                  <w:vAlign w:val="center"/>
                </w:tcPr>
                <w:p w14:paraId="3D29388D" w14:textId="77777777" w:rsidR="00AD40B9" w:rsidRPr="007F6461" w:rsidRDefault="002365B4">
                  <w:pPr>
                    <w:pStyle w:val="af6"/>
                    <w:rPr>
                      <w:color w:val="000000" w:themeColor="text1"/>
                    </w:rPr>
                  </w:pPr>
                  <w:r w:rsidRPr="007F6461">
                    <w:rPr>
                      <w:color w:val="000000" w:themeColor="text1"/>
                    </w:rPr>
                    <w:t>《工业企业厂界环境噪声排放标准》（</w:t>
                  </w:r>
                  <w:r w:rsidRPr="007F6461">
                    <w:rPr>
                      <w:color w:val="000000" w:themeColor="text1"/>
                    </w:rPr>
                    <w:t>GB12348</w:t>
                  </w:r>
                  <w:r w:rsidRPr="007F6461">
                    <w:rPr>
                      <w:rFonts w:hint="eastAsia"/>
                      <w:color w:val="000000" w:themeColor="text1"/>
                    </w:rPr>
                    <w:t>-</w:t>
                  </w:r>
                  <w:r w:rsidRPr="007F6461">
                    <w:rPr>
                      <w:color w:val="000000" w:themeColor="text1"/>
                    </w:rPr>
                    <w:t>2008</w:t>
                  </w:r>
                  <w:r w:rsidRPr="007F6461">
                    <w:rPr>
                      <w:color w:val="000000" w:themeColor="text1"/>
                    </w:rPr>
                    <w:t>）</w:t>
                  </w:r>
                  <w:r w:rsidRPr="007F6461">
                    <w:rPr>
                      <w:rFonts w:hint="eastAsia"/>
                      <w:color w:val="000000" w:themeColor="text1"/>
                    </w:rPr>
                    <w:t>中的</w:t>
                  </w:r>
                  <w:r w:rsidRPr="007F6461">
                    <w:rPr>
                      <w:color w:val="000000" w:themeColor="text1"/>
                    </w:rPr>
                    <w:t>2</w:t>
                  </w:r>
                  <w:r w:rsidRPr="007F6461">
                    <w:rPr>
                      <w:rFonts w:hint="eastAsia"/>
                      <w:color w:val="000000" w:themeColor="text1"/>
                    </w:rPr>
                    <w:t>类标准</w:t>
                  </w:r>
                </w:p>
              </w:tc>
            </w:tr>
          </w:tbl>
          <w:p w14:paraId="3DB77A7A" w14:textId="77777777" w:rsidR="00AD40B9" w:rsidRPr="007F6461" w:rsidRDefault="002365B4">
            <w:pPr>
              <w:pStyle w:val="-1"/>
              <w:spacing w:before="62" w:after="93"/>
              <w:rPr>
                <w:color w:val="000000" w:themeColor="text1"/>
              </w:rPr>
            </w:pPr>
            <w:r w:rsidRPr="007F6461">
              <w:rPr>
                <w:color w:val="000000" w:themeColor="text1"/>
              </w:rPr>
              <w:t>4</w:t>
            </w:r>
            <w:r w:rsidRPr="007F6461">
              <w:rPr>
                <w:rFonts w:hint="eastAsia"/>
                <w:color w:val="000000" w:themeColor="text1"/>
              </w:rPr>
              <w:t>、</w:t>
            </w:r>
            <w:r w:rsidRPr="007F6461">
              <w:rPr>
                <w:color w:val="000000" w:themeColor="text1"/>
              </w:rPr>
              <w:t>固体废物</w:t>
            </w:r>
          </w:p>
          <w:p w14:paraId="42E2671F" w14:textId="77777777" w:rsidR="00AD40B9" w:rsidRPr="007F6461" w:rsidRDefault="002365B4">
            <w:pPr>
              <w:pStyle w:val="-"/>
              <w:ind w:firstLine="480"/>
              <w:rPr>
                <w:color w:val="000000" w:themeColor="text1"/>
              </w:rPr>
            </w:pPr>
            <w:r w:rsidRPr="007F6461">
              <w:rPr>
                <w:rFonts w:hint="eastAsia"/>
                <w:color w:val="000000" w:themeColor="text1"/>
              </w:rPr>
              <w:lastRenderedPageBreak/>
              <w:t>本项目一般工业固体废物执行《一般工业固体废物贮存、处置场污染控制标准》（</w:t>
            </w:r>
            <w:r w:rsidRPr="007F6461">
              <w:rPr>
                <w:rFonts w:hint="eastAsia"/>
                <w:color w:val="000000" w:themeColor="text1"/>
              </w:rPr>
              <w:t>GB18599-2001</w:t>
            </w:r>
            <w:r w:rsidRPr="007F6461">
              <w:rPr>
                <w:rFonts w:hint="eastAsia"/>
                <w:color w:val="000000" w:themeColor="text1"/>
              </w:rPr>
              <w:t>）及</w:t>
            </w:r>
            <w:r w:rsidRPr="007F6461">
              <w:rPr>
                <w:rFonts w:hint="eastAsia"/>
                <w:color w:val="000000" w:themeColor="text1"/>
              </w:rPr>
              <w:t>2013</w:t>
            </w:r>
            <w:r w:rsidRPr="007F6461">
              <w:rPr>
                <w:rFonts w:hint="eastAsia"/>
                <w:color w:val="000000" w:themeColor="text1"/>
              </w:rPr>
              <w:t>年号修改单要求；</w:t>
            </w:r>
            <w:r w:rsidRPr="007F6461">
              <w:rPr>
                <w:rFonts w:ascii="宋体" w:eastAsia="宋体" w:hAnsi="宋体" w:cs="宋体"/>
                <w:color w:val="000000" w:themeColor="text1"/>
                <w:szCs w:val="24"/>
              </w:rPr>
              <w:t>生活垃圾执行《生活垃圾填埋场污染控制标准》（</w:t>
            </w:r>
            <w:r w:rsidRPr="007F6461">
              <w:rPr>
                <w:rFonts w:ascii="宋体" w:eastAsia="宋体" w:hAnsi="宋体" w:cs="宋体"/>
                <w:color w:val="000000" w:themeColor="text1"/>
                <w:szCs w:val="24"/>
              </w:rPr>
              <w:t>GB16889-2008</w:t>
            </w:r>
            <w:r w:rsidRPr="007F6461">
              <w:rPr>
                <w:rFonts w:ascii="宋体" w:eastAsia="宋体" w:hAnsi="宋体" w:cs="宋体"/>
                <w:color w:val="000000" w:themeColor="text1"/>
                <w:szCs w:val="24"/>
              </w:rPr>
              <w:t>）</w:t>
            </w:r>
            <w:r w:rsidRPr="007F6461">
              <w:rPr>
                <w:rFonts w:ascii="宋体" w:eastAsia="宋体" w:hAnsi="宋体" w:cs="宋体" w:hint="eastAsia"/>
                <w:color w:val="000000" w:themeColor="text1"/>
                <w:szCs w:val="24"/>
              </w:rPr>
              <w:t>或</w:t>
            </w:r>
            <w:r w:rsidRPr="007F6461">
              <w:rPr>
                <w:rFonts w:ascii="宋体" w:eastAsia="宋体" w:hAnsi="宋体" w:cs="宋体"/>
                <w:color w:val="000000" w:themeColor="text1"/>
                <w:szCs w:val="24"/>
              </w:rPr>
              <w:t>《生活垃圾焚烧污染物控制标准》（</w:t>
            </w:r>
            <w:r w:rsidRPr="007F6461">
              <w:rPr>
                <w:rFonts w:ascii="宋体" w:eastAsia="宋体" w:hAnsi="宋体" w:cs="宋体"/>
                <w:color w:val="000000" w:themeColor="text1"/>
                <w:szCs w:val="24"/>
              </w:rPr>
              <w:t>GB18485-2014</w:t>
            </w:r>
            <w:r w:rsidRPr="007F6461">
              <w:rPr>
                <w:rFonts w:ascii="宋体" w:eastAsia="宋体" w:hAnsi="宋体" w:cs="宋体"/>
                <w:color w:val="000000" w:themeColor="text1"/>
                <w:szCs w:val="24"/>
              </w:rPr>
              <w:t>）</w:t>
            </w:r>
            <w:r w:rsidRPr="007F6461">
              <w:rPr>
                <w:rFonts w:hint="eastAsia"/>
                <w:color w:val="000000" w:themeColor="text1"/>
              </w:rPr>
              <w:t>。</w:t>
            </w:r>
          </w:p>
          <w:p w14:paraId="029AF113" w14:textId="77777777" w:rsidR="00AD40B9" w:rsidRPr="007F6461" w:rsidRDefault="00AD40B9">
            <w:pPr>
              <w:pStyle w:val="-"/>
              <w:ind w:firstLine="480"/>
              <w:rPr>
                <w:color w:val="000000" w:themeColor="text1"/>
              </w:rPr>
            </w:pPr>
          </w:p>
        </w:tc>
      </w:tr>
      <w:tr w:rsidR="007F6461" w:rsidRPr="007F6461" w14:paraId="411E3DAD" w14:textId="77777777">
        <w:trPr>
          <w:jc w:val="center"/>
        </w:trPr>
        <w:tc>
          <w:tcPr>
            <w:tcW w:w="510" w:type="dxa"/>
            <w:vAlign w:val="center"/>
          </w:tcPr>
          <w:p w14:paraId="7B46051E" w14:textId="77777777" w:rsidR="00AD40B9" w:rsidRPr="007F6461" w:rsidRDefault="002365B4">
            <w:pPr>
              <w:pStyle w:val="-0"/>
              <w:spacing w:before="156" w:after="93"/>
              <w:jc w:val="center"/>
              <w:rPr>
                <w:b w:val="0"/>
                <w:bCs/>
                <w:color w:val="000000" w:themeColor="text1"/>
                <w:szCs w:val="32"/>
              </w:rPr>
            </w:pPr>
            <w:r w:rsidRPr="007F6461">
              <w:rPr>
                <w:rFonts w:hint="eastAsia"/>
                <w:color w:val="000000" w:themeColor="text1"/>
              </w:rPr>
              <w:lastRenderedPageBreak/>
              <w:t>总量控制指标</w:t>
            </w:r>
          </w:p>
        </w:tc>
        <w:tc>
          <w:tcPr>
            <w:tcW w:w="8279" w:type="dxa"/>
            <w:vAlign w:val="center"/>
          </w:tcPr>
          <w:p w14:paraId="483F57F5" w14:textId="77777777" w:rsidR="00AD40B9" w:rsidRPr="007F6461" w:rsidRDefault="002365B4">
            <w:pPr>
              <w:pStyle w:val="-"/>
              <w:tabs>
                <w:tab w:val="left" w:pos="4830"/>
              </w:tabs>
              <w:ind w:firstLine="480"/>
              <w:rPr>
                <w:color w:val="000000" w:themeColor="text1"/>
              </w:rPr>
            </w:pPr>
            <w:r w:rsidRPr="007F6461">
              <w:rPr>
                <w:rFonts w:hint="eastAsia"/>
                <w:color w:val="000000" w:themeColor="text1"/>
              </w:rPr>
              <w:t>本项目不外排生产废水，生活污水依托已建</w:t>
            </w:r>
            <w:r w:rsidRPr="007F6461">
              <w:rPr>
                <w:color w:val="000000" w:themeColor="text1"/>
              </w:rPr>
              <w:t>化粪池</w:t>
            </w:r>
            <w:r w:rsidRPr="007F6461">
              <w:rPr>
                <w:rFonts w:hint="eastAsia"/>
                <w:color w:val="000000" w:themeColor="text1"/>
              </w:rPr>
              <w:t>处理并</w:t>
            </w:r>
            <w:r w:rsidRPr="007F6461">
              <w:rPr>
                <w:color w:val="000000" w:themeColor="text1"/>
              </w:rPr>
              <w:t>定期清运</w:t>
            </w:r>
            <w:r w:rsidRPr="007F6461">
              <w:rPr>
                <w:rFonts w:hint="eastAsia"/>
                <w:color w:val="000000" w:themeColor="text1"/>
              </w:rPr>
              <w:t>，不纳入总量控制指标，无需申请总量指标。</w:t>
            </w:r>
          </w:p>
        </w:tc>
      </w:tr>
    </w:tbl>
    <w:p w14:paraId="4030F05D" w14:textId="77777777" w:rsidR="00AD40B9" w:rsidRPr="007F6461" w:rsidRDefault="00AD40B9">
      <w:pPr>
        <w:spacing w:line="500" w:lineRule="atLeast"/>
        <w:ind w:rightChars="50" w:right="105"/>
        <w:rPr>
          <w:rFonts w:ascii="宋体" w:cs="宋体"/>
          <w:b/>
          <w:color w:val="000000" w:themeColor="text1"/>
          <w:sz w:val="24"/>
        </w:rPr>
        <w:sectPr w:rsidR="00AD40B9" w:rsidRPr="007F6461">
          <w:pgSz w:w="11906" w:h="16838"/>
          <w:pgMar w:top="1440" w:right="1800" w:bottom="1440" w:left="1800" w:header="851" w:footer="992" w:gutter="0"/>
          <w:cols w:space="425"/>
          <w:docGrid w:type="lines" w:linePitch="312"/>
        </w:sectPr>
      </w:pPr>
    </w:p>
    <w:p w14:paraId="3081E372" w14:textId="69326C5B" w:rsidR="00AD40B9" w:rsidRPr="007F6461" w:rsidRDefault="002365B4">
      <w:pPr>
        <w:spacing w:line="500" w:lineRule="atLeast"/>
        <w:ind w:rightChars="50" w:right="105"/>
        <w:outlineLvl w:val="0"/>
        <w:rPr>
          <w:rFonts w:ascii="宋体" w:cs="宋体"/>
          <w:b/>
          <w:color w:val="000000" w:themeColor="text1"/>
          <w:sz w:val="28"/>
        </w:rPr>
      </w:pPr>
      <w:bookmarkStart w:id="10" w:name="_Toc486409393"/>
      <w:bookmarkStart w:id="11" w:name="_Toc492544598"/>
      <w:r w:rsidRPr="007F6461">
        <w:rPr>
          <w:rFonts w:ascii="宋体" w:cs="宋体" w:hint="eastAsia"/>
          <w:b/>
          <w:color w:val="000000" w:themeColor="text1"/>
          <w:sz w:val="28"/>
        </w:rPr>
        <w:lastRenderedPageBreak/>
        <w:t>五</w:t>
      </w:r>
      <w:r w:rsidRPr="007F6461">
        <w:rPr>
          <w:rFonts w:ascii="宋体" w:cs="宋体"/>
          <w:b/>
          <w:color w:val="000000" w:themeColor="text1"/>
          <w:sz w:val="28"/>
        </w:rPr>
        <w:t>、建设项目</w:t>
      </w:r>
      <w:r w:rsidRPr="007F6461">
        <w:rPr>
          <w:rFonts w:ascii="宋体" w:cs="宋体" w:hint="eastAsia"/>
          <w:b/>
          <w:color w:val="000000" w:themeColor="text1"/>
          <w:sz w:val="28"/>
        </w:rPr>
        <w:t>工程分析</w:t>
      </w:r>
      <w:bookmarkEnd w:id="10"/>
      <w:bookmarkEnd w:id="11"/>
    </w:p>
    <w:tbl>
      <w:tblPr>
        <w:tblStyle w:val="af2"/>
        <w:tblW w:w="8789" w:type="dxa"/>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Look w:val="04A0" w:firstRow="1" w:lastRow="0" w:firstColumn="1" w:lastColumn="0" w:noHBand="0" w:noVBand="1"/>
      </w:tblPr>
      <w:tblGrid>
        <w:gridCol w:w="8789"/>
      </w:tblGrid>
      <w:tr w:rsidR="007F6461" w:rsidRPr="007F6461" w14:paraId="4ADC8F99" w14:textId="77777777">
        <w:trPr>
          <w:jc w:val="center"/>
        </w:trPr>
        <w:tc>
          <w:tcPr>
            <w:tcW w:w="8789" w:type="dxa"/>
          </w:tcPr>
          <w:p w14:paraId="01FF6715" w14:textId="77777777" w:rsidR="00AD40B9" w:rsidRPr="007F6461" w:rsidRDefault="002365B4">
            <w:pPr>
              <w:pStyle w:val="-1"/>
              <w:spacing w:before="62" w:after="93"/>
              <w:rPr>
                <w:color w:val="000000" w:themeColor="text1"/>
              </w:rPr>
            </w:pPr>
            <w:r w:rsidRPr="007F6461">
              <w:rPr>
                <w:rFonts w:hint="eastAsia"/>
                <w:color w:val="000000" w:themeColor="text1"/>
              </w:rPr>
              <w:t>1</w:t>
            </w:r>
            <w:r w:rsidRPr="007F6461">
              <w:rPr>
                <w:rFonts w:hint="eastAsia"/>
                <w:color w:val="000000" w:themeColor="text1"/>
              </w:rPr>
              <w:t>、工艺流程简述</w:t>
            </w:r>
          </w:p>
          <w:p w14:paraId="3E223BDD" w14:textId="77777777" w:rsidR="00AD40B9" w:rsidRPr="007F6461" w:rsidRDefault="002365B4">
            <w:pPr>
              <w:pStyle w:val="-2"/>
              <w:spacing w:before="93"/>
              <w:ind w:firstLine="482"/>
              <w:rPr>
                <w:color w:val="000000" w:themeColor="text1"/>
              </w:rPr>
            </w:pPr>
            <w:r w:rsidRPr="007F6461">
              <w:rPr>
                <w:color w:val="000000" w:themeColor="text1"/>
              </w:rPr>
              <w:t>1</w:t>
            </w:r>
            <w:r w:rsidRPr="007F6461">
              <w:rPr>
                <w:rFonts w:hint="eastAsia"/>
                <w:color w:val="000000" w:themeColor="text1"/>
              </w:rPr>
              <w:t>.1</w:t>
            </w:r>
            <w:r w:rsidRPr="007F6461">
              <w:rPr>
                <w:rFonts w:hint="eastAsia"/>
                <w:color w:val="000000" w:themeColor="text1"/>
              </w:rPr>
              <w:t>施工期工艺流程</w:t>
            </w:r>
          </w:p>
          <w:p w14:paraId="425F5FB5" w14:textId="77777777" w:rsidR="00AD40B9" w:rsidRPr="007F6461" w:rsidRDefault="002365B4">
            <w:pPr>
              <w:pStyle w:val="-"/>
              <w:ind w:firstLine="480"/>
              <w:rPr>
                <w:color w:val="000000" w:themeColor="text1"/>
              </w:rPr>
            </w:pPr>
            <w:r w:rsidRPr="007F6461">
              <w:rPr>
                <w:rFonts w:hint="eastAsia"/>
                <w:color w:val="000000" w:themeColor="text1"/>
              </w:rPr>
              <w:t>项目场地</w:t>
            </w:r>
            <w:r w:rsidRPr="007F6461">
              <w:rPr>
                <w:color w:val="000000" w:themeColor="text1"/>
              </w:rPr>
              <w:t>基本平整</w:t>
            </w:r>
            <w:r w:rsidRPr="007F6461">
              <w:rPr>
                <w:rFonts w:hint="eastAsia"/>
                <w:color w:val="000000" w:themeColor="text1"/>
              </w:rPr>
              <w:t>，项目施工主要包括基础施工及设备安装等。施工过程中产生的主要环境影响有施工噪声、施工扬尘、施工废水、生活污水、固体废弃物等。</w:t>
            </w:r>
          </w:p>
          <w:p w14:paraId="5FE78C1A" w14:textId="77777777" w:rsidR="00AD40B9" w:rsidRPr="007F6461" w:rsidRDefault="002365B4">
            <w:pPr>
              <w:pStyle w:val="-2"/>
              <w:spacing w:before="93"/>
              <w:ind w:firstLine="482"/>
              <w:rPr>
                <w:color w:val="000000" w:themeColor="text1"/>
              </w:rPr>
            </w:pPr>
            <w:r w:rsidRPr="007F6461">
              <w:rPr>
                <w:rFonts w:hint="eastAsia"/>
                <w:color w:val="000000" w:themeColor="text1"/>
              </w:rPr>
              <w:t>1.2</w:t>
            </w:r>
            <w:r w:rsidRPr="007F6461">
              <w:rPr>
                <w:rFonts w:hint="eastAsia"/>
                <w:color w:val="000000" w:themeColor="text1"/>
              </w:rPr>
              <w:t>营运期</w:t>
            </w:r>
            <w:r w:rsidRPr="007F6461">
              <w:rPr>
                <w:color w:val="000000" w:themeColor="text1"/>
              </w:rPr>
              <w:t>工艺流程</w:t>
            </w:r>
          </w:p>
          <w:p w14:paraId="50F6AA1F" w14:textId="77777777" w:rsidR="00AD40B9" w:rsidRPr="007F6461" w:rsidRDefault="002365B4">
            <w:pPr>
              <w:pStyle w:val="-"/>
              <w:ind w:firstLine="480"/>
              <w:rPr>
                <w:color w:val="000000" w:themeColor="text1"/>
              </w:rPr>
            </w:pPr>
            <w:r w:rsidRPr="007F6461">
              <w:rPr>
                <w:rFonts w:hint="eastAsia"/>
                <w:color w:val="000000" w:themeColor="text1"/>
              </w:rPr>
              <w:t>本项目原料石材通过货运铁路及汽车</w:t>
            </w:r>
            <w:r w:rsidRPr="007F6461">
              <w:rPr>
                <w:color w:val="000000" w:themeColor="text1"/>
              </w:rPr>
              <w:t>运送至厂内</w:t>
            </w:r>
            <w:r w:rsidRPr="007F6461">
              <w:rPr>
                <w:rFonts w:hint="eastAsia"/>
                <w:color w:val="000000" w:themeColor="text1"/>
              </w:rPr>
              <w:t>，</w:t>
            </w:r>
            <w:r w:rsidRPr="007F6461">
              <w:rPr>
                <w:color w:val="000000" w:themeColor="text1"/>
              </w:rPr>
              <w:t>项目不涉及</w:t>
            </w:r>
            <w:r w:rsidRPr="007F6461">
              <w:rPr>
                <w:rFonts w:hint="eastAsia"/>
                <w:color w:val="000000" w:themeColor="text1"/>
              </w:rPr>
              <w:t>石料</w:t>
            </w:r>
            <w:r w:rsidRPr="007F6461">
              <w:rPr>
                <w:color w:val="000000" w:themeColor="text1"/>
              </w:rPr>
              <w:t>开采</w:t>
            </w:r>
            <w:r w:rsidRPr="007F6461">
              <w:rPr>
                <w:rFonts w:hint="eastAsia"/>
                <w:color w:val="000000" w:themeColor="text1"/>
              </w:rPr>
              <w:t>，</w:t>
            </w:r>
            <w:r w:rsidRPr="007F6461">
              <w:rPr>
                <w:color w:val="000000" w:themeColor="text1"/>
              </w:rPr>
              <w:t>原料来源为铁路道砟及边坡废石</w:t>
            </w:r>
            <w:r w:rsidRPr="007F6461">
              <w:rPr>
                <w:rFonts w:hint="eastAsia"/>
                <w:color w:val="000000" w:themeColor="text1"/>
              </w:rPr>
              <w:t>。</w:t>
            </w:r>
            <w:r w:rsidRPr="007F6461">
              <w:rPr>
                <w:color w:val="000000" w:themeColor="text1"/>
              </w:rPr>
              <w:t>原料</w:t>
            </w:r>
            <w:r w:rsidRPr="007F6461">
              <w:rPr>
                <w:rFonts w:hint="eastAsia"/>
                <w:color w:val="000000" w:themeColor="text1"/>
              </w:rPr>
              <w:t>堆放在</w:t>
            </w:r>
            <w:r w:rsidRPr="007F6461">
              <w:rPr>
                <w:color w:val="000000" w:themeColor="text1"/>
              </w:rPr>
              <w:t>厂区内原料堆场，通过</w:t>
            </w:r>
            <w:r w:rsidRPr="007F6461">
              <w:rPr>
                <w:rFonts w:hint="eastAsia"/>
                <w:color w:val="000000" w:themeColor="text1"/>
              </w:rPr>
              <w:t>破碎</w:t>
            </w:r>
            <w:r w:rsidRPr="007F6461">
              <w:rPr>
                <w:color w:val="000000" w:themeColor="text1"/>
              </w:rPr>
              <w:t>筛分后</w:t>
            </w:r>
            <w:r w:rsidRPr="007F6461">
              <w:rPr>
                <w:rFonts w:hint="eastAsia"/>
                <w:color w:val="000000" w:themeColor="text1"/>
              </w:rPr>
              <w:t>制成</w:t>
            </w:r>
            <w:r w:rsidRPr="007F6461">
              <w:rPr>
                <w:color w:val="000000" w:themeColor="text1"/>
              </w:rPr>
              <w:t>不同规格的产品</w:t>
            </w:r>
            <w:r w:rsidRPr="007F6461">
              <w:rPr>
                <w:rFonts w:hint="eastAsia"/>
                <w:color w:val="000000" w:themeColor="text1"/>
              </w:rPr>
              <w:t>外售</w:t>
            </w:r>
            <w:r w:rsidRPr="007F6461">
              <w:rPr>
                <w:color w:val="000000" w:themeColor="text1"/>
              </w:rPr>
              <w:t>，主要生产工艺流程见下图。</w:t>
            </w:r>
          </w:p>
          <w:p w14:paraId="21E93796" w14:textId="77777777" w:rsidR="00AD40B9" w:rsidRPr="007F6461" w:rsidRDefault="002365B4">
            <w:pPr>
              <w:pStyle w:val="-"/>
              <w:ind w:firstLineChars="0" w:firstLine="0"/>
              <w:jc w:val="center"/>
              <w:rPr>
                <w:color w:val="000000" w:themeColor="text1"/>
              </w:rPr>
            </w:pPr>
            <w:r w:rsidRPr="007F6461">
              <w:rPr>
                <w:color w:val="000000" w:themeColor="text1"/>
              </w:rPr>
              <w:pict w14:anchorId="7BB630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75pt;height:153pt">
                  <v:imagedata r:id="rId13" o:title=""/>
                </v:shape>
              </w:pict>
            </w:r>
          </w:p>
          <w:p w14:paraId="30E7EF4A" w14:textId="77777777" w:rsidR="00AD40B9" w:rsidRPr="007F6461" w:rsidRDefault="002365B4">
            <w:pPr>
              <w:pStyle w:val="af3"/>
              <w:spacing w:before="62" w:after="31"/>
              <w:rPr>
                <w:color w:val="000000" w:themeColor="text1"/>
                <w:u w:val="single"/>
              </w:rPr>
            </w:pPr>
            <w:r w:rsidRPr="007F6461">
              <w:rPr>
                <w:rFonts w:hint="eastAsia"/>
                <w:color w:val="000000" w:themeColor="text1"/>
                <w:u w:val="single"/>
              </w:rPr>
              <w:t>图</w:t>
            </w:r>
            <w:r w:rsidRPr="007F6461">
              <w:rPr>
                <w:rFonts w:hint="eastAsia"/>
                <w:color w:val="000000" w:themeColor="text1"/>
                <w:u w:val="single"/>
              </w:rPr>
              <w:t>5-1</w:t>
            </w:r>
            <w:r w:rsidRPr="007F6461">
              <w:rPr>
                <w:rFonts w:hint="eastAsia"/>
                <w:color w:val="000000" w:themeColor="text1"/>
                <w:u w:val="single"/>
              </w:rPr>
              <w:t>工艺流程</w:t>
            </w:r>
            <w:r w:rsidRPr="007F6461">
              <w:rPr>
                <w:color w:val="000000" w:themeColor="text1"/>
                <w:u w:val="single"/>
              </w:rPr>
              <w:t>及产排污</w:t>
            </w:r>
            <w:r w:rsidRPr="007F6461">
              <w:rPr>
                <w:rFonts w:hint="eastAsia"/>
                <w:color w:val="000000" w:themeColor="text1"/>
                <w:u w:val="single"/>
              </w:rPr>
              <w:t>示意图</w:t>
            </w:r>
          </w:p>
          <w:p w14:paraId="4CD3B7F5" w14:textId="77777777" w:rsidR="00AD40B9" w:rsidRPr="007F6461" w:rsidRDefault="002365B4">
            <w:pPr>
              <w:pStyle w:val="-2"/>
              <w:spacing w:before="93"/>
              <w:ind w:firstLine="482"/>
              <w:rPr>
                <w:color w:val="000000" w:themeColor="text1"/>
              </w:rPr>
            </w:pPr>
            <w:r w:rsidRPr="007F6461">
              <w:rPr>
                <w:rFonts w:hint="eastAsia"/>
                <w:color w:val="000000" w:themeColor="text1"/>
              </w:rPr>
              <w:t>工艺流程说明及</w:t>
            </w:r>
            <w:r w:rsidRPr="007F6461">
              <w:rPr>
                <w:color w:val="000000" w:themeColor="text1"/>
              </w:rPr>
              <w:t>主要污染工序：</w:t>
            </w:r>
          </w:p>
          <w:p w14:paraId="7145162E"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1</w:t>
            </w:r>
            <w:r w:rsidRPr="007F6461">
              <w:rPr>
                <w:rFonts w:hint="eastAsia"/>
                <w:color w:val="000000" w:themeColor="text1"/>
              </w:rPr>
              <w:t>）原料堆场：原料堆场位于厂区</w:t>
            </w:r>
            <w:r w:rsidRPr="007F6461">
              <w:rPr>
                <w:color w:val="000000" w:themeColor="text1"/>
              </w:rPr>
              <w:t>西侧</w:t>
            </w:r>
            <w:r w:rsidRPr="007F6461">
              <w:rPr>
                <w:rFonts w:hint="eastAsia"/>
                <w:color w:val="000000" w:themeColor="text1"/>
              </w:rPr>
              <w:t>并</w:t>
            </w:r>
            <w:r w:rsidRPr="007F6461">
              <w:rPr>
                <w:color w:val="000000" w:themeColor="text1"/>
              </w:rPr>
              <w:t>搭建厂棚</w:t>
            </w:r>
            <w:r w:rsidRPr="007F6461">
              <w:rPr>
                <w:rFonts w:hint="eastAsia"/>
                <w:color w:val="000000" w:themeColor="text1"/>
              </w:rPr>
              <w:t>。项目</w:t>
            </w:r>
            <w:r w:rsidRPr="007F6461">
              <w:rPr>
                <w:color w:val="000000" w:themeColor="text1"/>
              </w:rPr>
              <w:t>原料主要为</w:t>
            </w:r>
            <w:r w:rsidRPr="007F6461">
              <w:rPr>
                <w:rFonts w:hint="eastAsia"/>
                <w:color w:val="000000" w:themeColor="text1"/>
              </w:rPr>
              <w:t>废旧</w:t>
            </w:r>
            <w:r w:rsidRPr="007F6461">
              <w:rPr>
                <w:color w:val="000000" w:themeColor="text1"/>
              </w:rPr>
              <w:t>道砟及边坡废石</w:t>
            </w:r>
            <w:r w:rsidRPr="007F6461">
              <w:rPr>
                <w:rFonts w:hint="eastAsia"/>
                <w:color w:val="000000" w:themeColor="text1"/>
              </w:rPr>
              <w:t>，含水率约</w:t>
            </w:r>
            <w:r w:rsidRPr="007F6461">
              <w:rPr>
                <w:rFonts w:hint="eastAsia"/>
                <w:color w:val="000000" w:themeColor="text1"/>
              </w:rPr>
              <w:t>10%</w:t>
            </w:r>
            <w:r w:rsidRPr="007F6461">
              <w:rPr>
                <w:rFonts w:hint="eastAsia"/>
                <w:color w:val="000000" w:themeColor="text1"/>
              </w:rPr>
              <w:t>，采用汽车和火车运入后存放于原料堆场，装卸及堆存过程有少量粉尘产生，采用给料机</w:t>
            </w:r>
            <w:r w:rsidRPr="007F6461">
              <w:rPr>
                <w:color w:val="000000" w:themeColor="text1"/>
              </w:rPr>
              <w:t>及</w:t>
            </w:r>
            <w:r w:rsidRPr="007F6461">
              <w:rPr>
                <w:rFonts w:hint="eastAsia"/>
                <w:color w:val="000000" w:themeColor="text1"/>
              </w:rPr>
              <w:t>皮带运输将原料转运至生产区内。</w:t>
            </w:r>
          </w:p>
          <w:p w14:paraId="0270DD4C"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3</w:t>
            </w:r>
            <w:r w:rsidRPr="007F6461">
              <w:rPr>
                <w:rFonts w:hint="eastAsia"/>
                <w:color w:val="000000" w:themeColor="text1"/>
              </w:rPr>
              <w:t>）破碎、</w:t>
            </w:r>
            <w:r w:rsidRPr="007F6461">
              <w:rPr>
                <w:color w:val="000000" w:themeColor="text1"/>
              </w:rPr>
              <w:t>筛分</w:t>
            </w:r>
            <w:r w:rsidRPr="007F6461">
              <w:rPr>
                <w:rFonts w:hint="eastAsia"/>
                <w:color w:val="000000" w:themeColor="text1"/>
              </w:rPr>
              <w:t>：破碎机、筛分机上方设置喷淋装置，根据</w:t>
            </w:r>
            <w:r w:rsidRPr="007F6461">
              <w:rPr>
                <w:color w:val="000000" w:themeColor="text1"/>
              </w:rPr>
              <w:t>原料及产品规格的要求，通过不同的破碎机进行相应</w:t>
            </w:r>
            <w:r w:rsidRPr="007F6461">
              <w:rPr>
                <w:rFonts w:hint="eastAsia"/>
                <w:color w:val="000000" w:themeColor="text1"/>
              </w:rPr>
              <w:t>程度</w:t>
            </w:r>
            <w:r w:rsidRPr="007F6461">
              <w:rPr>
                <w:color w:val="000000" w:themeColor="text1"/>
              </w:rPr>
              <w:t>的破碎加工，</w:t>
            </w:r>
            <w:r w:rsidRPr="007F6461">
              <w:rPr>
                <w:rFonts w:hint="eastAsia"/>
                <w:color w:val="000000" w:themeColor="text1"/>
              </w:rPr>
              <w:t>再</w:t>
            </w:r>
            <w:r w:rsidRPr="007F6461">
              <w:rPr>
                <w:color w:val="000000" w:themeColor="text1"/>
              </w:rPr>
              <w:t>通过筛分</w:t>
            </w:r>
            <w:r w:rsidRPr="007F6461">
              <w:rPr>
                <w:rFonts w:hint="eastAsia"/>
                <w:color w:val="000000" w:themeColor="text1"/>
              </w:rPr>
              <w:t>将粒径不合格的石料返回破碎工序继续破碎。破碎及筛分过程将产生少量粉尘、设备噪声。</w:t>
            </w:r>
          </w:p>
          <w:p w14:paraId="3EE66661"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4</w:t>
            </w:r>
            <w:r w:rsidRPr="007F6461">
              <w:rPr>
                <w:rFonts w:hint="eastAsia"/>
                <w:color w:val="000000" w:themeColor="text1"/>
              </w:rPr>
              <w:t>）洗石：将制成的石料采用洗石机进行清洗，去除附着泥土，清洗后的石料含水率约为</w:t>
            </w:r>
            <w:r w:rsidRPr="007F6461">
              <w:rPr>
                <w:rFonts w:hint="eastAsia"/>
                <w:color w:val="000000" w:themeColor="text1"/>
              </w:rPr>
              <w:t>15%</w:t>
            </w:r>
            <w:r w:rsidRPr="007F6461">
              <w:rPr>
                <w:rFonts w:hint="eastAsia"/>
                <w:color w:val="000000" w:themeColor="text1"/>
              </w:rPr>
              <w:t>，装车外运，不能及时外运的采用铲车运送至成品堆场中暂存，</w:t>
            </w:r>
            <w:r w:rsidRPr="007F6461">
              <w:rPr>
                <w:color w:val="000000" w:themeColor="text1"/>
              </w:rPr>
              <w:t>洗石</w:t>
            </w:r>
            <w:r w:rsidRPr="007F6461">
              <w:rPr>
                <w:rFonts w:hint="eastAsia"/>
                <w:color w:val="000000" w:themeColor="text1"/>
              </w:rPr>
              <w:t>过程将产生设备噪声及洗石废水。</w:t>
            </w:r>
          </w:p>
          <w:p w14:paraId="27F272CE" w14:textId="77777777" w:rsidR="00AD40B9" w:rsidRPr="007F6461" w:rsidRDefault="002365B4">
            <w:pPr>
              <w:pStyle w:val="-"/>
              <w:ind w:firstLine="480"/>
              <w:rPr>
                <w:color w:val="000000" w:themeColor="text1"/>
              </w:rPr>
            </w:pPr>
            <w:r w:rsidRPr="007F6461">
              <w:rPr>
                <w:rFonts w:hint="eastAsia"/>
                <w:color w:val="000000" w:themeColor="text1"/>
              </w:rPr>
              <w:lastRenderedPageBreak/>
              <w:t>（</w:t>
            </w:r>
            <w:r w:rsidRPr="007F6461">
              <w:rPr>
                <w:rFonts w:hint="eastAsia"/>
                <w:color w:val="000000" w:themeColor="text1"/>
              </w:rPr>
              <w:t>5</w:t>
            </w:r>
            <w:r w:rsidRPr="007F6461">
              <w:rPr>
                <w:rFonts w:hint="eastAsia"/>
                <w:color w:val="000000" w:themeColor="text1"/>
              </w:rPr>
              <w:t>）生产废水处理工艺：生产废水收集进入三级沉淀池沉淀，经沉淀后的上清液泵送至生产线回用于生产，不外排，沉淀池污泥经</w:t>
            </w:r>
            <w:r w:rsidRPr="007F6461">
              <w:rPr>
                <w:color w:val="000000" w:themeColor="text1"/>
              </w:rPr>
              <w:t>压滤</w:t>
            </w:r>
            <w:r w:rsidRPr="007F6461">
              <w:rPr>
                <w:rFonts w:hint="eastAsia"/>
                <w:color w:val="000000" w:themeColor="text1"/>
              </w:rPr>
              <w:t>成</w:t>
            </w:r>
            <w:r w:rsidRPr="007F6461">
              <w:rPr>
                <w:color w:val="000000" w:themeColor="text1"/>
              </w:rPr>
              <w:t>泥饼后存放于</w:t>
            </w:r>
            <w:r w:rsidRPr="007F6461">
              <w:rPr>
                <w:rFonts w:hint="eastAsia"/>
                <w:color w:val="000000" w:themeColor="text1"/>
              </w:rPr>
              <w:t>工业</w:t>
            </w:r>
            <w:r w:rsidRPr="007F6461">
              <w:rPr>
                <w:color w:val="000000" w:themeColor="text1"/>
              </w:rPr>
              <w:t>固废</w:t>
            </w:r>
            <w:r w:rsidRPr="007F6461">
              <w:rPr>
                <w:rFonts w:hint="eastAsia"/>
                <w:color w:val="000000" w:themeColor="text1"/>
              </w:rPr>
              <w:t>暂存</w:t>
            </w:r>
            <w:r w:rsidRPr="007F6461">
              <w:rPr>
                <w:color w:val="000000" w:themeColor="text1"/>
              </w:rPr>
              <w:t>区，</w:t>
            </w:r>
            <w:r w:rsidRPr="007F6461">
              <w:rPr>
                <w:rFonts w:hint="eastAsia"/>
                <w:color w:val="000000" w:themeColor="text1"/>
              </w:rPr>
              <w:t>定期清理后外售给砖厂制砖。</w:t>
            </w:r>
          </w:p>
          <w:p w14:paraId="1B2B11F8" w14:textId="77777777" w:rsidR="00AD40B9" w:rsidRPr="007F6461" w:rsidRDefault="002365B4">
            <w:pPr>
              <w:pStyle w:val="-1"/>
              <w:spacing w:before="62" w:after="93"/>
              <w:rPr>
                <w:color w:val="000000" w:themeColor="text1"/>
              </w:rPr>
            </w:pPr>
            <w:r w:rsidRPr="007F6461">
              <w:rPr>
                <w:rFonts w:hint="eastAsia"/>
                <w:color w:val="000000" w:themeColor="text1"/>
              </w:rPr>
              <w:t>2</w:t>
            </w:r>
            <w:r w:rsidRPr="007F6461">
              <w:rPr>
                <w:rFonts w:hint="eastAsia"/>
                <w:color w:val="000000" w:themeColor="text1"/>
              </w:rPr>
              <w:t>、污染源强分析</w:t>
            </w:r>
          </w:p>
          <w:p w14:paraId="5E5D155C" w14:textId="77777777" w:rsidR="00AD40B9" w:rsidRPr="007F6461" w:rsidRDefault="002365B4">
            <w:pPr>
              <w:pStyle w:val="-2"/>
              <w:spacing w:before="93"/>
              <w:ind w:firstLine="482"/>
              <w:rPr>
                <w:color w:val="000000" w:themeColor="text1"/>
              </w:rPr>
            </w:pPr>
            <w:r w:rsidRPr="007F6461">
              <w:rPr>
                <w:rFonts w:hint="eastAsia"/>
                <w:color w:val="000000" w:themeColor="text1"/>
              </w:rPr>
              <w:t>2.1</w:t>
            </w:r>
            <w:r w:rsidRPr="007F6461">
              <w:rPr>
                <w:rFonts w:hint="eastAsia"/>
                <w:color w:val="000000" w:themeColor="text1"/>
              </w:rPr>
              <w:t>施工期</w:t>
            </w:r>
            <w:r w:rsidRPr="007F6461">
              <w:rPr>
                <w:color w:val="000000" w:themeColor="text1"/>
              </w:rPr>
              <w:t>污染源分析</w:t>
            </w:r>
          </w:p>
          <w:p w14:paraId="34094217" w14:textId="77777777" w:rsidR="00AD40B9" w:rsidRPr="007F6461" w:rsidRDefault="002365B4">
            <w:pPr>
              <w:pStyle w:val="-"/>
              <w:ind w:firstLine="480"/>
              <w:rPr>
                <w:color w:val="000000" w:themeColor="text1"/>
              </w:rPr>
            </w:pPr>
            <w:r w:rsidRPr="007F6461">
              <w:rPr>
                <w:rFonts w:hint="eastAsia"/>
                <w:color w:val="000000" w:themeColor="text1"/>
              </w:rPr>
              <w:t>据现场勘察，本项目为新建项目，施工期产生的主要环节污染包括：施工过程中产生的扬尘、废气、废水、噪声、建筑垃圾及其固体废弃物等。</w:t>
            </w:r>
          </w:p>
          <w:p w14:paraId="623933C3"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1</w:t>
            </w:r>
            <w:r w:rsidRPr="007F6461">
              <w:rPr>
                <w:rFonts w:hint="eastAsia"/>
                <w:color w:val="000000" w:themeColor="text1"/>
              </w:rPr>
              <w:t>）废气</w:t>
            </w:r>
          </w:p>
          <w:p w14:paraId="47839DA6" w14:textId="77777777" w:rsidR="00AD40B9" w:rsidRPr="007F6461" w:rsidRDefault="002365B4">
            <w:pPr>
              <w:pStyle w:val="-"/>
              <w:ind w:firstLine="480"/>
              <w:rPr>
                <w:color w:val="000000" w:themeColor="text1"/>
              </w:rPr>
            </w:pPr>
            <w:r w:rsidRPr="007F6461">
              <w:rPr>
                <w:rFonts w:hint="eastAsia"/>
                <w:color w:val="000000" w:themeColor="text1"/>
              </w:rPr>
              <w:t>本项目施工期对所在地大气环境造成影响的因素，主要是物料装卸、堆放及运输等工序因风力作用而产生的扬尘污染、施工机械和运</w:t>
            </w:r>
            <w:r w:rsidRPr="007F6461">
              <w:rPr>
                <w:rFonts w:hint="eastAsia"/>
                <w:color w:val="000000" w:themeColor="text1"/>
              </w:rPr>
              <w:t>输车辆产生的汽车尾气</w:t>
            </w:r>
            <w:r w:rsidRPr="007F6461">
              <w:rPr>
                <w:rStyle w:val="01TimesNewRomanCharChar"/>
                <w:color w:val="000000" w:themeColor="text1"/>
              </w:rPr>
              <w:t>、施工人员生活产生的油烟废气</w:t>
            </w:r>
            <w:r w:rsidRPr="007F6461">
              <w:rPr>
                <w:rFonts w:hint="eastAsia"/>
                <w:color w:val="000000" w:themeColor="text1"/>
              </w:rPr>
              <w:t>等。</w:t>
            </w:r>
          </w:p>
          <w:p w14:paraId="1F43D308" w14:textId="77777777" w:rsidR="00AD40B9" w:rsidRPr="007F6461" w:rsidRDefault="002365B4">
            <w:pPr>
              <w:pStyle w:val="-"/>
              <w:ind w:firstLine="480"/>
              <w:rPr>
                <w:color w:val="000000" w:themeColor="text1"/>
              </w:rPr>
            </w:pPr>
            <w:r w:rsidRPr="007F6461">
              <w:rPr>
                <w:rFonts w:hint="eastAsia"/>
                <w:color w:val="000000" w:themeColor="text1"/>
              </w:rPr>
              <w:t>①施工扬尘</w:t>
            </w:r>
          </w:p>
          <w:p w14:paraId="080398B3" w14:textId="77777777" w:rsidR="00AD40B9" w:rsidRPr="007F6461" w:rsidRDefault="002365B4">
            <w:pPr>
              <w:pStyle w:val="-"/>
              <w:ind w:firstLine="480"/>
              <w:rPr>
                <w:color w:val="000000" w:themeColor="text1"/>
              </w:rPr>
            </w:pPr>
            <w:r w:rsidRPr="007F6461">
              <w:rPr>
                <w:rFonts w:hint="eastAsia"/>
                <w:color w:val="000000" w:themeColor="text1"/>
              </w:rPr>
              <w:t>项目施工过程中，产生的主要气型污染物为扬尘。粉尘起尘特征总体分为两类：一类是静态起尘，主要指建筑材料及土方、建筑垃圾堆放过程中风蚀尘及施工场地的风蚀尘；另一类是动态起尘，主要指起尘及运输车辆往来造成的地面扬尘。建筑堆场产生的扬尘和车辆行驶产生的道路扬尘在各个项目施工阶段都存在，且持续时间较长。</w:t>
            </w:r>
          </w:p>
          <w:p w14:paraId="0D05C6C0" w14:textId="77777777" w:rsidR="00AD40B9" w:rsidRPr="007F6461" w:rsidRDefault="002365B4">
            <w:pPr>
              <w:pStyle w:val="-"/>
              <w:ind w:firstLine="480"/>
              <w:rPr>
                <w:color w:val="000000" w:themeColor="text1"/>
              </w:rPr>
            </w:pPr>
            <w:r w:rsidRPr="007F6461">
              <w:rPr>
                <w:rFonts w:hint="eastAsia"/>
                <w:color w:val="000000" w:themeColor="text1"/>
              </w:rPr>
              <w:t>②燃油废气</w:t>
            </w:r>
          </w:p>
          <w:p w14:paraId="31A65E4F" w14:textId="77777777" w:rsidR="00AD40B9" w:rsidRPr="007F6461" w:rsidRDefault="002365B4">
            <w:pPr>
              <w:pStyle w:val="-"/>
              <w:ind w:firstLine="480"/>
              <w:rPr>
                <w:rStyle w:val="01TimesNewRomanCharChar"/>
                <w:color w:val="000000" w:themeColor="text1"/>
              </w:rPr>
            </w:pPr>
            <w:r w:rsidRPr="007F6461">
              <w:rPr>
                <w:rFonts w:hint="eastAsia"/>
                <w:color w:val="000000" w:themeColor="text1"/>
              </w:rPr>
              <w:t>施工机械、运输车辆一般以汽油和柴油为燃料，施工机械和运输工具燃油燃烧产生的汽车尾气中的污染物主要有</w:t>
            </w:r>
            <w:r w:rsidRPr="007F6461">
              <w:rPr>
                <w:rFonts w:hint="eastAsia"/>
                <w:color w:val="000000" w:themeColor="text1"/>
              </w:rPr>
              <w:t>CO</w:t>
            </w:r>
            <w:r w:rsidRPr="007F6461">
              <w:rPr>
                <w:rFonts w:hint="eastAsia"/>
                <w:color w:val="000000" w:themeColor="text1"/>
              </w:rPr>
              <w:t>、</w:t>
            </w:r>
            <w:r w:rsidRPr="007F6461">
              <w:rPr>
                <w:rFonts w:hint="eastAsia"/>
                <w:color w:val="000000" w:themeColor="text1"/>
              </w:rPr>
              <w:t>NOx</w:t>
            </w:r>
            <w:r w:rsidRPr="007F6461">
              <w:rPr>
                <w:rFonts w:hint="eastAsia"/>
                <w:color w:val="000000" w:themeColor="text1"/>
              </w:rPr>
              <w:t>和</w:t>
            </w:r>
            <w:r w:rsidRPr="007F6461">
              <w:rPr>
                <w:rFonts w:hint="eastAsia"/>
                <w:color w:val="000000" w:themeColor="text1"/>
              </w:rPr>
              <w:t>THC</w:t>
            </w:r>
            <w:r w:rsidRPr="007F6461">
              <w:rPr>
                <w:rFonts w:hint="eastAsia"/>
                <w:color w:val="000000" w:themeColor="text1"/>
              </w:rPr>
              <w:t>等。</w:t>
            </w:r>
            <w:r w:rsidRPr="007F6461">
              <w:rPr>
                <w:rStyle w:val="01TimesNewRomanCharChar"/>
                <w:color w:val="000000" w:themeColor="text1"/>
              </w:rPr>
              <w:t>一般大型车辆废气</w:t>
            </w:r>
            <w:r w:rsidRPr="007F6461">
              <w:rPr>
                <w:rStyle w:val="01TimesNewRomanCharChar"/>
                <w:color w:val="000000" w:themeColor="text1"/>
              </w:rPr>
              <w:t>污染物排放量为：</w:t>
            </w:r>
            <w:r w:rsidRPr="007F6461">
              <w:rPr>
                <w:rStyle w:val="01TimesNewRomanCharChar"/>
                <w:color w:val="000000" w:themeColor="text1"/>
              </w:rPr>
              <w:t>CO</w:t>
            </w:r>
            <w:r w:rsidRPr="007F6461">
              <w:rPr>
                <w:rStyle w:val="01TimesNewRomanCharChar"/>
                <w:color w:val="000000" w:themeColor="text1"/>
              </w:rPr>
              <w:t>：</w:t>
            </w:r>
            <w:r w:rsidRPr="007F6461">
              <w:rPr>
                <w:rStyle w:val="01TimesNewRomanCharChar"/>
                <w:color w:val="000000" w:themeColor="text1"/>
              </w:rPr>
              <w:t>5.25g/</w:t>
            </w:r>
            <w:r w:rsidRPr="007F6461">
              <w:rPr>
                <w:rStyle w:val="01TimesNewRomanCharChar"/>
                <w:color w:val="000000" w:themeColor="text1"/>
              </w:rPr>
              <w:t>辆</w:t>
            </w:r>
            <w:r w:rsidRPr="007F6461">
              <w:rPr>
                <w:rStyle w:val="01TimesNewRomanCharChar"/>
                <w:color w:val="000000" w:themeColor="text1"/>
              </w:rPr>
              <w:t>·km</w:t>
            </w:r>
            <w:r w:rsidRPr="007F6461">
              <w:rPr>
                <w:rStyle w:val="01TimesNewRomanCharChar"/>
                <w:color w:val="000000" w:themeColor="text1"/>
              </w:rPr>
              <w:t>，</w:t>
            </w:r>
            <w:r w:rsidRPr="007F6461">
              <w:rPr>
                <w:rStyle w:val="01TimesNewRomanCharChar"/>
                <w:color w:val="000000" w:themeColor="text1"/>
              </w:rPr>
              <w:t>THC</w:t>
            </w:r>
            <w:r w:rsidRPr="007F6461">
              <w:rPr>
                <w:rStyle w:val="01TimesNewRomanCharChar"/>
                <w:color w:val="000000" w:themeColor="text1"/>
              </w:rPr>
              <w:t>：</w:t>
            </w:r>
            <w:r w:rsidRPr="007F6461">
              <w:rPr>
                <w:rStyle w:val="01TimesNewRomanCharChar"/>
                <w:color w:val="000000" w:themeColor="text1"/>
              </w:rPr>
              <w:t>20.8g/</w:t>
            </w:r>
            <w:r w:rsidRPr="007F6461">
              <w:rPr>
                <w:rStyle w:val="01TimesNewRomanCharChar"/>
                <w:color w:val="000000" w:themeColor="text1"/>
              </w:rPr>
              <w:t>辆</w:t>
            </w:r>
            <w:r w:rsidRPr="007F6461">
              <w:rPr>
                <w:rStyle w:val="01TimesNewRomanCharChar"/>
                <w:color w:val="000000" w:themeColor="text1"/>
              </w:rPr>
              <w:t>·km</w:t>
            </w:r>
            <w:r w:rsidRPr="007F6461">
              <w:rPr>
                <w:rStyle w:val="01TimesNewRomanCharChar"/>
                <w:color w:val="000000" w:themeColor="text1"/>
              </w:rPr>
              <w:t>，</w:t>
            </w:r>
            <w:r w:rsidRPr="007F6461">
              <w:rPr>
                <w:rStyle w:val="01TimesNewRomanCharChar"/>
                <w:color w:val="000000" w:themeColor="text1"/>
              </w:rPr>
              <w:t>NOx</w:t>
            </w:r>
            <w:r w:rsidRPr="007F6461">
              <w:rPr>
                <w:rStyle w:val="01TimesNewRomanCharChar"/>
                <w:color w:val="000000" w:themeColor="text1"/>
              </w:rPr>
              <w:t>：</w:t>
            </w:r>
            <w:r w:rsidRPr="007F6461">
              <w:rPr>
                <w:rStyle w:val="01TimesNewRomanCharChar"/>
                <w:color w:val="000000" w:themeColor="text1"/>
              </w:rPr>
              <w:t>10.44g/</w:t>
            </w:r>
            <w:r w:rsidRPr="007F6461">
              <w:rPr>
                <w:rStyle w:val="01TimesNewRomanCharChar"/>
                <w:color w:val="000000" w:themeColor="text1"/>
              </w:rPr>
              <w:t>辆</w:t>
            </w:r>
            <w:r w:rsidRPr="007F6461">
              <w:rPr>
                <w:rStyle w:val="01TimesNewRomanCharChar"/>
                <w:color w:val="000000" w:themeColor="text1"/>
              </w:rPr>
              <w:t>·km</w:t>
            </w:r>
            <w:r w:rsidRPr="007F6461">
              <w:rPr>
                <w:rStyle w:val="01TimesNewRomanCharChar"/>
                <w:color w:val="000000" w:themeColor="text1"/>
              </w:rPr>
              <w:t>。</w:t>
            </w:r>
          </w:p>
          <w:p w14:paraId="567CDD22" w14:textId="77777777" w:rsidR="00AD40B9" w:rsidRPr="007F6461" w:rsidRDefault="002365B4">
            <w:pPr>
              <w:pStyle w:val="-"/>
              <w:ind w:firstLine="480"/>
              <w:rPr>
                <w:rStyle w:val="01TimesNewRomanCharChar"/>
                <w:color w:val="000000" w:themeColor="text1"/>
              </w:rPr>
            </w:pPr>
            <w:r w:rsidRPr="007F6461">
              <w:rPr>
                <w:rStyle w:val="01TimesNewRomanCharChar"/>
                <w:color w:val="000000" w:themeColor="text1"/>
              </w:rPr>
              <w:fldChar w:fldCharType="begin"/>
            </w:r>
            <w:r w:rsidRPr="007F6461">
              <w:rPr>
                <w:rStyle w:val="01TimesNewRomanCharChar"/>
                <w:color w:val="000000" w:themeColor="text1"/>
              </w:rPr>
              <w:instrText xml:space="preserve"> = 3 \* GB3 \* MERGEFORMAT </w:instrText>
            </w:r>
            <w:r w:rsidRPr="007F6461">
              <w:rPr>
                <w:rStyle w:val="01TimesNewRomanCharChar"/>
                <w:color w:val="000000" w:themeColor="text1"/>
              </w:rPr>
              <w:fldChar w:fldCharType="separate"/>
            </w:r>
            <w:r w:rsidRPr="007F6461">
              <w:rPr>
                <w:rFonts w:ascii="宋体" w:eastAsia="宋体" w:hAnsi="宋体" w:cs="宋体" w:hint="eastAsia"/>
                <w:color w:val="000000" w:themeColor="text1"/>
              </w:rPr>
              <w:t>③</w:t>
            </w:r>
            <w:r w:rsidRPr="007F6461">
              <w:rPr>
                <w:rStyle w:val="01TimesNewRomanCharChar"/>
                <w:color w:val="000000" w:themeColor="text1"/>
              </w:rPr>
              <w:fldChar w:fldCharType="end"/>
            </w:r>
            <w:r w:rsidRPr="007F6461">
              <w:rPr>
                <w:rStyle w:val="01TimesNewRomanCharChar"/>
                <w:color w:val="000000" w:themeColor="text1"/>
              </w:rPr>
              <w:t>油烟废气</w:t>
            </w:r>
          </w:p>
          <w:p w14:paraId="0F3C326D" w14:textId="77777777" w:rsidR="00AD40B9" w:rsidRPr="007F6461" w:rsidRDefault="002365B4">
            <w:pPr>
              <w:pStyle w:val="-"/>
              <w:ind w:firstLine="480"/>
              <w:rPr>
                <w:rStyle w:val="01TimesNewRomanCharChar"/>
                <w:color w:val="000000" w:themeColor="text1"/>
              </w:rPr>
            </w:pPr>
            <w:r w:rsidRPr="007F6461">
              <w:rPr>
                <w:rStyle w:val="01TimesNewRomanCharChar"/>
                <w:color w:val="000000" w:themeColor="text1"/>
              </w:rPr>
              <w:t>本项目施工场地不设施工营地，施工人员利用附近生活设施，施工人员生活产生的油烟废气量较小。</w:t>
            </w:r>
          </w:p>
          <w:p w14:paraId="1367479B"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2</w:t>
            </w:r>
            <w:r w:rsidRPr="007F6461">
              <w:rPr>
                <w:rFonts w:hint="eastAsia"/>
                <w:color w:val="000000" w:themeColor="text1"/>
              </w:rPr>
              <w:t>）废水</w:t>
            </w:r>
          </w:p>
          <w:p w14:paraId="7C32CE23" w14:textId="77777777" w:rsidR="00AD40B9" w:rsidRPr="007F6461" w:rsidRDefault="002365B4">
            <w:pPr>
              <w:pStyle w:val="-"/>
              <w:ind w:firstLine="480"/>
              <w:rPr>
                <w:rStyle w:val="01TimesNewRomanCharChar"/>
                <w:color w:val="000000" w:themeColor="text1"/>
              </w:rPr>
            </w:pPr>
            <w:r w:rsidRPr="007F6461">
              <w:rPr>
                <w:rStyle w:val="01TimesNewRomanCharChar"/>
                <w:color w:val="000000" w:themeColor="text1"/>
              </w:rPr>
              <w:t>施工过程中产生的废水主要有施工废水、施工人员生活污水。</w:t>
            </w:r>
          </w:p>
          <w:p w14:paraId="441B03D5" w14:textId="77777777" w:rsidR="00AD40B9" w:rsidRPr="007F6461" w:rsidRDefault="002365B4">
            <w:pPr>
              <w:pStyle w:val="-"/>
              <w:ind w:firstLine="480"/>
              <w:rPr>
                <w:color w:val="000000" w:themeColor="text1"/>
              </w:rPr>
            </w:pPr>
            <w:r w:rsidRPr="007F6461">
              <w:rPr>
                <w:rFonts w:hint="eastAsia"/>
                <w:color w:val="000000" w:themeColor="text1"/>
              </w:rPr>
              <w:fldChar w:fldCharType="begin"/>
            </w:r>
            <w:r w:rsidRPr="007F6461">
              <w:rPr>
                <w:rFonts w:hint="eastAsia"/>
                <w:color w:val="000000" w:themeColor="text1"/>
              </w:rPr>
              <w:instrText xml:space="preserve"> = 1 \* GB3 \* MERGEFORMAT </w:instrText>
            </w:r>
            <w:r w:rsidRPr="007F6461">
              <w:rPr>
                <w:rFonts w:hint="eastAsia"/>
                <w:color w:val="000000" w:themeColor="text1"/>
              </w:rPr>
              <w:fldChar w:fldCharType="separate"/>
            </w:r>
            <w:r w:rsidRPr="007F6461">
              <w:rPr>
                <w:rFonts w:ascii="宋体" w:eastAsia="宋体" w:hAnsi="宋体" w:cs="宋体" w:hint="eastAsia"/>
                <w:color w:val="000000" w:themeColor="text1"/>
              </w:rPr>
              <w:t>①</w:t>
            </w:r>
            <w:r w:rsidRPr="007F6461">
              <w:rPr>
                <w:rFonts w:hint="eastAsia"/>
                <w:color w:val="000000" w:themeColor="text1"/>
              </w:rPr>
              <w:fldChar w:fldCharType="end"/>
            </w:r>
            <w:r w:rsidRPr="007F6461">
              <w:rPr>
                <w:rFonts w:hint="eastAsia"/>
                <w:color w:val="000000" w:themeColor="text1"/>
              </w:rPr>
              <w:t>施工废水</w:t>
            </w:r>
          </w:p>
          <w:p w14:paraId="5B6EEA9A" w14:textId="77777777" w:rsidR="00AD40B9" w:rsidRPr="007F6461" w:rsidRDefault="002365B4">
            <w:pPr>
              <w:pStyle w:val="-"/>
              <w:ind w:firstLine="480"/>
              <w:rPr>
                <w:color w:val="000000" w:themeColor="text1"/>
              </w:rPr>
            </w:pPr>
            <w:r w:rsidRPr="007F6461">
              <w:rPr>
                <w:rFonts w:hint="eastAsia"/>
                <w:color w:val="000000" w:themeColor="text1"/>
              </w:rPr>
              <w:t>主要包括地面</w:t>
            </w:r>
            <w:r w:rsidRPr="007F6461">
              <w:rPr>
                <w:color w:val="000000" w:themeColor="text1"/>
              </w:rPr>
              <w:t>雨水</w:t>
            </w:r>
            <w:r w:rsidRPr="007F6461">
              <w:rPr>
                <w:rFonts w:hint="eastAsia"/>
                <w:color w:val="000000" w:themeColor="text1"/>
              </w:rPr>
              <w:t>和施工工地废水，其中施工工地废水包括地基开挖产生的泥浆水、机械设备运转的冲洗水以及砼浇筑废水，主要污染物为</w:t>
            </w:r>
            <w:r w:rsidRPr="007F6461">
              <w:rPr>
                <w:rFonts w:hint="eastAsia"/>
                <w:color w:val="000000" w:themeColor="text1"/>
              </w:rPr>
              <w:t>COD</w:t>
            </w:r>
            <w:r w:rsidRPr="007F6461">
              <w:rPr>
                <w:rFonts w:hint="eastAsia"/>
                <w:color w:val="000000" w:themeColor="text1"/>
              </w:rPr>
              <w:t>、石油类、</w:t>
            </w:r>
            <w:r w:rsidRPr="007F6461">
              <w:rPr>
                <w:rFonts w:hint="eastAsia"/>
                <w:color w:val="000000" w:themeColor="text1"/>
              </w:rPr>
              <w:t>SS</w:t>
            </w:r>
            <w:r w:rsidRPr="007F6461">
              <w:rPr>
                <w:rFonts w:hint="eastAsia"/>
                <w:color w:val="000000" w:themeColor="text1"/>
              </w:rPr>
              <w:t>。类</w:t>
            </w:r>
            <w:r w:rsidRPr="007F6461">
              <w:rPr>
                <w:rFonts w:hint="eastAsia"/>
                <w:color w:val="000000" w:themeColor="text1"/>
              </w:rPr>
              <w:lastRenderedPageBreak/>
              <w:t>比同类工程，一般施工车辆冲洗废水约</w:t>
            </w:r>
            <w:r w:rsidRPr="007F6461">
              <w:rPr>
                <w:rFonts w:hint="eastAsia"/>
                <w:color w:val="000000" w:themeColor="text1"/>
              </w:rPr>
              <w:t>500L/</w:t>
            </w:r>
            <w:r w:rsidRPr="007F6461">
              <w:rPr>
                <w:rFonts w:hint="eastAsia"/>
                <w:color w:val="000000" w:themeColor="text1"/>
              </w:rPr>
              <w:t>辆，每天按</w:t>
            </w:r>
            <w:r w:rsidRPr="007F6461">
              <w:rPr>
                <w:rFonts w:hint="eastAsia"/>
                <w:color w:val="000000" w:themeColor="text1"/>
              </w:rPr>
              <w:t>5</w:t>
            </w:r>
            <w:r w:rsidRPr="007F6461">
              <w:rPr>
                <w:rFonts w:hint="eastAsia"/>
                <w:color w:val="000000" w:themeColor="text1"/>
              </w:rPr>
              <w:t>辆计，冲洗废水约</w:t>
            </w:r>
            <w:r w:rsidRPr="007F6461">
              <w:rPr>
                <w:rFonts w:hint="eastAsia"/>
                <w:color w:val="000000" w:themeColor="text1"/>
              </w:rPr>
              <w:t>2.5m</w:t>
            </w:r>
            <w:r w:rsidRPr="007F6461">
              <w:rPr>
                <w:rFonts w:hint="eastAsia"/>
                <w:color w:val="000000" w:themeColor="text1"/>
              </w:rPr>
              <w:t>³</w:t>
            </w:r>
            <w:r w:rsidRPr="007F6461">
              <w:rPr>
                <w:rFonts w:hint="eastAsia"/>
                <w:color w:val="000000" w:themeColor="text1"/>
              </w:rPr>
              <w:t>/d</w:t>
            </w:r>
            <w:r w:rsidRPr="007F6461">
              <w:rPr>
                <w:rFonts w:hint="eastAsia"/>
                <w:color w:val="000000" w:themeColor="text1"/>
              </w:rPr>
              <w:t>，其中</w:t>
            </w:r>
            <w:r w:rsidRPr="007F6461">
              <w:rPr>
                <w:rFonts w:hint="eastAsia"/>
                <w:color w:val="000000" w:themeColor="text1"/>
              </w:rPr>
              <w:t>COD</w:t>
            </w:r>
            <w:r w:rsidRPr="007F6461">
              <w:rPr>
                <w:rFonts w:hint="eastAsia"/>
                <w:color w:val="000000" w:themeColor="text1"/>
              </w:rPr>
              <w:t>为</w:t>
            </w:r>
            <w:r w:rsidRPr="007F6461">
              <w:rPr>
                <w:rFonts w:hint="eastAsia"/>
                <w:color w:val="000000" w:themeColor="text1"/>
              </w:rPr>
              <w:t>25~200mg/L</w:t>
            </w:r>
            <w:r w:rsidRPr="007F6461">
              <w:rPr>
                <w:rFonts w:hint="eastAsia"/>
                <w:color w:val="000000" w:themeColor="text1"/>
              </w:rPr>
              <w:t>，石油类为</w:t>
            </w:r>
            <w:r w:rsidRPr="007F6461">
              <w:rPr>
                <w:rFonts w:hint="eastAsia"/>
                <w:color w:val="000000" w:themeColor="text1"/>
              </w:rPr>
              <w:t>10~300mg/L</w:t>
            </w:r>
            <w:r w:rsidRPr="007F6461">
              <w:rPr>
                <w:rFonts w:hint="eastAsia"/>
                <w:color w:val="000000" w:themeColor="text1"/>
              </w:rPr>
              <w:t>，</w:t>
            </w:r>
            <w:r w:rsidRPr="007F6461">
              <w:rPr>
                <w:rFonts w:hint="eastAsia"/>
                <w:color w:val="000000" w:themeColor="text1"/>
              </w:rPr>
              <w:t>SS</w:t>
            </w:r>
            <w:r w:rsidRPr="007F6461">
              <w:rPr>
                <w:rFonts w:hint="eastAsia"/>
                <w:color w:val="000000" w:themeColor="text1"/>
              </w:rPr>
              <w:t>约为</w:t>
            </w:r>
            <w:r w:rsidRPr="007F6461">
              <w:rPr>
                <w:rFonts w:hint="eastAsia"/>
                <w:color w:val="000000" w:themeColor="text1"/>
              </w:rPr>
              <w:t>400~500mg/L</w:t>
            </w:r>
            <w:r w:rsidRPr="007F6461">
              <w:rPr>
                <w:rFonts w:hint="eastAsia"/>
                <w:color w:val="000000" w:themeColor="text1"/>
              </w:rPr>
              <w:t>，则各污染物（按最大浓度计）排放量</w:t>
            </w:r>
            <w:r w:rsidRPr="007F6461">
              <w:rPr>
                <w:rFonts w:hint="eastAsia"/>
                <w:color w:val="000000" w:themeColor="text1"/>
              </w:rPr>
              <w:t>COD</w:t>
            </w:r>
            <w:r w:rsidRPr="007F6461">
              <w:rPr>
                <w:rFonts w:hint="eastAsia"/>
                <w:color w:val="000000" w:themeColor="text1"/>
              </w:rPr>
              <w:t>约为</w:t>
            </w:r>
            <w:r w:rsidRPr="007F6461">
              <w:rPr>
                <w:rFonts w:hint="eastAsia"/>
                <w:color w:val="000000" w:themeColor="text1"/>
              </w:rPr>
              <w:t>0.5kg/d</w:t>
            </w:r>
            <w:r w:rsidRPr="007F6461">
              <w:rPr>
                <w:rFonts w:hint="eastAsia"/>
                <w:color w:val="000000" w:themeColor="text1"/>
              </w:rPr>
              <w:t>，石油类约</w:t>
            </w:r>
            <w:r w:rsidRPr="007F6461">
              <w:rPr>
                <w:rFonts w:hint="eastAsia"/>
                <w:color w:val="000000" w:themeColor="text1"/>
              </w:rPr>
              <w:t>0.75kg/d</w:t>
            </w:r>
            <w:r w:rsidRPr="007F6461">
              <w:rPr>
                <w:rFonts w:hint="eastAsia"/>
                <w:color w:val="000000" w:themeColor="text1"/>
              </w:rPr>
              <w:t>，</w:t>
            </w:r>
            <w:r w:rsidRPr="007F6461">
              <w:rPr>
                <w:rFonts w:hint="eastAsia"/>
                <w:color w:val="000000" w:themeColor="text1"/>
              </w:rPr>
              <w:t>SS</w:t>
            </w:r>
            <w:r w:rsidRPr="007F6461">
              <w:rPr>
                <w:rFonts w:hint="eastAsia"/>
                <w:color w:val="000000" w:themeColor="text1"/>
              </w:rPr>
              <w:t>约</w:t>
            </w:r>
            <w:r w:rsidRPr="007F6461">
              <w:rPr>
                <w:rFonts w:hint="eastAsia"/>
                <w:color w:val="000000" w:themeColor="text1"/>
              </w:rPr>
              <w:t>1.25kg/d</w:t>
            </w:r>
            <w:r w:rsidRPr="007F6461">
              <w:rPr>
                <w:rFonts w:hint="eastAsia"/>
                <w:color w:val="000000" w:themeColor="text1"/>
              </w:rPr>
              <w:t>。</w:t>
            </w:r>
            <w:r w:rsidRPr="007F6461">
              <w:rPr>
                <w:color w:val="000000" w:themeColor="text1"/>
                <w:szCs w:val="24"/>
              </w:rPr>
              <w:t>此外，施工期</w:t>
            </w:r>
            <w:r w:rsidRPr="007F6461">
              <w:rPr>
                <w:rFonts w:hint="eastAsia"/>
                <w:color w:val="000000" w:themeColor="text1"/>
                <w:szCs w:val="24"/>
              </w:rPr>
              <w:t>地基开挖</w:t>
            </w:r>
            <w:r w:rsidRPr="007F6461">
              <w:rPr>
                <w:color w:val="000000" w:themeColor="text1"/>
                <w:szCs w:val="24"/>
              </w:rPr>
              <w:t>阶段将产生一定量的泥浆水，根据类比监测调查</w:t>
            </w:r>
            <w:r w:rsidRPr="007F6461">
              <w:rPr>
                <w:rFonts w:hint="eastAsia"/>
                <w:color w:val="000000" w:themeColor="text1"/>
                <w:szCs w:val="24"/>
              </w:rPr>
              <w:t>，</w:t>
            </w:r>
            <w:r w:rsidRPr="007F6461">
              <w:rPr>
                <w:color w:val="000000" w:themeColor="text1"/>
                <w:szCs w:val="24"/>
              </w:rPr>
              <w:t>SS</w:t>
            </w:r>
            <w:r w:rsidRPr="007F6461">
              <w:rPr>
                <w:color w:val="000000" w:themeColor="text1"/>
                <w:szCs w:val="24"/>
              </w:rPr>
              <w:t>约为</w:t>
            </w:r>
            <w:r w:rsidRPr="007F6461">
              <w:rPr>
                <w:color w:val="000000" w:themeColor="text1"/>
                <w:szCs w:val="24"/>
              </w:rPr>
              <w:t>1000~3000</w:t>
            </w:r>
            <w:r w:rsidRPr="007F6461">
              <w:rPr>
                <w:color w:val="000000" w:themeColor="text1"/>
                <w:szCs w:val="24"/>
              </w:rPr>
              <w:t>mg/ L</w:t>
            </w:r>
            <w:r w:rsidRPr="007F6461">
              <w:rPr>
                <w:rFonts w:hint="eastAsia"/>
                <w:color w:val="000000" w:themeColor="text1"/>
                <w:szCs w:val="24"/>
              </w:rPr>
              <w:t>。</w:t>
            </w:r>
            <w:r w:rsidRPr="007F6461">
              <w:rPr>
                <w:rFonts w:hint="eastAsia"/>
                <w:color w:val="000000" w:themeColor="text1"/>
              </w:rPr>
              <w:t>本项目施工废水经隔油沉淀池处理后回用于施工场地内洒水抑尘，不外排。</w:t>
            </w:r>
          </w:p>
          <w:p w14:paraId="492B092F" w14:textId="77777777" w:rsidR="00AD40B9" w:rsidRPr="007F6461" w:rsidRDefault="002365B4">
            <w:pPr>
              <w:pStyle w:val="-"/>
              <w:ind w:firstLine="480"/>
              <w:rPr>
                <w:color w:val="000000" w:themeColor="text1"/>
              </w:rPr>
            </w:pPr>
            <w:r w:rsidRPr="007F6461">
              <w:rPr>
                <w:rFonts w:hint="eastAsia"/>
                <w:color w:val="000000" w:themeColor="text1"/>
              </w:rPr>
              <w:fldChar w:fldCharType="begin"/>
            </w:r>
            <w:r w:rsidRPr="007F6461">
              <w:rPr>
                <w:rFonts w:hint="eastAsia"/>
                <w:color w:val="000000" w:themeColor="text1"/>
              </w:rPr>
              <w:instrText xml:space="preserve"> = 2 \* GB3 \* MERGEFORMAT </w:instrText>
            </w:r>
            <w:r w:rsidRPr="007F6461">
              <w:rPr>
                <w:rFonts w:hint="eastAsia"/>
                <w:color w:val="000000" w:themeColor="text1"/>
              </w:rPr>
              <w:fldChar w:fldCharType="separate"/>
            </w:r>
            <w:r w:rsidRPr="007F6461">
              <w:rPr>
                <w:color w:val="000000" w:themeColor="text1"/>
              </w:rPr>
              <w:t>②</w:t>
            </w:r>
            <w:r w:rsidRPr="007F6461">
              <w:rPr>
                <w:rFonts w:hint="eastAsia"/>
                <w:color w:val="000000" w:themeColor="text1"/>
              </w:rPr>
              <w:fldChar w:fldCharType="end"/>
            </w:r>
            <w:r w:rsidRPr="007F6461">
              <w:rPr>
                <w:rFonts w:hint="eastAsia"/>
                <w:color w:val="000000" w:themeColor="text1"/>
              </w:rPr>
              <w:t>施工人员生活污水</w:t>
            </w:r>
          </w:p>
          <w:p w14:paraId="130C37DA" w14:textId="77777777" w:rsidR="00AD40B9" w:rsidRPr="007F6461" w:rsidRDefault="002365B4">
            <w:pPr>
              <w:pStyle w:val="-"/>
              <w:ind w:firstLine="480"/>
              <w:rPr>
                <w:color w:val="000000" w:themeColor="text1"/>
              </w:rPr>
            </w:pPr>
            <w:r w:rsidRPr="007F6461">
              <w:rPr>
                <w:rFonts w:ascii="宋体" w:eastAsia="宋体" w:hAnsi="宋体" w:cs="宋体"/>
                <w:color w:val="000000" w:themeColor="text1"/>
                <w:szCs w:val="24"/>
              </w:rPr>
              <w:t>本项目施工现场不设施工营地，</w:t>
            </w:r>
            <w:r w:rsidRPr="007F6461">
              <w:rPr>
                <w:color w:val="000000" w:themeColor="text1"/>
              </w:rPr>
              <w:t>施工人员产生的生活污水依托</w:t>
            </w:r>
            <w:r w:rsidRPr="007F6461">
              <w:rPr>
                <w:rFonts w:hint="eastAsia"/>
                <w:color w:val="000000" w:themeColor="text1"/>
              </w:rPr>
              <w:t>已建</w:t>
            </w:r>
            <w:r w:rsidRPr="007F6461">
              <w:rPr>
                <w:color w:val="000000" w:themeColor="text1"/>
              </w:rPr>
              <w:t>化粪池收集处理，定期清掏，</w:t>
            </w:r>
            <w:r w:rsidRPr="007F6461">
              <w:rPr>
                <w:rFonts w:hint="eastAsia"/>
                <w:color w:val="000000" w:themeColor="text1"/>
              </w:rPr>
              <w:t>对</w:t>
            </w:r>
            <w:r w:rsidRPr="007F6461">
              <w:rPr>
                <w:color w:val="000000" w:themeColor="text1"/>
              </w:rPr>
              <w:t>环境影响较小。</w:t>
            </w:r>
          </w:p>
          <w:p w14:paraId="56C76FA0"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3</w:t>
            </w:r>
            <w:r w:rsidRPr="007F6461">
              <w:rPr>
                <w:rFonts w:hint="eastAsia"/>
                <w:color w:val="000000" w:themeColor="text1"/>
              </w:rPr>
              <w:t>）噪声</w:t>
            </w:r>
          </w:p>
          <w:p w14:paraId="3C122744" w14:textId="77777777" w:rsidR="00AD40B9" w:rsidRPr="007F6461" w:rsidRDefault="002365B4">
            <w:pPr>
              <w:pStyle w:val="-"/>
              <w:ind w:firstLine="480"/>
              <w:rPr>
                <w:color w:val="000000" w:themeColor="text1"/>
              </w:rPr>
            </w:pPr>
            <w:r w:rsidRPr="007F6461">
              <w:rPr>
                <w:rFonts w:hint="eastAsia"/>
                <w:color w:val="000000" w:themeColor="text1"/>
              </w:rPr>
              <w:t>在施工作业工程中，由于施工机械和车辆产生的噪声，</w:t>
            </w:r>
            <w:r w:rsidRPr="007F6461">
              <w:rPr>
                <w:color w:val="000000" w:themeColor="text1"/>
              </w:rPr>
              <w:t>本项目施工过程中不需要使用打桩机、挖掘机、推土机、夯土机等高噪声设备，使用的噪声设备主要为空压机、电钻和切割机。根据类比调查，这些主要施工机械作业期间产生的噪声源强见下表。</w:t>
            </w:r>
          </w:p>
          <w:p w14:paraId="1F7922E3" w14:textId="77777777" w:rsidR="00AD40B9" w:rsidRPr="007F6461" w:rsidRDefault="002365B4">
            <w:pPr>
              <w:pStyle w:val="afa"/>
              <w:spacing w:before="62" w:after="62"/>
              <w:rPr>
                <w:color w:val="000000" w:themeColor="text1"/>
              </w:rPr>
            </w:pPr>
            <w:r w:rsidRPr="007F6461">
              <w:rPr>
                <w:rFonts w:hint="eastAsia"/>
                <w:color w:val="000000" w:themeColor="text1"/>
              </w:rPr>
              <w:t>表</w:t>
            </w:r>
            <w:r w:rsidRPr="007F6461">
              <w:rPr>
                <w:rFonts w:hint="eastAsia"/>
                <w:color w:val="000000" w:themeColor="text1"/>
              </w:rPr>
              <w:t>5-1</w:t>
            </w:r>
            <w:r w:rsidRPr="007F6461">
              <w:rPr>
                <w:color w:val="000000" w:themeColor="text1"/>
              </w:rPr>
              <w:t>主要施工机械噪声源强一览表</w:t>
            </w:r>
          </w:p>
          <w:tbl>
            <w:tblPr>
              <w:tblW w:w="909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75"/>
              <w:gridCol w:w="2229"/>
              <w:gridCol w:w="2187"/>
              <w:gridCol w:w="3005"/>
            </w:tblGrid>
            <w:tr w:rsidR="007F6461" w:rsidRPr="007F6461" w14:paraId="47EA66DB" w14:textId="77777777">
              <w:trPr>
                <w:jc w:val="center"/>
              </w:trPr>
              <w:tc>
                <w:tcPr>
                  <w:tcW w:w="1675" w:type="dxa"/>
                  <w:vAlign w:val="center"/>
                </w:tcPr>
                <w:p w14:paraId="053C2760" w14:textId="77777777" w:rsidR="00AD40B9" w:rsidRPr="007F6461" w:rsidRDefault="002365B4">
                  <w:pPr>
                    <w:pStyle w:val="a8"/>
                    <w:spacing w:line="320" w:lineRule="exact"/>
                    <w:jc w:val="center"/>
                    <w:rPr>
                      <w:rFonts w:ascii="Times New Roman" w:eastAsia="宋体" w:hAnsi="Times New Roman"/>
                      <w:color w:val="000000" w:themeColor="text1"/>
                      <w:sz w:val="21"/>
                      <w:szCs w:val="21"/>
                    </w:rPr>
                  </w:pPr>
                  <w:r w:rsidRPr="007F6461">
                    <w:rPr>
                      <w:rFonts w:ascii="Times New Roman" w:eastAsia="宋体" w:hAnsi="Times New Roman"/>
                      <w:color w:val="000000" w:themeColor="text1"/>
                      <w:sz w:val="21"/>
                      <w:szCs w:val="21"/>
                    </w:rPr>
                    <w:t>施工阶段</w:t>
                  </w:r>
                </w:p>
              </w:tc>
              <w:tc>
                <w:tcPr>
                  <w:tcW w:w="2229" w:type="dxa"/>
                  <w:vAlign w:val="center"/>
                </w:tcPr>
                <w:p w14:paraId="6FBF373C" w14:textId="77777777" w:rsidR="00AD40B9" w:rsidRPr="007F6461" w:rsidRDefault="002365B4">
                  <w:pPr>
                    <w:pStyle w:val="a8"/>
                    <w:spacing w:line="320" w:lineRule="exact"/>
                    <w:jc w:val="center"/>
                    <w:rPr>
                      <w:rFonts w:ascii="Times New Roman" w:eastAsia="宋体" w:hAnsi="Times New Roman"/>
                      <w:color w:val="000000" w:themeColor="text1"/>
                      <w:sz w:val="21"/>
                      <w:szCs w:val="21"/>
                    </w:rPr>
                  </w:pPr>
                  <w:r w:rsidRPr="007F6461">
                    <w:rPr>
                      <w:rFonts w:ascii="Times New Roman" w:eastAsia="宋体" w:hAnsi="Times New Roman"/>
                      <w:color w:val="000000" w:themeColor="text1"/>
                      <w:sz w:val="21"/>
                      <w:szCs w:val="21"/>
                    </w:rPr>
                    <w:t>施工设备</w:t>
                  </w:r>
                </w:p>
              </w:tc>
              <w:tc>
                <w:tcPr>
                  <w:tcW w:w="2187" w:type="dxa"/>
                  <w:vAlign w:val="center"/>
                </w:tcPr>
                <w:p w14:paraId="15B6DCD4" w14:textId="77777777" w:rsidR="00AD40B9" w:rsidRPr="007F6461" w:rsidRDefault="002365B4">
                  <w:pPr>
                    <w:pStyle w:val="a8"/>
                    <w:spacing w:line="320" w:lineRule="exact"/>
                    <w:jc w:val="center"/>
                    <w:rPr>
                      <w:rFonts w:ascii="Times New Roman" w:eastAsia="宋体" w:hAnsi="Times New Roman"/>
                      <w:color w:val="000000" w:themeColor="text1"/>
                      <w:sz w:val="21"/>
                      <w:szCs w:val="21"/>
                    </w:rPr>
                  </w:pPr>
                  <w:r w:rsidRPr="007F6461">
                    <w:rPr>
                      <w:rFonts w:ascii="Times New Roman" w:eastAsia="宋体" w:hAnsi="Times New Roman"/>
                      <w:color w:val="000000" w:themeColor="text1"/>
                      <w:sz w:val="21"/>
                      <w:szCs w:val="21"/>
                    </w:rPr>
                    <w:t>声级</w:t>
                  </w:r>
                  <w:r w:rsidRPr="007F6461">
                    <w:rPr>
                      <w:rFonts w:ascii="Times New Roman" w:eastAsia="宋体" w:hAnsi="Times New Roman"/>
                      <w:color w:val="000000" w:themeColor="text1"/>
                      <w:sz w:val="21"/>
                      <w:szCs w:val="21"/>
                    </w:rPr>
                    <w:t>dB(A)</w:t>
                  </w:r>
                </w:p>
              </w:tc>
              <w:tc>
                <w:tcPr>
                  <w:tcW w:w="3005" w:type="dxa"/>
                  <w:vAlign w:val="center"/>
                </w:tcPr>
                <w:p w14:paraId="23427760" w14:textId="77777777" w:rsidR="00AD40B9" w:rsidRPr="007F6461" w:rsidRDefault="002365B4">
                  <w:pPr>
                    <w:pStyle w:val="a8"/>
                    <w:spacing w:line="320" w:lineRule="exact"/>
                    <w:jc w:val="center"/>
                    <w:rPr>
                      <w:rFonts w:ascii="Times New Roman" w:eastAsia="宋体" w:hAnsi="Times New Roman"/>
                      <w:color w:val="000000" w:themeColor="text1"/>
                      <w:sz w:val="21"/>
                      <w:szCs w:val="21"/>
                    </w:rPr>
                  </w:pPr>
                  <w:r w:rsidRPr="007F6461">
                    <w:rPr>
                      <w:rFonts w:ascii="Times New Roman" w:eastAsia="宋体" w:hAnsi="Times New Roman"/>
                      <w:color w:val="000000" w:themeColor="text1"/>
                      <w:sz w:val="21"/>
                      <w:szCs w:val="21"/>
                    </w:rPr>
                    <w:t>测点距机械距离（</w:t>
                  </w:r>
                  <w:r w:rsidRPr="007F6461">
                    <w:rPr>
                      <w:rFonts w:ascii="Times New Roman" w:eastAsia="宋体" w:hAnsi="Times New Roman"/>
                      <w:color w:val="000000" w:themeColor="text1"/>
                      <w:sz w:val="21"/>
                      <w:szCs w:val="21"/>
                    </w:rPr>
                    <w:t>m</w:t>
                  </w:r>
                  <w:r w:rsidRPr="007F6461">
                    <w:rPr>
                      <w:rFonts w:ascii="Times New Roman" w:eastAsia="宋体" w:hAnsi="Times New Roman"/>
                      <w:color w:val="000000" w:themeColor="text1"/>
                      <w:sz w:val="21"/>
                      <w:szCs w:val="21"/>
                    </w:rPr>
                    <w:t>）</w:t>
                  </w:r>
                </w:p>
              </w:tc>
            </w:tr>
            <w:tr w:rsidR="007F6461" w:rsidRPr="007F6461" w14:paraId="54D85F79" w14:textId="77777777">
              <w:trPr>
                <w:jc w:val="center"/>
              </w:trPr>
              <w:tc>
                <w:tcPr>
                  <w:tcW w:w="1675" w:type="dxa"/>
                  <w:vAlign w:val="center"/>
                </w:tcPr>
                <w:p w14:paraId="0678B641" w14:textId="77777777" w:rsidR="00AD40B9" w:rsidRPr="007F6461" w:rsidRDefault="002365B4">
                  <w:pPr>
                    <w:pStyle w:val="a8"/>
                    <w:spacing w:line="320" w:lineRule="exact"/>
                    <w:jc w:val="center"/>
                    <w:rPr>
                      <w:rFonts w:ascii="Times New Roman" w:eastAsia="宋体" w:hAnsi="Times New Roman"/>
                      <w:color w:val="000000" w:themeColor="text1"/>
                      <w:sz w:val="21"/>
                      <w:szCs w:val="21"/>
                    </w:rPr>
                  </w:pPr>
                  <w:r w:rsidRPr="007F6461">
                    <w:rPr>
                      <w:rFonts w:ascii="Times New Roman" w:eastAsia="宋体" w:hAnsi="Times New Roman"/>
                      <w:color w:val="000000" w:themeColor="text1"/>
                      <w:sz w:val="21"/>
                      <w:szCs w:val="21"/>
                    </w:rPr>
                    <w:t>基础</w:t>
                  </w:r>
                </w:p>
              </w:tc>
              <w:tc>
                <w:tcPr>
                  <w:tcW w:w="2229" w:type="dxa"/>
                  <w:vAlign w:val="center"/>
                </w:tcPr>
                <w:p w14:paraId="5FF49528" w14:textId="77777777" w:rsidR="00AD40B9" w:rsidRPr="007F6461" w:rsidRDefault="002365B4">
                  <w:pPr>
                    <w:pStyle w:val="a8"/>
                    <w:spacing w:line="320" w:lineRule="exact"/>
                    <w:jc w:val="center"/>
                    <w:rPr>
                      <w:rFonts w:ascii="Times New Roman" w:eastAsia="宋体" w:hAnsi="Times New Roman"/>
                      <w:color w:val="000000" w:themeColor="text1"/>
                      <w:sz w:val="21"/>
                      <w:szCs w:val="21"/>
                    </w:rPr>
                  </w:pPr>
                  <w:r w:rsidRPr="007F6461">
                    <w:rPr>
                      <w:rFonts w:ascii="Times New Roman" w:eastAsia="宋体" w:hAnsi="Times New Roman"/>
                      <w:color w:val="000000" w:themeColor="text1"/>
                      <w:sz w:val="21"/>
                      <w:szCs w:val="21"/>
                    </w:rPr>
                    <w:t>空压机</w:t>
                  </w:r>
                </w:p>
              </w:tc>
              <w:tc>
                <w:tcPr>
                  <w:tcW w:w="2187" w:type="dxa"/>
                  <w:vAlign w:val="center"/>
                </w:tcPr>
                <w:p w14:paraId="450B0C8D" w14:textId="77777777" w:rsidR="00AD40B9" w:rsidRPr="007F6461" w:rsidRDefault="002365B4">
                  <w:pPr>
                    <w:pStyle w:val="a8"/>
                    <w:spacing w:line="320" w:lineRule="exact"/>
                    <w:jc w:val="center"/>
                    <w:rPr>
                      <w:rFonts w:ascii="Times New Roman" w:eastAsia="宋体" w:hAnsi="Times New Roman"/>
                      <w:color w:val="000000" w:themeColor="text1"/>
                      <w:sz w:val="21"/>
                      <w:szCs w:val="21"/>
                    </w:rPr>
                  </w:pPr>
                  <w:r w:rsidRPr="007F6461">
                    <w:rPr>
                      <w:rFonts w:ascii="Times New Roman" w:eastAsia="宋体" w:hAnsi="Times New Roman"/>
                      <w:color w:val="000000" w:themeColor="text1"/>
                      <w:sz w:val="21"/>
                      <w:szCs w:val="21"/>
                    </w:rPr>
                    <w:t>92</w:t>
                  </w:r>
                </w:p>
              </w:tc>
              <w:tc>
                <w:tcPr>
                  <w:tcW w:w="3005" w:type="dxa"/>
                  <w:vAlign w:val="center"/>
                </w:tcPr>
                <w:p w14:paraId="53ED6213" w14:textId="77777777" w:rsidR="00AD40B9" w:rsidRPr="007F6461" w:rsidRDefault="002365B4">
                  <w:pPr>
                    <w:pStyle w:val="a8"/>
                    <w:spacing w:line="320" w:lineRule="exact"/>
                    <w:jc w:val="center"/>
                    <w:rPr>
                      <w:rFonts w:ascii="Times New Roman" w:eastAsia="宋体" w:hAnsi="Times New Roman"/>
                      <w:color w:val="000000" w:themeColor="text1"/>
                      <w:sz w:val="21"/>
                      <w:szCs w:val="21"/>
                    </w:rPr>
                  </w:pPr>
                  <w:r w:rsidRPr="007F6461">
                    <w:rPr>
                      <w:rFonts w:ascii="Times New Roman" w:eastAsia="宋体" w:hAnsi="Times New Roman"/>
                      <w:color w:val="000000" w:themeColor="text1"/>
                      <w:sz w:val="21"/>
                      <w:szCs w:val="21"/>
                    </w:rPr>
                    <w:t>3</w:t>
                  </w:r>
                </w:p>
              </w:tc>
            </w:tr>
            <w:tr w:rsidR="007F6461" w:rsidRPr="007F6461" w14:paraId="5CF7DF83" w14:textId="77777777">
              <w:trPr>
                <w:jc w:val="center"/>
              </w:trPr>
              <w:tc>
                <w:tcPr>
                  <w:tcW w:w="1675" w:type="dxa"/>
                  <w:vMerge w:val="restart"/>
                  <w:vAlign w:val="center"/>
                </w:tcPr>
                <w:p w14:paraId="0BD3865E" w14:textId="77777777" w:rsidR="00AD40B9" w:rsidRPr="007F6461" w:rsidRDefault="002365B4">
                  <w:pPr>
                    <w:pStyle w:val="a8"/>
                    <w:spacing w:line="320" w:lineRule="exact"/>
                    <w:jc w:val="center"/>
                    <w:rPr>
                      <w:rFonts w:ascii="Times New Roman" w:eastAsia="宋体" w:hAnsi="Times New Roman"/>
                      <w:color w:val="000000" w:themeColor="text1"/>
                      <w:sz w:val="21"/>
                      <w:szCs w:val="21"/>
                    </w:rPr>
                  </w:pPr>
                  <w:r w:rsidRPr="007F6461">
                    <w:rPr>
                      <w:rFonts w:ascii="Times New Roman" w:eastAsia="宋体" w:hAnsi="Times New Roman"/>
                      <w:color w:val="000000" w:themeColor="text1"/>
                      <w:sz w:val="21"/>
                      <w:szCs w:val="21"/>
                    </w:rPr>
                    <w:t>安装</w:t>
                  </w:r>
                </w:p>
              </w:tc>
              <w:tc>
                <w:tcPr>
                  <w:tcW w:w="2229" w:type="dxa"/>
                  <w:vAlign w:val="center"/>
                </w:tcPr>
                <w:p w14:paraId="4CD67CB8" w14:textId="77777777" w:rsidR="00AD40B9" w:rsidRPr="007F6461" w:rsidRDefault="002365B4">
                  <w:pPr>
                    <w:pStyle w:val="a8"/>
                    <w:spacing w:line="320" w:lineRule="exact"/>
                    <w:jc w:val="center"/>
                    <w:rPr>
                      <w:rFonts w:ascii="Times New Roman" w:eastAsia="宋体" w:hAnsi="Times New Roman"/>
                      <w:color w:val="000000" w:themeColor="text1"/>
                      <w:sz w:val="21"/>
                      <w:szCs w:val="21"/>
                    </w:rPr>
                  </w:pPr>
                  <w:r w:rsidRPr="007F6461">
                    <w:rPr>
                      <w:rFonts w:ascii="Times New Roman" w:eastAsia="宋体" w:hAnsi="Times New Roman"/>
                      <w:color w:val="000000" w:themeColor="text1"/>
                      <w:sz w:val="21"/>
                      <w:szCs w:val="21"/>
                    </w:rPr>
                    <w:t>电钻</w:t>
                  </w:r>
                </w:p>
              </w:tc>
              <w:tc>
                <w:tcPr>
                  <w:tcW w:w="2187" w:type="dxa"/>
                  <w:vAlign w:val="center"/>
                </w:tcPr>
                <w:p w14:paraId="5B7B7E00" w14:textId="77777777" w:rsidR="00AD40B9" w:rsidRPr="007F6461" w:rsidRDefault="002365B4">
                  <w:pPr>
                    <w:pStyle w:val="a8"/>
                    <w:spacing w:line="320" w:lineRule="exact"/>
                    <w:jc w:val="center"/>
                    <w:rPr>
                      <w:rFonts w:ascii="Times New Roman" w:eastAsia="宋体" w:hAnsi="Times New Roman"/>
                      <w:color w:val="000000" w:themeColor="text1"/>
                      <w:sz w:val="21"/>
                      <w:szCs w:val="21"/>
                    </w:rPr>
                  </w:pPr>
                  <w:r w:rsidRPr="007F6461">
                    <w:rPr>
                      <w:rFonts w:ascii="Times New Roman" w:eastAsia="宋体" w:hAnsi="Times New Roman"/>
                      <w:color w:val="000000" w:themeColor="text1"/>
                      <w:sz w:val="21"/>
                      <w:szCs w:val="21"/>
                    </w:rPr>
                    <w:t>82</w:t>
                  </w:r>
                </w:p>
              </w:tc>
              <w:tc>
                <w:tcPr>
                  <w:tcW w:w="3005" w:type="dxa"/>
                  <w:vAlign w:val="center"/>
                </w:tcPr>
                <w:p w14:paraId="2B9DBA11" w14:textId="77777777" w:rsidR="00AD40B9" w:rsidRPr="007F6461" w:rsidRDefault="002365B4">
                  <w:pPr>
                    <w:pStyle w:val="a8"/>
                    <w:spacing w:line="320" w:lineRule="exact"/>
                    <w:jc w:val="center"/>
                    <w:rPr>
                      <w:rFonts w:ascii="Times New Roman" w:eastAsia="宋体" w:hAnsi="Times New Roman"/>
                      <w:color w:val="000000" w:themeColor="text1"/>
                      <w:sz w:val="21"/>
                      <w:szCs w:val="21"/>
                    </w:rPr>
                  </w:pPr>
                  <w:r w:rsidRPr="007F6461">
                    <w:rPr>
                      <w:rFonts w:ascii="Times New Roman" w:eastAsia="宋体" w:hAnsi="Times New Roman"/>
                      <w:color w:val="000000" w:themeColor="text1"/>
                      <w:sz w:val="21"/>
                      <w:szCs w:val="21"/>
                    </w:rPr>
                    <w:t>10</w:t>
                  </w:r>
                </w:p>
              </w:tc>
            </w:tr>
            <w:tr w:rsidR="007F6461" w:rsidRPr="007F6461" w14:paraId="25280A4E" w14:textId="77777777">
              <w:trPr>
                <w:jc w:val="center"/>
              </w:trPr>
              <w:tc>
                <w:tcPr>
                  <w:tcW w:w="1675" w:type="dxa"/>
                  <w:vMerge/>
                  <w:vAlign w:val="center"/>
                </w:tcPr>
                <w:p w14:paraId="2C468D6B" w14:textId="77777777" w:rsidR="00AD40B9" w:rsidRPr="007F6461" w:rsidRDefault="00AD40B9">
                  <w:pPr>
                    <w:pStyle w:val="a8"/>
                    <w:spacing w:line="320" w:lineRule="exact"/>
                    <w:jc w:val="center"/>
                    <w:rPr>
                      <w:rFonts w:ascii="Times New Roman" w:eastAsia="宋体" w:hAnsi="Times New Roman"/>
                      <w:color w:val="000000" w:themeColor="text1"/>
                      <w:sz w:val="21"/>
                      <w:szCs w:val="21"/>
                    </w:rPr>
                  </w:pPr>
                </w:p>
              </w:tc>
              <w:tc>
                <w:tcPr>
                  <w:tcW w:w="2229" w:type="dxa"/>
                  <w:vAlign w:val="center"/>
                </w:tcPr>
                <w:p w14:paraId="29ABF9C5" w14:textId="77777777" w:rsidR="00AD40B9" w:rsidRPr="007F6461" w:rsidRDefault="002365B4">
                  <w:pPr>
                    <w:pStyle w:val="a8"/>
                    <w:spacing w:line="320" w:lineRule="exact"/>
                    <w:jc w:val="center"/>
                    <w:rPr>
                      <w:rFonts w:ascii="Times New Roman" w:eastAsia="宋体" w:hAnsi="Times New Roman"/>
                      <w:color w:val="000000" w:themeColor="text1"/>
                      <w:sz w:val="21"/>
                      <w:szCs w:val="21"/>
                    </w:rPr>
                  </w:pPr>
                  <w:r w:rsidRPr="007F6461">
                    <w:rPr>
                      <w:rFonts w:ascii="Times New Roman" w:eastAsia="宋体" w:hAnsi="Times New Roman"/>
                      <w:color w:val="000000" w:themeColor="text1"/>
                      <w:sz w:val="21"/>
                      <w:szCs w:val="21"/>
                    </w:rPr>
                    <w:t>切割机</w:t>
                  </w:r>
                </w:p>
              </w:tc>
              <w:tc>
                <w:tcPr>
                  <w:tcW w:w="2187" w:type="dxa"/>
                  <w:vAlign w:val="center"/>
                </w:tcPr>
                <w:p w14:paraId="4599C160" w14:textId="77777777" w:rsidR="00AD40B9" w:rsidRPr="007F6461" w:rsidRDefault="002365B4">
                  <w:pPr>
                    <w:pStyle w:val="a8"/>
                    <w:spacing w:line="320" w:lineRule="exact"/>
                    <w:jc w:val="center"/>
                    <w:rPr>
                      <w:rFonts w:ascii="Times New Roman" w:eastAsia="宋体" w:hAnsi="Times New Roman"/>
                      <w:color w:val="000000" w:themeColor="text1"/>
                      <w:sz w:val="21"/>
                      <w:szCs w:val="21"/>
                    </w:rPr>
                  </w:pPr>
                  <w:r w:rsidRPr="007F6461">
                    <w:rPr>
                      <w:rFonts w:ascii="Times New Roman" w:eastAsia="宋体" w:hAnsi="Times New Roman"/>
                      <w:color w:val="000000" w:themeColor="text1"/>
                      <w:sz w:val="21"/>
                      <w:szCs w:val="21"/>
                    </w:rPr>
                    <w:t>88</w:t>
                  </w:r>
                </w:p>
              </w:tc>
              <w:tc>
                <w:tcPr>
                  <w:tcW w:w="3005" w:type="dxa"/>
                  <w:vAlign w:val="center"/>
                </w:tcPr>
                <w:p w14:paraId="369C4C4E" w14:textId="77777777" w:rsidR="00AD40B9" w:rsidRPr="007F6461" w:rsidRDefault="002365B4">
                  <w:pPr>
                    <w:pStyle w:val="a8"/>
                    <w:spacing w:line="320" w:lineRule="exact"/>
                    <w:jc w:val="center"/>
                    <w:rPr>
                      <w:rFonts w:ascii="Times New Roman" w:eastAsia="宋体" w:hAnsi="Times New Roman"/>
                      <w:color w:val="000000" w:themeColor="text1"/>
                      <w:sz w:val="21"/>
                      <w:szCs w:val="21"/>
                    </w:rPr>
                  </w:pPr>
                  <w:r w:rsidRPr="007F6461">
                    <w:rPr>
                      <w:rFonts w:ascii="Times New Roman" w:eastAsia="宋体" w:hAnsi="Times New Roman"/>
                      <w:color w:val="000000" w:themeColor="text1"/>
                      <w:sz w:val="21"/>
                      <w:szCs w:val="21"/>
                    </w:rPr>
                    <w:t>1</w:t>
                  </w:r>
                </w:p>
              </w:tc>
            </w:tr>
          </w:tbl>
          <w:p w14:paraId="0C200E22" w14:textId="77777777" w:rsidR="00AD40B9" w:rsidRPr="007F6461" w:rsidRDefault="002365B4">
            <w:pPr>
              <w:pStyle w:val="-"/>
              <w:ind w:firstLine="480"/>
              <w:rPr>
                <w:color w:val="000000" w:themeColor="text1"/>
              </w:rPr>
            </w:pPr>
            <w:r w:rsidRPr="007F6461">
              <w:rPr>
                <w:color w:val="000000" w:themeColor="text1"/>
              </w:rPr>
              <w:t>同时施工期运输车辆噪声主要为车俩行驶时轮胎与路面之间的摩擦碰撞、车辆自身零部件的运转以及偶发的驾驶员行为（如鸣笛、刹车等），其噪声级一般为</w:t>
            </w:r>
            <w:r w:rsidRPr="007F6461">
              <w:rPr>
                <w:rFonts w:hint="eastAsia"/>
                <w:color w:val="000000" w:themeColor="text1"/>
              </w:rPr>
              <w:t>82</w:t>
            </w:r>
            <w:r w:rsidRPr="007F6461">
              <w:rPr>
                <w:color w:val="000000" w:themeColor="text1"/>
              </w:rPr>
              <w:t>~</w:t>
            </w:r>
            <w:r w:rsidRPr="007F6461">
              <w:rPr>
                <w:rFonts w:hint="eastAsia"/>
                <w:color w:val="000000" w:themeColor="text1"/>
              </w:rPr>
              <w:t>92</w:t>
            </w:r>
            <w:r w:rsidRPr="007F6461">
              <w:rPr>
                <w:color w:val="000000" w:themeColor="text1"/>
              </w:rPr>
              <w:t>dB(A)</w:t>
            </w:r>
            <w:r w:rsidRPr="007F6461">
              <w:rPr>
                <w:color w:val="000000" w:themeColor="text1"/>
              </w:rPr>
              <w:t>。</w:t>
            </w:r>
          </w:p>
          <w:p w14:paraId="44CADFE1"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4</w:t>
            </w:r>
            <w:r w:rsidRPr="007F6461">
              <w:rPr>
                <w:rFonts w:hint="eastAsia"/>
                <w:color w:val="000000" w:themeColor="text1"/>
              </w:rPr>
              <w:t>）固体废物</w:t>
            </w:r>
          </w:p>
          <w:p w14:paraId="35FB970D" w14:textId="77777777" w:rsidR="00AD40B9" w:rsidRPr="007F6461" w:rsidRDefault="002365B4">
            <w:pPr>
              <w:pStyle w:val="-"/>
              <w:ind w:firstLine="480"/>
              <w:rPr>
                <w:color w:val="000000" w:themeColor="text1"/>
              </w:rPr>
            </w:pPr>
            <w:r w:rsidRPr="007F6461">
              <w:rPr>
                <w:color w:val="000000" w:themeColor="text1"/>
              </w:rPr>
              <w:t>本项目</w:t>
            </w:r>
            <w:r w:rsidRPr="007F6461">
              <w:rPr>
                <w:rFonts w:hint="eastAsia"/>
                <w:color w:val="000000" w:themeColor="text1"/>
              </w:rPr>
              <w:t>场地</w:t>
            </w:r>
            <w:r w:rsidRPr="007F6461">
              <w:rPr>
                <w:color w:val="000000" w:themeColor="text1"/>
              </w:rPr>
              <w:t>地面已平整，无需取弃土</w:t>
            </w:r>
            <w:r w:rsidRPr="007F6461">
              <w:rPr>
                <w:rFonts w:hint="eastAsia"/>
                <w:color w:val="000000" w:themeColor="text1"/>
              </w:rPr>
              <w:t>，施工期的固体废物主要是施工产生的建筑垃圾和</w:t>
            </w:r>
            <w:r w:rsidRPr="007F6461">
              <w:rPr>
                <w:color w:val="000000" w:themeColor="text1"/>
              </w:rPr>
              <w:t>施工人员的生活垃圾。</w:t>
            </w:r>
          </w:p>
          <w:p w14:paraId="0FDE9F2C" w14:textId="77777777" w:rsidR="00AD40B9" w:rsidRPr="007F6461" w:rsidRDefault="002365B4">
            <w:pPr>
              <w:pStyle w:val="-"/>
              <w:ind w:firstLine="480"/>
              <w:rPr>
                <w:color w:val="000000" w:themeColor="text1"/>
              </w:rPr>
            </w:pPr>
            <w:r w:rsidRPr="007F6461">
              <w:rPr>
                <w:color w:val="000000" w:themeColor="text1"/>
              </w:rPr>
              <w:fldChar w:fldCharType="begin"/>
            </w:r>
            <w:r w:rsidRPr="007F6461">
              <w:rPr>
                <w:color w:val="000000" w:themeColor="text1"/>
              </w:rPr>
              <w:instrText xml:space="preserve"> = 1 \* GB3 \* MERGEFORMAT </w:instrText>
            </w:r>
            <w:r w:rsidRPr="007F6461">
              <w:rPr>
                <w:color w:val="000000" w:themeColor="text1"/>
              </w:rPr>
              <w:fldChar w:fldCharType="separate"/>
            </w:r>
            <w:r w:rsidRPr="007F6461">
              <w:rPr>
                <w:rFonts w:ascii="宋体" w:eastAsia="宋体" w:hAnsi="宋体" w:cs="宋体" w:hint="eastAsia"/>
                <w:color w:val="000000" w:themeColor="text1"/>
              </w:rPr>
              <w:t>①</w:t>
            </w:r>
            <w:r w:rsidRPr="007F6461">
              <w:rPr>
                <w:color w:val="000000" w:themeColor="text1"/>
              </w:rPr>
              <w:fldChar w:fldCharType="end"/>
            </w:r>
            <w:r w:rsidRPr="007F6461">
              <w:rPr>
                <w:color w:val="000000" w:themeColor="text1"/>
              </w:rPr>
              <w:t>建筑垃圾：</w:t>
            </w:r>
            <w:r w:rsidRPr="007F6461">
              <w:rPr>
                <w:rFonts w:hint="eastAsia"/>
                <w:color w:val="000000" w:themeColor="text1"/>
              </w:rPr>
              <w:t>本项目施工期较短，且新增建筑物主要为彩钢房、彩钢板结构，</w:t>
            </w:r>
            <w:r w:rsidRPr="007F6461">
              <w:rPr>
                <w:color w:val="000000" w:themeColor="text1"/>
              </w:rPr>
              <w:t>建筑垃圾产生量</w:t>
            </w:r>
            <w:r w:rsidRPr="007F6461">
              <w:rPr>
                <w:rFonts w:hint="eastAsia"/>
                <w:color w:val="000000" w:themeColor="text1"/>
              </w:rPr>
              <w:t>较少，</w:t>
            </w:r>
            <w:r w:rsidRPr="007F6461">
              <w:rPr>
                <w:color w:val="000000" w:themeColor="text1"/>
              </w:rPr>
              <w:t>约为</w:t>
            </w:r>
            <w:r w:rsidRPr="007F6461">
              <w:rPr>
                <w:rFonts w:hint="eastAsia"/>
                <w:color w:val="000000" w:themeColor="text1"/>
              </w:rPr>
              <w:t>2</w:t>
            </w:r>
            <w:r w:rsidRPr="007F6461">
              <w:rPr>
                <w:color w:val="000000" w:themeColor="text1"/>
              </w:rPr>
              <w:t>t</w:t>
            </w:r>
            <w:r w:rsidRPr="007F6461">
              <w:rPr>
                <w:color w:val="000000" w:themeColor="text1"/>
              </w:rPr>
              <w:t>，可回收的建筑垃圾应进行回收利用，不能回收的应及时清运</w:t>
            </w:r>
            <w:r w:rsidRPr="007F6461">
              <w:rPr>
                <w:color w:val="000000" w:themeColor="text1"/>
                <w:kern w:val="0"/>
              </w:rPr>
              <w:t>到指定地点。</w:t>
            </w:r>
          </w:p>
          <w:p w14:paraId="6A8D1F77" w14:textId="77777777" w:rsidR="00AD40B9" w:rsidRPr="007F6461" w:rsidRDefault="002365B4">
            <w:pPr>
              <w:pStyle w:val="-"/>
              <w:ind w:firstLine="480"/>
              <w:rPr>
                <w:color w:val="000000" w:themeColor="text1"/>
              </w:rPr>
            </w:pPr>
            <w:r w:rsidRPr="007F6461">
              <w:rPr>
                <w:color w:val="000000" w:themeColor="text1"/>
              </w:rPr>
              <w:fldChar w:fldCharType="begin"/>
            </w:r>
            <w:r w:rsidRPr="007F6461">
              <w:rPr>
                <w:color w:val="000000" w:themeColor="text1"/>
              </w:rPr>
              <w:instrText xml:space="preserve"> = 2 \* GB3 \* MERGEFORMAT </w:instrText>
            </w:r>
            <w:r w:rsidRPr="007F6461">
              <w:rPr>
                <w:color w:val="000000" w:themeColor="text1"/>
              </w:rPr>
              <w:fldChar w:fldCharType="separate"/>
            </w:r>
            <w:r w:rsidRPr="007F6461">
              <w:rPr>
                <w:rFonts w:ascii="宋体" w:eastAsia="宋体" w:hAnsi="宋体" w:cs="宋体" w:hint="eastAsia"/>
                <w:color w:val="000000" w:themeColor="text1"/>
              </w:rPr>
              <w:t>②</w:t>
            </w:r>
            <w:r w:rsidRPr="007F6461">
              <w:rPr>
                <w:color w:val="000000" w:themeColor="text1"/>
              </w:rPr>
              <w:fldChar w:fldCharType="end"/>
            </w:r>
            <w:r w:rsidRPr="007F6461">
              <w:rPr>
                <w:color w:val="000000" w:themeColor="text1"/>
                <w:kern w:val="0"/>
              </w:rPr>
              <w:t>生活垃圾：</w:t>
            </w:r>
            <w:r w:rsidRPr="007F6461">
              <w:rPr>
                <w:color w:val="000000" w:themeColor="text1"/>
              </w:rPr>
              <w:t>施工人员每人每天产生的生活垃圾按</w:t>
            </w:r>
            <w:r w:rsidRPr="007F6461">
              <w:rPr>
                <w:color w:val="000000" w:themeColor="text1"/>
              </w:rPr>
              <w:t>0.5kg</w:t>
            </w:r>
            <w:r w:rsidRPr="007F6461">
              <w:rPr>
                <w:color w:val="000000" w:themeColor="text1"/>
              </w:rPr>
              <w:t>计算，平均施工人数约</w:t>
            </w:r>
            <w:r w:rsidRPr="007F6461">
              <w:rPr>
                <w:rFonts w:hint="eastAsia"/>
                <w:color w:val="000000" w:themeColor="text1"/>
              </w:rPr>
              <w:t xml:space="preserve">      </w:t>
            </w:r>
            <w:r w:rsidRPr="007F6461">
              <w:rPr>
                <w:color w:val="000000" w:themeColor="text1"/>
              </w:rPr>
              <w:t>8</w:t>
            </w:r>
            <w:r w:rsidRPr="007F6461">
              <w:rPr>
                <w:color w:val="000000" w:themeColor="text1"/>
              </w:rPr>
              <w:t>人，则本项目施工期生活垃圾</w:t>
            </w:r>
            <w:r w:rsidRPr="007F6461">
              <w:rPr>
                <w:rFonts w:hint="eastAsia"/>
                <w:color w:val="000000" w:themeColor="text1"/>
              </w:rPr>
              <w:t>产生</w:t>
            </w:r>
            <w:r w:rsidRPr="007F6461">
              <w:rPr>
                <w:color w:val="000000" w:themeColor="text1"/>
              </w:rPr>
              <w:t>量约为</w:t>
            </w:r>
            <w:r w:rsidRPr="007F6461">
              <w:rPr>
                <w:color w:val="000000" w:themeColor="text1"/>
              </w:rPr>
              <w:t>4kg/d</w:t>
            </w:r>
            <w:r w:rsidRPr="007F6461">
              <w:rPr>
                <w:color w:val="000000" w:themeColor="text1"/>
              </w:rPr>
              <w:t>，</w:t>
            </w:r>
            <w:r w:rsidRPr="007F6461">
              <w:rPr>
                <w:rFonts w:hint="eastAsia"/>
                <w:color w:val="000000" w:themeColor="text1"/>
              </w:rPr>
              <w:t>收集后</w:t>
            </w:r>
            <w:r w:rsidRPr="007F6461">
              <w:rPr>
                <w:color w:val="000000" w:themeColor="text1"/>
              </w:rPr>
              <w:t>交由环卫部门统一清运处理。</w:t>
            </w:r>
          </w:p>
          <w:p w14:paraId="42FD192F" w14:textId="77777777" w:rsidR="00AD40B9" w:rsidRPr="007F6461" w:rsidRDefault="002365B4">
            <w:pPr>
              <w:pStyle w:val="-"/>
              <w:ind w:firstLine="480"/>
              <w:rPr>
                <w:color w:val="000000" w:themeColor="text1"/>
              </w:rPr>
            </w:pPr>
            <w:r w:rsidRPr="007F6461">
              <w:rPr>
                <w:rFonts w:hint="eastAsia"/>
                <w:color w:val="000000" w:themeColor="text1"/>
              </w:rPr>
              <w:lastRenderedPageBreak/>
              <w:t>（</w:t>
            </w:r>
            <w:r w:rsidRPr="007F6461">
              <w:rPr>
                <w:rFonts w:hint="eastAsia"/>
                <w:color w:val="000000" w:themeColor="text1"/>
              </w:rPr>
              <w:t>5</w:t>
            </w:r>
            <w:r w:rsidRPr="007F6461">
              <w:rPr>
                <w:rFonts w:hint="eastAsia"/>
                <w:color w:val="000000" w:themeColor="text1"/>
              </w:rPr>
              <w:t>）生态环境</w:t>
            </w:r>
          </w:p>
          <w:p w14:paraId="02BBEAB5" w14:textId="77777777" w:rsidR="00AD40B9" w:rsidRPr="007F6461" w:rsidRDefault="002365B4">
            <w:pPr>
              <w:pStyle w:val="-"/>
              <w:ind w:firstLine="480"/>
              <w:rPr>
                <w:color w:val="000000" w:themeColor="text1"/>
              </w:rPr>
            </w:pPr>
            <w:r w:rsidRPr="007F6461">
              <w:rPr>
                <w:rFonts w:hint="eastAsia"/>
                <w:color w:val="000000" w:themeColor="text1"/>
              </w:rPr>
              <w:t>项目场地</w:t>
            </w:r>
            <w:r w:rsidRPr="007F6461">
              <w:rPr>
                <w:color w:val="000000" w:themeColor="text1"/>
              </w:rPr>
              <w:t>地面已平整，</w:t>
            </w:r>
            <w:r w:rsidRPr="007F6461">
              <w:rPr>
                <w:rFonts w:hint="eastAsia"/>
                <w:color w:val="000000" w:themeColor="text1"/>
              </w:rPr>
              <w:t>厂房以</w:t>
            </w:r>
            <w:r w:rsidRPr="007F6461">
              <w:rPr>
                <w:color w:val="000000" w:themeColor="text1"/>
              </w:rPr>
              <w:t>彩钢棚为主，</w:t>
            </w:r>
            <w:r w:rsidRPr="007F6461">
              <w:rPr>
                <w:rFonts w:hint="eastAsia"/>
                <w:color w:val="000000" w:themeColor="text1"/>
              </w:rPr>
              <w:t>施工</w:t>
            </w:r>
            <w:r w:rsidRPr="007F6461">
              <w:rPr>
                <w:color w:val="000000" w:themeColor="text1"/>
              </w:rPr>
              <w:t>过程</w:t>
            </w:r>
            <w:r w:rsidRPr="007F6461">
              <w:rPr>
                <w:rFonts w:hint="eastAsia"/>
                <w:color w:val="000000" w:themeColor="text1"/>
              </w:rPr>
              <w:t>无需</w:t>
            </w:r>
            <w:r w:rsidRPr="007F6461">
              <w:rPr>
                <w:color w:val="000000" w:themeColor="text1"/>
              </w:rPr>
              <w:t>进行大规模土建施工</w:t>
            </w:r>
            <w:r w:rsidRPr="007F6461">
              <w:rPr>
                <w:rFonts w:hint="eastAsia"/>
                <w:color w:val="000000" w:themeColor="text1"/>
              </w:rPr>
              <w:t>，仅在</w:t>
            </w:r>
            <w:r w:rsidRPr="007F6461">
              <w:rPr>
                <w:rFonts w:hAnsi="宋体" w:hint="eastAsia"/>
                <w:color w:val="000000" w:themeColor="text1"/>
              </w:rPr>
              <w:t>沉淀池体的开挖在雨天会造成一定程度的水土</w:t>
            </w:r>
            <w:r w:rsidRPr="007F6461">
              <w:rPr>
                <w:rFonts w:hAnsi="宋体" w:hint="eastAsia"/>
                <w:color w:val="000000" w:themeColor="text1"/>
              </w:rPr>
              <w:t>流失</w:t>
            </w:r>
            <w:r w:rsidRPr="007F6461">
              <w:rPr>
                <w:color w:val="000000" w:themeColor="text1"/>
              </w:rPr>
              <w:t>。</w:t>
            </w:r>
          </w:p>
          <w:p w14:paraId="7E27D1EE" w14:textId="77777777" w:rsidR="00AD40B9" w:rsidRPr="007F6461" w:rsidRDefault="002365B4">
            <w:pPr>
              <w:pStyle w:val="-2"/>
              <w:spacing w:before="93"/>
              <w:ind w:firstLine="482"/>
              <w:rPr>
                <w:color w:val="000000" w:themeColor="text1"/>
              </w:rPr>
            </w:pPr>
            <w:r w:rsidRPr="007F6461">
              <w:rPr>
                <w:rFonts w:hint="eastAsia"/>
                <w:color w:val="000000" w:themeColor="text1"/>
              </w:rPr>
              <w:t>2.1</w:t>
            </w:r>
            <w:r w:rsidRPr="007F6461">
              <w:rPr>
                <w:rFonts w:hint="eastAsia"/>
                <w:color w:val="000000" w:themeColor="text1"/>
              </w:rPr>
              <w:t>营运期</w:t>
            </w:r>
            <w:r w:rsidRPr="007F6461">
              <w:rPr>
                <w:color w:val="000000" w:themeColor="text1"/>
              </w:rPr>
              <w:t>污染源分析</w:t>
            </w:r>
          </w:p>
          <w:p w14:paraId="58AD8FCC"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1</w:t>
            </w:r>
            <w:r w:rsidRPr="007F6461">
              <w:rPr>
                <w:rFonts w:hint="eastAsia"/>
                <w:color w:val="000000" w:themeColor="text1"/>
              </w:rPr>
              <w:t>）废气</w:t>
            </w:r>
          </w:p>
          <w:p w14:paraId="15726B17" w14:textId="77777777" w:rsidR="00AD40B9" w:rsidRPr="007F6461" w:rsidRDefault="002365B4">
            <w:pPr>
              <w:pStyle w:val="-"/>
              <w:ind w:firstLine="482"/>
              <w:rPr>
                <w:b/>
                <w:color w:val="000000" w:themeColor="text1"/>
              </w:rPr>
            </w:pPr>
            <w:r w:rsidRPr="007F6461">
              <w:rPr>
                <w:rFonts w:hint="eastAsia"/>
                <w:b/>
                <w:color w:val="000000" w:themeColor="text1"/>
              </w:rPr>
              <w:fldChar w:fldCharType="begin"/>
            </w:r>
            <w:r w:rsidRPr="007F6461">
              <w:rPr>
                <w:rFonts w:hint="eastAsia"/>
                <w:b/>
                <w:color w:val="000000" w:themeColor="text1"/>
              </w:rPr>
              <w:instrText xml:space="preserve"> = 1 \* GB3 \* MERGEFORMAT </w:instrText>
            </w:r>
            <w:r w:rsidRPr="007F6461">
              <w:rPr>
                <w:rFonts w:hint="eastAsia"/>
                <w:b/>
                <w:color w:val="000000" w:themeColor="text1"/>
              </w:rPr>
              <w:fldChar w:fldCharType="separate"/>
            </w:r>
            <w:r w:rsidRPr="007F6461">
              <w:rPr>
                <w:b/>
                <w:color w:val="000000" w:themeColor="text1"/>
              </w:rPr>
              <w:t>①</w:t>
            </w:r>
            <w:r w:rsidRPr="007F6461">
              <w:rPr>
                <w:rFonts w:hint="eastAsia"/>
                <w:b/>
                <w:color w:val="000000" w:themeColor="text1"/>
              </w:rPr>
              <w:fldChar w:fldCharType="end"/>
            </w:r>
            <w:r w:rsidRPr="007F6461">
              <w:rPr>
                <w:rFonts w:hint="eastAsia"/>
                <w:b/>
                <w:color w:val="000000" w:themeColor="text1"/>
              </w:rPr>
              <w:t>工艺粉尘：</w:t>
            </w:r>
            <w:r w:rsidRPr="007F6461">
              <w:rPr>
                <w:rFonts w:hint="eastAsia"/>
                <w:color w:val="000000" w:themeColor="text1"/>
              </w:rPr>
              <w:t>本项目工艺废气主要产生于破碎工序，生产时根据</w:t>
            </w:r>
            <w:r w:rsidRPr="007F6461">
              <w:rPr>
                <w:color w:val="000000" w:themeColor="text1"/>
              </w:rPr>
              <w:t>原料的种类通过不同的破碎机及破碎方式对石料进行破碎</w:t>
            </w:r>
            <w:r w:rsidRPr="007F6461">
              <w:rPr>
                <w:rFonts w:hint="eastAsia"/>
                <w:color w:val="000000" w:themeColor="text1"/>
              </w:rPr>
              <w:t>，石料破碎后由输送带送入振动筛进行筛分，达到成品粒度要求的物料被送入洗石机清洗，清洗后由成品输送带输出即为成品。</w:t>
            </w:r>
          </w:p>
          <w:p w14:paraId="61830CFF" w14:textId="77777777" w:rsidR="00AD40B9" w:rsidRPr="007F6461" w:rsidRDefault="002365B4">
            <w:pPr>
              <w:pStyle w:val="-"/>
              <w:ind w:firstLine="480"/>
              <w:rPr>
                <w:color w:val="000000" w:themeColor="text1"/>
              </w:rPr>
            </w:pPr>
            <w:r w:rsidRPr="007F6461">
              <w:rPr>
                <w:rFonts w:hint="eastAsia"/>
                <w:color w:val="000000" w:themeColor="text1"/>
              </w:rPr>
              <w:t>项目在破碎、筛分过程中会产生少量无组织排放粉尘，其主要成分为石粉颗粒物，参照</w:t>
            </w:r>
            <w:r w:rsidRPr="007F6461">
              <w:rPr>
                <w:rFonts w:hint="eastAsia"/>
                <w:bCs/>
                <w:color w:val="000000" w:themeColor="text1"/>
              </w:rPr>
              <w:t>美国俄亥俄州环境保护局和污染工程分公司编著《逸散性工业粉尘控制技术》，石料生产过程中无控制措施情况下的产污系数：</w:t>
            </w:r>
            <w:r w:rsidRPr="007F6461">
              <w:rPr>
                <w:rFonts w:hint="eastAsia"/>
                <w:bCs/>
                <w:color w:val="000000" w:themeColor="text1"/>
              </w:rPr>
              <w:t>碎石一级破碎和筛选过程中粉尘产生量为</w:t>
            </w:r>
            <w:r w:rsidRPr="007F6461">
              <w:rPr>
                <w:rFonts w:hint="eastAsia"/>
                <w:bCs/>
                <w:color w:val="000000" w:themeColor="text1"/>
              </w:rPr>
              <w:t>0.25kg/t</w:t>
            </w:r>
            <w:r w:rsidRPr="007F6461">
              <w:rPr>
                <w:rFonts w:hint="eastAsia"/>
                <w:bCs/>
                <w:color w:val="000000" w:themeColor="text1"/>
              </w:rPr>
              <w:t>（破碎料），</w:t>
            </w:r>
            <w:r w:rsidRPr="007F6461">
              <w:rPr>
                <w:color w:val="000000" w:themeColor="text1"/>
              </w:rPr>
              <w:t>项目</w:t>
            </w:r>
            <w:r w:rsidRPr="007F6461">
              <w:rPr>
                <w:rFonts w:hint="eastAsia"/>
                <w:color w:val="000000" w:themeColor="text1"/>
              </w:rPr>
              <w:t>生产</w:t>
            </w:r>
            <w:r w:rsidRPr="007F6461">
              <w:rPr>
                <w:color w:val="000000" w:themeColor="text1"/>
              </w:rPr>
              <w:t>区</w:t>
            </w:r>
            <w:r w:rsidRPr="007F6461">
              <w:rPr>
                <w:rFonts w:hint="eastAsia"/>
                <w:color w:val="000000" w:themeColor="text1"/>
              </w:rPr>
              <w:t>破碎机、筛分机至于密闭车间内，输送皮带设置皮带防尘罩，评价</w:t>
            </w:r>
            <w:r w:rsidRPr="007F6461">
              <w:rPr>
                <w:color w:val="000000" w:themeColor="text1"/>
              </w:rPr>
              <w:t>要求项目</w:t>
            </w:r>
            <w:r w:rsidRPr="007F6461">
              <w:rPr>
                <w:rFonts w:hint="eastAsia"/>
                <w:color w:val="000000" w:themeColor="text1"/>
              </w:rPr>
              <w:t>在破碎机</w:t>
            </w:r>
            <w:r w:rsidRPr="007F6461">
              <w:rPr>
                <w:color w:val="000000" w:themeColor="text1"/>
              </w:rPr>
              <w:t>和筛分</w:t>
            </w:r>
            <w:r w:rsidRPr="007F6461">
              <w:rPr>
                <w:rFonts w:hint="eastAsia"/>
                <w:color w:val="000000" w:themeColor="text1"/>
              </w:rPr>
              <w:t>机上方</w:t>
            </w:r>
            <w:r w:rsidRPr="007F6461">
              <w:rPr>
                <w:color w:val="000000" w:themeColor="text1"/>
              </w:rPr>
              <w:t>设置</w:t>
            </w:r>
            <w:r w:rsidRPr="007F6461">
              <w:rPr>
                <w:rFonts w:hint="eastAsia"/>
                <w:color w:val="000000" w:themeColor="text1"/>
              </w:rPr>
              <w:t>洒水</w:t>
            </w:r>
            <w:r w:rsidRPr="007F6461">
              <w:rPr>
                <w:color w:val="000000" w:themeColor="text1"/>
              </w:rPr>
              <w:t>喷头，</w:t>
            </w:r>
            <w:r w:rsidRPr="007F6461">
              <w:rPr>
                <w:rFonts w:hint="eastAsia"/>
                <w:color w:val="000000" w:themeColor="text1"/>
              </w:rPr>
              <w:t>类比同类</w:t>
            </w:r>
            <w:r w:rsidRPr="007F6461">
              <w:rPr>
                <w:color w:val="000000" w:themeColor="text1"/>
              </w:rPr>
              <w:t>项目生产经验</w:t>
            </w:r>
            <w:r w:rsidRPr="007F6461">
              <w:rPr>
                <w:rFonts w:hint="eastAsia"/>
                <w:color w:val="000000" w:themeColor="text1"/>
              </w:rPr>
              <w:t>洒水</w:t>
            </w:r>
            <w:r w:rsidRPr="007F6461">
              <w:rPr>
                <w:color w:val="000000" w:themeColor="text1"/>
              </w:rPr>
              <w:t>降尘</w:t>
            </w:r>
            <w:r w:rsidRPr="007F6461">
              <w:rPr>
                <w:rFonts w:hint="eastAsia"/>
                <w:color w:val="000000" w:themeColor="text1"/>
              </w:rPr>
              <w:t>等方式降尘率</w:t>
            </w:r>
            <w:r w:rsidRPr="007F6461">
              <w:rPr>
                <w:color w:val="000000" w:themeColor="text1"/>
              </w:rPr>
              <w:t>可达</w:t>
            </w:r>
            <w:r w:rsidRPr="007F6461">
              <w:rPr>
                <w:color w:val="000000" w:themeColor="text1"/>
              </w:rPr>
              <w:t>95%</w:t>
            </w:r>
            <w:r w:rsidRPr="007F6461">
              <w:rPr>
                <w:rFonts w:hint="eastAsia"/>
                <w:color w:val="000000" w:themeColor="text1"/>
              </w:rPr>
              <w:t>，生产厂房封闭也可减少厂房内</w:t>
            </w:r>
            <w:r w:rsidRPr="007F6461">
              <w:rPr>
                <w:rFonts w:hint="eastAsia"/>
                <w:color w:val="000000" w:themeColor="text1"/>
              </w:rPr>
              <w:t>90</w:t>
            </w:r>
            <w:r w:rsidRPr="007F6461">
              <w:rPr>
                <w:color w:val="000000" w:themeColor="text1"/>
              </w:rPr>
              <w:t>%</w:t>
            </w:r>
            <w:r w:rsidRPr="007F6461">
              <w:rPr>
                <w:rFonts w:hint="eastAsia"/>
                <w:color w:val="000000" w:themeColor="text1"/>
              </w:rPr>
              <w:t>的粉尘外溢，</w:t>
            </w:r>
            <w:r w:rsidRPr="007F6461">
              <w:rPr>
                <w:color w:val="000000" w:themeColor="text1"/>
              </w:rPr>
              <w:t>通过</w:t>
            </w:r>
            <w:r w:rsidRPr="007F6461">
              <w:rPr>
                <w:rFonts w:hint="eastAsia"/>
                <w:color w:val="000000" w:themeColor="text1"/>
              </w:rPr>
              <w:t>采取</w:t>
            </w:r>
            <w:r w:rsidRPr="007F6461">
              <w:rPr>
                <w:color w:val="000000" w:themeColor="text1"/>
              </w:rPr>
              <w:t>上述措施</w:t>
            </w:r>
            <w:r w:rsidRPr="007F6461">
              <w:rPr>
                <w:rFonts w:hint="eastAsia"/>
                <w:color w:val="000000" w:themeColor="text1"/>
              </w:rPr>
              <w:t>，项目工艺</w:t>
            </w:r>
            <w:r w:rsidRPr="007F6461">
              <w:rPr>
                <w:color w:val="000000" w:themeColor="text1"/>
              </w:rPr>
              <w:t>粉尘</w:t>
            </w:r>
            <w:r w:rsidRPr="007F6461">
              <w:rPr>
                <w:rFonts w:hint="eastAsia"/>
                <w:color w:val="000000" w:themeColor="text1"/>
              </w:rPr>
              <w:t>产生量</w:t>
            </w:r>
            <w:r w:rsidRPr="007F6461">
              <w:rPr>
                <w:rFonts w:hint="eastAsia"/>
                <w:color w:val="000000" w:themeColor="text1"/>
              </w:rPr>
              <w:t>37</w:t>
            </w:r>
            <w:r w:rsidRPr="007F6461">
              <w:rPr>
                <w:color w:val="000000" w:themeColor="text1"/>
              </w:rPr>
              <w:t>.5t/a</w:t>
            </w:r>
            <w:r w:rsidRPr="007F6461">
              <w:rPr>
                <w:color w:val="000000" w:themeColor="text1"/>
              </w:rPr>
              <w:t>，</w:t>
            </w:r>
            <w:r w:rsidRPr="007F6461">
              <w:rPr>
                <w:rFonts w:hint="eastAsia"/>
                <w:color w:val="000000" w:themeColor="text1"/>
              </w:rPr>
              <w:t>排放量</w:t>
            </w:r>
            <w:r w:rsidRPr="007F6461">
              <w:rPr>
                <w:color w:val="000000" w:themeColor="text1"/>
              </w:rPr>
              <w:t>0.188t/a</w:t>
            </w:r>
            <w:r w:rsidRPr="007F6461">
              <w:rPr>
                <w:rFonts w:hint="eastAsia"/>
                <w:color w:val="000000" w:themeColor="text1"/>
              </w:rPr>
              <w:t>，排放速率</w:t>
            </w:r>
            <w:r w:rsidRPr="007F6461">
              <w:rPr>
                <w:color w:val="000000" w:themeColor="text1"/>
              </w:rPr>
              <w:t>为</w:t>
            </w:r>
            <w:r w:rsidRPr="007F6461">
              <w:rPr>
                <w:color w:val="000000" w:themeColor="text1"/>
              </w:rPr>
              <w:t>0.078kg/h</w:t>
            </w:r>
            <w:r w:rsidRPr="007F6461">
              <w:rPr>
                <w:rFonts w:hint="eastAsia"/>
                <w:color w:val="000000" w:themeColor="text1"/>
              </w:rPr>
              <w:t>。</w:t>
            </w:r>
          </w:p>
          <w:p w14:paraId="7B9682F3" w14:textId="77777777" w:rsidR="00AD40B9" w:rsidRPr="007F6461" w:rsidRDefault="002365B4">
            <w:pPr>
              <w:pStyle w:val="-"/>
              <w:ind w:firstLine="482"/>
              <w:rPr>
                <w:b/>
                <w:color w:val="000000" w:themeColor="text1"/>
              </w:rPr>
            </w:pPr>
            <w:r w:rsidRPr="007F6461">
              <w:rPr>
                <w:rFonts w:hint="eastAsia"/>
                <w:b/>
                <w:color w:val="000000" w:themeColor="text1"/>
              </w:rPr>
              <w:fldChar w:fldCharType="begin"/>
            </w:r>
            <w:r w:rsidRPr="007F6461">
              <w:rPr>
                <w:rFonts w:hint="eastAsia"/>
                <w:b/>
                <w:color w:val="000000" w:themeColor="text1"/>
              </w:rPr>
              <w:instrText xml:space="preserve"> = 2 \* GB3 \* MERGEFORMAT </w:instrText>
            </w:r>
            <w:r w:rsidRPr="007F6461">
              <w:rPr>
                <w:rFonts w:hint="eastAsia"/>
                <w:b/>
                <w:color w:val="000000" w:themeColor="text1"/>
              </w:rPr>
              <w:fldChar w:fldCharType="separate"/>
            </w:r>
            <w:r w:rsidRPr="007F6461">
              <w:rPr>
                <w:b/>
                <w:color w:val="000000" w:themeColor="text1"/>
              </w:rPr>
              <w:t>②</w:t>
            </w:r>
            <w:r w:rsidRPr="007F6461">
              <w:rPr>
                <w:rFonts w:hint="eastAsia"/>
                <w:b/>
                <w:color w:val="000000" w:themeColor="text1"/>
              </w:rPr>
              <w:fldChar w:fldCharType="end"/>
            </w:r>
            <w:r w:rsidRPr="007F6461">
              <w:rPr>
                <w:rFonts w:hint="eastAsia"/>
                <w:b/>
                <w:color w:val="000000" w:themeColor="text1"/>
              </w:rPr>
              <w:t>堆场扬尘</w:t>
            </w:r>
          </w:p>
          <w:p w14:paraId="582AAF31" w14:textId="77777777" w:rsidR="00AD40B9" w:rsidRPr="007F6461" w:rsidRDefault="002365B4">
            <w:pPr>
              <w:pStyle w:val="-"/>
              <w:ind w:firstLine="480"/>
              <w:rPr>
                <w:rFonts w:hAnsi="宋体"/>
                <w:color w:val="000000" w:themeColor="text1"/>
                <w:szCs w:val="24"/>
              </w:rPr>
            </w:pPr>
            <w:r w:rsidRPr="007F6461">
              <w:rPr>
                <w:rFonts w:hint="eastAsia"/>
                <w:color w:val="000000" w:themeColor="text1"/>
              </w:rPr>
              <w:t>本项目设置钢架棚用于存放原料及产品，物料储存过程将产生无组织粉尘。</w:t>
            </w:r>
            <w:r w:rsidRPr="007F6461">
              <w:rPr>
                <w:rFonts w:hAnsi="宋体" w:hint="eastAsia"/>
                <w:color w:val="000000" w:themeColor="text1"/>
                <w:szCs w:val="24"/>
              </w:rPr>
              <w:t>本项目堆场面源排放量参考清华大学在霍州电厂现场试验的模式进行估算，堆场粉尘量计算公式如下：</w:t>
            </w:r>
          </w:p>
          <w:p w14:paraId="788FE202" w14:textId="68060E06" w:rsidR="00AD40B9" w:rsidRPr="007F6461" w:rsidRDefault="002365B4">
            <w:pPr>
              <w:pStyle w:val="afa"/>
              <w:spacing w:before="62" w:after="62"/>
              <w:rPr>
                <w:color w:val="000000" w:themeColor="text1"/>
              </w:rPr>
            </w:pPr>
            <w:r w:rsidRPr="007F6461">
              <w:rPr>
                <w:noProof/>
                <w:color w:val="000000" w:themeColor="text1"/>
              </w:rPr>
              <w:drawing>
                <wp:inline distT="0" distB="0" distL="0" distR="0">
                  <wp:extent cx="1676400" cy="2952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676400" cy="295275"/>
                          </a:xfrm>
                          <a:prstGeom prst="rect">
                            <a:avLst/>
                          </a:prstGeom>
                          <a:noFill/>
                          <a:ln>
                            <a:noFill/>
                          </a:ln>
                        </pic:spPr>
                      </pic:pic>
                    </a:graphicData>
                  </a:graphic>
                </wp:inline>
              </w:drawing>
            </w:r>
          </w:p>
          <w:p w14:paraId="42DE668E" w14:textId="77777777" w:rsidR="00AD40B9" w:rsidRPr="007F6461" w:rsidRDefault="002365B4">
            <w:pPr>
              <w:pStyle w:val="-"/>
              <w:ind w:firstLine="480"/>
              <w:rPr>
                <w:color w:val="000000" w:themeColor="text1"/>
              </w:rPr>
            </w:pPr>
            <w:r w:rsidRPr="007F6461">
              <w:rPr>
                <w:rFonts w:hint="eastAsia"/>
                <w:color w:val="000000" w:themeColor="text1"/>
              </w:rPr>
              <w:t>式中：</w:t>
            </w:r>
            <w:r w:rsidRPr="007F6461">
              <w:rPr>
                <w:rFonts w:hint="eastAsia"/>
                <w:color w:val="000000" w:themeColor="text1"/>
              </w:rPr>
              <w:t>Q</w:t>
            </w:r>
            <w:r w:rsidRPr="007F6461">
              <w:rPr>
                <w:rFonts w:hint="eastAsia"/>
                <w:color w:val="000000" w:themeColor="text1"/>
              </w:rPr>
              <w:t>—堆场起尘强度，</w:t>
            </w:r>
            <w:r w:rsidRPr="007F6461">
              <w:rPr>
                <w:rFonts w:hint="eastAsia"/>
                <w:color w:val="000000" w:themeColor="text1"/>
              </w:rPr>
              <w:t>mg/s</w:t>
            </w:r>
            <w:r w:rsidRPr="007F6461">
              <w:rPr>
                <w:rFonts w:hint="eastAsia"/>
                <w:color w:val="000000" w:themeColor="text1"/>
              </w:rPr>
              <w:t>；</w:t>
            </w:r>
          </w:p>
          <w:p w14:paraId="69112AED" w14:textId="77777777" w:rsidR="00AD40B9" w:rsidRPr="007F6461" w:rsidRDefault="002365B4">
            <w:pPr>
              <w:pStyle w:val="-"/>
              <w:ind w:firstLine="480"/>
              <w:rPr>
                <w:color w:val="000000" w:themeColor="text1"/>
              </w:rPr>
            </w:pPr>
            <w:r w:rsidRPr="007F6461">
              <w:rPr>
                <w:rFonts w:hint="eastAsia"/>
                <w:color w:val="000000" w:themeColor="text1"/>
              </w:rPr>
              <w:t xml:space="preserve">      U</w:t>
            </w:r>
            <w:r w:rsidRPr="007F6461">
              <w:rPr>
                <w:rFonts w:hint="eastAsia"/>
                <w:color w:val="000000" w:themeColor="text1"/>
              </w:rPr>
              <w:t>—风速，</w:t>
            </w:r>
            <w:r w:rsidRPr="007F6461">
              <w:rPr>
                <w:rFonts w:hint="eastAsia"/>
                <w:color w:val="000000" w:themeColor="text1"/>
              </w:rPr>
              <w:t>m/s</w:t>
            </w:r>
            <w:r w:rsidRPr="007F6461">
              <w:rPr>
                <w:rFonts w:hint="eastAsia"/>
                <w:color w:val="000000" w:themeColor="text1"/>
              </w:rPr>
              <w:t>；株洲市历年平均风速为</w:t>
            </w:r>
            <w:r w:rsidRPr="007F6461">
              <w:rPr>
                <w:rFonts w:hint="eastAsia"/>
                <w:color w:val="000000" w:themeColor="text1"/>
              </w:rPr>
              <w:t>2.</w:t>
            </w:r>
            <w:r w:rsidRPr="007F6461">
              <w:rPr>
                <w:color w:val="000000" w:themeColor="text1"/>
              </w:rPr>
              <w:t>2</w:t>
            </w:r>
            <w:r w:rsidRPr="007F6461">
              <w:rPr>
                <w:rFonts w:hint="eastAsia"/>
                <w:color w:val="000000" w:themeColor="text1"/>
              </w:rPr>
              <w:t>m/s</w:t>
            </w:r>
            <w:r w:rsidRPr="007F6461">
              <w:rPr>
                <w:rFonts w:hint="eastAsia"/>
                <w:color w:val="000000" w:themeColor="text1"/>
              </w:rPr>
              <w:t>；</w:t>
            </w:r>
          </w:p>
          <w:p w14:paraId="52A8C207" w14:textId="77777777" w:rsidR="00AD40B9" w:rsidRPr="007F6461" w:rsidRDefault="002365B4">
            <w:pPr>
              <w:pStyle w:val="-"/>
              <w:ind w:firstLine="480"/>
              <w:rPr>
                <w:color w:val="000000" w:themeColor="text1"/>
              </w:rPr>
            </w:pPr>
            <w:r w:rsidRPr="007F6461">
              <w:rPr>
                <w:rFonts w:hint="eastAsia"/>
                <w:color w:val="000000" w:themeColor="text1"/>
              </w:rPr>
              <w:t xml:space="preserve">      S</w:t>
            </w:r>
            <w:r w:rsidRPr="007F6461">
              <w:rPr>
                <w:rFonts w:hint="eastAsia"/>
                <w:color w:val="000000" w:themeColor="text1"/>
              </w:rPr>
              <w:t>—堆场表面积，</w:t>
            </w:r>
            <w:r w:rsidRPr="007F6461">
              <w:rPr>
                <w:rFonts w:hint="eastAsia"/>
                <w:color w:val="000000" w:themeColor="text1"/>
              </w:rPr>
              <w:t>m</w:t>
            </w:r>
            <w:r w:rsidRPr="007F6461">
              <w:rPr>
                <w:rFonts w:hint="eastAsia"/>
                <w:color w:val="000000" w:themeColor="text1"/>
                <w:vertAlign w:val="superscript"/>
              </w:rPr>
              <w:t>2</w:t>
            </w:r>
            <w:r w:rsidRPr="007F6461">
              <w:rPr>
                <w:rFonts w:hint="eastAsia"/>
                <w:color w:val="000000" w:themeColor="text1"/>
              </w:rPr>
              <w:t>；</w:t>
            </w:r>
          </w:p>
          <w:p w14:paraId="2F287104" w14:textId="77777777" w:rsidR="00AD40B9" w:rsidRPr="007F6461" w:rsidRDefault="002365B4">
            <w:pPr>
              <w:pStyle w:val="-"/>
              <w:ind w:firstLine="480"/>
              <w:rPr>
                <w:color w:val="000000" w:themeColor="text1"/>
              </w:rPr>
            </w:pPr>
            <w:r w:rsidRPr="007F6461">
              <w:rPr>
                <w:rFonts w:hint="eastAsia"/>
                <w:color w:val="000000" w:themeColor="text1"/>
              </w:rPr>
              <w:t xml:space="preserve">      W</w:t>
            </w:r>
            <w:r w:rsidRPr="007F6461">
              <w:rPr>
                <w:rFonts w:hint="eastAsia"/>
                <w:color w:val="000000" w:themeColor="text1"/>
              </w:rPr>
              <w:t>—物料含水率，</w:t>
            </w:r>
            <w:r w:rsidRPr="007F6461">
              <w:rPr>
                <w:rFonts w:hint="eastAsia"/>
                <w:color w:val="000000" w:themeColor="text1"/>
              </w:rPr>
              <w:t>%</w:t>
            </w:r>
            <w:r w:rsidRPr="007F6461">
              <w:rPr>
                <w:rFonts w:hint="eastAsia"/>
                <w:color w:val="000000" w:themeColor="text1"/>
              </w:rPr>
              <w:t>。</w:t>
            </w:r>
          </w:p>
          <w:p w14:paraId="3D848490" w14:textId="77777777" w:rsidR="00AD40B9" w:rsidRPr="007F6461" w:rsidRDefault="002365B4">
            <w:pPr>
              <w:pStyle w:val="-"/>
              <w:ind w:firstLine="480"/>
              <w:rPr>
                <w:color w:val="000000" w:themeColor="text1"/>
              </w:rPr>
            </w:pPr>
            <w:r w:rsidRPr="007F6461">
              <w:rPr>
                <w:rFonts w:hint="eastAsia"/>
                <w:color w:val="000000" w:themeColor="text1"/>
              </w:rPr>
              <w:t>参数取值及计算过程详见下表。</w:t>
            </w:r>
          </w:p>
          <w:p w14:paraId="1FDE678C" w14:textId="77777777" w:rsidR="00AD40B9" w:rsidRPr="007F6461" w:rsidRDefault="002365B4">
            <w:pPr>
              <w:pStyle w:val="afa"/>
              <w:spacing w:before="62" w:after="62"/>
              <w:rPr>
                <w:color w:val="000000" w:themeColor="text1"/>
              </w:rPr>
            </w:pPr>
            <w:r w:rsidRPr="007F6461">
              <w:rPr>
                <w:rFonts w:hint="eastAsia"/>
                <w:color w:val="000000" w:themeColor="text1"/>
              </w:rPr>
              <w:t>表</w:t>
            </w:r>
            <w:r w:rsidRPr="007F6461">
              <w:rPr>
                <w:rFonts w:hint="eastAsia"/>
                <w:color w:val="000000" w:themeColor="text1"/>
              </w:rPr>
              <w:t xml:space="preserve"> </w:t>
            </w:r>
            <w:r w:rsidRPr="007F6461">
              <w:rPr>
                <w:color w:val="000000" w:themeColor="text1"/>
              </w:rPr>
              <w:fldChar w:fldCharType="begin"/>
            </w:r>
            <w:r w:rsidRPr="007F6461">
              <w:rPr>
                <w:color w:val="000000" w:themeColor="text1"/>
              </w:rPr>
              <w:instrText xml:space="preserve"> </w:instrText>
            </w:r>
            <w:r w:rsidRPr="007F6461">
              <w:rPr>
                <w:rFonts w:hint="eastAsia"/>
                <w:color w:val="000000" w:themeColor="text1"/>
              </w:rPr>
              <w:instrText>STYLEREF 1 \s</w:instrText>
            </w:r>
            <w:r w:rsidRPr="007F6461">
              <w:rPr>
                <w:color w:val="000000" w:themeColor="text1"/>
              </w:rPr>
              <w:instrText xml:space="preserve"> </w:instrText>
            </w:r>
            <w:r w:rsidRPr="007F6461">
              <w:rPr>
                <w:color w:val="000000" w:themeColor="text1"/>
              </w:rPr>
              <w:fldChar w:fldCharType="separate"/>
            </w:r>
            <w:r w:rsidRPr="007F6461">
              <w:rPr>
                <w:color w:val="000000" w:themeColor="text1"/>
              </w:rPr>
              <w:t>5</w:t>
            </w:r>
            <w:r w:rsidRPr="007F6461">
              <w:rPr>
                <w:color w:val="000000" w:themeColor="text1"/>
              </w:rPr>
              <w:fldChar w:fldCharType="end"/>
            </w:r>
            <w:r w:rsidRPr="007F6461">
              <w:rPr>
                <w:color w:val="000000" w:themeColor="text1"/>
              </w:rPr>
              <w:noBreakHyphen/>
            </w:r>
            <w:r w:rsidRPr="007F6461">
              <w:rPr>
                <w:color w:val="000000" w:themeColor="text1"/>
              </w:rPr>
              <w:fldChar w:fldCharType="begin"/>
            </w:r>
            <w:r w:rsidRPr="007F6461">
              <w:rPr>
                <w:color w:val="000000" w:themeColor="text1"/>
              </w:rPr>
              <w:instrText xml:space="preserve"> </w:instrText>
            </w:r>
            <w:r w:rsidRPr="007F6461">
              <w:rPr>
                <w:rFonts w:hint="eastAsia"/>
                <w:color w:val="000000" w:themeColor="text1"/>
              </w:rPr>
              <w:instrText xml:space="preserve">SEQ </w:instrText>
            </w:r>
            <w:r w:rsidRPr="007F6461">
              <w:rPr>
                <w:rFonts w:hint="eastAsia"/>
                <w:color w:val="000000" w:themeColor="text1"/>
              </w:rPr>
              <w:instrText>表</w:instrText>
            </w:r>
            <w:r w:rsidRPr="007F6461">
              <w:rPr>
                <w:rFonts w:hint="eastAsia"/>
                <w:color w:val="000000" w:themeColor="text1"/>
              </w:rPr>
              <w:instrText xml:space="preserve"> \* ARABIC \s 1</w:instrText>
            </w:r>
            <w:r w:rsidRPr="007F6461">
              <w:rPr>
                <w:color w:val="000000" w:themeColor="text1"/>
              </w:rPr>
              <w:instrText xml:space="preserve"> </w:instrText>
            </w:r>
            <w:r w:rsidRPr="007F6461">
              <w:rPr>
                <w:color w:val="000000" w:themeColor="text1"/>
              </w:rPr>
              <w:fldChar w:fldCharType="separate"/>
            </w:r>
            <w:r w:rsidRPr="007F6461">
              <w:rPr>
                <w:color w:val="000000" w:themeColor="text1"/>
              </w:rPr>
              <w:t>2</w:t>
            </w:r>
            <w:r w:rsidRPr="007F6461">
              <w:rPr>
                <w:color w:val="000000" w:themeColor="text1"/>
              </w:rPr>
              <w:fldChar w:fldCharType="end"/>
            </w:r>
            <w:r w:rsidRPr="007F6461">
              <w:rPr>
                <w:rFonts w:hint="eastAsia"/>
                <w:color w:val="000000" w:themeColor="text1"/>
              </w:rPr>
              <w:t xml:space="preserve"> </w:t>
            </w:r>
            <w:r w:rsidRPr="007F6461">
              <w:rPr>
                <w:rFonts w:hint="eastAsia"/>
                <w:color w:val="000000" w:themeColor="text1"/>
              </w:rPr>
              <w:t>堆场扬尘产生量计算</w:t>
            </w:r>
          </w:p>
          <w:tbl>
            <w:tblPr>
              <w:tblStyle w:val="11"/>
              <w:tblW w:w="8505" w:type="dxa"/>
              <w:jc w:val="center"/>
              <w:tblLayout w:type="fixed"/>
              <w:tblLook w:val="04A0" w:firstRow="1" w:lastRow="0" w:firstColumn="1" w:lastColumn="0" w:noHBand="0" w:noVBand="1"/>
            </w:tblPr>
            <w:tblGrid>
              <w:gridCol w:w="1154"/>
              <w:gridCol w:w="873"/>
              <w:gridCol w:w="1018"/>
              <w:gridCol w:w="1151"/>
              <w:gridCol w:w="1428"/>
              <w:gridCol w:w="1569"/>
              <w:gridCol w:w="1312"/>
            </w:tblGrid>
            <w:tr w:rsidR="007F6461" w:rsidRPr="007F6461" w14:paraId="2AF3DC2E" w14:textId="77777777">
              <w:trPr>
                <w:trHeight w:val="20"/>
                <w:jc w:val="center"/>
              </w:trPr>
              <w:tc>
                <w:tcPr>
                  <w:tcW w:w="1154" w:type="dxa"/>
                  <w:vAlign w:val="center"/>
                </w:tcPr>
                <w:p w14:paraId="32373A88" w14:textId="77777777" w:rsidR="00AD40B9" w:rsidRPr="007F6461" w:rsidRDefault="002365B4">
                  <w:pPr>
                    <w:snapToGrid w:val="0"/>
                    <w:jc w:val="center"/>
                    <w:rPr>
                      <w:rFonts w:ascii="Times New Roman" w:hAnsi="Times New Roman"/>
                      <w:color w:val="000000" w:themeColor="text1"/>
                    </w:rPr>
                  </w:pPr>
                  <w:r w:rsidRPr="007F6461">
                    <w:rPr>
                      <w:rFonts w:ascii="Times New Roman" w:hAnsi="Times New Roman" w:hint="eastAsia"/>
                      <w:color w:val="000000" w:themeColor="text1"/>
                    </w:rPr>
                    <w:t>污染源</w:t>
                  </w:r>
                </w:p>
              </w:tc>
              <w:tc>
                <w:tcPr>
                  <w:tcW w:w="873" w:type="dxa"/>
                  <w:vAlign w:val="center"/>
                </w:tcPr>
                <w:p w14:paraId="0BCD30A0"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存放物料</w:t>
                  </w:r>
                </w:p>
              </w:tc>
              <w:tc>
                <w:tcPr>
                  <w:tcW w:w="1018" w:type="dxa"/>
                  <w:vAlign w:val="center"/>
                </w:tcPr>
                <w:p w14:paraId="59CF2CF6"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堆场表面积（</w:t>
                  </w:r>
                  <w:r w:rsidRPr="007F6461">
                    <w:rPr>
                      <w:rFonts w:ascii="Times New Roman" w:hAnsi="Times New Roman" w:hint="eastAsia"/>
                      <w:bCs/>
                      <w:snapToGrid w:val="0"/>
                      <w:color w:val="000000" w:themeColor="text1"/>
                      <w:kern w:val="0"/>
                    </w:rPr>
                    <w:t>m</w:t>
                  </w:r>
                  <w:r w:rsidRPr="007F6461">
                    <w:rPr>
                      <w:rFonts w:ascii="Times New Roman" w:hAnsi="Times New Roman" w:hint="eastAsia"/>
                      <w:bCs/>
                      <w:snapToGrid w:val="0"/>
                      <w:color w:val="000000" w:themeColor="text1"/>
                      <w:kern w:val="0"/>
                      <w:vertAlign w:val="superscript"/>
                    </w:rPr>
                    <w:t>2</w:t>
                  </w:r>
                  <w:r w:rsidRPr="007F6461">
                    <w:rPr>
                      <w:rFonts w:ascii="Times New Roman" w:hAnsi="Times New Roman" w:hint="eastAsia"/>
                      <w:snapToGrid w:val="0"/>
                      <w:color w:val="000000" w:themeColor="text1"/>
                      <w:kern w:val="0"/>
                    </w:rPr>
                    <w:t>）</w:t>
                  </w:r>
                </w:p>
              </w:tc>
              <w:tc>
                <w:tcPr>
                  <w:tcW w:w="1151" w:type="dxa"/>
                  <w:vAlign w:val="center"/>
                </w:tcPr>
                <w:p w14:paraId="7BFCB41A"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物料含水率（</w:t>
                  </w:r>
                  <w:r w:rsidRPr="007F6461">
                    <w:rPr>
                      <w:rFonts w:ascii="Times New Roman" w:hAnsi="Times New Roman" w:hint="eastAsia"/>
                      <w:bCs/>
                      <w:snapToGrid w:val="0"/>
                      <w:color w:val="000000" w:themeColor="text1"/>
                      <w:kern w:val="0"/>
                    </w:rPr>
                    <w:t>%</w:t>
                  </w:r>
                  <w:r w:rsidRPr="007F6461">
                    <w:rPr>
                      <w:rFonts w:ascii="Times New Roman" w:hAnsi="Times New Roman" w:hint="eastAsia"/>
                      <w:snapToGrid w:val="0"/>
                      <w:color w:val="000000" w:themeColor="text1"/>
                      <w:kern w:val="0"/>
                    </w:rPr>
                    <w:t>）</w:t>
                  </w:r>
                </w:p>
              </w:tc>
              <w:tc>
                <w:tcPr>
                  <w:tcW w:w="1428" w:type="dxa"/>
                  <w:vAlign w:val="center"/>
                </w:tcPr>
                <w:p w14:paraId="28964860"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起尘强度（</w:t>
                  </w:r>
                  <w:r w:rsidRPr="007F6461">
                    <w:rPr>
                      <w:rFonts w:ascii="Times New Roman" w:hAnsi="Times New Roman" w:hint="eastAsia"/>
                      <w:bCs/>
                      <w:snapToGrid w:val="0"/>
                      <w:color w:val="000000" w:themeColor="text1"/>
                      <w:kern w:val="0"/>
                    </w:rPr>
                    <w:t>mg/s</w:t>
                  </w:r>
                  <w:r w:rsidRPr="007F6461">
                    <w:rPr>
                      <w:rFonts w:ascii="Times New Roman" w:hAnsi="Times New Roman" w:hint="eastAsia"/>
                      <w:snapToGrid w:val="0"/>
                      <w:color w:val="000000" w:themeColor="text1"/>
                      <w:kern w:val="0"/>
                    </w:rPr>
                    <w:t>）</w:t>
                  </w:r>
                </w:p>
              </w:tc>
              <w:tc>
                <w:tcPr>
                  <w:tcW w:w="1569" w:type="dxa"/>
                  <w:vAlign w:val="center"/>
                </w:tcPr>
                <w:p w14:paraId="28635954"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粉尘产生速率（</w:t>
                  </w:r>
                  <w:r w:rsidRPr="007F6461">
                    <w:rPr>
                      <w:rFonts w:ascii="Times New Roman" w:hAnsi="Times New Roman" w:hint="eastAsia"/>
                      <w:snapToGrid w:val="0"/>
                      <w:color w:val="000000" w:themeColor="text1"/>
                      <w:kern w:val="0"/>
                    </w:rPr>
                    <w:t>kg/h</w:t>
                  </w:r>
                  <w:r w:rsidRPr="007F6461">
                    <w:rPr>
                      <w:rFonts w:ascii="Times New Roman" w:hAnsi="Times New Roman" w:hint="eastAsia"/>
                      <w:snapToGrid w:val="0"/>
                      <w:color w:val="000000" w:themeColor="text1"/>
                      <w:kern w:val="0"/>
                    </w:rPr>
                    <w:t>）</w:t>
                  </w:r>
                </w:p>
              </w:tc>
              <w:tc>
                <w:tcPr>
                  <w:tcW w:w="1312" w:type="dxa"/>
                  <w:vAlign w:val="center"/>
                </w:tcPr>
                <w:p w14:paraId="0666A5D0"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粉尘产生量（</w:t>
                  </w:r>
                  <w:r w:rsidRPr="007F6461">
                    <w:rPr>
                      <w:rFonts w:ascii="Times New Roman" w:hAnsi="Times New Roman" w:hint="eastAsia"/>
                      <w:snapToGrid w:val="0"/>
                      <w:color w:val="000000" w:themeColor="text1"/>
                      <w:kern w:val="0"/>
                    </w:rPr>
                    <w:t>t/a</w:t>
                  </w:r>
                  <w:r w:rsidRPr="007F6461">
                    <w:rPr>
                      <w:rFonts w:ascii="Times New Roman" w:hAnsi="Times New Roman" w:hint="eastAsia"/>
                      <w:snapToGrid w:val="0"/>
                      <w:color w:val="000000" w:themeColor="text1"/>
                      <w:kern w:val="0"/>
                    </w:rPr>
                    <w:t>）</w:t>
                  </w:r>
                </w:p>
              </w:tc>
            </w:tr>
            <w:tr w:rsidR="007F6461" w:rsidRPr="007F6461" w14:paraId="1D2F55D6" w14:textId="77777777">
              <w:trPr>
                <w:trHeight w:val="20"/>
                <w:jc w:val="center"/>
              </w:trPr>
              <w:tc>
                <w:tcPr>
                  <w:tcW w:w="1154" w:type="dxa"/>
                  <w:vAlign w:val="center"/>
                </w:tcPr>
                <w:p w14:paraId="68528C5A" w14:textId="77777777" w:rsidR="00AD40B9" w:rsidRPr="007F6461" w:rsidRDefault="002365B4">
                  <w:pPr>
                    <w:jc w:val="center"/>
                    <w:rPr>
                      <w:rFonts w:ascii="Times New Roman" w:hAnsi="宋体"/>
                      <w:color w:val="000000" w:themeColor="text1"/>
                    </w:rPr>
                  </w:pPr>
                  <w:r w:rsidRPr="007F6461">
                    <w:rPr>
                      <w:rFonts w:ascii="Times New Roman" w:hAnsi="宋体" w:hint="eastAsia"/>
                      <w:color w:val="000000" w:themeColor="text1"/>
                    </w:rPr>
                    <w:t>原料</w:t>
                  </w:r>
                  <w:r w:rsidRPr="007F6461">
                    <w:rPr>
                      <w:rFonts w:ascii="Times New Roman" w:hAnsi="宋体"/>
                      <w:color w:val="000000" w:themeColor="text1"/>
                    </w:rPr>
                    <w:t>堆场</w:t>
                  </w:r>
                </w:p>
              </w:tc>
              <w:tc>
                <w:tcPr>
                  <w:tcW w:w="873" w:type="dxa"/>
                  <w:vAlign w:val="center"/>
                </w:tcPr>
                <w:p w14:paraId="41DF4903"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原料</w:t>
                  </w:r>
                </w:p>
              </w:tc>
              <w:tc>
                <w:tcPr>
                  <w:tcW w:w="1018" w:type="dxa"/>
                  <w:vAlign w:val="center"/>
                </w:tcPr>
                <w:p w14:paraId="2E00DCA5"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snapToGrid w:val="0"/>
                      <w:color w:val="000000" w:themeColor="text1"/>
                      <w:kern w:val="0"/>
                    </w:rPr>
                    <w:t>300</w:t>
                  </w:r>
                </w:p>
              </w:tc>
              <w:tc>
                <w:tcPr>
                  <w:tcW w:w="1151" w:type="dxa"/>
                  <w:vAlign w:val="center"/>
                </w:tcPr>
                <w:p w14:paraId="721D76A3"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10</w:t>
                  </w:r>
                </w:p>
              </w:tc>
              <w:tc>
                <w:tcPr>
                  <w:tcW w:w="1428" w:type="dxa"/>
                  <w:vAlign w:val="center"/>
                </w:tcPr>
                <w:p w14:paraId="6F5D3D1A"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snapToGrid w:val="0"/>
                      <w:color w:val="000000" w:themeColor="text1"/>
                      <w:kern w:val="0"/>
                    </w:rPr>
                    <w:t>3.89</w:t>
                  </w:r>
                </w:p>
              </w:tc>
              <w:tc>
                <w:tcPr>
                  <w:tcW w:w="1569" w:type="dxa"/>
                  <w:vAlign w:val="center"/>
                </w:tcPr>
                <w:p w14:paraId="66FE123E"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snapToGrid w:val="0"/>
                      <w:color w:val="000000" w:themeColor="text1"/>
                      <w:kern w:val="0"/>
                    </w:rPr>
                    <w:t>0.014</w:t>
                  </w:r>
                </w:p>
              </w:tc>
              <w:tc>
                <w:tcPr>
                  <w:tcW w:w="1312" w:type="dxa"/>
                  <w:vAlign w:val="center"/>
                </w:tcPr>
                <w:p w14:paraId="3C0EC1D8"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0.034</w:t>
                  </w:r>
                </w:p>
              </w:tc>
            </w:tr>
            <w:tr w:rsidR="007F6461" w:rsidRPr="007F6461" w14:paraId="2363FC1A" w14:textId="77777777">
              <w:trPr>
                <w:trHeight w:val="20"/>
                <w:jc w:val="center"/>
              </w:trPr>
              <w:tc>
                <w:tcPr>
                  <w:tcW w:w="1154" w:type="dxa"/>
                  <w:vAlign w:val="center"/>
                </w:tcPr>
                <w:p w14:paraId="3BFCA877" w14:textId="77777777" w:rsidR="00AD40B9" w:rsidRPr="007F6461" w:rsidRDefault="002365B4">
                  <w:pPr>
                    <w:jc w:val="center"/>
                    <w:rPr>
                      <w:rFonts w:ascii="Times New Roman" w:hAnsi="宋体"/>
                      <w:color w:val="000000" w:themeColor="text1"/>
                    </w:rPr>
                  </w:pPr>
                  <w:r w:rsidRPr="007F6461">
                    <w:rPr>
                      <w:rFonts w:ascii="Times New Roman" w:hAnsi="宋体" w:hint="eastAsia"/>
                      <w:color w:val="000000" w:themeColor="text1"/>
                    </w:rPr>
                    <w:lastRenderedPageBreak/>
                    <w:t>产品</w:t>
                  </w:r>
                  <w:r w:rsidRPr="007F6461">
                    <w:rPr>
                      <w:rFonts w:ascii="Times New Roman" w:hAnsi="宋体"/>
                      <w:color w:val="000000" w:themeColor="text1"/>
                    </w:rPr>
                    <w:t>堆场</w:t>
                  </w:r>
                </w:p>
              </w:tc>
              <w:tc>
                <w:tcPr>
                  <w:tcW w:w="873" w:type="dxa"/>
                  <w:vAlign w:val="center"/>
                </w:tcPr>
                <w:p w14:paraId="66D7C022"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产品</w:t>
                  </w:r>
                </w:p>
              </w:tc>
              <w:tc>
                <w:tcPr>
                  <w:tcW w:w="1018" w:type="dxa"/>
                  <w:vAlign w:val="center"/>
                </w:tcPr>
                <w:p w14:paraId="7DF2CF8F"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200</w:t>
                  </w:r>
                </w:p>
              </w:tc>
              <w:tc>
                <w:tcPr>
                  <w:tcW w:w="1151" w:type="dxa"/>
                  <w:vAlign w:val="center"/>
                </w:tcPr>
                <w:p w14:paraId="6711A0C6"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10</w:t>
                  </w:r>
                </w:p>
              </w:tc>
              <w:tc>
                <w:tcPr>
                  <w:tcW w:w="1428" w:type="dxa"/>
                  <w:vAlign w:val="center"/>
                </w:tcPr>
                <w:p w14:paraId="2A51C7A3"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snapToGrid w:val="0"/>
                      <w:color w:val="000000" w:themeColor="text1"/>
                      <w:kern w:val="0"/>
                    </w:rPr>
                    <w:t>3.38</w:t>
                  </w:r>
                </w:p>
              </w:tc>
              <w:tc>
                <w:tcPr>
                  <w:tcW w:w="1569" w:type="dxa"/>
                  <w:vAlign w:val="center"/>
                </w:tcPr>
                <w:p w14:paraId="1E648DC9"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0.0</w:t>
                  </w:r>
                  <w:r w:rsidRPr="007F6461">
                    <w:rPr>
                      <w:rFonts w:ascii="Times New Roman" w:hAnsi="Times New Roman"/>
                      <w:snapToGrid w:val="0"/>
                      <w:color w:val="000000" w:themeColor="text1"/>
                      <w:kern w:val="0"/>
                    </w:rPr>
                    <w:t>12</w:t>
                  </w:r>
                </w:p>
              </w:tc>
              <w:tc>
                <w:tcPr>
                  <w:tcW w:w="1312" w:type="dxa"/>
                  <w:vAlign w:val="center"/>
                </w:tcPr>
                <w:p w14:paraId="12A01C22"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0.029</w:t>
                  </w:r>
                </w:p>
              </w:tc>
            </w:tr>
            <w:tr w:rsidR="007F6461" w:rsidRPr="007F6461" w14:paraId="38B0F511" w14:textId="77777777">
              <w:trPr>
                <w:trHeight w:val="20"/>
                <w:jc w:val="center"/>
              </w:trPr>
              <w:tc>
                <w:tcPr>
                  <w:tcW w:w="1154" w:type="dxa"/>
                  <w:vAlign w:val="center"/>
                </w:tcPr>
                <w:p w14:paraId="4DCB2A51" w14:textId="77777777" w:rsidR="00AD40B9" w:rsidRPr="007F6461" w:rsidRDefault="002365B4">
                  <w:pPr>
                    <w:jc w:val="center"/>
                    <w:rPr>
                      <w:rFonts w:ascii="Times New Roman" w:hAnsi="宋体"/>
                      <w:color w:val="000000" w:themeColor="text1"/>
                    </w:rPr>
                  </w:pPr>
                  <w:r w:rsidRPr="007F6461">
                    <w:rPr>
                      <w:rFonts w:ascii="Times New Roman" w:hAnsi="宋体" w:hint="eastAsia"/>
                      <w:color w:val="000000" w:themeColor="text1"/>
                    </w:rPr>
                    <w:t>合计</w:t>
                  </w:r>
                </w:p>
              </w:tc>
              <w:tc>
                <w:tcPr>
                  <w:tcW w:w="873" w:type="dxa"/>
                  <w:vAlign w:val="center"/>
                </w:tcPr>
                <w:p w14:paraId="06233A19"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w:t>
                  </w:r>
                </w:p>
              </w:tc>
              <w:tc>
                <w:tcPr>
                  <w:tcW w:w="1018" w:type="dxa"/>
                  <w:vAlign w:val="center"/>
                </w:tcPr>
                <w:p w14:paraId="10788E4D"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w:t>
                  </w:r>
                </w:p>
              </w:tc>
              <w:tc>
                <w:tcPr>
                  <w:tcW w:w="1151" w:type="dxa"/>
                  <w:vAlign w:val="center"/>
                </w:tcPr>
                <w:p w14:paraId="7BF7E2CE"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w:t>
                  </w:r>
                </w:p>
              </w:tc>
              <w:tc>
                <w:tcPr>
                  <w:tcW w:w="1428" w:type="dxa"/>
                  <w:vAlign w:val="center"/>
                </w:tcPr>
                <w:p w14:paraId="6FC4F9EF"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7.27</w:t>
                  </w:r>
                </w:p>
              </w:tc>
              <w:tc>
                <w:tcPr>
                  <w:tcW w:w="1569" w:type="dxa"/>
                  <w:vAlign w:val="center"/>
                </w:tcPr>
                <w:p w14:paraId="72B544D3"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0.0</w:t>
                  </w:r>
                  <w:r w:rsidRPr="007F6461">
                    <w:rPr>
                      <w:rFonts w:ascii="Times New Roman" w:hAnsi="Times New Roman"/>
                      <w:snapToGrid w:val="0"/>
                      <w:color w:val="000000" w:themeColor="text1"/>
                      <w:kern w:val="0"/>
                    </w:rPr>
                    <w:t>26</w:t>
                  </w:r>
                </w:p>
              </w:tc>
              <w:tc>
                <w:tcPr>
                  <w:tcW w:w="1312" w:type="dxa"/>
                  <w:vAlign w:val="center"/>
                </w:tcPr>
                <w:p w14:paraId="2F1E4E5C"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0.063</w:t>
                  </w:r>
                </w:p>
              </w:tc>
            </w:tr>
          </w:tbl>
          <w:p w14:paraId="77B65840" w14:textId="77777777" w:rsidR="00AD40B9" w:rsidRPr="007F6461" w:rsidRDefault="002365B4">
            <w:pPr>
              <w:pStyle w:val="-"/>
              <w:ind w:firstLine="480"/>
              <w:rPr>
                <w:color w:val="000000" w:themeColor="text1"/>
              </w:rPr>
            </w:pPr>
            <w:r w:rsidRPr="007F6461">
              <w:rPr>
                <w:rFonts w:hint="eastAsia"/>
                <w:color w:val="000000" w:themeColor="text1"/>
              </w:rPr>
              <w:t>计算可知，在不采取措施的情况下堆场扬尘产生量为</w:t>
            </w:r>
            <w:r w:rsidRPr="007F6461">
              <w:rPr>
                <w:rFonts w:hint="eastAsia"/>
                <w:snapToGrid w:val="0"/>
                <w:color w:val="000000" w:themeColor="text1"/>
                <w:kern w:val="0"/>
              </w:rPr>
              <w:t>0.</w:t>
            </w:r>
            <w:r w:rsidRPr="007F6461">
              <w:rPr>
                <w:snapToGrid w:val="0"/>
                <w:color w:val="000000" w:themeColor="text1"/>
                <w:kern w:val="0"/>
              </w:rPr>
              <w:t>063</w:t>
            </w:r>
            <w:r w:rsidRPr="007F6461">
              <w:rPr>
                <w:rFonts w:hint="eastAsia"/>
                <w:color w:val="000000" w:themeColor="text1"/>
              </w:rPr>
              <w:t>t/a</w:t>
            </w:r>
            <w:r w:rsidRPr="007F6461">
              <w:rPr>
                <w:rFonts w:hint="eastAsia"/>
                <w:color w:val="000000" w:themeColor="text1"/>
              </w:rPr>
              <w:t>，产生速率为</w:t>
            </w:r>
            <w:r w:rsidRPr="007F6461">
              <w:rPr>
                <w:rFonts w:hint="eastAsia"/>
                <w:snapToGrid w:val="0"/>
                <w:color w:val="000000" w:themeColor="text1"/>
                <w:kern w:val="0"/>
              </w:rPr>
              <w:t>0.0</w:t>
            </w:r>
            <w:r w:rsidRPr="007F6461">
              <w:rPr>
                <w:snapToGrid w:val="0"/>
                <w:color w:val="000000" w:themeColor="text1"/>
                <w:kern w:val="0"/>
              </w:rPr>
              <w:t>26</w:t>
            </w:r>
            <w:r w:rsidRPr="007F6461">
              <w:rPr>
                <w:rFonts w:hint="eastAsia"/>
                <w:color w:val="000000" w:themeColor="text1"/>
              </w:rPr>
              <w:t>kg/h</w:t>
            </w:r>
            <w:r w:rsidRPr="007F6461">
              <w:rPr>
                <w:rFonts w:hint="eastAsia"/>
                <w:color w:val="000000" w:themeColor="text1"/>
              </w:rPr>
              <w:t>。堆场安装采水降尘设施进行控制，可减少约</w:t>
            </w:r>
            <w:r w:rsidRPr="007F6461">
              <w:rPr>
                <w:rFonts w:hint="eastAsia"/>
                <w:color w:val="000000" w:themeColor="text1"/>
              </w:rPr>
              <w:t>90%</w:t>
            </w:r>
            <w:r w:rsidRPr="007F6461">
              <w:rPr>
                <w:rFonts w:hint="eastAsia"/>
                <w:color w:val="000000" w:themeColor="text1"/>
              </w:rPr>
              <w:t>粉尘，因此装卸扬尘排放量为</w:t>
            </w:r>
            <w:r w:rsidRPr="007F6461">
              <w:rPr>
                <w:color w:val="000000" w:themeColor="text1"/>
              </w:rPr>
              <w:t>0.006</w:t>
            </w:r>
            <w:r w:rsidRPr="007F6461">
              <w:rPr>
                <w:rFonts w:hint="eastAsia"/>
                <w:color w:val="000000" w:themeColor="text1"/>
              </w:rPr>
              <w:t>t/a</w:t>
            </w:r>
            <w:r w:rsidRPr="007F6461">
              <w:rPr>
                <w:rFonts w:hint="eastAsia"/>
                <w:color w:val="000000" w:themeColor="text1"/>
              </w:rPr>
              <w:t>，排放速率为</w:t>
            </w:r>
            <w:r w:rsidRPr="007F6461">
              <w:rPr>
                <w:rFonts w:hint="eastAsia"/>
                <w:color w:val="000000" w:themeColor="text1"/>
              </w:rPr>
              <w:t>0.</w:t>
            </w:r>
            <w:r w:rsidRPr="007F6461">
              <w:rPr>
                <w:color w:val="000000" w:themeColor="text1"/>
              </w:rPr>
              <w:t>003</w:t>
            </w:r>
            <w:r w:rsidRPr="007F6461">
              <w:rPr>
                <w:rFonts w:hint="eastAsia"/>
                <w:color w:val="000000" w:themeColor="text1"/>
              </w:rPr>
              <w:t>kg/h</w:t>
            </w:r>
            <w:r w:rsidRPr="007F6461">
              <w:rPr>
                <w:rFonts w:hint="eastAsia"/>
                <w:color w:val="000000" w:themeColor="text1"/>
              </w:rPr>
              <w:t>；</w:t>
            </w:r>
          </w:p>
          <w:p w14:paraId="29648F9B" w14:textId="77777777" w:rsidR="00AD40B9" w:rsidRPr="007F6461" w:rsidRDefault="002365B4">
            <w:pPr>
              <w:pStyle w:val="-"/>
              <w:ind w:firstLine="482"/>
              <w:rPr>
                <w:b/>
                <w:color w:val="000000" w:themeColor="text1"/>
              </w:rPr>
            </w:pPr>
            <w:r w:rsidRPr="007F6461">
              <w:rPr>
                <w:rFonts w:hint="eastAsia"/>
                <w:b/>
                <w:color w:val="000000" w:themeColor="text1"/>
              </w:rPr>
              <w:t>③</w:t>
            </w:r>
            <w:r w:rsidRPr="007F6461">
              <w:rPr>
                <w:b/>
                <w:color w:val="000000" w:themeColor="text1"/>
              </w:rPr>
              <w:t>装卸</w:t>
            </w:r>
            <w:r w:rsidRPr="007F6461">
              <w:rPr>
                <w:rFonts w:hint="eastAsia"/>
                <w:b/>
                <w:color w:val="000000" w:themeColor="text1"/>
              </w:rPr>
              <w:t>扬尘：</w:t>
            </w:r>
          </w:p>
          <w:p w14:paraId="11E5E6A2" w14:textId="77777777" w:rsidR="00AD40B9" w:rsidRPr="007F6461" w:rsidRDefault="002365B4">
            <w:pPr>
              <w:pStyle w:val="-"/>
              <w:ind w:firstLine="480"/>
              <w:rPr>
                <w:color w:val="000000" w:themeColor="text1"/>
              </w:rPr>
            </w:pPr>
            <w:r w:rsidRPr="007F6461">
              <w:rPr>
                <w:rFonts w:hint="eastAsia"/>
                <w:color w:val="000000" w:themeColor="text1"/>
              </w:rPr>
              <w:t>原料及产品在堆场中装卸时均有扬尘产生，物料装卸过程产生的扬尘按以下经验公式进行计算：</w:t>
            </w:r>
          </w:p>
          <w:p w14:paraId="3BCD869B" w14:textId="376A9A1D" w:rsidR="00AD40B9" w:rsidRPr="007F6461" w:rsidRDefault="002365B4">
            <w:pPr>
              <w:pStyle w:val="afa"/>
              <w:spacing w:before="62" w:after="62"/>
              <w:rPr>
                <w:color w:val="000000" w:themeColor="text1"/>
              </w:rPr>
            </w:pPr>
            <w:r w:rsidRPr="007F6461">
              <w:rPr>
                <w:rFonts w:hint="eastAsia"/>
                <w:noProof/>
                <w:color w:val="000000" w:themeColor="text1"/>
              </w:rPr>
              <w:drawing>
                <wp:inline distT="0" distB="0" distL="0" distR="0">
                  <wp:extent cx="2257425" cy="3619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57425" cy="361950"/>
                          </a:xfrm>
                          <a:prstGeom prst="rect">
                            <a:avLst/>
                          </a:prstGeom>
                          <a:noFill/>
                          <a:ln>
                            <a:noFill/>
                          </a:ln>
                        </pic:spPr>
                      </pic:pic>
                    </a:graphicData>
                  </a:graphic>
                </wp:inline>
              </w:drawing>
            </w:r>
          </w:p>
          <w:p w14:paraId="56B1B329" w14:textId="77777777" w:rsidR="00AD40B9" w:rsidRPr="007F6461" w:rsidRDefault="002365B4">
            <w:pPr>
              <w:pStyle w:val="-"/>
              <w:ind w:firstLine="480"/>
              <w:rPr>
                <w:color w:val="000000" w:themeColor="text1"/>
              </w:rPr>
            </w:pPr>
            <w:r w:rsidRPr="007F6461">
              <w:rPr>
                <w:rFonts w:hint="eastAsia"/>
                <w:color w:val="000000" w:themeColor="text1"/>
              </w:rPr>
              <w:t>式中：</w:t>
            </w:r>
            <w:r w:rsidRPr="007F6461">
              <w:rPr>
                <w:color w:val="000000" w:themeColor="text1"/>
              </w:rPr>
              <w:tab/>
            </w:r>
            <w:r w:rsidRPr="007F6461">
              <w:rPr>
                <w:rFonts w:hint="eastAsia"/>
                <w:color w:val="000000" w:themeColor="text1"/>
              </w:rPr>
              <w:t>Q</w:t>
            </w:r>
            <w:r w:rsidRPr="007F6461">
              <w:rPr>
                <w:rFonts w:hint="eastAsia"/>
                <w:color w:val="000000" w:themeColor="text1"/>
              </w:rPr>
              <w:t>—装卸扬尘，</w:t>
            </w:r>
            <w:r w:rsidRPr="007F6461">
              <w:rPr>
                <w:rFonts w:hint="eastAsia"/>
                <w:color w:val="000000" w:themeColor="text1"/>
              </w:rPr>
              <w:t>g/</w:t>
            </w:r>
            <w:r w:rsidRPr="007F6461">
              <w:rPr>
                <w:rFonts w:hint="eastAsia"/>
                <w:color w:val="000000" w:themeColor="text1"/>
              </w:rPr>
              <w:t>次；</w:t>
            </w:r>
          </w:p>
          <w:p w14:paraId="7A331757" w14:textId="77777777" w:rsidR="00AD40B9" w:rsidRPr="007F6461" w:rsidRDefault="002365B4">
            <w:pPr>
              <w:pStyle w:val="-"/>
              <w:ind w:firstLine="480"/>
              <w:rPr>
                <w:color w:val="000000" w:themeColor="text1"/>
              </w:rPr>
            </w:pPr>
            <w:r w:rsidRPr="007F6461">
              <w:rPr>
                <w:color w:val="000000" w:themeColor="text1"/>
              </w:rPr>
              <w:tab/>
            </w:r>
            <w:r w:rsidRPr="007F6461">
              <w:rPr>
                <w:color w:val="000000" w:themeColor="text1"/>
              </w:rPr>
              <w:tab/>
            </w:r>
            <w:r w:rsidRPr="007F6461">
              <w:rPr>
                <w:rFonts w:hint="eastAsia"/>
                <w:color w:val="000000" w:themeColor="text1"/>
              </w:rPr>
              <w:t>U</w:t>
            </w:r>
            <w:r w:rsidRPr="007F6461">
              <w:rPr>
                <w:rFonts w:hint="eastAsia"/>
                <w:color w:val="000000" w:themeColor="text1"/>
              </w:rPr>
              <w:t>—风速，</w:t>
            </w:r>
            <w:r w:rsidRPr="007F6461">
              <w:rPr>
                <w:rFonts w:hint="eastAsia"/>
                <w:color w:val="000000" w:themeColor="text1"/>
              </w:rPr>
              <w:t>m/s</w:t>
            </w:r>
            <w:r w:rsidRPr="007F6461">
              <w:rPr>
                <w:rFonts w:hint="eastAsia"/>
                <w:color w:val="000000" w:themeColor="text1"/>
              </w:rPr>
              <w:t>；株洲市历年平均风速为</w:t>
            </w:r>
            <w:r w:rsidRPr="007F6461">
              <w:rPr>
                <w:rFonts w:hint="eastAsia"/>
                <w:color w:val="000000" w:themeColor="text1"/>
              </w:rPr>
              <w:t>2.</w:t>
            </w:r>
            <w:r w:rsidRPr="007F6461">
              <w:rPr>
                <w:color w:val="000000" w:themeColor="text1"/>
              </w:rPr>
              <w:t>2</w:t>
            </w:r>
            <w:r w:rsidRPr="007F6461">
              <w:rPr>
                <w:rFonts w:hint="eastAsia"/>
                <w:color w:val="000000" w:themeColor="text1"/>
              </w:rPr>
              <w:t>m/s</w:t>
            </w:r>
            <w:r w:rsidRPr="007F6461">
              <w:rPr>
                <w:rFonts w:hint="eastAsia"/>
                <w:color w:val="000000" w:themeColor="text1"/>
              </w:rPr>
              <w:t>；</w:t>
            </w:r>
          </w:p>
          <w:p w14:paraId="15135095" w14:textId="77777777" w:rsidR="00AD40B9" w:rsidRPr="007F6461" w:rsidRDefault="002365B4">
            <w:pPr>
              <w:pStyle w:val="-"/>
              <w:ind w:firstLine="480"/>
              <w:rPr>
                <w:color w:val="000000" w:themeColor="text1"/>
              </w:rPr>
            </w:pPr>
            <w:r w:rsidRPr="007F6461">
              <w:rPr>
                <w:color w:val="000000" w:themeColor="text1"/>
              </w:rPr>
              <w:tab/>
            </w:r>
            <w:r w:rsidRPr="007F6461">
              <w:rPr>
                <w:color w:val="000000" w:themeColor="text1"/>
              </w:rPr>
              <w:tab/>
            </w:r>
            <w:r w:rsidRPr="007F6461">
              <w:rPr>
                <w:rFonts w:hint="eastAsia"/>
                <w:color w:val="000000" w:themeColor="text1"/>
              </w:rPr>
              <w:t>M</w:t>
            </w:r>
            <w:r w:rsidRPr="007F6461">
              <w:rPr>
                <w:rFonts w:hint="eastAsia"/>
                <w:color w:val="000000" w:themeColor="text1"/>
              </w:rPr>
              <w:t>—车辆吨位，</w:t>
            </w:r>
            <w:r w:rsidRPr="007F6461">
              <w:rPr>
                <w:rFonts w:hint="eastAsia"/>
                <w:color w:val="000000" w:themeColor="text1"/>
              </w:rPr>
              <w:t>t</w:t>
            </w:r>
            <w:r w:rsidRPr="007F6461">
              <w:rPr>
                <w:rFonts w:hint="eastAsia"/>
                <w:color w:val="000000" w:themeColor="text1"/>
              </w:rPr>
              <w:t>；</w:t>
            </w:r>
          </w:p>
          <w:p w14:paraId="21070DDE" w14:textId="77777777" w:rsidR="00AD40B9" w:rsidRPr="007F6461" w:rsidRDefault="002365B4">
            <w:pPr>
              <w:pStyle w:val="-"/>
              <w:ind w:firstLine="480"/>
              <w:rPr>
                <w:color w:val="000000" w:themeColor="text1"/>
              </w:rPr>
            </w:pPr>
            <w:r w:rsidRPr="007F6461">
              <w:rPr>
                <w:color w:val="000000" w:themeColor="text1"/>
              </w:rPr>
              <w:tab/>
            </w:r>
            <w:r w:rsidRPr="007F6461">
              <w:rPr>
                <w:color w:val="000000" w:themeColor="text1"/>
              </w:rPr>
              <w:tab/>
            </w:r>
            <w:r w:rsidRPr="007F6461">
              <w:rPr>
                <w:rFonts w:hint="eastAsia"/>
                <w:color w:val="000000" w:themeColor="text1"/>
              </w:rPr>
              <w:t>W</w:t>
            </w:r>
            <w:r w:rsidRPr="007F6461">
              <w:rPr>
                <w:rFonts w:hint="eastAsia"/>
                <w:color w:val="000000" w:themeColor="text1"/>
              </w:rPr>
              <w:t>—物料含水率，</w:t>
            </w:r>
            <w:r w:rsidRPr="007F6461">
              <w:rPr>
                <w:rFonts w:hint="eastAsia"/>
                <w:color w:val="000000" w:themeColor="text1"/>
              </w:rPr>
              <w:t>%</w:t>
            </w:r>
            <w:r w:rsidRPr="007F6461">
              <w:rPr>
                <w:rFonts w:hint="eastAsia"/>
                <w:color w:val="000000" w:themeColor="text1"/>
              </w:rPr>
              <w:t>；</w:t>
            </w:r>
          </w:p>
          <w:p w14:paraId="26ABB7CB" w14:textId="77777777" w:rsidR="00AD40B9" w:rsidRPr="007F6461" w:rsidRDefault="002365B4">
            <w:pPr>
              <w:pStyle w:val="-"/>
              <w:ind w:firstLine="480"/>
              <w:rPr>
                <w:color w:val="000000" w:themeColor="text1"/>
              </w:rPr>
            </w:pPr>
            <w:r w:rsidRPr="007F6461">
              <w:rPr>
                <w:color w:val="000000" w:themeColor="text1"/>
              </w:rPr>
              <w:tab/>
            </w:r>
            <w:r w:rsidRPr="007F6461">
              <w:rPr>
                <w:color w:val="000000" w:themeColor="text1"/>
              </w:rPr>
              <w:tab/>
            </w:r>
            <w:r w:rsidRPr="007F6461">
              <w:rPr>
                <w:rFonts w:hint="eastAsia"/>
                <w:color w:val="000000" w:themeColor="text1"/>
              </w:rPr>
              <w:t>H</w:t>
            </w:r>
            <w:r w:rsidRPr="007F6461">
              <w:rPr>
                <w:rFonts w:hint="eastAsia"/>
                <w:color w:val="000000" w:themeColor="text1"/>
              </w:rPr>
              <w:t>—装卸高度，取</w:t>
            </w:r>
            <w:r w:rsidRPr="007F6461">
              <w:rPr>
                <w:rFonts w:hint="eastAsia"/>
                <w:color w:val="000000" w:themeColor="text1"/>
              </w:rPr>
              <w:t>1m</w:t>
            </w:r>
            <w:r w:rsidRPr="007F6461">
              <w:rPr>
                <w:rFonts w:hint="eastAsia"/>
                <w:color w:val="000000" w:themeColor="text1"/>
              </w:rPr>
              <w:t>。</w:t>
            </w:r>
          </w:p>
          <w:p w14:paraId="24B6BECA" w14:textId="77777777" w:rsidR="00AD40B9" w:rsidRPr="007F6461" w:rsidRDefault="002365B4">
            <w:pPr>
              <w:pStyle w:val="-"/>
              <w:ind w:firstLine="480"/>
              <w:rPr>
                <w:color w:val="000000" w:themeColor="text1"/>
              </w:rPr>
            </w:pPr>
            <w:r w:rsidRPr="007F6461">
              <w:rPr>
                <w:rFonts w:hint="eastAsia"/>
                <w:color w:val="000000" w:themeColor="text1"/>
              </w:rPr>
              <w:t>参数取值及计算过程详见下表。</w:t>
            </w:r>
          </w:p>
          <w:p w14:paraId="11C20F45" w14:textId="77777777" w:rsidR="00AD40B9" w:rsidRPr="007F6461" w:rsidRDefault="002365B4">
            <w:pPr>
              <w:pStyle w:val="afa"/>
              <w:spacing w:before="62" w:after="62"/>
              <w:rPr>
                <w:color w:val="000000" w:themeColor="text1"/>
              </w:rPr>
            </w:pPr>
            <w:r w:rsidRPr="007F6461">
              <w:rPr>
                <w:rFonts w:hint="eastAsia"/>
                <w:color w:val="000000" w:themeColor="text1"/>
              </w:rPr>
              <w:t>表</w:t>
            </w:r>
            <w:r w:rsidRPr="007F6461">
              <w:rPr>
                <w:rFonts w:hint="eastAsia"/>
                <w:color w:val="000000" w:themeColor="text1"/>
              </w:rPr>
              <w:t xml:space="preserve"> </w:t>
            </w:r>
            <w:r w:rsidRPr="007F6461">
              <w:rPr>
                <w:color w:val="000000" w:themeColor="text1"/>
              </w:rPr>
              <w:fldChar w:fldCharType="begin"/>
            </w:r>
            <w:r w:rsidRPr="007F6461">
              <w:rPr>
                <w:color w:val="000000" w:themeColor="text1"/>
              </w:rPr>
              <w:instrText xml:space="preserve"> </w:instrText>
            </w:r>
            <w:r w:rsidRPr="007F6461">
              <w:rPr>
                <w:rFonts w:hint="eastAsia"/>
                <w:color w:val="000000" w:themeColor="text1"/>
              </w:rPr>
              <w:instrText>STYLEREF 1 \s</w:instrText>
            </w:r>
            <w:r w:rsidRPr="007F6461">
              <w:rPr>
                <w:color w:val="000000" w:themeColor="text1"/>
              </w:rPr>
              <w:instrText xml:space="preserve"> </w:instrText>
            </w:r>
            <w:r w:rsidRPr="007F6461">
              <w:rPr>
                <w:color w:val="000000" w:themeColor="text1"/>
              </w:rPr>
              <w:fldChar w:fldCharType="separate"/>
            </w:r>
            <w:r w:rsidRPr="007F6461">
              <w:rPr>
                <w:color w:val="000000" w:themeColor="text1"/>
              </w:rPr>
              <w:t>5</w:t>
            </w:r>
            <w:r w:rsidRPr="007F6461">
              <w:rPr>
                <w:color w:val="000000" w:themeColor="text1"/>
              </w:rPr>
              <w:fldChar w:fldCharType="end"/>
            </w:r>
            <w:r w:rsidRPr="007F6461">
              <w:rPr>
                <w:color w:val="000000" w:themeColor="text1"/>
              </w:rPr>
              <w:noBreakHyphen/>
            </w:r>
            <w:r w:rsidRPr="007F6461">
              <w:rPr>
                <w:color w:val="000000" w:themeColor="text1"/>
              </w:rPr>
              <w:fldChar w:fldCharType="begin"/>
            </w:r>
            <w:r w:rsidRPr="007F6461">
              <w:rPr>
                <w:color w:val="000000" w:themeColor="text1"/>
              </w:rPr>
              <w:instrText xml:space="preserve"> </w:instrText>
            </w:r>
            <w:r w:rsidRPr="007F6461">
              <w:rPr>
                <w:rFonts w:hint="eastAsia"/>
                <w:color w:val="000000" w:themeColor="text1"/>
              </w:rPr>
              <w:instrText xml:space="preserve">SEQ </w:instrText>
            </w:r>
            <w:r w:rsidRPr="007F6461">
              <w:rPr>
                <w:rFonts w:hint="eastAsia"/>
                <w:color w:val="000000" w:themeColor="text1"/>
              </w:rPr>
              <w:instrText>表</w:instrText>
            </w:r>
            <w:r w:rsidRPr="007F6461">
              <w:rPr>
                <w:rFonts w:hint="eastAsia"/>
                <w:color w:val="000000" w:themeColor="text1"/>
              </w:rPr>
              <w:instrText xml:space="preserve"> \* ARABIC \s 1</w:instrText>
            </w:r>
            <w:r w:rsidRPr="007F6461">
              <w:rPr>
                <w:color w:val="000000" w:themeColor="text1"/>
              </w:rPr>
              <w:instrText xml:space="preserve"> </w:instrText>
            </w:r>
            <w:r w:rsidRPr="007F6461">
              <w:rPr>
                <w:color w:val="000000" w:themeColor="text1"/>
              </w:rPr>
              <w:fldChar w:fldCharType="separate"/>
            </w:r>
            <w:r w:rsidRPr="007F6461">
              <w:rPr>
                <w:color w:val="000000" w:themeColor="text1"/>
              </w:rPr>
              <w:t>3</w:t>
            </w:r>
            <w:r w:rsidRPr="007F6461">
              <w:rPr>
                <w:color w:val="000000" w:themeColor="text1"/>
              </w:rPr>
              <w:fldChar w:fldCharType="end"/>
            </w:r>
            <w:r w:rsidRPr="007F6461">
              <w:rPr>
                <w:rFonts w:hint="eastAsia"/>
                <w:color w:val="000000" w:themeColor="text1"/>
              </w:rPr>
              <w:t xml:space="preserve"> </w:t>
            </w:r>
            <w:r w:rsidRPr="007F6461">
              <w:rPr>
                <w:rFonts w:hint="eastAsia"/>
                <w:color w:val="000000" w:themeColor="text1"/>
              </w:rPr>
              <w:t>装卸扬尘产生量计算</w:t>
            </w:r>
          </w:p>
          <w:tbl>
            <w:tblPr>
              <w:tblStyle w:val="11"/>
              <w:tblW w:w="8505" w:type="dxa"/>
              <w:jc w:val="center"/>
              <w:tblLayout w:type="fixed"/>
              <w:tblLook w:val="04A0" w:firstRow="1" w:lastRow="0" w:firstColumn="1" w:lastColumn="0" w:noHBand="0" w:noVBand="1"/>
            </w:tblPr>
            <w:tblGrid>
              <w:gridCol w:w="1201"/>
              <w:gridCol w:w="908"/>
              <w:gridCol w:w="1211"/>
              <w:gridCol w:w="1514"/>
              <w:gridCol w:w="1019"/>
              <w:gridCol w:w="1019"/>
              <w:gridCol w:w="1633"/>
            </w:tblGrid>
            <w:tr w:rsidR="007F6461" w:rsidRPr="007F6461" w14:paraId="64A2E2E9" w14:textId="77777777">
              <w:trPr>
                <w:trHeight w:val="20"/>
                <w:jc w:val="center"/>
              </w:trPr>
              <w:tc>
                <w:tcPr>
                  <w:tcW w:w="1201" w:type="dxa"/>
                  <w:vAlign w:val="center"/>
                </w:tcPr>
                <w:p w14:paraId="5CD09345" w14:textId="77777777" w:rsidR="00AD40B9" w:rsidRPr="007F6461" w:rsidRDefault="002365B4">
                  <w:pPr>
                    <w:snapToGrid w:val="0"/>
                    <w:jc w:val="center"/>
                    <w:rPr>
                      <w:rFonts w:ascii="Times New Roman" w:hAnsi="Times New Roman"/>
                      <w:color w:val="000000" w:themeColor="text1"/>
                    </w:rPr>
                  </w:pPr>
                  <w:r w:rsidRPr="007F6461">
                    <w:rPr>
                      <w:rFonts w:ascii="Times New Roman" w:hAnsi="Times New Roman" w:hint="eastAsia"/>
                      <w:color w:val="000000" w:themeColor="text1"/>
                    </w:rPr>
                    <w:t>污染源</w:t>
                  </w:r>
                </w:p>
              </w:tc>
              <w:tc>
                <w:tcPr>
                  <w:tcW w:w="908" w:type="dxa"/>
                  <w:vAlign w:val="center"/>
                </w:tcPr>
                <w:p w14:paraId="48AEA9AA"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装卸物料</w:t>
                  </w:r>
                </w:p>
              </w:tc>
              <w:tc>
                <w:tcPr>
                  <w:tcW w:w="1211" w:type="dxa"/>
                  <w:vAlign w:val="center"/>
                </w:tcPr>
                <w:p w14:paraId="6FAFB24D"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物料含水率（</w:t>
                  </w:r>
                  <w:r w:rsidRPr="007F6461">
                    <w:rPr>
                      <w:rFonts w:ascii="Times New Roman" w:hAnsi="Times New Roman" w:hint="eastAsia"/>
                      <w:bCs/>
                      <w:snapToGrid w:val="0"/>
                      <w:color w:val="000000" w:themeColor="text1"/>
                      <w:kern w:val="0"/>
                    </w:rPr>
                    <w:t>%</w:t>
                  </w:r>
                  <w:r w:rsidRPr="007F6461">
                    <w:rPr>
                      <w:rFonts w:ascii="Times New Roman" w:hAnsi="Times New Roman" w:hint="eastAsia"/>
                      <w:snapToGrid w:val="0"/>
                      <w:color w:val="000000" w:themeColor="text1"/>
                      <w:kern w:val="0"/>
                    </w:rPr>
                    <w:t>）</w:t>
                  </w:r>
                </w:p>
              </w:tc>
              <w:tc>
                <w:tcPr>
                  <w:tcW w:w="1514" w:type="dxa"/>
                  <w:vAlign w:val="center"/>
                </w:tcPr>
                <w:p w14:paraId="4258221E"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车辆吨位</w:t>
                  </w:r>
                </w:p>
              </w:tc>
              <w:tc>
                <w:tcPr>
                  <w:tcW w:w="1019" w:type="dxa"/>
                  <w:vAlign w:val="center"/>
                </w:tcPr>
                <w:p w14:paraId="4A21B356"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车次（次</w:t>
                  </w:r>
                  <w:r w:rsidRPr="007F6461">
                    <w:rPr>
                      <w:rFonts w:ascii="Times New Roman" w:hAnsi="Times New Roman" w:hint="eastAsia"/>
                      <w:snapToGrid w:val="0"/>
                      <w:color w:val="000000" w:themeColor="text1"/>
                      <w:kern w:val="0"/>
                    </w:rPr>
                    <w:t>/</w:t>
                  </w:r>
                  <w:r w:rsidRPr="007F6461">
                    <w:rPr>
                      <w:rFonts w:ascii="Times New Roman" w:hAnsi="Times New Roman" w:hint="eastAsia"/>
                      <w:snapToGrid w:val="0"/>
                      <w:color w:val="000000" w:themeColor="text1"/>
                      <w:kern w:val="0"/>
                    </w:rPr>
                    <w:t>年）</w:t>
                  </w:r>
                </w:p>
              </w:tc>
              <w:tc>
                <w:tcPr>
                  <w:tcW w:w="1019" w:type="dxa"/>
                  <w:vAlign w:val="center"/>
                </w:tcPr>
                <w:p w14:paraId="09E9CD4D"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粉尘产生量（</w:t>
                  </w:r>
                  <w:r w:rsidRPr="007F6461">
                    <w:rPr>
                      <w:rFonts w:ascii="Times New Roman" w:hAnsi="Times New Roman" w:hint="eastAsia"/>
                      <w:snapToGrid w:val="0"/>
                      <w:color w:val="000000" w:themeColor="text1"/>
                      <w:kern w:val="0"/>
                    </w:rPr>
                    <w:t>t/a</w:t>
                  </w:r>
                  <w:r w:rsidRPr="007F6461">
                    <w:rPr>
                      <w:rFonts w:ascii="Times New Roman" w:hAnsi="Times New Roman" w:hint="eastAsia"/>
                      <w:snapToGrid w:val="0"/>
                      <w:color w:val="000000" w:themeColor="text1"/>
                      <w:kern w:val="0"/>
                    </w:rPr>
                    <w:t>）</w:t>
                  </w:r>
                </w:p>
              </w:tc>
              <w:tc>
                <w:tcPr>
                  <w:tcW w:w="1633" w:type="dxa"/>
                  <w:vAlign w:val="center"/>
                </w:tcPr>
                <w:p w14:paraId="6975BB64"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粉尘产生速率（</w:t>
                  </w:r>
                  <w:r w:rsidRPr="007F6461">
                    <w:rPr>
                      <w:rFonts w:ascii="Times New Roman" w:hAnsi="Times New Roman" w:hint="eastAsia"/>
                      <w:snapToGrid w:val="0"/>
                      <w:color w:val="000000" w:themeColor="text1"/>
                      <w:kern w:val="0"/>
                    </w:rPr>
                    <w:t>kg/h</w:t>
                  </w:r>
                  <w:r w:rsidRPr="007F6461">
                    <w:rPr>
                      <w:rFonts w:ascii="Times New Roman" w:hAnsi="Times New Roman" w:hint="eastAsia"/>
                      <w:snapToGrid w:val="0"/>
                      <w:color w:val="000000" w:themeColor="text1"/>
                      <w:kern w:val="0"/>
                    </w:rPr>
                    <w:t>）</w:t>
                  </w:r>
                </w:p>
              </w:tc>
            </w:tr>
            <w:tr w:rsidR="007F6461" w:rsidRPr="007F6461" w14:paraId="1E694194" w14:textId="77777777">
              <w:trPr>
                <w:trHeight w:val="20"/>
                <w:jc w:val="center"/>
              </w:trPr>
              <w:tc>
                <w:tcPr>
                  <w:tcW w:w="1201" w:type="dxa"/>
                  <w:vAlign w:val="center"/>
                </w:tcPr>
                <w:p w14:paraId="57E800F3" w14:textId="77777777" w:rsidR="00AD40B9" w:rsidRPr="007F6461" w:rsidRDefault="002365B4">
                  <w:pPr>
                    <w:jc w:val="center"/>
                    <w:rPr>
                      <w:rFonts w:ascii="Times New Roman" w:hAnsi="宋体"/>
                      <w:color w:val="000000" w:themeColor="text1"/>
                    </w:rPr>
                  </w:pPr>
                  <w:r w:rsidRPr="007F6461">
                    <w:rPr>
                      <w:rFonts w:ascii="Times New Roman" w:hAnsi="宋体" w:hint="eastAsia"/>
                      <w:color w:val="000000" w:themeColor="text1"/>
                    </w:rPr>
                    <w:t>原料堆场</w:t>
                  </w:r>
                </w:p>
              </w:tc>
              <w:tc>
                <w:tcPr>
                  <w:tcW w:w="908" w:type="dxa"/>
                  <w:vAlign w:val="center"/>
                </w:tcPr>
                <w:p w14:paraId="7A79513A"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原料</w:t>
                  </w:r>
                </w:p>
              </w:tc>
              <w:tc>
                <w:tcPr>
                  <w:tcW w:w="1211" w:type="dxa"/>
                  <w:vAlign w:val="center"/>
                </w:tcPr>
                <w:p w14:paraId="1B2E0DF1"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snapToGrid w:val="0"/>
                      <w:color w:val="000000" w:themeColor="text1"/>
                      <w:kern w:val="0"/>
                    </w:rPr>
                    <w:t>10</w:t>
                  </w:r>
                </w:p>
              </w:tc>
              <w:tc>
                <w:tcPr>
                  <w:tcW w:w="1514" w:type="dxa"/>
                  <w:vAlign w:val="center"/>
                </w:tcPr>
                <w:p w14:paraId="50D9915E"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卸车</w:t>
                  </w:r>
                  <w:r w:rsidRPr="007F6461">
                    <w:rPr>
                      <w:rFonts w:ascii="Times New Roman" w:hAnsi="Times New Roman"/>
                      <w:snapToGrid w:val="0"/>
                      <w:color w:val="000000" w:themeColor="text1"/>
                      <w:kern w:val="0"/>
                    </w:rPr>
                    <w:t>50</w:t>
                  </w:r>
                  <w:r w:rsidRPr="007F6461">
                    <w:rPr>
                      <w:rFonts w:ascii="Times New Roman" w:hAnsi="Times New Roman" w:hint="eastAsia"/>
                      <w:snapToGrid w:val="0"/>
                      <w:color w:val="000000" w:themeColor="text1"/>
                      <w:kern w:val="0"/>
                    </w:rPr>
                    <w:t>t</w:t>
                  </w:r>
                </w:p>
              </w:tc>
              <w:tc>
                <w:tcPr>
                  <w:tcW w:w="1019" w:type="dxa"/>
                  <w:vAlign w:val="center"/>
                </w:tcPr>
                <w:p w14:paraId="45AAB38A"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snapToGrid w:val="0"/>
                      <w:color w:val="000000" w:themeColor="text1"/>
                      <w:kern w:val="0"/>
                    </w:rPr>
                    <w:t>3000</w:t>
                  </w:r>
                </w:p>
              </w:tc>
              <w:tc>
                <w:tcPr>
                  <w:tcW w:w="1019" w:type="dxa"/>
                  <w:vAlign w:val="center"/>
                </w:tcPr>
                <w:p w14:paraId="40B6A0A8" w14:textId="77777777" w:rsidR="00AD40B9" w:rsidRPr="007F6461" w:rsidRDefault="002365B4">
                  <w:pPr>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0.</w:t>
                  </w:r>
                  <w:r w:rsidRPr="007F6461">
                    <w:rPr>
                      <w:rFonts w:ascii="Times New Roman" w:hAnsi="Times New Roman"/>
                      <w:snapToGrid w:val="0"/>
                      <w:color w:val="000000" w:themeColor="text1"/>
                      <w:kern w:val="0"/>
                    </w:rPr>
                    <w:t>679</w:t>
                  </w:r>
                </w:p>
              </w:tc>
              <w:tc>
                <w:tcPr>
                  <w:tcW w:w="1633" w:type="dxa"/>
                  <w:vAlign w:val="center"/>
                </w:tcPr>
                <w:p w14:paraId="393E199C" w14:textId="77777777" w:rsidR="00AD40B9" w:rsidRPr="007F6461" w:rsidRDefault="002365B4">
                  <w:pPr>
                    <w:jc w:val="center"/>
                    <w:rPr>
                      <w:rFonts w:ascii="Times New Roman" w:hAnsi="Times New Roman"/>
                      <w:snapToGrid w:val="0"/>
                      <w:color w:val="000000" w:themeColor="text1"/>
                      <w:kern w:val="0"/>
                    </w:rPr>
                  </w:pPr>
                  <w:r w:rsidRPr="007F6461">
                    <w:rPr>
                      <w:rFonts w:ascii="Times New Roman" w:hAnsi="Times New Roman"/>
                      <w:snapToGrid w:val="0"/>
                      <w:color w:val="000000" w:themeColor="text1"/>
                      <w:kern w:val="0"/>
                    </w:rPr>
                    <w:t>0.28</w:t>
                  </w:r>
                </w:p>
              </w:tc>
            </w:tr>
            <w:tr w:rsidR="007F6461" w:rsidRPr="007F6461" w14:paraId="28FB1183" w14:textId="77777777">
              <w:trPr>
                <w:trHeight w:val="20"/>
                <w:jc w:val="center"/>
              </w:trPr>
              <w:tc>
                <w:tcPr>
                  <w:tcW w:w="1201" w:type="dxa"/>
                  <w:vAlign w:val="center"/>
                </w:tcPr>
                <w:p w14:paraId="47057E51" w14:textId="77777777" w:rsidR="00AD40B9" w:rsidRPr="007F6461" w:rsidRDefault="002365B4">
                  <w:pPr>
                    <w:jc w:val="center"/>
                    <w:rPr>
                      <w:rFonts w:ascii="Times New Roman" w:hAnsi="宋体"/>
                      <w:color w:val="000000" w:themeColor="text1"/>
                    </w:rPr>
                  </w:pPr>
                  <w:r w:rsidRPr="007F6461">
                    <w:rPr>
                      <w:rFonts w:ascii="Times New Roman" w:hAnsi="宋体" w:hint="eastAsia"/>
                      <w:color w:val="000000" w:themeColor="text1"/>
                    </w:rPr>
                    <w:t>产品堆场</w:t>
                  </w:r>
                </w:p>
              </w:tc>
              <w:tc>
                <w:tcPr>
                  <w:tcW w:w="908" w:type="dxa"/>
                  <w:vAlign w:val="center"/>
                </w:tcPr>
                <w:p w14:paraId="38CBC211"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产品</w:t>
                  </w:r>
                </w:p>
              </w:tc>
              <w:tc>
                <w:tcPr>
                  <w:tcW w:w="1211" w:type="dxa"/>
                  <w:vAlign w:val="center"/>
                </w:tcPr>
                <w:p w14:paraId="7BE0DB71"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snapToGrid w:val="0"/>
                      <w:color w:val="000000" w:themeColor="text1"/>
                      <w:kern w:val="0"/>
                    </w:rPr>
                    <w:t>10</w:t>
                  </w:r>
                </w:p>
              </w:tc>
              <w:tc>
                <w:tcPr>
                  <w:tcW w:w="1514" w:type="dxa"/>
                  <w:vAlign w:val="center"/>
                </w:tcPr>
                <w:p w14:paraId="7C4F7303"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卸车</w:t>
                  </w:r>
                  <w:r w:rsidRPr="007F6461">
                    <w:rPr>
                      <w:rFonts w:ascii="Times New Roman" w:hAnsi="Times New Roman" w:hint="eastAsia"/>
                      <w:snapToGrid w:val="0"/>
                      <w:color w:val="000000" w:themeColor="text1"/>
                      <w:kern w:val="0"/>
                    </w:rPr>
                    <w:t>50t</w:t>
                  </w:r>
                </w:p>
              </w:tc>
              <w:tc>
                <w:tcPr>
                  <w:tcW w:w="1019" w:type="dxa"/>
                  <w:vAlign w:val="center"/>
                </w:tcPr>
                <w:p w14:paraId="0EFC28C3"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snapToGrid w:val="0"/>
                      <w:color w:val="000000" w:themeColor="text1"/>
                      <w:kern w:val="0"/>
                    </w:rPr>
                    <w:t>3000</w:t>
                  </w:r>
                </w:p>
              </w:tc>
              <w:tc>
                <w:tcPr>
                  <w:tcW w:w="1019" w:type="dxa"/>
                  <w:vAlign w:val="center"/>
                </w:tcPr>
                <w:p w14:paraId="7AB47F40" w14:textId="77777777" w:rsidR="00AD40B9" w:rsidRPr="007F6461" w:rsidRDefault="002365B4">
                  <w:pPr>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0.</w:t>
                  </w:r>
                  <w:r w:rsidRPr="007F6461">
                    <w:rPr>
                      <w:rFonts w:ascii="Times New Roman" w:hAnsi="Times New Roman"/>
                      <w:snapToGrid w:val="0"/>
                      <w:color w:val="000000" w:themeColor="text1"/>
                      <w:kern w:val="0"/>
                    </w:rPr>
                    <w:t>679</w:t>
                  </w:r>
                </w:p>
              </w:tc>
              <w:tc>
                <w:tcPr>
                  <w:tcW w:w="1633" w:type="dxa"/>
                  <w:vAlign w:val="center"/>
                </w:tcPr>
                <w:p w14:paraId="7982C636" w14:textId="77777777" w:rsidR="00AD40B9" w:rsidRPr="007F6461" w:rsidRDefault="002365B4">
                  <w:pPr>
                    <w:jc w:val="center"/>
                    <w:rPr>
                      <w:rFonts w:ascii="Times New Roman" w:hAnsi="Times New Roman"/>
                      <w:snapToGrid w:val="0"/>
                      <w:color w:val="000000" w:themeColor="text1"/>
                      <w:kern w:val="0"/>
                    </w:rPr>
                  </w:pPr>
                  <w:r w:rsidRPr="007F6461">
                    <w:rPr>
                      <w:rFonts w:ascii="Times New Roman" w:hAnsi="Times New Roman"/>
                      <w:snapToGrid w:val="0"/>
                      <w:color w:val="000000" w:themeColor="text1"/>
                      <w:kern w:val="0"/>
                    </w:rPr>
                    <w:t>0.28</w:t>
                  </w:r>
                </w:p>
              </w:tc>
            </w:tr>
            <w:tr w:rsidR="007F6461" w:rsidRPr="007F6461" w14:paraId="1F212A40" w14:textId="77777777">
              <w:trPr>
                <w:trHeight w:val="20"/>
                <w:jc w:val="center"/>
              </w:trPr>
              <w:tc>
                <w:tcPr>
                  <w:tcW w:w="1201" w:type="dxa"/>
                  <w:vAlign w:val="center"/>
                </w:tcPr>
                <w:p w14:paraId="42DB86DC" w14:textId="77777777" w:rsidR="00AD40B9" w:rsidRPr="007F6461" w:rsidRDefault="002365B4">
                  <w:pPr>
                    <w:jc w:val="center"/>
                    <w:rPr>
                      <w:rFonts w:ascii="Times New Roman" w:hAnsi="宋体"/>
                      <w:color w:val="000000" w:themeColor="text1"/>
                    </w:rPr>
                  </w:pPr>
                  <w:r w:rsidRPr="007F6461">
                    <w:rPr>
                      <w:rFonts w:ascii="Times New Roman" w:hAnsi="宋体" w:hint="eastAsia"/>
                      <w:color w:val="000000" w:themeColor="text1"/>
                    </w:rPr>
                    <w:t>合计</w:t>
                  </w:r>
                </w:p>
              </w:tc>
              <w:tc>
                <w:tcPr>
                  <w:tcW w:w="908" w:type="dxa"/>
                  <w:vAlign w:val="center"/>
                </w:tcPr>
                <w:p w14:paraId="7AD18F91"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w:t>
                  </w:r>
                </w:p>
              </w:tc>
              <w:tc>
                <w:tcPr>
                  <w:tcW w:w="1211" w:type="dxa"/>
                  <w:vAlign w:val="center"/>
                </w:tcPr>
                <w:p w14:paraId="547DB239"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w:t>
                  </w:r>
                </w:p>
              </w:tc>
              <w:tc>
                <w:tcPr>
                  <w:tcW w:w="1514" w:type="dxa"/>
                  <w:vAlign w:val="center"/>
                </w:tcPr>
                <w:p w14:paraId="752B1AFB"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w:t>
                  </w:r>
                </w:p>
              </w:tc>
              <w:tc>
                <w:tcPr>
                  <w:tcW w:w="1019" w:type="dxa"/>
                  <w:vAlign w:val="center"/>
                </w:tcPr>
                <w:p w14:paraId="11B70D11" w14:textId="77777777" w:rsidR="00AD40B9" w:rsidRPr="007F6461" w:rsidRDefault="002365B4">
                  <w:pPr>
                    <w:snapToGrid w:val="0"/>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w:t>
                  </w:r>
                </w:p>
              </w:tc>
              <w:tc>
                <w:tcPr>
                  <w:tcW w:w="1019" w:type="dxa"/>
                  <w:vAlign w:val="center"/>
                </w:tcPr>
                <w:p w14:paraId="367CFEA6" w14:textId="77777777" w:rsidR="00AD40B9" w:rsidRPr="007F6461" w:rsidRDefault="002365B4">
                  <w:pPr>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1.358</w:t>
                  </w:r>
                </w:p>
              </w:tc>
              <w:tc>
                <w:tcPr>
                  <w:tcW w:w="1633" w:type="dxa"/>
                  <w:vAlign w:val="center"/>
                </w:tcPr>
                <w:p w14:paraId="7441E5FE" w14:textId="77777777" w:rsidR="00AD40B9" w:rsidRPr="007F6461" w:rsidRDefault="002365B4">
                  <w:pPr>
                    <w:jc w:val="center"/>
                    <w:rPr>
                      <w:rFonts w:ascii="Times New Roman" w:hAnsi="Times New Roman"/>
                      <w:snapToGrid w:val="0"/>
                      <w:color w:val="000000" w:themeColor="text1"/>
                      <w:kern w:val="0"/>
                    </w:rPr>
                  </w:pPr>
                  <w:r w:rsidRPr="007F6461">
                    <w:rPr>
                      <w:rFonts w:ascii="Times New Roman" w:hAnsi="Times New Roman" w:hint="eastAsia"/>
                      <w:snapToGrid w:val="0"/>
                      <w:color w:val="000000" w:themeColor="text1"/>
                      <w:kern w:val="0"/>
                    </w:rPr>
                    <w:t>0.56</w:t>
                  </w:r>
                </w:p>
              </w:tc>
            </w:tr>
          </w:tbl>
          <w:p w14:paraId="565E9F28" w14:textId="77777777" w:rsidR="00AD40B9" w:rsidRPr="007F6461" w:rsidRDefault="002365B4">
            <w:pPr>
              <w:pStyle w:val="-"/>
              <w:ind w:firstLine="480"/>
              <w:rPr>
                <w:color w:val="000000" w:themeColor="text1"/>
              </w:rPr>
            </w:pPr>
            <w:r w:rsidRPr="007F6461">
              <w:rPr>
                <w:rFonts w:hint="eastAsia"/>
                <w:color w:val="000000" w:themeColor="text1"/>
              </w:rPr>
              <w:t>计算可知，在不采取措施的情况下物料装卸扬尘产生量为</w:t>
            </w:r>
            <w:r w:rsidRPr="007F6461">
              <w:rPr>
                <w:color w:val="000000" w:themeColor="text1"/>
              </w:rPr>
              <w:t>1.358</w:t>
            </w:r>
            <w:r w:rsidRPr="007F6461">
              <w:rPr>
                <w:rFonts w:hint="eastAsia"/>
                <w:color w:val="000000" w:themeColor="text1"/>
              </w:rPr>
              <w:t>t/a</w:t>
            </w:r>
            <w:r w:rsidRPr="007F6461">
              <w:rPr>
                <w:rFonts w:hint="eastAsia"/>
                <w:color w:val="000000" w:themeColor="text1"/>
              </w:rPr>
              <w:t>，产生速率为</w:t>
            </w:r>
            <w:r w:rsidRPr="007F6461">
              <w:rPr>
                <w:color w:val="000000" w:themeColor="text1"/>
              </w:rPr>
              <w:t>0.56</w:t>
            </w:r>
            <w:r w:rsidRPr="007F6461">
              <w:rPr>
                <w:rFonts w:hint="eastAsia"/>
                <w:color w:val="000000" w:themeColor="text1"/>
              </w:rPr>
              <w:t>kg/h</w:t>
            </w:r>
            <w:r w:rsidRPr="007F6461">
              <w:rPr>
                <w:rFonts w:hint="eastAsia"/>
                <w:color w:val="000000" w:themeColor="text1"/>
              </w:rPr>
              <w:t>。装卸粉尘采取洒水降尘进行控制，并规范装卸作业，降低装卸落差，可减少约</w:t>
            </w:r>
            <w:r w:rsidRPr="007F6461">
              <w:rPr>
                <w:rFonts w:hint="eastAsia"/>
                <w:color w:val="000000" w:themeColor="text1"/>
              </w:rPr>
              <w:t>90%</w:t>
            </w:r>
            <w:r w:rsidRPr="007F6461">
              <w:rPr>
                <w:rFonts w:hint="eastAsia"/>
                <w:color w:val="000000" w:themeColor="text1"/>
              </w:rPr>
              <w:t>粉尘，因此装卸扬尘排放量为</w:t>
            </w:r>
            <w:r w:rsidRPr="007F6461">
              <w:rPr>
                <w:color w:val="000000" w:themeColor="text1"/>
              </w:rPr>
              <w:t>0.136</w:t>
            </w:r>
            <w:r w:rsidRPr="007F6461">
              <w:rPr>
                <w:rFonts w:hint="eastAsia"/>
                <w:color w:val="000000" w:themeColor="text1"/>
              </w:rPr>
              <w:t>t/a</w:t>
            </w:r>
            <w:r w:rsidRPr="007F6461">
              <w:rPr>
                <w:rFonts w:hint="eastAsia"/>
                <w:color w:val="000000" w:themeColor="text1"/>
              </w:rPr>
              <w:t>，排放速率为</w:t>
            </w:r>
            <w:r w:rsidRPr="007F6461">
              <w:rPr>
                <w:rFonts w:hint="eastAsia"/>
                <w:color w:val="000000" w:themeColor="text1"/>
              </w:rPr>
              <w:t>0.</w:t>
            </w:r>
            <w:r w:rsidRPr="007F6461">
              <w:rPr>
                <w:color w:val="000000" w:themeColor="text1"/>
              </w:rPr>
              <w:t>056</w:t>
            </w:r>
            <w:r w:rsidRPr="007F6461">
              <w:rPr>
                <w:rFonts w:hint="eastAsia"/>
                <w:color w:val="000000" w:themeColor="text1"/>
              </w:rPr>
              <w:t>kg/h</w:t>
            </w:r>
            <w:r w:rsidRPr="007F6461">
              <w:rPr>
                <w:rFonts w:hint="eastAsia"/>
                <w:color w:val="000000" w:themeColor="text1"/>
              </w:rPr>
              <w:t>；</w:t>
            </w:r>
          </w:p>
          <w:p w14:paraId="070CAD6F" w14:textId="77777777" w:rsidR="00AD40B9" w:rsidRPr="007F6461" w:rsidRDefault="002365B4">
            <w:pPr>
              <w:pStyle w:val="-"/>
              <w:ind w:firstLine="482"/>
              <w:rPr>
                <w:color w:val="000000" w:themeColor="text1"/>
                <w:lang w:val="zh-CN"/>
              </w:rPr>
            </w:pPr>
            <w:r w:rsidRPr="007F6461">
              <w:rPr>
                <w:rFonts w:hint="eastAsia"/>
                <w:b/>
                <w:color w:val="000000" w:themeColor="text1"/>
                <w:lang w:val="zh-CN"/>
              </w:rPr>
              <w:t>④车辆运输</w:t>
            </w:r>
            <w:r w:rsidRPr="007F6461">
              <w:rPr>
                <w:b/>
                <w:color w:val="000000" w:themeColor="text1"/>
                <w:lang w:val="zh-CN"/>
              </w:rPr>
              <w:t>扬尘：</w:t>
            </w:r>
            <w:r w:rsidRPr="007F6461">
              <w:rPr>
                <w:rFonts w:hint="eastAsia"/>
                <w:color w:val="000000" w:themeColor="text1"/>
              </w:rPr>
              <w:t>车辆行驶中产生的扬尘，在道路完全干燥的情况下，可按下列经验公式计算：</w:t>
            </w:r>
          </w:p>
          <w:p w14:paraId="0C661E05" w14:textId="77777777" w:rsidR="00AD40B9" w:rsidRPr="007F6461" w:rsidRDefault="002365B4">
            <w:pPr>
              <w:pStyle w:val="-4"/>
              <w:spacing w:line="240" w:lineRule="auto"/>
              <w:ind w:firstLine="482"/>
              <w:jc w:val="center"/>
              <w:rPr>
                <w:b/>
                <w:i/>
                <w:color w:val="000000" w:themeColor="text1"/>
              </w:rPr>
            </w:pPr>
            <m:oMathPara>
              <m:oMathParaPr>
                <m:jc m:val="center"/>
              </m:oMathParaPr>
              <m:oMath>
                <m:r>
                  <m:rPr>
                    <m:sty m:val="bi"/>
                  </m:rPr>
                  <w:rPr>
                    <w:rFonts w:ascii="Cambria Math" w:hAnsi="Cambria Math"/>
                    <w:color w:val="000000" w:themeColor="text1"/>
                  </w:rPr>
                  <m:t>Q</m:t>
                </m:r>
                <m:r>
                  <m:rPr>
                    <m:sty m:val="bi"/>
                  </m:rPr>
                  <w:rPr>
                    <w:rFonts w:ascii="Cambria Math" w:hAnsi="Cambria Math"/>
                    <w:color w:val="000000" w:themeColor="text1"/>
                  </w:rPr>
                  <m:t>=</m:t>
                </m:r>
                <m:r>
                  <m:rPr>
                    <m:sty m:val="bi"/>
                  </m:rPr>
                  <w:rPr>
                    <w:rFonts w:ascii="Cambria Math" w:hAnsi="Cambria Math"/>
                    <w:color w:val="000000" w:themeColor="text1"/>
                  </w:rPr>
                  <m:t>0</m:t>
                </m:r>
                <m:r>
                  <m:rPr>
                    <m:sty m:val="bi"/>
                  </m:rPr>
                  <w:rPr>
                    <w:rFonts w:ascii="Cambria Math" w:hAnsi="Cambria Math"/>
                    <w:color w:val="000000" w:themeColor="text1"/>
                  </w:rPr>
                  <m:t>.</m:t>
                </m:r>
                <m:r>
                  <m:rPr>
                    <m:sty m:val="bi"/>
                  </m:rPr>
                  <w:rPr>
                    <w:rFonts w:ascii="Cambria Math" w:hAnsi="Cambria Math"/>
                    <w:color w:val="000000" w:themeColor="text1"/>
                  </w:rPr>
                  <m:t>123</m:t>
                </m:r>
                <m:d>
                  <m:dPr>
                    <m:ctrlPr>
                      <w:rPr>
                        <w:rFonts w:ascii="Cambria Math" w:hAnsi="Cambria Math"/>
                        <w:b/>
                        <w:color w:val="000000" w:themeColor="text1"/>
                      </w:rPr>
                    </m:ctrlPr>
                  </m:dPr>
                  <m:e>
                    <m:f>
                      <m:fPr>
                        <m:ctrlPr>
                          <w:rPr>
                            <w:rFonts w:ascii="Cambria Math" w:hAnsi="Cambria Math"/>
                            <w:b/>
                            <w:i/>
                            <w:color w:val="000000" w:themeColor="text1"/>
                          </w:rPr>
                        </m:ctrlPr>
                      </m:fPr>
                      <m:num>
                        <m:r>
                          <m:rPr>
                            <m:sty m:val="bi"/>
                          </m:rPr>
                          <w:rPr>
                            <w:rFonts w:ascii="Cambria Math" w:hAnsi="Cambria Math"/>
                            <w:color w:val="000000" w:themeColor="text1"/>
                          </w:rPr>
                          <m:t>V</m:t>
                        </m:r>
                      </m:num>
                      <m:den>
                        <m:r>
                          <m:rPr>
                            <m:sty m:val="bi"/>
                          </m:rPr>
                          <w:rPr>
                            <w:rFonts w:ascii="Cambria Math" w:hAnsi="Cambria Math"/>
                            <w:color w:val="000000" w:themeColor="text1"/>
                          </w:rPr>
                          <m:t>5</m:t>
                        </m:r>
                      </m:den>
                    </m:f>
                  </m:e>
                </m:d>
                <m:sSup>
                  <m:sSupPr>
                    <m:ctrlPr>
                      <w:rPr>
                        <w:rFonts w:ascii="Cambria Math" w:hAnsi="Cambria Math"/>
                        <w:b/>
                        <w:i/>
                        <w:color w:val="000000" w:themeColor="text1"/>
                      </w:rPr>
                    </m:ctrlPr>
                  </m:sSupPr>
                  <m:e>
                    <m:d>
                      <m:dPr>
                        <m:ctrlPr>
                          <w:rPr>
                            <w:rFonts w:ascii="Cambria Math" w:hAnsi="Cambria Math"/>
                            <w:b/>
                            <w:i/>
                            <w:color w:val="000000" w:themeColor="text1"/>
                          </w:rPr>
                        </m:ctrlPr>
                      </m:dPr>
                      <m:e>
                        <m:f>
                          <m:fPr>
                            <m:ctrlPr>
                              <w:rPr>
                                <w:rFonts w:ascii="Cambria Math" w:hAnsi="Cambria Math"/>
                                <w:b/>
                                <w:i/>
                                <w:color w:val="000000" w:themeColor="text1"/>
                              </w:rPr>
                            </m:ctrlPr>
                          </m:fPr>
                          <m:num>
                            <m:r>
                              <m:rPr>
                                <m:sty m:val="bi"/>
                              </m:rPr>
                              <w:rPr>
                                <w:rFonts w:ascii="Cambria Math" w:hAnsi="Cambria Math"/>
                                <w:color w:val="000000" w:themeColor="text1"/>
                              </w:rPr>
                              <m:t>W</m:t>
                            </m:r>
                          </m:num>
                          <m:den>
                            <m:r>
                              <m:rPr>
                                <m:sty m:val="bi"/>
                              </m:rPr>
                              <w:rPr>
                                <w:rFonts w:ascii="Cambria Math" w:hAnsi="Cambria Math"/>
                                <w:color w:val="000000" w:themeColor="text1"/>
                              </w:rPr>
                              <m:t>6</m:t>
                            </m:r>
                            <m:r>
                              <m:rPr>
                                <m:sty m:val="bi"/>
                              </m:rPr>
                              <w:rPr>
                                <w:rFonts w:ascii="Cambria Math" w:hAnsi="Cambria Math"/>
                                <w:color w:val="000000" w:themeColor="text1"/>
                              </w:rPr>
                              <m:t>.</m:t>
                            </m:r>
                            <m:r>
                              <m:rPr>
                                <m:sty m:val="bi"/>
                              </m:rPr>
                              <w:rPr>
                                <w:rFonts w:ascii="Cambria Math" w:hAnsi="Cambria Math"/>
                                <w:color w:val="000000" w:themeColor="text1"/>
                              </w:rPr>
                              <m:t>8</m:t>
                            </m:r>
                          </m:den>
                        </m:f>
                      </m:e>
                    </m:d>
                  </m:e>
                  <m:sup>
                    <m:r>
                      <m:rPr>
                        <m:sty m:val="bi"/>
                      </m:rPr>
                      <w:rPr>
                        <w:rFonts w:ascii="Cambria Math" w:hAnsi="Cambria Math"/>
                        <w:color w:val="000000" w:themeColor="text1"/>
                      </w:rPr>
                      <m:t>0</m:t>
                    </m:r>
                    <m:r>
                      <m:rPr>
                        <m:sty m:val="bi"/>
                      </m:rPr>
                      <w:rPr>
                        <w:rFonts w:ascii="Cambria Math" w:hAnsi="Cambria Math"/>
                        <w:color w:val="000000" w:themeColor="text1"/>
                      </w:rPr>
                      <m:t>.</m:t>
                    </m:r>
                    <m:r>
                      <m:rPr>
                        <m:sty m:val="bi"/>
                      </m:rPr>
                      <w:rPr>
                        <w:rFonts w:ascii="Cambria Math" w:hAnsi="Cambria Math"/>
                        <w:color w:val="000000" w:themeColor="text1"/>
                      </w:rPr>
                      <m:t>85</m:t>
                    </m:r>
                  </m:sup>
                </m:sSup>
                <m:sSup>
                  <m:sSupPr>
                    <m:ctrlPr>
                      <w:rPr>
                        <w:rFonts w:ascii="Cambria Math" w:hAnsi="Cambria Math"/>
                        <w:b/>
                        <w:i/>
                        <w:color w:val="000000" w:themeColor="text1"/>
                      </w:rPr>
                    </m:ctrlPr>
                  </m:sSupPr>
                  <m:e>
                    <m:d>
                      <m:dPr>
                        <m:ctrlPr>
                          <w:rPr>
                            <w:rFonts w:ascii="Cambria Math" w:hAnsi="Cambria Math"/>
                            <w:b/>
                            <w:i/>
                            <w:color w:val="000000" w:themeColor="text1"/>
                          </w:rPr>
                        </m:ctrlPr>
                      </m:dPr>
                      <m:e>
                        <m:f>
                          <m:fPr>
                            <m:ctrlPr>
                              <w:rPr>
                                <w:rFonts w:ascii="Cambria Math" w:hAnsi="Cambria Math"/>
                                <w:b/>
                                <w:i/>
                                <w:color w:val="000000" w:themeColor="text1"/>
                              </w:rPr>
                            </m:ctrlPr>
                          </m:fPr>
                          <m:num>
                            <m:r>
                              <m:rPr>
                                <m:sty m:val="bi"/>
                              </m:rPr>
                              <w:rPr>
                                <w:rFonts w:ascii="Cambria Math" w:hAnsi="Cambria Math"/>
                                <w:color w:val="000000" w:themeColor="text1"/>
                              </w:rPr>
                              <m:t>P</m:t>
                            </m:r>
                          </m:num>
                          <m:den>
                            <m:r>
                              <m:rPr>
                                <m:sty m:val="bi"/>
                              </m:rPr>
                              <w:rPr>
                                <w:rFonts w:ascii="Cambria Math" w:hAnsi="Cambria Math"/>
                                <w:color w:val="000000" w:themeColor="text1"/>
                              </w:rPr>
                              <m:t>0</m:t>
                            </m:r>
                            <m:r>
                              <m:rPr>
                                <m:sty m:val="bi"/>
                              </m:rPr>
                              <w:rPr>
                                <w:rFonts w:ascii="Cambria Math" w:hAnsi="Cambria Math"/>
                                <w:color w:val="000000" w:themeColor="text1"/>
                              </w:rPr>
                              <m:t>.</m:t>
                            </m:r>
                            <m:r>
                              <m:rPr>
                                <m:sty m:val="bi"/>
                              </m:rPr>
                              <w:rPr>
                                <w:rFonts w:ascii="Cambria Math" w:hAnsi="Cambria Math"/>
                                <w:color w:val="000000" w:themeColor="text1"/>
                              </w:rPr>
                              <m:t>5</m:t>
                            </m:r>
                          </m:den>
                        </m:f>
                      </m:e>
                    </m:d>
                  </m:e>
                  <m:sup>
                    <m:r>
                      <m:rPr>
                        <m:sty m:val="bi"/>
                      </m:rPr>
                      <w:rPr>
                        <w:rFonts w:ascii="Cambria Math" w:hAnsi="Cambria Math"/>
                        <w:color w:val="000000" w:themeColor="text1"/>
                      </w:rPr>
                      <m:t>0</m:t>
                    </m:r>
                    <m:r>
                      <m:rPr>
                        <m:sty m:val="bi"/>
                      </m:rPr>
                      <w:rPr>
                        <w:rFonts w:ascii="Cambria Math" w:hAnsi="Cambria Math"/>
                        <w:color w:val="000000" w:themeColor="text1"/>
                      </w:rPr>
                      <m:t>.</m:t>
                    </m:r>
                    <m:r>
                      <m:rPr>
                        <m:sty m:val="bi"/>
                      </m:rPr>
                      <w:rPr>
                        <w:rFonts w:ascii="Cambria Math" w:hAnsi="Cambria Math"/>
                        <w:color w:val="000000" w:themeColor="text1"/>
                      </w:rPr>
                      <m:t>75</m:t>
                    </m:r>
                  </m:sup>
                </m:sSup>
              </m:oMath>
            </m:oMathPara>
          </w:p>
          <w:p w14:paraId="650C67A0" w14:textId="77777777" w:rsidR="00AD40B9" w:rsidRPr="007F6461" w:rsidRDefault="002365B4">
            <w:pPr>
              <w:pStyle w:val="-4"/>
              <w:ind w:firstLine="480"/>
              <w:rPr>
                <w:color w:val="000000" w:themeColor="text1"/>
              </w:rPr>
            </w:pPr>
            <w:r w:rsidRPr="007F6461">
              <w:rPr>
                <w:rFonts w:hint="eastAsia"/>
                <w:color w:val="000000" w:themeColor="text1"/>
              </w:rPr>
              <w:t>式中：</w:t>
            </w:r>
            <w:r w:rsidRPr="007F6461">
              <w:rPr>
                <w:color w:val="000000" w:themeColor="text1"/>
              </w:rPr>
              <w:tab/>
              <w:t>Q</w:t>
            </w:r>
            <w:r w:rsidRPr="007F6461">
              <w:rPr>
                <w:rFonts w:hint="eastAsia"/>
                <w:color w:val="000000" w:themeColor="text1"/>
              </w:rPr>
              <w:t>：汽车行驶时的扬尘，</w:t>
            </w:r>
            <w:r w:rsidRPr="007F6461">
              <w:rPr>
                <w:color w:val="000000" w:themeColor="text1"/>
              </w:rPr>
              <w:t>kg/km</w:t>
            </w:r>
            <w:r w:rsidRPr="007F6461">
              <w:rPr>
                <w:rFonts w:hint="eastAsia"/>
                <w:color w:val="000000" w:themeColor="text1"/>
              </w:rPr>
              <w:t>﹒辆；</w:t>
            </w:r>
          </w:p>
          <w:p w14:paraId="27F04D80" w14:textId="77777777" w:rsidR="00AD40B9" w:rsidRPr="007F6461" w:rsidRDefault="002365B4">
            <w:pPr>
              <w:pStyle w:val="-4"/>
              <w:ind w:firstLine="480"/>
              <w:rPr>
                <w:color w:val="000000" w:themeColor="text1"/>
              </w:rPr>
            </w:pPr>
            <w:r w:rsidRPr="007F6461">
              <w:rPr>
                <w:color w:val="000000" w:themeColor="text1"/>
              </w:rPr>
              <w:tab/>
            </w:r>
            <w:r w:rsidRPr="007F6461">
              <w:rPr>
                <w:color w:val="000000" w:themeColor="text1"/>
              </w:rPr>
              <w:tab/>
              <w:t>V</w:t>
            </w:r>
            <w:r w:rsidRPr="007F6461">
              <w:rPr>
                <w:rFonts w:hint="eastAsia"/>
                <w:color w:val="000000" w:themeColor="text1"/>
              </w:rPr>
              <w:t>：汽车速度，</w:t>
            </w:r>
            <w:r w:rsidRPr="007F6461">
              <w:rPr>
                <w:color w:val="000000" w:themeColor="text1"/>
              </w:rPr>
              <w:t>km/h</w:t>
            </w:r>
            <w:r w:rsidRPr="007F6461">
              <w:rPr>
                <w:rFonts w:hint="eastAsia"/>
                <w:color w:val="000000" w:themeColor="text1"/>
              </w:rPr>
              <w:t>；</w:t>
            </w:r>
          </w:p>
          <w:p w14:paraId="48DA0250" w14:textId="77777777" w:rsidR="00AD40B9" w:rsidRPr="007F6461" w:rsidRDefault="002365B4">
            <w:pPr>
              <w:pStyle w:val="-4"/>
              <w:ind w:firstLine="480"/>
              <w:rPr>
                <w:color w:val="000000" w:themeColor="text1"/>
              </w:rPr>
            </w:pPr>
            <w:r w:rsidRPr="007F6461">
              <w:rPr>
                <w:color w:val="000000" w:themeColor="text1"/>
              </w:rPr>
              <w:tab/>
            </w:r>
            <w:r w:rsidRPr="007F6461">
              <w:rPr>
                <w:color w:val="000000" w:themeColor="text1"/>
              </w:rPr>
              <w:tab/>
              <w:t>W</w:t>
            </w:r>
            <w:r w:rsidRPr="007F6461">
              <w:rPr>
                <w:rFonts w:hint="eastAsia"/>
                <w:color w:val="000000" w:themeColor="text1"/>
              </w:rPr>
              <w:t>：汽车载重量，</w:t>
            </w:r>
            <w:r w:rsidRPr="007F6461">
              <w:rPr>
                <w:color w:val="000000" w:themeColor="text1"/>
              </w:rPr>
              <w:t>t</w:t>
            </w:r>
            <w:r w:rsidRPr="007F6461">
              <w:rPr>
                <w:rFonts w:hint="eastAsia"/>
                <w:color w:val="000000" w:themeColor="text1"/>
              </w:rPr>
              <w:t>；</w:t>
            </w:r>
          </w:p>
          <w:p w14:paraId="6E979698" w14:textId="77777777" w:rsidR="00AD40B9" w:rsidRPr="007F6461" w:rsidRDefault="002365B4">
            <w:pPr>
              <w:pStyle w:val="-4"/>
              <w:ind w:firstLine="480"/>
              <w:rPr>
                <w:color w:val="000000" w:themeColor="text1"/>
              </w:rPr>
            </w:pPr>
            <w:r w:rsidRPr="007F6461">
              <w:rPr>
                <w:color w:val="000000" w:themeColor="text1"/>
              </w:rPr>
              <w:lastRenderedPageBreak/>
              <w:tab/>
            </w:r>
            <w:r w:rsidRPr="007F6461">
              <w:rPr>
                <w:color w:val="000000" w:themeColor="text1"/>
              </w:rPr>
              <w:tab/>
              <w:t>P</w:t>
            </w:r>
            <w:r w:rsidRPr="007F6461">
              <w:rPr>
                <w:rFonts w:hint="eastAsia"/>
                <w:color w:val="000000" w:themeColor="text1"/>
              </w:rPr>
              <w:t>：道路表面粉尘量，</w:t>
            </w:r>
            <w:r w:rsidRPr="007F6461">
              <w:rPr>
                <w:color w:val="000000" w:themeColor="text1"/>
              </w:rPr>
              <w:t>kg/m</w:t>
            </w:r>
            <w:r w:rsidRPr="007F6461">
              <w:rPr>
                <w:color w:val="000000" w:themeColor="text1"/>
                <w:vertAlign w:val="superscript"/>
              </w:rPr>
              <w:t>2</w:t>
            </w:r>
            <w:r w:rsidRPr="007F6461">
              <w:rPr>
                <w:rFonts w:hint="eastAsia"/>
                <w:color w:val="000000" w:themeColor="text1"/>
              </w:rPr>
              <w:t>。</w:t>
            </w:r>
          </w:p>
          <w:p w14:paraId="487935C3" w14:textId="77777777" w:rsidR="00AD40B9" w:rsidRPr="007F6461" w:rsidRDefault="002365B4">
            <w:pPr>
              <w:pStyle w:val="-4"/>
              <w:ind w:firstLine="480"/>
              <w:rPr>
                <w:color w:val="000000" w:themeColor="text1"/>
              </w:rPr>
            </w:pPr>
            <w:r w:rsidRPr="007F6461">
              <w:rPr>
                <w:rFonts w:hint="eastAsia"/>
                <w:color w:val="000000" w:themeColor="text1"/>
              </w:rPr>
              <w:t>本项目车辆在厂区行驶距离按</w:t>
            </w:r>
            <w:r w:rsidRPr="007F6461">
              <w:rPr>
                <w:color w:val="000000" w:themeColor="text1"/>
              </w:rPr>
              <w:t xml:space="preserve"> 100m </w:t>
            </w:r>
            <w:r w:rsidRPr="007F6461">
              <w:rPr>
                <w:rFonts w:hint="eastAsia"/>
                <w:color w:val="000000" w:themeColor="text1"/>
              </w:rPr>
              <w:t>计算，平均每天发空、重载车分别各</w:t>
            </w:r>
            <w:r w:rsidRPr="007F6461">
              <w:rPr>
                <w:color w:val="000000" w:themeColor="text1"/>
              </w:rPr>
              <w:t xml:space="preserve"> 5</w:t>
            </w:r>
            <w:r w:rsidRPr="007F6461">
              <w:rPr>
                <w:rFonts w:hint="eastAsia"/>
                <w:color w:val="000000" w:themeColor="text1"/>
              </w:rPr>
              <w:t>辆，空车重约</w:t>
            </w:r>
            <w:r w:rsidRPr="007F6461">
              <w:rPr>
                <w:color w:val="000000" w:themeColor="text1"/>
              </w:rPr>
              <w:t>10.0t</w:t>
            </w:r>
            <w:r w:rsidRPr="007F6461">
              <w:rPr>
                <w:rFonts w:hint="eastAsia"/>
                <w:color w:val="000000" w:themeColor="text1"/>
              </w:rPr>
              <w:t>，重载车重约</w:t>
            </w:r>
            <w:r w:rsidRPr="007F6461">
              <w:rPr>
                <w:color w:val="000000" w:themeColor="text1"/>
              </w:rPr>
              <w:t>30.0t</w:t>
            </w:r>
            <w:r w:rsidRPr="007F6461">
              <w:rPr>
                <w:rFonts w:hint="eastAsia"/>
                <w:color w:val="000000" w:themeColor="text1"/>
              </w:rPr>
              <w:t>，以速度</w:t>
            </w:r>
            <w:r w:rsidRPr="007F6461">
              <w:rPr>
                <w:color w:val="000000" w:themeColor="text1"/>
              </w:rPr>
              <w:t xml:space="preserve">5km/h </w:t>
            </w:r>
            <w:r w:rsidRPr="007F6461">
              <w:rPr>
                <w:rFonts w:hint="eastAsia"/>
                <w:color w:val="000000" w:themeColor="text1"/>
              </w:rPr>
              <w:t>行驶，本环评对道路路况以</w:t>
            </w:r>
            <w:r w:rsidRPr="007F6461">
              <w:rPr>
                <w:color w:val="000000" w:themeColor="text1"/>
              </w:rPr>
              <w:t>0.1kg/m</w:t>
            </w:r>
            <w:r w:rsidRPr="007F6461">
              <w:rPr>
                <w:color w:val="000000" w:themeColor="text1"/>
                <w:vertAlign w:val="superscript"/>
              </w:rPr>
              <w:t>2</w:t>
            </w:r>
            <w:r w:rsidRPr="007F6461">
              <w:rPr>
                <w:rFonts w:hint="eastAsia"/>
                <w:color w:val="000000" w:themeColor="text1"/>
              </w:rPr>
              <w:t>计，则经计算，项目车辆在道路完全干燥的情况行驶时的动力起尘量为</w:t>
            </w:r>
            <w:r w:rsidRPr="007F6461">
              <w:rPr>
                <w:color w:val="000000" w:themeColor="text1"/>
              </w:rPr>
              <w:t>0.21t/a</w:t>
            </w:r>
            <w:r w:rsidRPr="007F6461">
              <w:rPr>
                <w:rFonts w:hint="eastAsia"/>
                <w:color w:val="000000" w:themeColor="text1"/>
              </w:rPr>
              <w:t>。通过对进出车辆轮胎冲洗，及时对厂区道路清扫，减少道路表面粉尘量，路面定时洒水，粉尘量可减少</w:t>
            </w:r>
            <w:r w:rsidRPr="007F6461">
              <w:rPr>
                <w:color w:val="000000" w:themeColor="text1"/>
              </w:rPr>
              <w:t>90%</w:t>
            </w:r>
            <w:r w:rsidRPr="007F6461">
              <w:rPr>
                <w:rFonts w:hint="eastAsia"/>
                <w:color w:val="000000" w:themeColor="text1"/>
              </w:rPr>
              <w:t>，道路扬尘排放速率</w:t>
            </w:r>
            <w:r w:rsidRPr="007F6461">
              <w:rPr>
                <w:rFonts w:hint="eastAsia"/>
                <w:color w:val="000000" w:themeColor="text1"/>
              </w:rPr>
              <w:t>0.0</w:t>
            </w:r>
            <w:r w:rsidRPr="007F6461">
              <w:rPr>
                <w:color w:val="000000" w:themeColor="text1"/>
              </w:rPr>
              <w:t>09kg/h</w:t>
            </w:r>
            <w:r w:rsidRPr="007F6461">
              <w:rPr>
                <w:color w:val="000000" w:themeColor="text1"/>
              </w:rPr>
              <w:t>，</w:t>
            </w:r>
            <w:r w:rsidRPr="007F6461">
              <w:rPr>
                <w:rFonts w:hint="eastAsia"/>
                <w:color w:val="000000" w:themeColor="text1"/>
              </w:rPr>
              <w:t>排放量为</w:t>
            </w:r>
            <w:r w:rsidRPr="007F6461">
              <w:rPr>
                <w:color w:val="000000" w:themeColor="text1"/>
              </w:rPr>
              <w:t xml:space="preserve"> 0.021t/a</w:t>
            </w:r>
            <w:r w:rsidRPr="007F6461">
              <w:rPr>
                <w:rFonts w:hint="eastAsia"/>
                <w:color w:val="000000" w:themeColor="text1"/>
              </w:rPr>
              <w:t>。</w:t>
            </w:r>
          </w:p>
          <w:p w14:paraId="6D104D15" w14:textId="77777777" w:rsidR="00AD40B9" w:rsidRPr="007F6461" w:rsidRDefault="002365B4">
            <w:pPr>
              <w:pStyle w:val="-"/>
              <w:ind w:firstLine="482"/>
              <w:rPr>
                <w:rFonts w:cs="Times New Roman"/>
                <w:color w:val="000000" w:themeColor="text1"/>
                <w:u w:val="single"/>
              </w:rPr>
            </w:pPr>
            <w:r w:rsidRPr="007F6461">
              <w:rPr>
                <w:rFonts w:cs="Times New Roman"/>
                <w:b/>
                <w:color w:val="000000" w:themeColor="text1"/>
                <w:u w:val="single"/>
              </w:rPr>
              <w:fldChar w:fldCharType="begin"/>
            </w:r>
            <w:r w:rsidRPr="007F6461">
              <w:rPr>
                <w:rFonts w:cs="Times New Roman"/>
                <w:b/>
                <w:color w:val="000000" w:themeColor="text1"/>
                <w:u w:val="single"/>
              </w:rPr>
              <w:instrText xml:space="preserve"> = 4 \* GB3 \* MERGEFORMAT </w:instrText>
            </w:r>
            <w:r w:rsidRPr="007F6461">
              <w:rPr>
                <w:rFonts w:cs="Times New Roman"/>
                <w:b/>
                <w:color w:val="000000" w:themeColor="text1"/>
                <w:u w:val="single"/>
              </w:rPr>
              <w:fldChar w:fldCharType="separate"/>
            </w:r>
            <w:r w:rsidRPr="007F6461">
              <w:rPr>
                <w:rFonts w:ascii="宋体" w:eastAsia="宋体" w:hAnsi="宋体" w:cs="宋体" w:hint="eastAsia"/>
                <w:color w:val="000000" w:themeColor="text1"/>
                <w:u w:val="single"/>
              </w:rPr>
              <w:t>④</w:t>
            </w:r>
            <w:r w:rsidRPr="007F6461">
              <w:rPr>
                <w:rFonts w:cs="Times New Roman"/>
                <w:b/>
                <w:color w:val="000000" w:themeColor="text1"/>
                <w:u w:val="single"/>
              </w:rPr>
              <w:fldChar w:fldCharType="end"/>
            </w:r>
            <w:r w:rsidRPr="007F6461">
              <w:rPr>
                <w:rFonts w:cs="Times New Roman"/>
                <w:b/>
                <w:color w:val="000000" w:themeColor="text1"/>
                <w:u w:val="single"/>
              </w:rPr>
              <w:t>柴油发电机烟气：</w:t>
            </w:r>
            <w:r w:rsidRPr="007F6461">
              <w:rPr>
                <w:rFonts w:cs="Times New Roman"/>
                <w:color w:val="000000" w:themeColor="text1"/>
                <w:u w:val="single"/>
              </w:rPr>
              <w:t>柴油发电机运行时内燃机将排放出废气，主要污染因子是</w:t>
            </w:r>
            <w:r w:rsidRPr="007F6461">
              <w:rPr>
                <w:rFonts w:cs="Times New Roman"/>
                <w:color w:val="000000" w:themeColor="text1"/>
                <w:u w:val="single"/>
              </w:rPr>
              <w:t>SO</w:t>
            </w:r>
            <w:r w:rsidRPr="007F6461">
              <w:rPr>
                <w:rFonts w:cs="Times New Roman"/>
                <w:color w:val="000000" w:themeColor="text1"/>
                <w:u w:val="single"/>
                <w:vertAlign w:val="subscript"/>
              </w:rPr>
              <w:t>2</w:t>
            </w:r>
            <w:r w:rsidRPr="007F6461">
              <w:rPr>
                <w:rFonts w:cs="Times New Roman"/>
                <w:color w:val="000000" w:themeColor="text1"/>
                <w:u w:val="single"/>
              </w:rPr>
              <w:t>、</w:t>
            </w:r>
            <w:r w:rsidRPr="007F6461">
              <w:rPr>
                <w:rFonts w:cs="Times New Roman"/>
                <w:color w:val="000000" w:themeColor="text1"/>
                <w:u w:val="single"/>
              </w:rPr>
              <w:t>NO</w:t>
            </w:r>
            <w:r w:rsidRPr="007F6461">
              <w:rPr>
                <w:rFonts w:cs="Times New Roman"/>
                <w:color w:val="000000" w:themeColor="text1"/>
                <w:u w:val="single"/>
                <w:vertAlign w:val="subscript"/>
              </w:rPr>
              <w:t>2</w:t>
            </w:r>
            <w:r w:rsidRPr="007F6461">
              <w:rPr>
                <w:rFonts w:cs="Times New Roman"/>
                <w:color w:val="000000" w:themeColor="text1"/>
                <w:u w:val="single"/>
              </w:rPr>
              <w:t>、烟尘等。项目</w:t>
            </w:r>
            <w:r w:rsidRPr="007F6461">
              <w:rPr>
                <w:rFonts w:cs="Times New Roman"/>
                <w:color w:val="000000" w:themeColor="text1"/>
                <w:u w:val="single"/>
              </w:rPr>
              <w:t>设</w:t>
            </w:r>
            <w:r w:rsidRPr="007F6461">
              <w:rPr>
                <w:rFonts w:cs="Times New Roman"/>
                <w:color w:val="000000" w:themeColor="text1"/>
                <w:u w:val="single"/>
              </w:rPr>
              <w:t>1</w:t>
            </w:r>
            <w:r w:rsidRPr="007F6461">
              <w:rPr>
                <w:rFonts w:cs="Times New Roman"/>
                <w:color w:val="000000" w:themeColor="text1"/>
                <w:u w:val="single"/>
              </w:rPr>
              <w:t>组备用柴油发电机组，装机容量为</w:t>
            </w:r>
            <w:r w:rsidRPr="007F6461">
              <w:rPr>
                <w:rFonts w:cs="Times New Roman"/>
                <w:color w:val="000000" w:themeColor="text1"/>
                <w:u w:val="single"/>
              </w:rPr>
              <w:t>300KW</w:t>
            </w:r>
            <w:r w:rsidRPr="007F6461">
              <w:rPr>
                <w:rFonts w:cs="Times New Roman"/>
                <w:color w:val="000000" w:themeColor="text1"/>
                <w:u w:val="single"/>
              </w:rPr>
              <w:t>，按单位耗油量</w:t>
            </w:r>
            <w:r w:rsidRPr="007F6461">
              <w:rPr>
                <w:rFonts w:cs="Times New Roman"/>
                <w:color w:val="000000" w:themeColor="text1"/>
                <w:u w:val="single"/>
              </w:rPr>
              <w:t>220g/KW·h</w:t>
            </w:r>
            <w:r w:rsidRPr="007F6461">
              <w:rPr>
                <w:rFonts w:cs="Times New Roman"/>
                <w:color w:val="000000" w:themeColor="text1"/>
                <w:u w:val="single"/>
              </w:rPr>
              <w:t>计，燃烧每</w:t>
            </w:r>
            <w:r w:rsidRPr="007F6461">
              <w:rPr>
                <w:rFonts w:cs="Times New Roman"/>
                <w:color w:val="000000" w:themeColor="text1"/>
                <w:u w:val="single"/>
              </w:rPr>
              <w:t>1kg</w:t>
            </w:r>
            <w:r w:rsidRPr="007F6461">
              <w:rPr>
                <w:rFonts w:cs="Times New Roman"/>
                <w:color w:val="000000" w:themeColor="text1"/>
                <w:u w:val="single"/>
              </w:rPr>
              <w:t>柴油烟气产生量为</w:t>
            </w:r>
            <w:r w:rsidRPr="007F6461">
              <w:rPr>
                <w:rFonts w:cs="Times New Roman"/>
                <w:color w:val="000000" w:themeColor="text1"/>
                <w:u w:val="single"/>
              </w:rPr>
              <w:t>19.</w:t>
            </w:r>
            <w:r w:rsidRPr="007F6461">
              <w:rPr>
                <w:rFonts w:cs="Times New Roman"/>
                <w:color w:val="000000" w:themeColor="text1"/>
                <w:u w:val="single"/>
              </w:rPr>
              <w:t>8Nm</w:t>
            </w:r>
            <w:r w:rsidRPr="007F6461">
              <w:rPr>
                <w:rFonts w:cs="Times New Roman"/>
                <w:color w:val="000000" w:themeColor="text1"/>
                <w:u w:val="single"/>
                <w:vertAlign w:val="superscript"/>
              </w:rPr>
              <w:t>3</w:t>
            </w:r>
            <w:r w:rsidRPr="007F6461">
              <w:rPr>
                <w:rFonts w:cs="Times New Roman"/>
                <w:color w:val="000000" w:themeColor="text1"/>
                <w:u w:val="single"/>
              </w:rPr>
              <w:t>，一般只在例检或停电的情况下使用，按一年使用</w:t>
            </w:r>
            <w:r w:rsidRPr="007F6461">
              <w:rPr>
                <w:rFonts w:cs="Times New Roman"/>
                <w:color w:val="000000" w:themeColor="text1"/>
                <w:u w:val="single"/>
              </w:rPr>
              <w:t>4</w:t>
            </w:r>
            <w:r w:rsidRPr="007F6461">
              <w:rPr>
                <w:rFonts w:cs="Times New Roman"/>
                <w:color w:val="000000" w:themeColor="text1"/>
                <w:u w:val="single"/>
              </w:rPr>
              <w:t>次，每次使用时间按</w:t>
            </w:r>
            <w:r w:rsidRPr="007F6461">
              <w:rPr>
                <w:rFonts w:cs="Times New Roman"/>
                <w:color w:val="000000" w:themeColor="text1"/>
                <w:u w:val="single"/>
              </w:rPr>
              <w:t>5h</w:t>
            </w:r>
            <w:r w:rsidRPr="007F6461">
              <w:rPr>
                <w:rFonts w:cs="Times New Roman"/>
                <w:color w:val="000000" w:themeColor="text1"/>
                <w:u w:val="single"/>
              </w:rPr>
              <w:t>计，发电机耗油量为</w:t>
            </w:r>
            <w:r w:rsidRPr="007F6461">
              <w:rPr>
                <w:rFonts w:cs="Times New Roman"/>
                <w:color w:val="000000" w:themeColor="text1"/>
                <w:u w:val="single"/>
              </w:rPr>
              <w:t>66kg/h</w:t>
            </w:r>
            <w:r w:rsidRPr="007F6461">
              <w:rPr>
                <w:rFonts w:cs="Times New Roman" w:hint="eastAsia"/>
                <w:color w:val="000000" w:themeColor="text1"/>
                <w:u w:val="single"/>
              </w:rPr>
              <w:t>（</w:t>
            </w:r>
            <w:r w:rsidRPr="007F6461">
              <w:rPr>
                <w:rFonts w:cs="Times New Roman"/>
                <w:color w:val="000000" w:themeColor="text1"/>
                <w:u w:val="single"/>
              </w:rPr>
              <w:t>1.32t/a</w:t>
            </w:r>
            <w:r w:rsidRPr="007F6461">
              <w:rPr>
                <w:rFonts w:cs="Times New Roman" w:hint="eastAsia"/>
                <w:color w:val="000000" w:themeColor="text1"/>
                <w:u w:val="single"/>
              </w:rPr>
              <w:t>，按</w:t>
            </w:r>
            <w:r w:rsidRPr="007F6461">
              <w:rPr>
                <w:rFonts w:cs="Times New Roman" w:hint="eastAsia"/>
                <w:color w:val="000000" w:themeColor="text1"/>
                <w:u w:val="single"/>
              </w:rPr>
              <w:t>0.84kg/L</w:t>
            </w:r>
            <w:r w:rsidRPr="007F6461">
              <w:rPr>
                <w:rFonts w:cs="Times New Roman" w:hint="eastAsia"/>
                <w:color w:val="000000" w:themeColor="text1"/>
                <w:u w:val="single"/>
              </w:rPr>
              <w:t>计算，约</w:t>
            </w:r>
            <w:r w:rsidRPr="007F6461">
              <w:rPr>
                <w:rFonts w:cs="Times New Roman"/>
                <w:color w:val="000000" w:themeColor="text1"/>
                <w:u w:val="single"/>
              </w:rPr>
              <w:t>1571.4</w:t>
            </w:r>
            <w:r w:rsidRPr="007F6461">
              <w:rPr>
                <w:rFonts w:cs="Times New Roman" w:hint="eastAsia"/>
                <w:color w:val="000000" w:themeColor="text1"/>
                <w:u w:val="single"/>
              </w:rPr>
              <w:t>L</w:t>
            </w:r>
            <w:r w:rsidRPr="007F6461">
              <w:rPr>
                <w:rFonts w:cs="Times New Roman" w:hint="eastAsia"/>
                <w:color w:val="000000" w:themeColor="text1"/>
                <w:u w:val="single"/>
              </w:rPr>
              <w:t>）</w:t>
            </w:r>
            <w:r w:rsidRPr="007F6461">
              <w:rPr>
                <w:rFonts w:cs="Times New Roman"/>
                <w:color w:val="000000" w:themeColor="text1"/>
                <w:u w:val="single"/>
              </w:rPr>
              <w:t>，烟气量为</w:t>
            </w:r>
            <w:r w:rsidRPr="007F6461">
              <w:rPr>
                <w:rFonts w:cs="Times New Roman"/>
                <w:color w:val="000000" w:themeColor="text1"/>
                <w:u w:val="single"/>
              </w:rPr>
              <w:t>1306.8Nm</w:t>
            </w:r>
            <w:r w:rsidRPr="007F6461">
              <w:rPr>
                <w:rFonts w:cs="Times New Roman"/>
                <w:color w:val="000000" w:themeColor="text1"/>
                <w:u w:val="single"/>
                <w:vertAlign w:val="superscript"/>
              </w:rPr>
              <w:t>3</w:t>
            </w:r>
            <w:r w:rsidRPr="007F6461">
              <w:rPr>
                <w:rFonts w:cs="Times New Roman"/>
                <w:color w:val="000000" w:themeColor="text1"/>
                <w:u w:val="single"/>
              </w:rPr>
              <w:t>/h</w:t>
            </w:r>
            <w:r w:rsidRPr="007F6461">
              <w:rPr>
                <w:rFonts w:cs="Times New Roman" w:hint="eastAsia"/>
                <w:color w:val="000000" w:themeColor="text1"/>
                <w:u w:val="single"/>
              </w:rPr>
              <w:t>（</w:t>
            </w:r>
            <w:r w:rsidRPr="007F6461">
              <w:rPr>
                <w:rFonts w:cs="Times New Roman"/>
                <w:color w:val="000000" w:themeColor="text1"/>
                <w:u w:val="single"/>
              </w:rPr>
              <w:t>26136Nm</w:t>
            </w:r>
            <w:r w:rsidRPr="007F6461">
              <w:rPr>
                <w:rFonts w:cs="Times New Roman"/>
                <w:color w:val="000000" w:themeColor="text1"/>
                <w:u w:val="single"/>
                <w:vertAlign w:val="superscript"/>
              </w:rPr>
              <w:t>3</w:t>
            </w:r>
            <w:r w:rsidRPr="007F6461">
              <w:rPr>
                <w:rFonts w:cs="Times New Roman"/>
                <w:color w:val="000000" w:themeColor="text1"/>
                <w:u w:val="single"/>
              </w:rPr>
              <w:t>/a</w:t>
            </w:r>
            <w:r w:rsidRPr="007F6461">
              <w:rPr>
                <w:rFonts w:cs="Times New Roman" w:hint="eastAsia"/>
                <w:color w:val="000000" w:themeColor="text1"/>
                <w:u w:val="single"/>
              </w:rPr>
              <w:t>）</w:t>
            </w:r>
            <w:r w:rsidRPr="007F6461">
              <w:rPr>
                <w:rFonts w:cs="Times New Roman"/>
                <w:color w:val="000000" w:themeColor="text1"/>
                <w:u w:val="single"/>
              </w:rPr>
              <w:t>，柴油燃烧后烟气中主要污染物产生量为</w:t>
            </w:r>
            <w:r w:rsidRPr="007F6461">
              <w:rPr>
                <w:rFonts w:cs="Times New Roman"/>
                <w:color w:val="000000" w:themeColor="text1"/>
                <w:u w:val="single"/>
              </w:rPr>
              <w:t>: SO</w:t>
            </w:r>
            <w:r w:rsidRPr="007F6461">
              <w:rPr>
                <w:rFonts w:cs="Times New Roman"/>
                <w:color w:val="000000" w:themeColor="text1"/>
                <w:u w:val="single"/>
                <w:vertAlign w:val="subscript"/>
              </w:rPr>
              <w:t>2</w:t>
            </w:r>
            <w:r w:rsidRPr="007F6461">
              <w:rPr>
                <w:rFonts w:cs="Times New Roman" w:hint="eastAsia"/>
                <w:color w:val="000000" w:themeColor="text1"/>
                <w:u w:val="single"/>
              </w:rPr>
              <w:t>、</w:t>
            </w:r>
            <w:r w:rsidRPr="007F6461">
              <w:rPr>
                <w:rFonts w:cs="Times New Roman"/>
                <w:color w:val="000000" w:themeColor="text1"/>
                <w:u w:val="single"/>
              </w:rPr>
              <w:t>NO</w:t>
            </w:r>
            <w:r w:rsidRPr="007F6461">
              <w:rPr>
                <w:rFonts w:cs="Times New Roman"/>
                <w:color w:val="000000" w:themeColor="text1"/>
                <w:u w:val="single"/>
                <w:vertAlign w:val="subscript"/>
              </w:rPr>
              <w:t>x</w:t>
            </w:r>
            <w:r w:rsidRPr="007F6461">
              <w:rPr>
                <w:rFonts w:cs="Times New Roman" w:hint="eastAsia"/>
                <w:color w:val="000000" w:themeColor="text1"/>
                <w:u w:val="single"/>
              </w:rPr>
              <w:t>以及</w:t>
            </w:r>
            <w:r w:rsidRPr="007F6461">
              <w:rPr>
                <w:rFonts w:cs="Times New Roman"/>
                <w:color w:val="000000" w:themeColor="text1"/>
                <w:u w:val="single"/>
              </w:rPr>
              <w:t>烟尘</w:t>
            </w:r>
            <w:r w:rsidRPr="007F6461">
              <w:rPr>
                <w:rFonts w:cs="Times New Roman" w:hint="eastAsia"/>
                <w:color w:val="000000" w:themeColor="text1"/>
                <w:u w:val="single"/>
              </w:rPr>
              <w:t>，</w:t>
            </w:r>
            <w:r w:rsidRPr="007F6461">
              <w:rPr>
                <w:color w:val="000000" w:themeColor="text1"/>
              </w:rPr>
              <w:t>引用</w:t>
            </w:r>
            <w:r w:rsidRPr="007F6461">
              <w:rPr>
                <w:rFonts w:hint="eastAsia"/>
                <w:color w:val="000000" w:themeColor="text1"/>
              </w:rPr>
              <w:t>《社会</w:t>
            </w:r>
            <w:r w:rsidRPr="007F6461">
              <w:rPr>
                <w:color w:val="000000" w:themeColor="text1"/>
              </w:rPr>
              <w:t>区域类</w:t>
            </w:r>
            <w:r w:rsidRPr="007F6461">
              <w:rPr>
                <w:rFonts w:hint="eastAsia"/>
                <w:color w:val="000000" w:themeColor="text1"/>
              </w:rPr>
              <w:t>环境影响</w:t>
            </w:r>
            <w:r w:rsidRPr="007F6461">
              <w:rPr>
                <w:color w:val="000000" w:themeColor="text1"/>
              </w:rPr>
              <w:t>评价</w:t>
            </w:r>
            <w:r w:rsidRPr="007F6461">
              <w:rPr>
                <w:rFonts w:hint="eastAsia"/>
                <w:color w:val="000000" w:themeColor="text1"/>
              </w:rPr>
              <w:t>培训</w:t>
            </w:r>
            <w:r w:rsidRPr="007F6461">
              <w:rPr>
                <w:color w:val="000000" w:themeColor="text1"/>
              </w:rPr>
              <w:t>教材</w:t>
            </w:r>
            <w:r w:rsidRPr="007F6461">
              <w:rPr>
                <w:rFonts w:hint="eastAsia"/>
                <w:color w:val="000000" w:themeColor="text1"/>
              </w:rPr>
              <w:t>》（环境科学</w:t>
            </w:r>
            <w:r w:rsidRPr="007F6461">
              <w:rPr>
                <w:color w:val="000000" w:themeColor="text1"/>
              </w:rPr>
              <w:t>出版社</w:t>
            </w:r>
            <w:r w:rsidRPr="007F6461">
              <w:rPr>
                <w:rFonts w:hint="eastAsia"/>
                <w:color w:val="000000" w:themeColor="text1"/>
              </w:rPr>
              <w:t>）中柴油</w:t>
            </w:r>
            <w:r w:rsidRPr="007F6461">
              <w:rPr>
                <w:color w:val="000000" w:themeColor="text1"/>
              </w:rPr>
              <w:t>发电机</w:t>
            </w:r>
            <w:r w:rsidRPr="007F6461">
              <w:rPr>
                <w:rFonts w:hint="eastAsia"/>
                <w:color w:val="000000" w:themeColor="text1"/>
              </w:rPr>
              <w:t>产污</w:t>
            </w:r>
            <w:r w:rsidRPr="007F6461">
              <w:rPr>
                <w:color w:val="000000" w:themeColor="text1"/>
              </w:rPr>
              <w:t>系数</w:t>
            </w:r>
            <w:r w:rsidRPr="007F6461">
              <w:rPr>
                <w:rFonts w:hint="eastAsia"/>
                <w:color w:val="000000" w:themeColor="text1"/>
              </w:rPr>
              <w:t>，</w:t>
            </w:r>
            <w:r w:rsidRPr="007F6461">
              <w:rPr>
                <w:color w:val="000000" w:themeColor="text1"/>
              </w:rPr>
              <w:t>项目</w:t>
            </w:r>
            <w:r w:rsidRPr="007F6461">
              <w:rPr>
                <w:rFonts w:hint="eastAsia"/>
                <w:color w:val="000000" w:themeColor="text1"/>
              </w:rPr>
              <w:t>发电机污染排放情况见表</w:t>
            </w:r>
            <w:r w:rsidRPr="007F6461">
              <w:rPr>
                <w:color w:val="000000" w:themeColor="text1"/>
              </w:rPr>
              <w:t>5-4</w:t>
            </w:r>
            <w:r w:rsidRPr="007F6461">
              <w:rPr>
                <w:rFonts w:hint="eastAsia"/>
                <w:color w:val="000000" w:themeColor="text1"/>
              </w:rPr>
              <w:t>所示。</w:t>
            </w:r>
          </w:p>
          <w:p w14:paraId="256A1744" w14:textId="77777777" w:rsidR="00AD40B9" w:rsidRPr="007F6461" w:rsidRDefault="002365B4">
            <w:pPr>
              <w:pStyle w:val="afa"/>
              <w:spacing w:before="62" w:after="62"/>
              <w:rPr>
                <w:color w:val="000000" w:themeColor="text1"/>
              </w:rPr>
            </w:pPr>
            <w:r w:rsidRPr="007F6461">
              <w:rPr>
                <w:rFonts w:hint="eastAsia"/>
                <w:color w:val="000000" w:themeColor="text1"/>
              </w:rPr>
              <w:t>表</w:t>
            </w:r>
            <w:r w:rsidRPr="007F6461">
              <w:rPr>
                <w:rFonts w:hint="eastAsia"/>
                <w:color w:val="000000" w:themeColor="text1"/>
              </w:rPr>
              <w:t xml:space="preserve">5-4   </w:t>
            </w:r>
            <w:r w:rsidRPr="007F6461">
              <w:rPr>
                <w:rFonts w:hint="eastAsia"/>
                <w:color w:val="000000" w:themeColor="text1"/>
              </w:rPr>
              <w:t>柴油发电机废气及污染物排放情况</w:t>
            </w:r>
          </w:p>
          <w:tbl>
            <w:tblPr>
              <w:tblStyle w:val="11"/>
              <w:tblW w:w="8505" w:type="dxa"/>
              <w:jc w:val="center"/>
              <w:tblLayout w:type="fixed"/>
              <w:tblLook w:val="04A0" w:firstRow="1" w:lastRow="0" w:firstColumn="1" w:lastColumn="0" w:noHBand="0" w:noVBand="1"/>
            </w:tblPr>
            <w:tblGrid>
              <w:gridCol w:w="1933"/>
              <w:gridCol w:w="1934"/>
              <w:gridCol w:w="1934"/>
              <w:gridCol w:w="2704"/>
            </w:tblGrid>
            <w:tr w:rsidR="007F6461" w:rsidRPr="007F6461" w14:paraId="75713978" w14:textId="77777777">
              <w:trPr>
                <w:jc w:val="center"/>
              </w:trPr>
              <w:tc>
                <w:tcPr>
                  <w:tcW w:w="1933" w:type="dxa"/>
                  <w:vAlign w:val="center"/>
                </w:tcPr>
                <w:p w14:paraId="720B5043" w14:textId="77777777" w:rsidR="00AD40B9" w:rsidRPr="007F6461" w:rsidRDefault="002365B4">
                  <w:pPr>
                    <w:pStyle w:val="afa"/>
                    <w:spacing w:before="62" w:after="62"/>
                    <w:rPr>
                      <w:color w:val="000000" w:themeColor="text1"/>
                    </w:rPr>
                  </w:pPr>
                  <w:r w:rsidRPr="007F6461">
                    <w:rPr>
                      <w:rFonts w:hint="eastAsia"/>
                      <w:color w:val="000000" w:themeColor="text1"/>
                    </w:rPr>
                    <w:t>污染物</w:t>
                  </w:r>
                </w:p>
              </w:tc>
              <w:tc>
                <w:tcPr>
                  <w:tcW w:w="1934" w:type="dxa"/>
                  <w:vAlign w:val="center"/>
                </w:tcPr>
                <w:p w14:paraId="04A8957A" w14:textId="77777777" w:rsidR="00AD40B9" w:rsidRPr="007F6461" w:rsidRDefault="002365B4">
                  <w:pPr>
                    <w:pStyle w:val="afa"/>
                    <w:spacing w:before="62" w:after="62"/>
                    <w:rPr>
                      <w:color w:val="000000" w:themeColor="text1"/>
                    </w:rPr>
                  </w:pPr>
                  <w:r w:rsidRPr="007F6461">
                    <w:rPr>
                      <w:rFonts w:hint="eastAsia"/>
                      <w:color w:val="000000" w:themeColor="text1"/>
                    </w:rPr>
                    <w:t>产污系数</w:t>
                  </w:r>
                </w:p>
              </w:tc>
              <w:tc>
                <w:tcPr>
                  <w:tcW w:w="1934" w:type="dxa"/>
                  <w:vAlign w:val="center"/>
                </w:tcPr>
                <w:p w14:paraId="527B0950" w14:textId="77777777" w:rsidR="00AD40B9" w:rsidRPr="007F6461" w:rsidRDefault="002365B4">
                  <w:pPr>
                    <w:pStyle w:val="afa"/>
                    <w:spacing w:before="62" w:after="62"/>
                    <w:rPr>
                      <w:color w:val="000000" w:themeColor="text1"/>
                    </w:rPr>
                  </w:pPr>
                  <w:r w:rsidRPr="007F6461">
                    <w:rPr>
                      <w:rFonts w:hint="eastAsia"/>
                      <w:color w:val="000000" w:themeColor="text1"/>
                    </w:rPr>
                    <w:t>污染物产生</w:t>
                  </w:r>
                  <w:r w:rsidRPr="007F6461">
                    <w:rPr>
                      <w:color w:val="000000" w:themeColor="text1"/>
                    </w:rPr>
                    <w:t>量</w:t>
                  </w:r>
                </w:p>
              </w:tc>
              <w:tc>
                <w:tcPr>
                  <w:tcW w:w="2704" w:type="dxa"/>
                  <w:vAlign w:val="center"/>
                </w:tcPr>
                <w:p w14:paraId="55213168" w14:textId="77777777" w:rsidR="00AD40B9" w:rsidRPr="007F6461" w:rsidRDefault="002365B4">
                  <w:pPr>
                    <w:pStyle w:val="afa"/>
                    <w:spacing w:before="62" w:after="62"/>
                    <w:rPr>
                      <w:color w:val="000000" w:themeColor="text1"/>
                    </w:rPr>
                  </w:pPr>
                  <w:r w:rsidRPr="007F6461">
                    <w:rPr>
                      <w:rFonts w:hint="eastAsia"/>
                      <w:color w:val="000000" w:themeColor="text1"/>
                    </w:rPr>
                    <w:t>排放</w:t>
                  </w:r>
                  <w:r w:rsidRPr="007F6461">
                    <w:rPr>
                      <w:color w:val="000000" w:themeColor="text1"/>
                    </w:rPr>
                    <w:t>浓度</w:t>
                  </w:r>
                </w:p>
              </w:tc>
            </w:tr>
            <w:tr w:rsidR="007F6461" w:rsidRPr="007F6461" w14:paraId="7200DE35" w14:textId="77777777">
              <w:trPr>
                <w:jc w:val="center"/>
              </w:trPr>
              <w:tc>
                <w:tcPr>
                  <w:tcW w:w="1933" w:type="dxa"/>
                  <w:vAlign w:val="center"/>
                </w:tcPr>
                <w:p w14:paraId="13B6B6DE" w14:textId="77777777" w:rsidR="00AD40B9" w:rsidRPr="007F6461" w:rsidRDefault="002365B4">
                  <w:pPr>
                    <w:pStyle w:val="afa"/>
                    <w:spacing w:before="62" w:after="62"/>
                    <w:rPr>
                      <w:b w:val="0"/>
                      <w:color w:val="000000" w:themeColor="text1"/>
                    </w:rPr>
                  </w:pPr>
                  <w:r w:rsidRPr="007F6461">
                    <w:rPr>
                      <w:rFonts w:hint="eastAsia"/>
                      <w:b w:val="0"/>
                      <w:color w:val="000000" w:themeColor="text1"/>
                    </w:rPr>
                    <w:t>SO</w:t>
                  </w:r>
                  <w:r w:rsidRPr="007F6461">
                    <w:rPr>
                      <w:b w:val="0"/>
                      <w:color w:val="000000" w:themeColor="text1"/>
                      <w:vertAlign w:val="subscript"/>
                    </w:rPr>
                    <w:t>2</w:t>
                  </w:r>
                </w:p>
              </w:tc>
              <w:tc>
                <w:tcPr>
                  <w:tcW w:w="1934" w:type="dxa"/>
                  <w:vAlign w:val="center"/>
                </w:tcPr>
                <w:p w14:paraId="6392294E" w14:textId="77777777" w:rsidR="00AD40B9" w:rsidRPr="007F6461" w:rsidRDefault="002365B4">
                  <w:pPr>
                    <w:pStyle w:val="afa"/>
                    <w:spacing w:before="62" w:after="62"/>
                    <w:rPr>
                      <w:b w:val="0"/>
                      <w:color w:val="000000" w:themeColor="text1"/>
                    </w:rPr>
                  </w:pPr>
                  <w:r w:rsidRPr="007F6461">
                    <w:rPr>
                      <w:rFonts w:hint="eastAsia"/>
                      <w:b w:val="0"/>
                      <w:color w:val="000000" w:themeColor="text1"/>
                    </w:rPr>
                    <w:t>4</w:t>
                  </w:r>
                  <w:r w:rsidRPr="007F6461">
                    <w:rPr>
                      <w:b w:val="0"/>
                      <w:color w:val="000000" w:themeColor="text1"/>
                    </w:rPr>
                    <w:t>g/L</w:t>
                  </w:r>
                </w:p>
              </w:tc>
              <w:tc>
                <w:tcPr>
                  <w:tcW w:w="1934" w:type="dxa"/>
                  <w:vAlign w:val="center"/>
                </w:tcPr>
                <w:p w14:paraId="79477A30" w14:textId="77777777" w:rsidR="00AD40B9" w:rsidRPr="007F6461" w:rsidRDefault="002365B4">
                  <w:pPr>
                    <w:pStyle w:val="afa"/>
                    <w:spacing w:before="62" w:after="62"/>
                    <w:rPr>
                      <w:b w:val="0"/>
                      <w:color w:val="000000" w:themeColor="text1"/>
                    </w:rPr>
                  </w:pPr>
                  <w:r w:rsidRPr="007F6461">
                    <w:rPr>
                      <w:b w:val="0"/>
                      <w:color w:val="000000" w:themeColor="text1"/>
                    </w:rPr>
                    <w:t>6.3kg/a</w:t>
                  </w:r>
                </w:p>
              </w:tc>
              <w:tc>
                <w:tcPr>
                  <w:tcW w:w="2704" w:type="dxa"/>
                  <w:vAlign w:val="center"/>
                </w:tcPr>
                <w:p w14:paraId="46277002" w14:textId="77777777" w:rsidR="00AD40B9" w:rsidRPr="007F6461" w:rsidRDefault="002365B4">
                  <w:pPr>
                    <w:pStyle w:val="afa"/>
                    <w:spacing w:before="62" w:after="62"/>
                    <w:rPr>
                      <w:b w:val="0"/>
                      <w:color w:val="000000" w:themeColor="text1"/>
                    </w:rPr>
                  </w:pPr>
                  <w:r w:rsidRPr="007F6461">
                    <w:rPr>
                      <w:rFonts w:hint="eastAsia"/>
                      <w:b w:val="0"/>
                      <w:color w:val="000000" w:themeColor="text1"/>
                    </w:rPr>
                    <w:t>240.4mg/</w:t>
                  </w:r>
                  <w:r w:rsidRPr="007F6461">
                    <w:rPr>
                      <w:b w:val="0"/>
                      <w:color w:val="000000" w:themeColor="text1"/>
                    </w:rPr>
                    <w:t>m³</w:t>
                  </w:r>
                </w:p>
              </w:tc>
            </w:tr>
            <w:tr w:rsidR="007F6461" w:rsidRPr="007F6461" w14:paraId="0601BDB4" w14:textId="77777777">
              <w:trPr>
                <w:jc w:val="center"/>
              </w:trPr>
              <w:tc>
                <w:tcPr>
                  <w:tcW w:w="1933" w:type="dxa"/>
                  <w:vAlign w:val="center"/>
                </w:tcPr>
                <w:p w14:paraId="26597D29" w14:textId="77777777" w:rsidR="00AD40B9" w:rsidRPr="007F6461" w:rsidRDefault="002365B4">
                  <w:pPr>
                    <w:pStyle w:val="afa"/>
                    <w:spacing w:before="62" w:after="62"/>
                    <w:rPr>
                      <w:b w:val="0"/>
                      <w:color w:val="000000" w:themeColor="text1"/>
                    </w:rPr>
                  </w:pPr>
                  <w:r w:rsidRPr="007F6461">
                    <w:rPr>
                      <w:rFonts w:hint="eastAsia"/>
                      <w:b w:val="0"/>
                      <w:color w:val="000000" w:themeColor="text1"/>
                    </w:rPr>
                    <w:t>NO</w:t>
                  </w:r>
                  <w:r w:rsidRPr="007F6461">
                    <w:rPr>
                      <w:b w:val="0"/>
                      <w:color w:val="000000" w:themeColor="text1"/>
                      <w:vertAlign w:val="subscript"/>
                    </w:rPr>
                    <w:t>x</w:t>
                  </w:r>
                </w:p>
              </w:tc>
              <w:tc>
                <w:tcPr>
                  <w:tcW w:w="1934" w:type="dxa"/>
                  <w:vAlign w:val="center"/>
                </w:tcPr>
                <w:p w14:paraId="52234291" w14:textId="77777777" w:rsidR="00AD40B9" w:rsidRPr="007F6461" w:rsidRDefault="002365B4">
                  <w:pPr>
                    <w:pStyle w:val="afa"/>
                    <w:spacing w:before="62" w:after="62"/>
                    <w:rPr>
                      <w:b w:val="0"/>
                      <w:color w:val="000000" w:themeColor="text1"/>
                    </w:rPr>
                  </w:pPr>
                  <w:r w:rsidRPr="007F6461">
                    <w:rPr>
                      <w:rFonts w:hint="eastAsia"/>
                      <w:b w:val="0"/>
                      <w:color w:val="000000" w:themeColor="text1"/>
                    </w:rPr>
                    <w:t>1.56g/</w:t>
                  </w:r>
                  <w:r w:rsidRPr="007F6461">
                    <w:rPr>
                      <w:b w:val="0"/>
                      <w:color w:val="000000" w:themeColor="text1"/>
                    </w:rPr>
                    <w:t>L</w:t>
                  </w:r>
                </w:p>
              </w:tc>
              <w:tc>
                <w:tcPr>
                  <w:tcW w:w="1934" w:type="dxa"/>
                  <w:vAlign w:val="center"/>
                </w:tcPr>
                <w:p w14:paraId="2DBDA91E" w14:textId="77777777" w:rsidR="00AD40B9" w:rsidRPr="007F6461" w:rsidRDefault="002365B4">
                  <w:pPr>
                    <w:pStyle w:val="afa"/>
                    <w:spacing w:before="62" w:after="62"/>
                    <w:rPr>
                      <w:b w:val="0"/>
                      <w:color w:val="000000" w:themeColor="text1"/>
                    </w:rPr>
                  </w:pPr>
                  <w:r w:rsidRPr="007F6461">
                    <w:rPr>
                      <w:b w:val="0"/>
                      <w:color w:val="000000" w:themeColor="text1"/>
                    </w:rPr>
                    <w:t>2.5kg/a</w:t>
                  </w:r>
                </w:p>
              </w:tc>
              <w:tc>
                <w:tcPr>
                  <w:tcW w:w="2704" w:type="dxa"/>
                  <w:vAlign w:val="center"/>
                </w:tcPr>
                <w:p w14:paraId="600DA1B6" w14:textId="77777777" w:rsidR="00AD40B9" w:rsidRPr="007F6461" w:rsidRDefault="002365B4">
                  <w:pPr>
                    <w:pStyle w:val="afa"/>
                    <w:spacing w:before="62" w:after="62"/>
                    <w:rPr>
                      <w:b w:val="0"/>
                      <w:color w:val="000000" w:themeColor="text1"/>
                    </w:rPr>
                  </w:pPr>
                  <w:r w:rsidRPr="007F6461">
                    <w:rPr>
                      <w:b w:val="0"/>
                      <w:color w:val="000000" w:themeColor="text1"/>
                    </w:rPr>
                    <w:t>93</w:t>
                  </w:r>
                  <w:r w:rsidRPr="007F6461">
                    <w:rPr>
                      <w:rFonts w:hint="eastAsia"/>
                      <w:b w:val="0"/>
                      <w:color w:val="000000" w:themeColor="text1"/>
                    </w:rPr>
                    <w:t>mg/</w:t>
                  </w:r>
                  <w:r w:rsidRPr="007F6461">
                    <w:rPr>
                      <w:b w:val="0"/>
                      <w:color w:val="000000" w:themeColor="text1"/>
                    </w:rPr>
                    <w:t>m³</w:t>
                  </w:r>
                </w:p>
              </w:tc>
            </w:tr>
            <w:tr w:rsidR="007F6461" w:rsidRPr="007F6461" w14:paraId="163465F0" w14:textId="77777777">
              <w:trPr>
                <w:jc w:val="center"/>
              </w:trPr>
              <w:tc>
                <w:tcPr>
                  <w:tcW w:w="1933" w:type="dxa"/>
                  <w:vAlign w:val="center"/>
                </w:tcPr>
                <w:p w14:paraId="0BD75C2A" w14:textId="77777777" w:rsidR="00AD40B9" w:rsidRPr="007F6461" w:rsidRDefault="002365B4">
                  <w:pPr>
                    <w:pStyle w:val="afa"/>
                    <w:spacing w:before="62" w:after="62"/>
                    <w:rPr>
                      <w:b w:val="0"/>
                      <w:color w:val="000000" w:themeColor="text1"/>
                    </w:rPr>
                  </w:pPr>
                  <w:r w:rsidRPr="007F6461">
                    <w:rPr>
                      <w:rFonts w:hint="eastAsia"/>
                      <w:b w:val="0"/>
                      <w:color w:val="000000" w:themeColor="text1"/>
                    </w:rPr>
                    <w:t>烟尘</w:t>
                  </w:r>
                </w:p>
              </w:tc>
              <w:tc>
                <w:tcPr>
                  <w:tcW w:w="1934" w:type="dxa"/>
                  <w:vAlign w:val="center"/>
                </w:tcPr>
                <w:p w14:paraId="5FF76C75" w14:textId="77777777" w:rsidR="00AD40B9" w:rsidRPr="007F6461" w:rsidRDefault="002365B4">
                  <w:pPr>
                    <w:pStyle w:val="afa"/>
                    <w:spacing w:before="62" w:after="62"/>
                    <w:rPr>
                      <w:b w:val="0"/>
                      <w:color w:val="000000" w:themeColor="text1"/>
                    </w:rPr>
                  </w:pPr>
                  <w:r w:rsidRPr="007F6461">
                    <w:rPr>
                      <w:rFonts w:hint="eastAsia"/>
                      <w:b w:val="0"/>
                      <w:color w:val="000000" w:themeColor="text1"/>
                    </w:rPr>
                    <w:t>0.714</w:t>
                  </w:r>
                  <w:r w:rsidRPr="007F6461">
                    <w:rPr>
                      <w:b w:val="0"/>
                      <w:color w:val="000000" w:themeColor="text1"/>
                    </w:rPr>
                    <w:t>g/L</w:t>
                  </w:r>
                </w:p>
              </w:tc>
              <w:tc>
                <w:tcPr>
                  <w:tcW w:w="1934" w:type="dxa"/>
                  <w:vAlign w:val="center"/>
                </w:tcPr>
                <w:p w14:paraId="32089CFF" w14:textId="77777777" w:rsidR="00AD40B9" w:rsidRPr="007F6461" w:rsidRDefault="002365B4">
                  <w:pPr>
                    <w:pStyle w:val="afa"/>
                    <w:spacing w:before="62" w:after="62"/>
                    <w:rPr>
                      <w:b w:val="0"/>
                      <w:color w:val="000000" w:themeColor="text1"/>
                    </w:rPr>
                  </w:pPr>
                  <w:r w:rsidRPr="007F6461">
                    <w:rPr>
                      <w:b w:val="0"/>
                      <w:color w:val="000000" w:themeColor="text1"/>
                    </w:rPr>
                    <w:t>1.1 kg/a</w:t>
                  </w:r>
                </w:p>
              </w:tc>
              <w:tc>
                <w:tcPr>
                  <w:tcW w:w="2704" w:type="dxa"/>
                  <w:vAlign w:val="center"/>
                </w:tcPr>
                <w:p w14:paraId="0F7BA9F9" w14:textId="77777777" w:rsidR="00AD40B9" w:rsidRPr="007F6461" w:rsidRDefault="002365B4">
                  <w:pPr>
                    <w:pStyle w:val="afa"/>
                    <w:spacing w:before="62" w:after="62"/>
                    <w:rPr>
                      <w:b w:val="0"/>
                      <w:color w:val="000000" w:themeColor="text1"/>
                    </w:rPr>
                  </w:pPr>
                  <w:r w:rsidRPr="007F6461">
                    <w:rPr>
                      <w:b w:val="0"/>
                      <w:color w:val="000000" w:themeColor="text1"/>
                    </w:rPr>
                    <w:t>43</w:t>
                  </w:r>
                  <w:r w:rsidRPr="007F6461">
                    <w:rPr>
                      <w:rFonts w:hint="eastAsia"/>
                      <w:b w:val="0"/>
                      <w:color w:val="000000" w:themeColor="text1"/>
                    </w:rPr>
                    <w:t>mg/</w:t>
                  </w:r>
                  <w:r w:rsidRPr="007F6461">
                    <w:rPr>
                      <w:b w:val="0"/>
                      <w:color w:val="000000" w:themeColor="text1"/>
                    </w:rPr>
                    <w:t>m³</w:t>
                  </w:r>
                </w:p>
              </w:tc>
            </w:tr>
          </w:tbl>
          <w:p w14:paraId="73376FAB" w14:textId="77777777" w:rsidR="00AD40B9" w:rsidRPr="007F6461" w:rsidRDefault="002365B4">
            <w:pPr>
              <w:pStyle w:val="-"/>
              <w:ind w:firstLine="480"/>
              <w:rPr>
                <w:color w:val="000000" w:themeColor="text1"/>
              </w:rPr>
            </w:pPr>
            <w:r w:rsidRPr="007F6461">
              <w:rPr>
                <w:rFonts w:hint="eastAsia"/>
                <w:color w:val="000000" w:themeColor="text1"/>
              </w:rPr>
              <w:t>根据国家环境保护总局函《关于柴油发电机排气执行标准的复函》（环函</w:t>
            </w:r>
            <w:r w:rsidRPr="007F6461">
              <w:rPr>
                <w:rFonts w:hint="eastAsia"/>
                <w:color w:val="000000" w:themeColor="text1"/>
              </w:rPr>
              <w:t>[2005]350</w:t>
            </w:r>
            <w:r w:rsidRPr="007F6461">
              <w:rPr>
                <w:rFonts w:hint="eastAsia"/>
                <w:color w:val="000000" w:themeColor="text1"/>
              </w:rPr>
              <w:t>号），柴油发电机尾气排放标准执行《大气污染物综合排放标准》（</w:t>
            </w:r>
            <w:r w:rsidRPr="007F6461">
              <w:rPr>
                <w:rFonts w:hint="eastAsia"/>
                <w:color w:val="000000" w:themeColor="text1"/>
              </w:rPr>
              <w:t>GB16297-1996</w:t>
            </w:r>
            <w:r w:rsidRPr="007F6461">
              <w:rPr>
                <w:rFonts w:hint="eastAsia"/>
                <w:color w:val="000000" w:themeColor="text1"/>
              </w:rPr>
              <w:t>）中新污染源大气污染物排放限值，即</w:t>
            </w:r>
            <w:r w:rsidRPr="007F6461">
              <w:rPr>
                <w:rFonts w:hint="eastAsia"/>
                <w:color w:val="000000" w:themeColor="text1"/>
              </w:rPr>
              <w:t>SO</w:t>
            </w:r>
            <w:r w:rsidRPr="007F6461">
              <w:rPr>
                <w:rFonts w:hint="eastAsia"/>
                <w:color w:val="000000" w:themeColor="text1"/>
                <w:vertAlign w:val="subscript"/>
              </w:rPr>
              <w:t>2</w:t>
            </w:r>
            <w:r w:rsidRPr="007F6461">
              <w:rPr>
                <w:rFonts w:hint="eastAsia"/>
                <w:color w:val="000000" w:themeColor="text1"/>
              </w:rPr>
              <w:t>≤</w:t>
            </w:r>
            <w:r w:rsidRPr="007F6461">
              <w:rPr>
                <w:rFonts w:hint="eastAsia"/>
                <w:color w:val="000000" w:themeColor="text1"/>
              </w:rPr>
              <w:t>550mg/m</w:t>
            </w:r>
            <w:r w:rsidRPr="007F6461">
              <w:rPr>
                <w:rFonts w:hint="eastAsia"/>
                <w:color w:val="000000" w:themeColor="text1"/>
                <w:vertAlign w:val="superscript"/>
              </w:rPr>
              <w:t>3</w:t>
            </w:r>
            <w:r w:rsidRPr="007F6461">
              <w:rPr>
                <w:rFonts w:hint="eastAsia"/>
                <w:color w:val="000000" w:themeColor="text1"/>
              </w:rPr>
              <w:t>、</w:t>
            </w:r>
            <w:r w:rsidRPr="007F6461">
              <w:rPr>
                <w:rFonts w:hint="eastAsia"/>
                <w:color w:val="000000" w:themeColor="text1"/>
              </w:rPr>
              <w:t>NO</w:t>
            </w:r>
            <w:r w:rsidRPr="007F6461">
              <w:rPr>
                <w:rFonts w:hint="eastAsia"/>
                <w:color w:val="000000" w:themeColor="text1"/>
                <w:vertAlign w:val="subscript"/>
              </w:rPr>
              <w:t>X</w:t>
            </w:r>
            <w:r w:rsidRPr="007F6461">
              <w:rPr>
                <w:rFonts w:hint="eastAsia"/>
                <w:color w:val="000000" w:themeColor="text1"/>
              </w:rPr>
              <w:t>≤</w:t>
            </w:r>
            <w:r w:rsidRPr="007F6461">
              <w:rPr>
                <w:rFonts w:hint="eastAsia"/>
                <w:color w:val="000000" w:themeColor="text1"/>
              </w:rPr>
              <w:t>240mg/m</w:t>
            </w:r>
            <w:r w:rsidRPr="007F6461">
              <w:rPr>
                <w:rFonts w:hint="eastAsia"/>
                <w:color w:val="000000" w:themeColor="text1"/>
                <w:vertAlign w:val="superscript"/>
              </w:rPr>
              <w:t>3</w:t>
            </w:r>
            <w:r w:rsidRPr="007F6461">
              <w:rPr>
                <w:rFonts w:hint="eastAsia"/>
                <w:color w:val="000000" w:themeColor="text1"/>
              </w:rPr>
              <w:t>、烟尘≤</w:t>
            </w:r>
            <w:r w:rsidRPr="007F6461">
              <w:rPr>
                <w:rFonts w:hint="eastAsia"/>
                <w:color w:val="000000" w:themeColor="text1"/>
              </w:rPr>
              <w:t>120mg/m</w:t>
            </w:r>
            <w:r w:rsidRPr="007F6461">
              <w:rPr>
                <w:rFonts w:hint="eastAsia"/>
                <w:color w:val="000000" w:themeColor="text1"/>
                <w:vertAlign w:val="superscript"/>
              </w:rPr>
              <w:t>3</w:t>
            </w:r>
            <w:r w:rsidRPr="007F6461">
              <w:rPr>
                <w:rFonts w:hint="eastAsia"/>
                <w:color w:val="000000" w:themeColor="text1"/>
              </w:rPr>
              <w:t>，则本项目发电机组烟气可实现稳定达标排放，</w:t>
            </w:r>
            <w:r w:rsidRPr="007F6461">
              <w:rPr>
                <w:color w:val="000000" w:themeColor="text1"/>
              </w:rPr>
              <w:t>对环境影响较小</w:t>
            </w:r>
            <w:r w:rsidRPr="007F6461">
              <w:rPr>
                <w:rFonts w:hint="eastAsia"/>
                <w:color w:val="000000" w:themeColor="text1"/>
              </w:rPr>
              <w:t>。</w:t>
            </w:r>
          </w:p>
          <w:p w14:paraId="30C3D7E7" w14:textId="77777777" w:rsidR="00AD40B9" w:rsidRPr="007F6461" w:rsidRDefault="002365B4">
            <w:pPr>
              <w:pStyle w:val="-"/>
              <w:tabs>
                <w:tab w:val="left" w:pos="2160"/>
              </w:tabs>
              <w:ind w:firstLine="480"/>
              <w:rPr>
                <w:color w:val="000000" w:themeColor="text1"/>
              </w:rPr>
            </w:pPr>
            <w:r w:rsidRPr="007F6461">
              <w:rPr>
                <w:rFonts w:hint="eastAsia"/>
                <w:color w:val="000000" w:themeColor="text1"/>
              </w:rPr>
              <w:t>（</w:t>
            </w:r>
            <w:r w:rsidRPr="007F6461">
              <w:rPr>
                <w:rFonts w:hint="eastAsia"/>
                <w:color w:val="000000" w:themeColor="text1"/>
              </w:rPr>
              <w:t>2</w:t>
            </w:r>
            <w:r w:rsidRPr="007F6461">
              <w:rPr>
                <w:rFonts w:hint="eastAsia"/>
                <w:color w:val="000000" w:themeColor="text1"/>
              </w:rPr>
              <w:t>）废水</w:t>
            </w:r>
            <w:r w:rsidRPr="007F6461">
              <w:rPr>
                <w:color w:val="000000" w:themeColor="text1"/>
              </w:rPr>
              <w:tab/>
            </w:r>
          </w:p>
          <w:p w14:paraId="643E783B" w14:textId="77777777" w:rsidR="00AD40B9" w:rsidRPr="007F6461" w:rsidRDefault="002365B4">
            <w:pPr>
              <w:pStyle w:val="-"/>
              <w:ind w:firstLine="482"/>
              <w:rPr>
                <w:color w:val="000000" w:themeColor="text1"/>
              </w:rPr>
            </w:pPr>
            <w:r w:rsidRPr="007F6461">
              <w:rPr>
                <w:rFonts w:hint="eastAsia"/>
                <w:b/>
                <w:color w:val="000000" w:themeColor="text1"/>
              </w:rPr>
              <w:fldChar w:fldCharType="begin"/>
            </w:r>
            <w:r w:rsidRPr="007F6461">
              <w:rPr>
                <w:rFonts w:hint="eastAsia"/>
                <w:b/>
                <w:color w:val="000000" w:themeColor="text1"/>
              </w:rPr>
              <w:instrText xml:space="preserve"> = 1 \* GB3 \* MERGEFORMAT </w:instrText>
            </w:r>
            <w:r w:rsidRPr="007F6461">
              <w:rPr>
                <w:rFonts w:hint="eastAsia"/>
                <w:b/>
                <w:color w:val="000000" w:themeColor="text1"/>
              </w:rPr>
              <w:fldChar w:fldCharType="separate"/>
            </w:r>
            <w:r w:rsidRPr="007F6461">
              <w:rPr>
                <w:rFonts w:ascii="宋体" w:eastAsia="宋体" w:hAnsi="宋体" w:cs="宋体" w:hint="eastAsia"/>
                <w:color w:val="000000" w:themeColor="text1"/>
              </w:rPr>
              <w:t>①</w:t>
            </w:r>
            <w:r w:rsidRPr="007F6461">
              <w:rPr>
                <w:rFonts w:hint="eastAsia"/>
                <w:b/>
                <w:color w:val="000000" w:themeColor="text1"/>
              </w:rPr>
              <w:fldChar w:fldCharType="end"/>
            </w:r>
            <w:r w:rsidRPr="007F6461">
              <w:rPr>
                <w:rFonts w:hint="eastAsia"/>
                <w:b/>
                <w:color w:val="000000" w:themeColor="text1"/>
              </w:rPr>
              <w:t>生产废水：</w:t>
            </w:r>
            <w:r w:rsidRPr="007F6461">
              <w:rPr>
                <w:rFonts w:hint="eastAsia"/>
                <w:color w:val="000000" w:themeColor="text1"/>
              </w:rPr>
              <w:t>本项目生产过程中有洗石废水产生，</w:t>
            </w:r>
            <w:r w:rsidRPr="007F6461">
              <w:rPr>
                <w:rFonts w:hint="eastAsia"/>
                <w:color w:val="000000" w:themeColor="text1"/>
                <w:u w:val="single"/>
              </w:rPr>
              <w:t>根据</w:t>
            </w:r>
            <w:r w:rsidRPr="007F6461">
              <w:rPr>
                <w:color w:val="000000" w:themeColor="text1"/>
                <w:u w:val="single"/>
              </w:rPr>
              <w:t>项目原料情况及同类项目生产经验</w:t>
            </w:r>
            <w:r w:rsidRPr="007F6461">
              <w:rPr>
                <w:rFonts w:hint="eastAsia"/>
                <w:color w:val="000000" w:themeColor="text1"/>
                <w:u w:val="single"/>
              </w:rPr>
              <w:t>，项目</w:t>
            </w:r>
            <w:r w:rsidRPr="007F6461">
              <w:rPr>
                <w:color w:val="000000" w:themeColor="text1"/>
                <w:u w:val="single"/>
              </w:rPr>
              <w:t>洗石</w:t>
            </w:r>
            <w:r w:rsidRPr="007F6461">
              <w:rPr>
                <w:rFonts w:hint="eastAsia"/>
                <w:color w:val="000000" w:themeColor="text1"/>
                <w:u w:val="single"/>
              </w:rPr>
              <w:t>用水量约</w:t>
            </w:r>
            <w:r w:rsidRPr="007F6461">
              <w:rPr>
                <w:color w:val="000000" w:themeColor="text1"/>
                <w:u w:val="single"/>
              </w:rPr>
              <w:t>75m³</w:t>
            </w:r>
            <w:r w:rsidRPr="007F6461">
              <w:rPr>
                <w:rFonts w:hint="eastAsia"/>
                <w:color w:val="000000" w:themeColor="text1"/>
                <w:u w:val="single"/>
              </w:rPr>
              <w:t>/d</w:t>
            </w:r>
            <w:r w:rsidRPr="007F6461">
              <w:rPr>
                <w:rFonts w:hint="eastAsia"/>
                <w:color w:val="000000" w:themeColor="text1"/>
              </w:rPr>
              <w:t>，产品带走</w:t>
            </w:r>
            <w:r w:rsidRPr="007F6461">
              <w:rPr>
                <w:rFonts w:hint="eastAsia"/>
                <w:color w:val="000000" w:themeColor="text1"/>
              </w:rPr>
              <w:t>25</w:t>
            </w:r>
            <w:r w:rsidRPr="007F6461">
              <w:rPr>
                <w:color w:val="000000" w:themeColor="text1"/>
              </w:rPr>
              <w:t>m³/d</w:t>
            </w:r>
            <w:r w:rsidRPr="007F6461">
              <w:rPr>
                <w:rFonts w:hint="eastAsia"/>
                <w:color w:val="000000" w:themeColor="text1"/>
              </w:rPr>
              <w:t>，自然蒸发作用和</w:t>
            </w:r>
            <w:r w:rsidRPr="007F6461">
              <w:rPr>
                <w:color w:val="000000" w:themeColor="text1"/>
              </w:rPr>
              <w:t>泥饼</w:t>
            </w:r>
            <w:r w:rsidRPr="007F6461">
              <w:rPr>
                <w:rFonts w:hint="eastAsia"/>
                <w:color w:val="000000" w:themeColor="text1"/>
              </w:rPr>
              <w:t>带走的水量共</w:t>
            </w:r>
            <w:r w:rsidRPr="007F6461">
              <w:rPr>
                <w:color w:val="000000" w:themeColor="text1"/>
              </w:rPr>
              <w:t>7.5m³/d</w:t>
            </w:r>
            <w:r w:rsidRPr="007F6461">
              <w:rPr>
                <w:rFonts w:hint="eastAsia"/>
                <w:color w:val="000000" w:themeColor="text1"/>
              </w:rPr>
              <w:t>，则循环用水为</w:t>
            </w:r>
            <w:r w:rsidRPr="007F6461">
              <w:rPr>
                <w:color w:val="000000" w:themeColor="text1"/>
              </w:rPr>
              <w:t>42.5m³</w:t>
            </w:r>
            <w:r w:rsidRPr="007F6461">
              <w:rPr>
                <w:rFonts w:hint="eastAsia"/>
                <w:color w:val="000000" w:themeColor="text1"/>
              </w:rPr>
              <w:t>/d</w:t>
            </w:r>
            <w:r w:rsidRPr="007F6461">
              <w:rPr>
                <w:rFonts w:hint="eastAsia"/>
                <w:color w:val="000000" w:themeColor="text1"/>
              </w:rPr>
              <w:t>，洗石需补充新水</w:t>
            </w:r>
            <w:r w:rsidRPr="007F6461">
              <w:rPr>
                <w:color w:val="000000" w:themeColor="text1"/>
              </w:rPr>
              <w:t>32.5m³</w:t>
            </w:r>
            <w:r w:rsidRPr="007F6461">
              <w:rPr>
                <w:rFonts w:hint="eastAsia"/>
                <w:color w:val="000000" w:themeColor="text1"/>
              </w:rPr>
              <w:t>/d</w:t>
            </w:r>
            <w:r w:rsidRPr="007F6461">
              <w:rPr>
                <w:rFonts w:hint="eastAsia"/>
                <w:color w:val="000000" w:themeColor="text1"/>
              </w:rPr>
              <w:t>。</w:t>
            </w:r>
          </w:p>
          <w:p w14:paraId="4B975BEE" w14:textId="77777777" w:rsidR="00AD40B9" w:rsidRPr="007F6461" w:rsidRDefault="002365B4">
            <w:pPr>
              <w:pStyle w:val="-"/>
              <w:ind w:firstLine="480"/>
              <w:rPr>
                <w:bCs/>
                <w:color w:val="000000" w:themeColor="text1"/>
              </w:rPr>
            </w:pPr>
            <w:r w:rsidRPr="007F6461">
              <w:rPr>
                <w:rFonts w:hint="eastAsia"/>
                <w:bCs/>
                <w:color w:val="000000" w:themeColor="text1"/>
              </w:rPr>
              <w:lastRenderedPageBreak/>
              <w:t>生产废水主要污染因子为</w:t>
            </w:r>
            <w:r w:rsidRPr="007F6461">
              <w:rPr>
                <w:bCs/>
                <w:color w:val="000000" w:themeColor="text1"/>
              </w:rPr>
              <w:t>SS</w:t>
            </w:r>
            <w:r w:rsidRPr="007F6461">
              <w:rPr>
                <w:rFonts w:hint="eastAsia"/>
                <w:bCs/>
                <w:color w:val="000000" w:themeColor="text1"/>
              </w:rPr>
              <w:t>，根据对同类型企业的类比调查，</w:t>
            </w:r>
            <w:r w:rsidRPr="007F6461">
              <w:rPr>
                <w:bCs/>
                <w:color w:val="000000" w:themeColor="text1"/>
              </w:rPr>
              <w:t>SS</w:t>
            </w:r>
            <w:r w:rsidRPr="007F6461">
              <w:rPr>
                <w:rFonts w:hint="eastAsia"/>
                <w:bCs/>
                <w:color w:val="000000" w:themeColor="text1"/>
              </w:rPr>
              <w:t>的浓度大致为</w:t>
            </w:r>
            <w:r w:rsidRPr="007F6461">
              <w:rPr>
                <w:rFonts w:hint="eastAsia"/>
                <w:bCs/>
                <w:color w:val="000000" w:themeColor="text1"/>
              </w:rPr>
              <w:t>40</w:t>
            </w:r>
            <w:r w:rsidRPr="007F6461">
              <w:rPr>
                <w:bCs/>
                <w:color w:val="000000" w:themeColor="text1"/>
              </w:rPr>
              <w:t>00mg/L</w:t>
            </w:r>
            <w:r w:rsidRPr="007F6461">
              <w:rPr>
                <w:rFonts w:hint="eastAsia"/>
                <w:bCs/>
                <w:color w:val="000000" w:themeColor="text1"/>
              </w:rPr>
              <w:t>，</w:t>
            </w:r>
            <w:r w:rsidRPr="007F6461">
              <w:rPr>
                <w:rFonts w:hint="eastAsia"/>
                <w:bCs/>
                <w:color w:val="000000" w:themeColor="text1"/>
              </w:rPr>
              <w:t>SS</w:t>
            </w:r>
            <w:r w:rsidRPr="007F6461">
              <w:rPr>
                <w:rFonts w:hint="eastAsia"/>
                <w:bCs/>
                <w:color w:val="000000" w:themeColor="text1"/>
              </w:rPr>
              <w:t>产生量为</w:t>
            </w:r>
            <w:r w:rsidRPr="007F6461">
              <w:rPr>
                <w:bCs/>
                <w:color w:val="000000" w:themeColor="text1"/>
              </w:rPr>
              <w:t>60t/a</w:t>
            </w:r>
            <w:r w:rsidRPr="007F6461">
              <w:rPr>
                <w:rFonts w:hint="eastAsia"/>
                <w:bCs/>
                <w:color w:val="000000" w:themeColor="text1"/>
              </w:rPr>
              <w:t>。</w:t>
            </w:r>
            <w:r w:rsidRPr="007F6461">
              <w:rPr>
                <w:rFonts w:hint="eastAsia"/>
                <w:bCs/>
                <w:color w:val="000000" w:themeColor="text1"/>
                <w:u w:val="single"/>
              </w:rPr>
              <w:t>洗石废水经三级沉淀池（一级沉淀池、二级沉淀池、三级沉淀池的容积分别为</w:t>
            </w:r>
            <w:r w:rsidRPr="007F6461">
              <w:rPr>
                <w:bCs/>
                <w:color w:val="000000" w:themeColor="text1"/>
                <w:u w:val="single"/>
              </w:rPr>
              <w:t>50</w:t>
            </w:r>
            <w:r w:rsidRPr="007F6461">
              <w:rPr>
                <w:rFonts w:hint="eastAsia"/>
                <w:bCs/>
                <w:color w:val="000000" w:themeColor="text1"/>
                <w:u w:val="single"/>
              </w:rPr>
              <w:t>m</w:t>
            </w:r>
            <w:r w:rsidRPr="007F6461">
              <w:rPr>
                <w:rFonts w:hint="eastAsia"/>
                <w:bCs/>
                <w:color w:val="000000" w:themeColor="text1"/>
                <w:u w:val="single"/>
                <w:vertAlign w:val="superscript"/>
              </w:rPr>
              <w:t>3</w:t>
            </w:r>
            <w:r w:rsidRPr="007F6461">
              <w:rPr>
                <w:rFonts w:hint="eastAsia"/>
                <w:bCs/>
                <w:color w:val="000000" w:themeColor="text1"/>
                <w:u w:val="single"/>
              </w:rPr>
              <w:t>、</w:t>
            </w:r>
            <w:r w:rsidRPr="007F6461">
              <w:rPr>
                <w:bCs/>
                <w:color w:val="000000" w:themeColor="text1"/>
                <w:u w:val="single"/>
              </w:rPr>
              <w:t>50</w:t>
            </w:r>
            <w:r w:rsidRPr="007F6461">
              <w:rPr>
                <w:rFonts w:hint="eastAsia"/>
                <w:bCs/>
                <w:color w:val="000000" w:themeColor="text1"/>
                <w:u w:val="single"/>
              </w:rPr>
              <w:t>m</w:t>
            </w:r>
            <w:r w:rsidRPr="007F6461">
              <w:rPr>
                <w:rFonts w:hint="eastAsia"/>
                <w:bCs/>
                <w:color w:val="000000" w:themeColor="text1"/>
                <w:u w:val="single"/>
                <w:vertAlign w:val="superscript"/>
              </w:rPr>
              <w:t>3</w:t>
            </w:r>
            <w:r w:rsidRPr="007F6461">
              <w:rPr>
                <w:rFonts w:hint="eastAsia"/>
                <w:bCs/>
                <w:color w:val="000000" w:themeColor="text1"/>
                <w:u w:val="single"/>
              </w:rPr>
              <w:t>、</w:t>
            </w:r>
            <w:r w:rsidRPr="007F6461">
              <w:rPr>
                <w:bCs/>
                <w:color w:val="000000" w:themeColor="text1"/>
                <w:u w:val="single"/>
              </w:rPr>
              <w:t>50</w:t>
            </w:r>
            <w:r w:rsidRPr="007F6461">
              <w:rPr>
                <w:rFonts w:hint="eastAsia"/>
                <w:bCs/>
                <w:color w:val="000000" w:themeColor="text1"/>
                <w:u w:val="single"/>
              </w:rPr>
              <w:t>m</w:t>
            </w:r>
            <w:r w:rsidRPr="007F6461">
              <w:rPr>
                <w:rFonts w:hint="eastAsia"/>
                <w:bCs/>
                <w:color w:val="000000" w:themeColor="text1"/>
                <w:u w:val="single"/>
                <w:vertAlign w:val="superscript"/>
              </w:rPr>
              <w:t>3</w:t>
            </w:r>
            <w:r w:rsidRPr="007F6461">
              <w:rPr>
                <w:rFonts w:hint="eastAsia"/>
                <w:bCs/>
                <w:color w:val="000000" w:themeColor="text1"/>
                <w:u w:val="single"/>
              </w:rPr>
              <w:t>）</w:t>
            </w:r>
            <w:r w:rsidRPr="007F6461">
              <w:rPr>
                <w:rFonts w:hint="eastAsia"/>
                <w:bCs/>
                <w:color w:val="000000" w:themeColor="text1"/>
              </w:rPr>
              <w:t>处理后，回用于生产，不外排。</w:t>
            </w:r>
          </w:p>
          <w:p w14:paraId="08AE93E7" w14:textId="77777777" w:rsidR="00AD40B9" w:rsidRPr="007F6461" w:rsidRDefault="002365B4">
            <w:pPr>
              <w:pStyle w:val="-"/>
              <w:ind w:firstLine="482"/>
              <w:rPr>
                <w:bCs/>
                <w:color w:val="000000" w:themeColor="text1"/>
              </w:rPr>
            </w:pPr>
            <w:r w:rsidRPr="007F6461">
              <w:rPr>
                <w:rFonts w:hint="eastAsia"/>
                <w:b/>
                <w:color w:val="000000" w:themeColor="text1"/>
              </w:rPr>
              <w:fldChar w:fldCharType="begin"/>
            </w:r>
            <w:r w:rsidRPr="007F6461">
              <w:rPr>
                <w:rFonts w:hint="eastAsia"/>
                <w:b/>
                <w:color w:val="000000" w:themeColor="text1"/>
              </w:rPr>
              <w:instrText xml:space="preserve"> = 2 \* GB3 \* MERGEFORMAT </w:instrText>
            </w:r>
            <w:r w:rsidRPr="007F6461">
              <w:rPr>
                <w:rFonts w:hint="eastAsia"/>
                <w:b/>
                <w:color w:val="000000" w:themeColor="text1"/>
              </w:rPr>
              <w:fldChar w:fldCharType="separate"/>
            </w:r>
            <w:r w:rsidRPr="007F6461">
              <w:rPr>
                <w:color w:val="000000" w:themeColor="text1"/>
              </w:rPr>
              <w:t>②</w:t>
            </w:r>
            <w:r w:rsidRPr="007F6461">
              <w:rPr>
                <w:rFonts w:hint="eastAsia"/>
                <w:b/>
                <w:color w:val="000000" w:themeColor="text1"/>
              </w:rPr>
              <w:fldChar w:fldCharType="end"/>
            </w:r>
            <w:r w:rsidRPr="007F6461">
              <w:rPr>
                <w:rFonts w:hint="eastAsia"/>
                <w:b/>
                <w:color w:val="000000" w:themeColor="text1"/>
              </w:rPr>
              <w:t>初期</w:t>
            </w:r>
            <w:r w:rsidRPr="007F6461">
              <w:rPr>
                <w:b/>
                <w:color w:val="000000" w:themeColor="text1"/>
              </w:rPr>
              <w:t>雨水：</w:t>
            </w:r>
            <w:r w:rsidRPr="007F6461">
              <w:rPr>
                <w:rFonts w:hint="eastAsia"/>
                <w:bCs/>
                <w:color w:val="000000" w:themeColor="text1"/>
              </w:rPr>
              <w:t>项目在厂区内进行物料运输时，会有部分泥砂洒落在地面上，因此在下雨天会产生含悬浮物的初期雨污水。环评要求在生产区四周及堆场四周设置集水沟收集初期雨水。</w:t>
            </w:r>
          </w:p>
          <w:p w14:paraId="2C6CC19D" w14:textId="77777777" w:rsidR="00AD40B9" w:rsidRPr="007F6461" w:rsidRDefault="002365B4">
            <w:pPr>
              <w:pStyle w:val="-"/>
              <w:ind w:firstLine="480"/>
              <w:rPr>
                <w:color w:val="000000" w:themeColor="text1"/>
              </w:rPr>
            </w:pPr>
            <w:r w:rsidRPr="007F6461">
              <w:rPr>
                <w:rFonts w:hint="eastAsia"/>
                <w:color w:val="000000" w:themeColor="text1"/>
              </w:rPr>
              <w:t>本项目</w:t>
            </w:r>
            <w:r w:rsidRPr="007F6461">
              <w:rPr>
                <w:color w:val="000000" w:themeColor="text1"/>
              </w:rPr>
              <w:t>位于株洲市石峰区，</w:t>
            </w:r>
            <w:r w:rsidRPr="007F6461">
              <w:rPr>
                <w:rFonts w:hint="eastAsia"/>
                <w:color w:val="000000" w:themeColor="text1"/>
              </w:rPr>
              <w:t>株洲</w:t>
            </w:r>
            <w:r w:rsidRPr="007F6461">
              <w:rPr>
                <w:color w:val="000000" w:themeColor="text1"/>
              </w:rPr>
              <w:t>地区暴雨强度</w:t>
            </w:r>
            <w:r w:rsidRPr="007F6461">
              <w:rPr>
                <w:rFonts w:hint="eastAsia"/>
                <w:color w:val="000000" w:themeColor="text1"/>
              </w:rPr>
              <w:t>公示：</w:t>
            </w:r>
          </w:p>
          <w:p w14:paraId="634C5C74" w14:textId="77777777" w:rsidR="00AD40B9" w:rsidRPr="007F6461" w:rsidRDefault="002365B4">
            <w:pPr>
              <w:pStyle w:val="afa"/>
              <w:spacing w:before="62" w:after="62"/>
              <w:rPr>
                <w:color w:val="000000" w:themeColor="text1"/>
                <w:vertAlign w:val="superscript"/>
              </w:rPr>
            </w:pPr>
            <w:r w:rsidRPr="007F6461">
              <w:rPr>
                <w:color w:val="000000" w:themeColor="text1"/>
              </w:rPr>
              <w:t>q=1839.712</w:t>
            </w:r>
            <w:r w:rsidRPr="007F6461">
              <w:rPr>
                <w:rFonts w:hint="eastAsia"/>
                <w:color w:val="000000" w:themeColor="text1"/>
              </w:rPr>
              <w:t>（</w:t>
            </w:r>
            <w:r w:rsidRPr="007F6461">
              <w:rPr>
                <w:rFonts w:hint="eastAsia"/>
                <w:color w:val="000000" w:themeColor="text1"/>
              </w:rPr>
              <w:t>1</w:t>
            </w:r>
            <w:r w:rsidRPr="007F6461">
              <w:rPr>
                <w:color w:val="000000" w:themeColor="text1"/>
              </w:rPr>
              <w:t>+0.724lgP</w:t>
            </w:r>
            <w:r w:rsidRPr="007F6461">
              <w:rPr>
                <w:rFonts w:hint="eastAsia"/>
                <w:color w:val="000000" w:themeColor="text1"/>
              </w:rPr>
              <w:t>）</w:t>
            </w:r>
            <w:r w:rsidRPr="007F6461">
              <w:rPr>
                <w:rFonts w:hint="eastAsia"/>
                <w:color w:val="000000" w:themeColor="text1"/>
              </w:rPr>
              <w:t>/</w:t>
            </w:r>
            <w:r w:rsidRPr="007F6461">
              <w:rPr>
                <w:rFonts w:hint="eastAsia"/>
                <w:color w:val="000000" w:themeColor="text1"/>
              </w:rPr>
              <w:t>（</w:t>
            </w:r>
            <w:r w:rsidRPr="007F6461">
              <w:rPr>
                <w:rFonts w:hint="eastAsia"/>
                <w:color w:val="000000" w:themeColor="text1"/>
              </w:rPr>
              <w:t>t</w:t>
            </w:r>
            <w:r w:rsidRPr="007F6461">
              <w:rPr>
                <w:color w:val="000000" w:themeColor="text1"/>
              </w:rPr>
              <w:t>+6.986</w:t>
            </w:r>
            <w:r w:rsidRPr="007F6461">
              <w:rPr>
                <w:rFonts w:hint="eastAsia"/>
                <w:color w:val="000000" w:themeColor="text1"/>
              </w:rPr>
              <w:t>）</w:t>
            </w:r>
            <w:r w:rsidRPr="007F6461">
              <w:rPr>
                <w:rFonts w:hint="eastAsia"/>
                <w:color w:val="000000" w:themeColor="text1"/>
                <w:vertAlign w:val="superscript"/>
              </w:rPr>
              <w:t>0.703</w:t>
            </w:r>
          </w:p>
          <w:p w14:paraId="0383C5BB" w14:textId="77777777" w:rsidR="00AD40B9" w:rsidRPr="007F6461" w:rsidRDefault="002365B4">
            <w:pPr>
              <w:spacing w:line="360" w:lineRule="auto"/>
              <w:ind w:firstLineChars="192" w:firstLine="403"/>
              <w:rPr>
                <w:rFonts w:ascii="Times New Roman" w:hAnsi="Times New Roman"/>
                <w:bCs/>
                <w:color w:val="000000" w:themeColor="text1"/>
              </w:rPr>
            </w:pPr>
            <w:r w:rsidRPr="007F6461">
              <w:rPr>
                <w:rFonts w:hint="eastAsia"/>
                <w:color w:val="000000" w:themeColor="text1"/>
              </w:rPr>
              <w:t>式中：</w:t>
            </w:r>
            <w:r w:rsidRPr="007F6461">
              <w:rPr>
                <w:color w:val="000000" w:themeColor="text1"/>
              </w:rPr>
              <w:tab/>
            </w:r>
            <w:r w:rsidRPr="007F6461">
              <w:rPr>
                <w:rFonts w:ascii="Times New Roman" w:hAnsi="Times New Roman"/>
                <w:bCs/>
                <w:color w:val="000000" w:themeColor="text1"/>
              </w:rPr>
              <w:t>P——</w:t>
            </w:r>
            <w:r w:rsidRPr="007F6461">
              <w:rPr>
                <w:rFonts w:ascii="Times New Roman" w:hAnsi="Times New Roman"/>
                <w:bCs/>
                <w:color w:val="000000" w:themeColor="text1"/>
              </w:rPr>
              <w:t>重现期，为</w:t>
            </w:r>
            <w:r w:rsidRPr="007F6461">
              <w:rPr>
                <w:rFonts w:ascii="Times New Roman" w:hAnsi="Times New Roman"/>
                <w:bCs/>
                <w:color w:val="000000" w:themeColor="text1"/>
              </w:rPr>
              <w:t>1</w:t>
            </w:r>
            <w:r w:rsidRPr="007F6461">
              <w:rPr>
                <w:rFonts w:ascii="Times New Roman" w:hAnsi="Times New Roman"/>
                <w:bCs/>
                <w:color w:val="000000" w:themeColor="text1"/>
              </w:rPr>
              <w:t>年；</w:t>
            </w:r>
          </w:p>
          <w:p w14:paraId="71454683" w14:textId="77777777" w:rsidR="00AD40B9" w:rsidRPr="007F6461" w:rsidRDefault="002365B4">
            <w:pPr>
              <w:pStyle w:val="-"/>
              <w:ind w:firstLine="480"/>
              <w:rPr>
                <w:bCs/>
                <w:color w:val="000000" w:themeColor="text1"/>
              </w:rPr>
            </w:pPr>
            <w:r w:rsidRPr="007F6461">
              <w:rPr>
                <w:bCs/>
                <w:color w:val="000000" w:themeColor="text1"/>
              </w:rPr>
              <w:tab/>
            </w:r>
            <w:r w:rsidRPr="007F6461">
              <w:rPr>
                <w:bCs/>
                <w:color w:val="000000" w:themeColor="text1"/>
              </w:rPr>
              <w:tab/>
              <w:t>t——</w:t>
            </w:r>
            <w:r w:rsidRPr="007F6461">
              <w:rPr>
                <w:bCs/>
                <w:color w:val="000000" w:themeColor="text1"/>
              </w:rPr>
              <w:t>降雨历时，按每次降雨</w:t>
            </w:r>
            <w:r w:rsidRPr="007F6461">
              <w:rPr>
                <w:bCs/>
                <w:color w:val="000000" w:themeColor="text1"/>
              </w:rPr>
              <w:t>120min</w:t>
            </w:r>
            <w:r w:rsidRPr="007F6461">
              <w:rPr>
                <w:bCs/>
                <w:color w:val="000000" w:themeColor="text1"/>
              </w:rPr>
              <w:t>计</w:t>
            </w:r>
            <w:r w:rsidRPr="007F6461">
              <w:rPr>
                <w:rFonts w:hint="eastAsia"/>
                <w:bCs/>
                <w:color w:val="000000" w:themeColor="text1"/>
              </w:rPr>
              <w:t>；</w:t>
            </w:r>
          </w:p>
          <w:p w14:paraId="09AEF68C" w14:textId="77777777" w:rsidR="00AD40B9" w:rsidRPr="007F6461" w:rsidRDefault="002365B4">
            <w:pPr>
              <w:pStyle w:val="-"/>
              <w:ind w:firstLine="480"/>
              <w:rPr>
                <w:color w:val="000000" w:themeColor="text1"/>
              </w:rPr>
            </w:pPr>
            <w:r w:rsidRPr="007F6461">
              <w:rPr>
                <w:color w:val="000000" w:themeColor="text1"/>
              </w:rPr>
              <w:t>计算得本地区暴雨强度</w:t>
            </w:r>
            <w:r w:rsidRPr="007F6461">
              <w:rPr>
                <w:color w:val="000000" w:themeColor="text1"/>
              </w:rPr>
              <w:t>q</w:t>
            </w:r>
            <w:r w:rsidRPr="007F6461">
              <w:rPr>
                <w:color w:val="000000" w:themeColor="text1"/>
              </w:rPr>
              <w:t>为</w:t>
            </w:r>
            <w:r w:rsidRPr="007F6461">
              <w:rPr>
                <w:color w:val="000000" w:themeColor="text1"/>
              </w:rPr>
              <w:t>61.06L/</w:t>
            </w:r>
            <w:r w:rsidRPr="007F6461">
              <w:rPr>
                <w:color w:val="000000" w:themeColor="text1"/>
              </w:rPr>
              <w:t>（</w:t>
            </w:r>
            <w:r w:rsidRPr="007F6461">
              <w:rPr>
                <w:color w:val="000000" w:themeColor="text1"/>
              </w:rPr>
              <w:t>S·ha</w:t>
            </w:r>
            <w:r w:rsidRPr="007F6461">
              <w:rPr>
                <w:color w:val="000000" w:themeColor="text1"/>
              </w:rPr>
              <w:t>）。雨水流量</w:t>
            </w:r>
            <w:r w:rsidRPr="007F6461">
              <w:rPr>
                <w:color w:val="000000" w:themeColor="text1"/>
              </w:rPr>
              <w:t>Q=</w:t>
            </w:r>
            <w:r w:rsidRPr="007F6461">
              <w:rPr>
                <w:color w:val="000000" w:themeColor="text1"/>
              </w:rPr>
              <w:t>暴雨强度</w:t>
            </w:r>
            <w:r w:rsidRPr="007F6461">
              <w:rPr>
                <w:color w:val="000000" w:themeColor="text1"/>
              </w:rPr>
              <w:t>×</w:t>
            </w:r>
            <w:r w:rsidRPr="007F6461">
              <w:rPr>
                <w:color w:val="000000" w:themeColor="text1"/>
              </w:rPr>
              <w:t>集雨面积</w:t>
            </w:r>
            <w:r w:rsidRPr="007F6461">
              <w:rPr>
                <w:color w:val="000000" w:themeColor="text1"/>
              </w:rPr>
              <w:t>×</w:t>
            </w:r>
            <w:r w:rsidRPr="007F6461">
              <w:rPr>
                <w:color w:val="000000" w:themeColor="text1"/>
              </w:rPr>
              <w:t>径流系数，本项目集雨面积</w:t>
            </w:r>
            <w:r w:rsidRPr="007F6461">
              <w:rPr>
                <w:rFonts w:hint="eastAsia"/>
                <w:color w:val="000000" w:themeColor="text1"/>
              </w:rPr>
              <w:t>（不含沉淀池及办公用房）约</w:t>
            </w:r>
            <w:r w:rsidRPr="007F6461">
              <w:rPr>
                <w:rFonts w:hint="eastAsia"/>
                <w:color w:val="000000" w:themeColor="text1"/>
              </w:rPr>
              <w:t>5000m</w:t>
            </w:r>
            <w:r w:rsidRPr="007F6461">
              <w:rPr>
                <w:rFonts w:hint="eastAsia"/>
                <w:color w:val="000000" w:themeColor="text1"/>
                <w:vertAlign w:val="superscript"/>
              </w:rPr>
              <w:t>2</w:t>
            </w:r>
            <w:r w:rsidRPr="007F6461">
              <w:rPr>
                <w:rFonts w:hint="eastAsia"/>
                <w:color w:val="000000" w:themeColor="text1"/>
              </w:rPr>
              <w:t>，径流系数取</w:t>
            </w:r>
            <w:r w:rsidRPr="007F6461">
              <w:rPr>
                <w:rFonts w:hAnsi="宋体" w:hint="eastAsia"/>
                <w:color w:val="000000" w:themeColor="text1"/>
              </w:rPr>
              <w:t>“各种屋面、混凝土和沥青路面”径流系数</w:t>
            </w:r>
            <w:r w:rsidRPr="007F6461">
              <w:rPr>
                <w:rFonts w:hAnsi="宋体"/>
                <w:color w:val="000000" w:themeColor="text1"/>
              </w:rPr>
              <w:t>0.9</w:t>
            </w:r>
            <w:r w:rsidRPr="007F6461">
              <w:rPr>
                <w:color w:val="000000" w:themeColor="text1"/>
              </w:rPr>
              <w:t>，计算得</w:t>
            </w:r>
            <w:r w:rsidRPr="007F6461">
              <w:rPr>
                <w:rFonts w:hint="eastAsia"/>
                <w:color w:val="000000" w:themeColor="text1"/>
              </w:rPr>
              <w:t>生产区</w:t>
            </w:r>
            <w:r w:rsidRPr="007F6461">
              <w:rPr>
                <w:color w:val="000000" w:themeColor="text1"/>
              </w:rPr>
              <w:t>雨水流量</w:t>
            </w:r>
            <w:r w:rsidRPr="007F6461">
              <w:rPr>
                <w:color w:val="000000" w:themeColor="text1"/>
              </w:rPr>
              <w:t>Q</w:t>
            </w:r>
            <w:r w:rsidRPr="007F6461">
              <w:rPr>
                <w:color w:val="000000" w:themeColor="text1"/>
              </w:rPr>
              <w:t>为</w:t>
            </w:r>
            <w:r w:rsidRPr="007F6461">
              <w:rPr>
                <w:color w:val="000000" w:themeColor="text1"/>
              </w:rPr>
              <w:t>27.45L/s</w:t>
            </w:r>
            <w:r w:rsidRPr="007F6461">
              <w:rPr>
                <w:color w:val="000000" w:themeColor="text1"/>
              </w:rPr>
              <w:t>。初期雨水主要为下雨前</w:t>
            </w:r>
            <w:r w:rsidRPr="007F6461">
              <w:rPr>
                <w:color w:val="000000" w:themeColor="text1"/>
              </w:rPr>
              <w:t>15min</w:t>
            </w:r>
            <w:r w:rsidRPr="007F6461">
              <w:rPr>
                <w:color w:val="000000" w:themeColor="text1"/>
              </w:rPr>
              <w:t>冲刷地面形成废水，因此本项目初期雨水量为</w:t>
            </w:r>
            <w:r w:rsidRPr="007F6461">
              <w:rPr>
                <w:color w:val="000000" w:themeColor="text1"/>
              </w:rPr>
              <w:t>24.7m</w:t>
            </w:r>
            <w:r w:rsidRPr="007F6461">
              <w:rPr>
                <w:color w:val="000000" w:themeColor="text1"/>
                <w:vertAlign w:val="superscript"/>
              </w:rPr>
              <w:t>3</w:t>
            </w:r>
            <w:r w:rsidRPr="007F6461">
              <w:rPr>
                <w:color w:val="000000" w:themeColor="text1"/>
              </w:rPr>
              <w:t>/</w:t>
            </w:r>
            <w:r w:rsidRPr="007F6461">
              <w:rPr>
                <w:color w:val="000000" w:themeColor="text1"/>
              </w:rPr>
              <w:t>次</w:t>
            </w:r>
            <w:r w:rsidRPr="007F6461">
              <w:rPr>
                <w:rFonts w:hint="eastAsia"/>
                <w:color w:val="000000" w:themeColor="text1"/>
              </w:rPr>
              <w:t>。</w:t>
            </w:r>
            <w:r w:rsidRPr="007F6461">
              <w:rPr>
                <w:rFonts w:hAnsi="宋体" w:hint="eastAsia"/>
                <w:color w:val="000000" w:themeColor="text1"/>
              </w:rPr>
              <w:t>当地年平均降雨天数约</w:t>
            </w:r>
            <w:r w:rsidRPr="007F6461">
              <w:rPr>
                <w:rFonts w:hAnsi="宋体"/>
                <w:color w:val="000000" w:themeColor="text1"/>
              </w:rPr>
              <w:t>1</w:t>
            </w:r>
            <w:r w:rsidRPr="007F6461">
              <w:rPr>
                <w:rFonts w:hAnsi="宋体" w:hint="eastAsia"/>
                <w:color w:val="000000" w:themeColor="text1"/>
              </w:rPr>
              <w:t>0</w:t>
            </w:r>
            <w:r w:rsidRPr="007F6461">
              <w:rPr>
                <w:rFonts w:hAnsi="宋体"/>
                <w:color w:val="000000" w:themeColor="text1"/>
              </w:rPr>
              <w:t>0</w:t>
            </w:r>
            <w:r w:rsidRPr="007F6461">
              <w:rPr>
                <w:rFonts w:hAnsi="宋体" w:hint="eastAsia"/>
                <w:color w:val="000000" w:themeColor="text1"/>
              </w:rPr>
              <w:t>天，因此，初期雨水产生量约为</w:t>
            </w:r>
            <w:r w:rsidRPr="007F6461">
              <w:rPr>
                <w:rFonts w:hAnsi="宋体"/>
                <w:color w:val="000000" w:themeColor="text1"/>
              </w:rPr>
              <w:t>2470 m</w:t>
            </w:r>
            <w:r w:rsidRPr="007F6461">
              <w:rPr>
                <w:rFonts w:hAnsi="宋体"/>
                <w:color w:val="000000" w:themeColor="text1"/>
                <w:vertAlign w:val="superscript"/>
              </w:rPr>
              <w:t>3</w:t>
            </w:r>
            <w:r w:rsidRPr="007F6461">
              <w:rPr>
                <w:rFonts w:hAnsi="宋体"/>
                <w:color w:val="000000" w:themeColor="text1"/>
              </w:rPr>
              <w:t>/a</w:t>
            </w:r>
            <w:r w:rsidRPr="007F6461">
              <w:rPr>
                <w:rFonts w:hAnsi="宋体" w:hint="eastAsia"/>
                <w:color w:val="000000" w:themeColor="text1"/>
              </w:rPr>
              <w:t>。</w:t>
            </w:r>
          </w:p>
          <w:p w14:paraId="1834FC27" w14:textId="77777777" w:rsidR="00AD40B9" w:rsidRPr="007F6461" w:rsidRDefault="002365B4">
            <w:pPr>
              <w:pStyle w:val="-"/>
              <w:ind w:firstLine="480"/>
              <w:rPr>
                <w:rFonts w:hAnsi="宋体"/>
                <w:color w:val="000000" w:themeColor="text1"/>
              </w:rPr>
            </w:pPr>
            <w:r w:rsidRPr="007F6461">
              <w:rPr>
                <w:rFonts w:hAnsi="宋体" w:hint="eastAsia"/>
                <w:color w:val="000000" w:themeColor="text1"/>
              </w:rPr>
              <w:t>初期雨水主要污染物为</w:t>
            </w:r>
            <w:r w:rsidRPr="007F6461">
              <w:rPr>
                <w:color w:val="000000" w:themeColor="text1"/>
              </w:rPr>
              <w:t>SS</w:t>
            </w:r>
            <w:r w:rsidRPr="007F6461">
              <w:rPr>
                <w:rFonts w:hint="eastAsia"/>
                <w:color w:val="000000" w:themeColor="text1"/>
              </w:rPr>
              <w:t>，浓度大致为</w:t>
            </w:r>
            <w:r w:rsidRPr="007F6461">
              <w:rPr>
                <w:rFonts w:hint="eastAsia"/>
                <w:color w:val="000000" w:themeColor="text1"/>
              </w:rPr>
              <w:t>10</w:t>
            </w:r>
            <w:r w:rsidRPr="007F6461">
              <w:rPr>
                <w:color w:val="000000" w:themeColor="text1"/>
              </w:rPr>
              <w:t>00mg/L</w:t>
            </w:r>
            <w:r w:rsidRPr="007F6461">
              <w:rPr>
                <w:rFonts w:hAnsi="宋体" w:hint="eastAsia"/>
                <w:color w:val="000000" w:themeColor="text1"/>
              </w:rPr>
              <w:t>，</w:t>
            </w:r>
            <w:r w:rsidRPr="007F6461">
              <w:rPr>
                <w:rFonts w:hAnsi="宋体"/>
                <w:color w:val="000000" w:themeColor="text1"/>
              </w:rPr>
              <w:t>SS</w:t>
            </w:r>
            <w:r w:rsidRPr="007F6461">
              <w:rPr>
                <w:rFonts w:hAnsi="宋体" w:hint="eastAsia"/>
                <w:color w:val="000000" w:themeColor="text1"/>
              </w:rPr>
              <w:t>产生量约</w:t>
            </w:r>
            <w:r w:rsidRPr="007F6461">
              <w:rPr>
                <w:rFonts w:hAnsi="宋体" w:hint="eastAsia"/>
                <w:color w:val="000000" w:themeColor="text1"/>
              </w:rPr>
              <w:t>2.4</w:t>
            </w:r>
            <w:r w:rsidRPr="007F6461">
              <w:rPr>
                <w:rFonts w:hAnsi="宋体"/>
                <w:color w:val="000000" w:themeColor="text1"/>
              </w:rPr>
              <w:t>t/a</w:t>
            </w:r>
            <w:r w:rsidRPr="007F6461">
              <w:rPr>
                <w:rFonts w:hAnsi="宋体"/>
                <w:color w:val="000000" w:themeColor="text1"/>
              </w:rPr>
              <w:t>，</w:t>
            </w:r>
            <w:r w:rsidRPr="007F6461">
              <w:rPr>
                <w:rFonts w:hAnsi="宋体" w:hint="eastAsia"/>
                <w:color w:val="000000" w:themeColor="text1"/>
              </w:rPr>
              <w:t>直接排放会污染周围水环</w:t>
            </w:r>
            <w:r w:rsidRPr="007F6461">
              <w:rPr>
                <w:rFonts w:hAnsi="宋体" w:hint="eastAsia"/>
                <w:color w:val="000000" w:themeColor="text1"/>
              </w:rPr>
              <w:t>境，环评要求将生产区初期雨水收集至三级沉淀池中，沉淀后回用于生产，不外排。</w:t>
            </w:r>
          </w:p>
          <w:p w14:paraId="43BA2CD9" w14:textId="77777777" w:rsidR="00AD40B9" w:rsidRPr="007F6461" w:rsidRDefault="002365B4">
            <w:pPr>
              <w:pStyle w:val="-"/>
              <w:ind w:firstLine="482"/>
              <w:rPr>
                <w:color w:val="000000" w:themeColor="text1"/>
              </w:rPr>
            </w:pPr>
            <w:r w:rsidRPr="007F6461">
              <w:rPr>
                <w:rFonts w:hint="eastAsia"/>
                <w:b/>
                <w:color w:val="000000" w:themeColor="text1"/>
              </w:rPr>
              <w:t>③</w:t>
            </w:r>
            <w:r w:rsidRPr="007F6461">
              <w:rPr>
                <w:b/>
                <w:color w:val="000000" w:themeColor="text1"/>
              </w:rPr>
              <w:t>压滤废水：</w:t>
            </w:r>
            <w:r w:rsidRPr="007F6461">
              <w:rPr>
                <w:rFonts w:hint="eastAsia"/>
                <w:color w:val="000000" w:themeColor="text1"/>
              </w:rPr>
              <w:t>项目</w:t>
            </w:r>
            <w:r w:rsidRPr="007F6461">
              <w:rPr>
                <w:color w:val="000000" w:themeColor="text1"/>
              </w:rPr>
              <w:t>沉淀池污泥压滤前含水率</w:t>
            </w:r>
            <w:r w:rsidRPr="007F6461">
              <w:rPr>
                <w:rFonts w:hint="eastAsia"/>
                <w:color w:val="000000" w:themeColor="text1"/>
              </w:rPr>
              <w:t>以</w:t>
            </w:r>
            <w:r w:rsidRPr="007F6461">
              <w:rPr>
                <w:color w:val="000000" w:themeColor="text1"/>
              </w:rPr>
              <w:t>90%</w:t>
            </w:r>
            <w:r w:rsidRPr="007F6461">
              <w:rPr>
                <w:rFonts w:hint="eastAsia"/>
                <w:color w:val="000000" w:themeColor="text1"/>
              </w:rPr>
              <w:t>计，</w:t>
            </w:r>
            <w:r w:rsidRPr="007F6461">
              <w:rPr>
                <w:color w:val="000000" w:themeColor="text1"/>
              </w:rPr>
              <w:t>湿污泥</w:t>
            </w:r>
            <w:r w:rsidRPr="007F6461">
              <w:rPr>
                <w:rFonts w:hint="eastAsia"/>
                <w:color w:val="000000" w:themeColor="text1"/>
              </w:rPr>
              <w:t>产生</w:t>
            </w:r>
            <w:r w:rsidRPr="007F6461">
              <w:rPr>
                <w:color w:val="000000" w:themeColor="text1"/>
              </w:rPr>
              <w:t>量</w:t>
            </w:r>
            <w:r w:rsidRPr="007F6461">
              <w:rPr>
                <w:rFonts w:hint="eastAsia"/>
                <w:color w:val="000000" w:themeColor="text1"/>
              </w:rPr>
              <w:t>624</w:t>
            </w:r>
            <w:r w:rsidRPr="007F6461">
              <w:rPr>
                <w:color w:val="000000" w:themeColor="text1"/>
              </w:rPr>
              <w:t>t/a</w:t>
            </w:r>
            <w:r w:rsidRPr="007F6461">
              <w:rPr>
                <w:rFonts w:hint="eastAsia"/>
                <w:color w:val="000000" w:themeColor="text1"/>
              </w:rPr>
              <w:t>，</w:t>
            </w:r>
            <w:r w:rsidRPr="007F6461">
              <w:rPr>
                <w:color w:val="000000" w:themeColor="text1"/>
              </w:rPr>
              <w:t>压滤后含水率约</w:t>
            </w:r>
            <w:r w:rsidRPr="007F6461">
              <w:rPr>
                <w:rFonts w:hint="eastAsia"/>
                <w:color w:val="000000" w:themeColor="text1"/>
              </w:rPr>
              <w:t>40</w:t>
            </w:r>
            <w:r w:rsidRPr="007F6461">
              <w:rPr>
                <w:color w:val="000000" w:themeColor="text1"/>
              </w:rPr>
              <w:t>%</w:t>
            </w:r>
            <w:r w:rsidRPr="007F6461">
              <w:rPr>
                <w:color w:val="000000" w:themeColor="text1"/>
              </w:rPr>
              <w:t>，</w:t>
            </w:r>
            <w:r w:rsidRPr="007F6461">
              <w:rPr>
                <w:rFonts w:hint="eastAsia"/>
                <w:color w:val="000000" w:themeColor="text1"/>
              </w:rPr>
              <w:t>泥饼</w:t>
            </w:r>
            <w:r w:rsidRPr="007F6461">
              <w:rPr>
                <w:color w:val="000000" w:themeColor="text1"/>
              </w:rPr>
              <w:t>产生量</w:t>
            </w:r>
            <w:r w:rsidRPr="007F6461">
              <w:rPr>
                <w:rFonts w:hint="eastAsia"/>
                <w:color w:val="000000" w:themeColor="text1"/>
              </w:rPr>
              <w:t>104</w:t>
            </w:r>
            <w:r w:rsidRPr="007F6461">
              <w:rPr>
                <w:color w:val="000000" w:themeColor="text1"/>
              </w:rPr>
              <w:t>t/a</w:t>
            </w:r>
            <w:r w:rsidRPr="007F6461">
              <w:rPr>
                <w:rFonts w:hint="eastAsia"/>
                <w:color w:val="000000" w:themeColor="text1"/>
              </w:rPr>
              <w:t>，</w:t>
            </w:r>
            <w:r w:rsidRPr="007F6461">
              <w:rPr>
                <w:color w:val="000000" w:themeColor="text1"/>
              </w:rPr>
              <w:t>压滤废水量</w:t>
            </w:r>
            <w:r w:rsidRPr="007F6461">
              <w:rPr>
                <w:rFonts w:hint="eastAsia"/>
                <w:color w:val="000000" w:themeColor="text1"/>
              </w:rPr>
              <w:t>产生量为</w:t>
            </w:r>
            <w:r w:rsidRPr="007F6461">
              <w:rPr>
                <w:rFonts w:hint="eastAsia"/>
                <w:color w:val="000000" w:themeColor="text1"/>
              </w:rPr>
              <w:t>520</w:t>
            </w:r>
            <w:r w:rsidRPr="007F6461">
              <w:rPr>
                <w:color w:val="000000" w:themeColor="text1"/>
              </w:rPr>
              <w:t>m³/a</w:t>
            </w:r>
            <w:r w:rsidRPr="007F6461">
              <w:rPr>
                <w:rFonts w:hint="eastAsia"/>
                <w:color w:val="000000" w:themeColor="text1"/>
              </w:rPr>
              <w:t>，</w:t>
            </w:r>
            <w:r w:rsidRPr="007F6461">
              <w:rPr>
                <w:rFonts w:hint="eastAsia"/>
                <w:color w:val="000000" w:themeColor="text1"/>
              </w:rPr>
              <w:t>1.73</w:t>
            </w:r>
            <w:r w:rsidRPr="007F6461">
              <w:rPr>
                <w:color w:val="000000" w:themeColor="text1"/>
              </w:rPr>
              <w:t>m³/d</w:t>
            </w:r>
            <w:r w:rsidRPr="007F6461">
              <w:rPr>
                <w:rFonts w:hint="eastAsia"/>
                <w:color w:val="000000" w:themeColor="text1"/>
              </w:rPr>
              <w:t>。</w:t>
            </w:r>
          </w:p>
          <w:p w14:paraId="58576203" w14:textId="77777777" w:rsidR="00AD40B9" w:rsidRPr="007F6461" w:rsidRDefault="002365B4">
            <w:pPr>
              <w:pStyle w:val="-"/>
              <w:ind w:firstLine="480"/>
              <w:rPr>
                <w:color w:val="000000" w:themeColor="text1"/>
              </w:rPr>
            </w:pPr>
            <w:r w:rsidRPr="007F6461">
              <w:rPr>
                <w:rFonts w:hint="eastAsia"/>
                <w:color w:val="000000" w:themeColor="text1"/>
              </w:rPr>
              <w:t>项目</w:t>
            </w:r>
            <w:r w:rsidRPr="007F6461">
              <w:rPr>
                <w:color w:val="000000" w:themeColor="text1"/>
              </w:rPr>
              <w:t>压滤废水通过第三级沉淀池收集，并回用于生产。</w:t>
            </w:r>
          </w:p>
          <w:p w14:paraId="2B57FD7C" w14:textId="77777777" w:rsidR="00AD40B9" w:rsidRPr="007F6461" w:rsidRDefault="002365B4">
            <w:pPr>
              <w:pStyle w:val="-"/>
              <w:ind w:firstLine="480"/>
              <w:rPr>
                <w:color w:val="000000" w:themeColor="text1"/>
              </w:rPr>
            </w:pPr>
            <w:r w:rsidRPr="007F6461">
              <w:rPr>
                <w:rFonts w:hint="eastAsia"/>
                <w:bCs/>
                <w:color w:val="000000" w:themeColor="text1"/>
              </w:rPr>
              <w:t>④</w:t>
            </w:r>
            <w:r w:rsidRPr="007F6461">
              <w:rPr>
                <w:rFonts w:hint="eastAsia"/>
                <w:b/>
                <w:color w:val="000000" w:themeColor="text1"/>
              </w:rPr>
              <w:t>生活污水：</w:t>
            </w:r>
            <w:r w:rsidRPr="007F6461">
              <w:rPr>
                <w:rFonts w:hint="eastAsia"/>
                <w:color w:val="000000" w:themeColor="text1"/>
              </w:rPr>
              <w:t>本项目职工人数</w:t>
            </w:r>
            <w:r w:rsidRPr="007F6461">
              <w:rPr>
                <w:color w:val="000000" w:themeColor="text1"/>
              </w:rPr>
              <w:t>4</w:t>
            </w:r>
            <w:r w:rsidRPr="007F6461">
              <w:rPr>
                <w:rFonts w:hint="eastAsia"/>
                <w:color w:val="000000" w:themeColor="text1"/>
              </w:rPr>
              <w:t>人，依据《湖南省用水定额》</w:t>
            </w:r>
            <w:r w:rsidRPr="007F6461">
              <w:rPr>
                <w:rFonts w:hint="eastAsia"/>
                <w:color w:val="000000" w:themeColor="text1"/>
              </w:rPr>
              <w:t>(DB43T388-2014)</w:t>
            </w:r>
            <w:r w:rsidRPr="007F6461">
              <w:rPr>
                <w:rFonts w:hint="eastAsia"/>
                <w:color w:val="000000" w:themeColor="text1"/>
              </w:rPr>
              <w:t>项目生活用水按照</w:t>
            </w:r>
            <w:r w:rsidRPr="007F6461">
              <w:rPr>
                <w:rFonts w:hint="eastAsia"/>
                <w:color w:val="000000" w:themeColor="text1"/>
              </w:rPr>
              <w:t>45L/</w:t>
            </w:r>
            <w:r w:rsidRPr="007F6461">
              <w:rPr>
                <w:rFonts w:hint="eastAsia"/>
                <w:color w:val="000000" w:themeColor="text1"/>
              </w:rPr>
              <w:t>人•</w:t>
            </w:r>
            <w:r w:rsidRPr="007F6461">
              <w:rPr>
                <w:rFonts w:hint="eastAsia"/>
                <w:color w:val="000000" w:themeColor="text1"/>
              </w:rPr>
              <w:t>d</w:t>
            </w:r>
            <w:r w:rsidRPr="007F6461">
              <w:rPr>
                <w:rFonts w:hint="eastAsia"/>
                <w:color w:val="000000" w:themeColor="text1"/>
              </w:rPr>
              <w:t>计，排水系数</w:t>
            </w:r>
            <w:r w:rsidRPr="007F6461">
              <w:rPr>
                <w:rFonts w:hint="eastAsia"/>
                <w:color w:val="000000" w:themeColor="text1"/>
              </w:rPr>
              <w:t>0.85</w:t>
            </w:r>
            <w:r w:rsidRPr="007F6461">
              <w:rPr>
                <w:rFonts w:hint="eastAsia"/>
                <w:color w:val="000000" w:themeColor="text1"/>
              </w:rPr>
              <w:t>，生活用水量</w:t>
            </w:r>
            <w:r w:rsidRPr="007F6461">
              <w:rPr>
                <w:color w:val="000000" w:themeColor="text1"/>
              </w:rPr>
              <w:t>54m³/a</w:t>
            </w:r>
            <w:r w:rsidRPr="007F6461">
              <w:rPr>
                <w:rFonts w:hint="eastAsia"/>
                <w:color w:val="000000" w:themeColor="text1"/>
              </w:rPr>
              <w:t>，废水产生量为</w:t>
            </w:r>
            <w:r w:rsidRPr="007F6461">
              <w:rPr>
                <w:color w:val="000000" w:themeColor="text1"/>
              </w:rPr>
              <w:t>45.9</w:t>
            </w:r>
            <w:r w:rsidRPr="007F6461">
              <w:rPr>
                <w:rFonts w:hint="eastAsia"/>
                <w:color w:val="000000" w:themeColor="text1"/>
              </w:rPr>
              <w:t>m</w:t>
            </w:r>
            <w:r w:rsidRPr="007F6461">
              <w:rPr>
                <w:rFonts w:hint="eastAsia"/>
                <w:color w:val="000000" w:themeColor="text1"/>
              </w:rPr>
              <w:t>³</w:t>
            </w:r>
            <w:r w:rsidRPr="007F6461">
              <w:rPr>
                <w:rFonts w:hint="eastAsia"/>
                <w:color w:val="000000" w:themeColor="text1"/>
              </w:rPr>
              <w:t>/a</w:t>
            </w:r>
            <w:r w:rsidRPr="007F6461">
              <w:rPr>
                <w:rFonts w:hint="eastAsia"/>
                <w:color w:val="000000" w:themeColor="text1"/>
              </w:rPr>
              <w:t>。生活污水依托已建生活污水化粪池收集处理并</w:t>
            </w:r>
            <w:r w:rsidRPr="007F6461">
              <w:rPr>
                <w:color w:val="000000" w:themeColor="text1"/>
              </w:rPr>
              <w:t>定期清运</w:t>
            </w:r>
            <w:r w:rsidRPr="007F6461">
              <w:rPr>
                <w:rFonts w:hint="eastAsia"/>
                <w:color w:val="000000" w:themeColor="text1"/>
              </w:rPr>
              <w:t>。</w:t>
            </w:r>
          </w:p>
          <w:p w14:paraId="69A44334" w14:textId="77777777" w:rsidR="00AD40B9" w:rsidRPr="007F6461" w:rsidRDefault="002365B4">
            <w:pPr>
              <w:pStyle w:val="-"/>
              <w:ind w:firstLine="480"/>
              <w:rPr>
                <w:color w:val="000000" w:themeColor="text1"/>
                <w:u w:val="single"/>
              </w:rPr>
            </w:pPr>
            <w:r w:rsidRPr="007F6461">
              <w:rPr>
                <w:rFonts w:hint="eastAsia"/>
                <w:color w:val="000000" w:themeColor="text1"/>
                <w:u w:val="single"/>
              </w:rPr>
              <w:t>项目</w:t>
            </w:r>
            <w:r w:rsidRPr="007F6461">
              <w:rPr>
                <w:color w:val="000000" w:themeColor="text1"/>
                <w:u w:val="single"/>
              </w:rPr>
              <w:t>水平衡</w:t>
            </w:r>
            <w:r w:rsidRPr="007F6461">
              <w:rPr>
                <w:rFonts w:hint="eastAsia"/>
                <w:color w:val="000000" w:themeColor="text1"/>
                <w:u w:val="single"/>
              </w:rPr>
              <w:t>如</w:t>
            </w:r>
            <w:r w:rsidRPr="007F6461">
              <w:rPr>
                <w:color w:val="000000" w:themeColor="text1"/>
                <w:u w:val="single"/>
              </w:rPr>
              <w:t>下图所示：</w:t>
            </w:r>
          </w:p>
          <w:p w14:paraId="5DB314D4" w14:textId="77777777" w:rsidR="00AD40B9" w:rsidRPr="007F6461" w:rsidRDefault="002365B4">
            <w:pPr>
              <w:pStyle w:val="afa"/>
              <w:spacing w:before="62" w:after="62"/>
              <w:rPr>
                <w:color w:val="000000" w:themeColor="text1"/>
              </w:rPr>
            </w:pPr>
            <w:r w:rsidRPr="007F6461">
              <w:rPr>
                <w:color w:val="000000" w:themeColor="text1"/>
              </w:rPr>
              <w:lastRenderedPageBreak/>
              <w:pict w14:anchorId="2C15E3FB">
                <v:shape id="_x0000_i1026" type="#_x0000_t75" style="width:393pt;height:247.5pt">
                  <v:imagedata r:id="rId16" o:title=""/>
                </v:shape>
              </w:pict>
            </w:r>
          </w:p>
          <w:p w14:paraId="1B240141" w14:textId="77777777" w:rsidR="00AD40B9" w:rsidRPr="007F6461" w:rsidRDefault="002365B4">
            <w:pPr>
              <w:pStyle w:val="af3"/>
              <w:spacing w:before="62" w:after="31"/>
              <w:rPr>
                <w:color w:val="000000" w:themeColor="text1"/>
                <w:u w:val="single"/>
              </w:rPr>
            </w:pPr>
            <w:r w:rsidRPr="007F6461">
              <w:rPr>
                <w:rFonts w:hint="eastAsia"/>
                <w:color w:val="000000" w:themeColor="text1"/>
                <w:u w:val="single"/>
              </w:rPr>
              <w:t>图</w:t>
            </w:r>
            <w:r w:rsidRPr="007F6461">
              <w:rPr>
                <w:rFonts w:hint="eastAsia"/>
                <w:color w:val="000000" w:themeColor="text1"/>
                <w:u w:val="single"/>
              </w:rPr>
              <w:t>5-2</w:t>
            </w:r>
            <w:r w:rsidRPr="007F6461">
              <w:rPr>
                <w:rFonts w:hint="eastAsia"/>
                <w:color w:val="000000" w:themeColor="text1"/>
                <w:u w:val="single"/>
              </w:rPr>
              <w:t>水平衡</w:t>
            </w:r>
            <w:r w:rsidRPr="007F6461">
              <w:rPr>
                <w:color w:val="000000" w:themeColor="text1"/>
                <w:u w:val="single"/>
              </w:rPr>
              <w:t>示意图</w:t>
            </w:r>
            <w:r w:rsidRPr="007F6461">
              <w:rPr>
                <w:rFonts w:hint="eastAsia"/>
                <w:color w:val="000000" w:themeColor="text1"/>
                <w:u w:val="single"/>
              </w:rPr>
              <w:t xml:space="preserve">  </w:t>
            </w:r>
            <w:r w:rsidRPr="007F6461">
              <w:rPr>
                <w:rFonts w:hint="eastAsia"/>
                <w:color w:val="000000" w:themeColor="text1"/>
                <w:u w:val="single"/>
              </w:rPr>
              <w:t>单位</w:t>
            </w:r>
            <w:r w:rsidRPr="007F6461">
              <w:rPr>
                <w:color w:val="000000" w:themeColor="text1"/>
                <w:u w:val="single"/>
              </w:rPr>
              <w:t>m³/d</w:t>
            </w:r>
          </w:p>
          <w:p w14:paraId="4F50D1FC"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3</w:t>
            </w:r>
            <w:r w:rsidRPr="007F6461">
              <w:rPr>
                <w:rFonts w:hint="eastAsia"/>
                <w:color w:val="000000" w:themeColor="text1"/>
              </w:rPr>
              <w:t>）噪声</w:t>
            </w:r>
          </w:p>
          <w:p w14:paraId="6A94934D" w14:textId="77777777" w:rsidR="00AD40B9" w:rsidRPr="007F6461" w:rsidRDefault="002365B4">
            <w:pPr>
              <w:pStyle w:val="-"/>
              <w:ind w:firstLine="480"/>
              <w:rPr>
                <w:color w:val="000000" w:themeColor="text1"/>
              </w:rPr>
            </w:pPr>
            <w:r w:rsidRPr="007F6461">
              <w:rPr>
                <w:rFonts w:hint="eastAsia"/>
                <w:color w:val="000000" w:themeColor="text1"/>
              </w:rPr>
              <w:t>本项目噪声主要来源于破碎机、振动筛等设备</w:t>
            </w:r>
            <w:r w:rsidRPr="007F6461">
              <w:rPr>
                <w:color w:val="000000" w:themeColor="text1"/>
              </w:rPr>
              <w:t>噪声</w:t>
            </w:r>
            <w:r w:rsidRPr="007F6461">
              <w:rPr>
                <w:rFonts w:hint="eastAsia"/>
                <w:color w:val="000000" w:themeColor="text1"/>
              </w:rPr>
              <w:t>。类比</w:t>
            </w:r>
            <w:r w:rsidRPr="007F6461">
              <w:rPr>
                <w:color w:val="000000" w:themeColor="text1"/>
              </w:rPr>
              <w:t>同类设备</w:t>
            </w:r>
            <w:r w:rsidRPr="007F6461">
              <w:rPr>
                <w:rFonts w:hint="eastAsia"/>
                <w:color w:val="000000" w:themeColor="text1"/>
              </w:rPr>
              <w:t>，项目</w:t>
            </w:r>
            <w:r w:rsidRPr="007F6461">
              <w:rPr>
                <w:color w:val="000000" w:themeColor="text1"/>
              </w:rPr>
              <w:t>主要设备噪声源强</w:t>
            </w:r>
            <w:r w:rsidRPr="007F6461">
              <w:rPr>
                <w:rFonts w:hint="eastAsia"/>
                <w:color w:val="000000" w:themeColor="text1"/>
              </w:rPr>
              <w:t>见</w:t>
            </w:r>
            <w:r w:rsidRPr="007F6461">
              <w:rPr>
                <w:color w:val="000000" w:themeColor="text1"/>
              </w:rPr>
              <w:t>表</w:t>
            </w:r>
            <w:r w:rsidRPr="007F6461">
              <w:rPr>
                <w:rFonts w:hint="eastAsia"/>
                <w:color w:val="000000" w:themeColor="text1"/>
              </w:rPr>
              <w:t>5-1</w:t>
            </w:r>
            <w:r w:rsidRPr="007F6461">
              <w:rPr>
                <w:rFonts w:hint="eastAsia"/>
                <w:color w:val="000000" w:themeColor="text1"/>
              </w:rPr>
              <w:t>。</w:t>
            </w:r>
          </w:p>
          <w:p w14:paraId="60E3DA3F" w14:textId="77777777" w:rsidR="00AD40B9" w:rsidRPr="007F6461" w:rsidRDefault="002365B4">
            <w:pPr>
              <w:pStyle w:val="af3"/>
              <w:spacing w:before="62" w:after="31"/>
              <w:rPr>
                <w:color w:val="000000" w:themeColor="text1"/>
              </w:rPr>
            </w:pPr>
            <w:r w:rsidRPr="007F6461">
              <w:rPr>
                <w:rFonts w:hint="eastAsia"/>
                <w:color w:val="000000" w:themeColor="text1"/>
              </w:rPr>
              <w:t>表</w:t>
            </w:r>
            <w:r w:rsidRPr="007F6461">
              <w:rPr>
                <w:rFonts w:hint="eastAsia"/>
                <w:color w:val="000000" w:themeColor="text1"/>
              </w:rPr>
              <w:t>5-1</w:t>
            </w:r>
            <w:r w:rsidRPr="007F6461">
              <w:rPr>
                <w:rFonts w:hint="eastAsia"/>
                <w:color w:val="000000" w:themeColor="text1"/>
              </w:rPr>
              <w:t>主要</w:t>
            </w:r>
            <w:r w:rsidRPr="007F6461">
              <w:rPr>
                <w:color w:val="000000" w:themeColor="text1"/>
              </w:rPr>
              <w:t>设备</w:t>
            </w:r>
            <w:r w:rsidRPr="007F6461">
              <w:rPr>
                <w:rFonts w:hint="eastAsia"/>
                <w:color w:val="000000" w:themeColor="text1"/>
              </w:rPr>
              <w:t>噪声</w:t>
            </w:r>
            <w:r w:rsidRPr="007F6461">
              <w:rPr>
                <w:color w:val="000000" w:themeColor="text1"/>
              </w:rPr>
              <w:t>源强</w:t>
            </w:r>
          </w:p>
          <w:tbl>
            <w:tblPr>
              <w:tblStyle w:val="11"/>
              <w:tblW w:w="8505" w:type="dxa"/>
              <w:jc w:val="center"/>
              <w:tblLayout w:type="fixed"/>
              <w:tblLook w:val="04A0" w:firstRow="1" w:lastRow="0" w:firstColumn="1" w:lastColumn="0" w:noHBand="0" w:noVBand="1"/>
            </w:tblPr>
            <w:tblGrid>
              <w:gridCol w:w="971"/>
              <w:gridCol w:w="1707"/>
              <w:gridCol w:w="1366"/>
              <w:gridCol w:w="2049"/>
              <w:gridCol w:w="1366"/>
              <w:gridCol w:w="1046"/>
            </w:tblGrid>
            <w:tr w:rsidR="007F6461" w:rsidRPr="007F6461" w14:paraId="36D326A1" w14:textId="77777777">
              <w:trPr>
                <w:jc w:val="center"/>
              </w:trPr>
              <w:tc>
                <w:tcPr>
                  <w:tcW w:w="971" w:type="dxa"/>
                </w:tcPr>
                <w:p w14:paraId="20388498" w14:textId="77777777" w:rsidR="00AD40B9" w:rsidRPr="007F6461" w:rsidRDefault="002365B4">
                  <w:pPr>
                    <w:pStyle w:val="af4"/>
                    <w:spacing w:before="62" w:after="31"/>
                    <w:rPr>
                      <w:color w:val="000000" w:themeColor="text1"/>
                    </w:rPr>
                  </w:pPr>
                  <w:r w:rsidRPr="007F6461">
                    <w:rPr>
                      <w:rFonts w:hint="eastAsia"/>
                      <w:color w:val="000000" w:themeColor="text1"/>
                    </w:rPr>
                    <w:t>序号</w:t>
                  </w:r>
                </w:p>
              </w:tc>
              <w:tc>
                <w:tcPr>
                  <w:tcW w:w="1707" w:type="dxa"/>
                </w:tcPr>
                <w:p w14:paraId="33438FAA" w14:textId="77777777" w:rsidR="00AD40B9" w:rsidRPr="007F6461" w:rsidRDefault="002365B4">
                  <w:pPr>
                    <w:pStyle w:val="af4"/>
                    <w:spacing w:before="62" w:after="31"/>
                    <w:rPr>
                      <w:color w:val="000000" w:themeColor="text1"/>
                    </w:rPr>
                  </w:pPr>
                  <w:r w:rsidRPr="007F6461">
                    <w:rPr>
                      <w:rFonts w:hint="eastAsia"/>
                      <w:color w:val="000000" w:themeColor="text1"/>
                    </w:rPr>
                    <w:t>设备</w:t>
                  </w:r>
                  <w:r w:rsidRPr="007F6461">
                    <w:rPr>
                      <w:color w:val="000000" w:themeColor="text1"/>
                    </w:rPr>
                    <w:t>名称</w:t>
                  </w:r>
                </w:p>
              </w:tc>
              <w:tc>
                <w:tcPr>
                  <w:tcW w:w="1366" w:type="dxa"/>
                </w:tcPr>
                <w:p w14:paraId="41EB3B6F" w14:textId="77777777" w:rsidR="00AD40B9" w:rsidRPr="007F6461" w:rsidRDefault="002365B4">
                  <w:pPr>
                    <w:pStyle w:val="af4"/>
                    <w:spacing w:before="62" w:after="31"/>
                    <w:rPr>
                      <w:color w:val="000000" w:themeColor="text1"/>
                    </w:rPr>
                  </w:pPr>
                  <w:r w:rsidRPr="007F6461">
                    <w:rPr>
                      <w:rFonts w:hint="eastAsia"/>
                      <w:color w:val="000000" w:themeColor="text1"/>
                    </w:rPr>
                    <w:t>数量</w:t>
                  </w:r>
                </w:p>
              </w:tc>
              <w:tc>
                <w:tcPr>
                  <w:tcW w:w="2049" w:type="dxa"/>
                </w:tcPr>
                <w:p w14:paraId="7853E085" w14:textId="77777777" w:rsidR="00AD40B9" w:rsidRPr="007F6461" w:rsidRDefault="002365B4">
                  <w:pPr>
                    <w:pStyle w:val="af4"/>
                    <w:spacing w:before="62" w:after="31"/>
                    <w:rPr>
                      <w:color w:val="000000" w:themeColor="text1"/>
                    </w:rPr>
                  </w:pPr>
                  <w:r w:rsidRPr="007F6461">
                    <w:rPr>
                      <w:rFonts w:hint="eastAsia"/>
                      <w:color w:val="000000" w:themeColor="text1"/>
                    </w:rPr>
                    <w:t>噪声</w:t>
                  </w:r>
                  <w:r w:rsidRPr="007F6461">
                    <w:rPr>
                      <w:color w:val="000000" w:themeColor="text1"/>
                    </w:rPr>
                    <w:t>源强</w:t>
                  </w:r>
                  <w:r w:rsidRPr="007F6461">
                    <w:rPr>
                      <w:rFonts w:hint="eastAsia"/>
                      <w:color w:val="000000" w:themeColor="text1"/>
                    </w:rPr>
                    <w:t>dB</w:t>
                  </w:r>
                  <w:r w:rsidRPr="007F6461">
                    <w:rPr>
                      <w:color w:val="000000" w:themeColor="text1"/>
                    </w:rPr>
                    <w:t>（</w:t>
                  </w:r>
                  <w:r w:rsidRPr="007F6461">
                    <w:rPr>
                      <w:rFonts w:hint="eastAsia"/>
                      <w:color w:val="000000" w:themeColor="text1"/>
                    </w:rPr>
                    <w:t>A</w:t>
                  </w:r>
                  <w:r w:rsidRPr="007F6461">
                    <w:rPr>
                      <w:color w:val="000000" w:themeColor="text1"/>
                    </w:rPr>
                    <w:t>）</w:t>
                  </w:r>
                </w:p>
              </w:tc>
              <w:tc>
                <w:tcPr>
                  <w:tcW w:w="1366" w:type="dxa"/>
                </w:tcPr>
                <w:p w14:paraId="44D94E4B" w14:textId="77777777" w:rsidR="00AD40B9" w:rsidRPr="007F6461" w:rsidRDefault="002365B4">
                  <w:pPr>
                    <w:pStyle w:val="af4"/>
                    <w:spacing w:before="62" w:after="31"/>
                    <w:rPr>
                      <w:color w:val="000000" w:themeColor="text1"/>
                    </w:rPr>
                  </w:pPr>
                  <w:r w:rsidRPr="007F6461">
                    <w:rPr>
                      <w:rFonts w:hint="eastAsia"/>
                      <w:color w:val="000000" w:themeColor="text1"/>
                    </w:rPr>
                    <w:t>位置</w:t>
                  </w:r>
                </w:p>
              </w:tc>
              <w:tc>
                <w:tcPr>
                  <w:tcW w:w="1046" w:type="dxa"/>
                </w:tcPr>
                <w:p w14:paraId="5F9D7660" w14:textId="77777777" w:rsidR="00AD40B9" w:rsidRPr="007F6461" w:rsidRDefault="002365B4">
                  <w:pPr>
                    <w:pStyle w:val="af4"/>
                    <w:spacing w:before="62" w:after="31"/>
                    <w:rPr>
                      <w:color w:val="000000" w:themeColor="text1"/>
                    </w:rPr>
                  </w:pPr>
                  <w:r w:rsidRPr="007F6461">
                    <w:rPr>
                      <w:rFonts w:hint="eastAsia"/>
                      <w:color w:val="000000" w:themeColor="text1"/>
                    </w:rPr>
                    <w:t>降噪</w:t>
                  </w:r>
                  <w:r w:rsidRPr="007F6461">
                    <w:rPr>
                      <w:color w:val="000000" w:themeColor="text1"/>
                    </w:rPr>
                    <w:t>措施</w:t>
                  </w:r>
                </w:p>
              </w:tc>
            </w:tr>
            <w:tr w:rsidR="007F6461" w:rsidRPr="007F6461" w14:paraId="244911F9" w14:textId="77777777">
              <w:trPr>
                <w:jc w:val="center"/>
              </w:trPr>
              <w:tc>
                <w:tcPr>
                  <w:tcW w:w="971" w:type="dxa"/>
                </w:tcPr>
                <w:p w14:paraId="5D7DBB97" w14:textId="77777777" w:rsidR="00AD40B9" w:rsidRPr="007F6461" w:rsidRDefault="002365B4">
                  <w:pPr>
                    <w:pStyle w:val="af4"/>
                    <w:spacing w:before="62" w:after="31"/>
                    <w:rPr>
                      <w:color w:val="000000" w:themeColor="text1"/>
                    </w:rPr>
                  </w:pPr>
                  <w:r w:rsidRPr="007F6461">
                    <w:rPr>
                      <w:rFonts w:hint="eastAsia"/>
                      <w:color w:val="000000" w:themeColor="text1"/>
                    </w:rPr>
                    <w:t>1</w:t>
                  </w:r>
                </w:p>
              </w:tc>
              <w:tc>
                <w:tcPr>
                  <w:tcW w:w="1707" w:type="dxa"/>
                </w:tcPr>
                <w:p w14:paraId="3B92662C" w14:textId="77777777" w:rsidR="00AD40B9" w:rsidRPr="007F6461" w:rsidRDefault="002365B4">
                  <w:pPr>
                    <w:pStyle w:val="af4"/>
                    <w:spacing w:before="62" w:after="31"/>
                    <w:rPr>
                      <w:color w:val="000000" w:themeColor="text1"/>
                    </w:rPr>
                  </w:pPr>
                  <w:r w:rsidRPr="007F6461">
                    <w:rPr>
                      <w:rFonts w:hint="eastAsia"/>
                      <w:color w:val="000000" w:themeColor="text1"/>
                    </w:rPr>
                    <w:t>颚式破碎机</w:t>
                  </w:r>
                </w:p>
              </w:tc>
              <w:tc>
                <w:tcPr>
                  <w:tcW w:w="1366" w:type="dxa"/>
                </w:tcPr>
                <w:p w14:paraId="7A668969" w14:textId="77777777" w:rsidR="00AD40B9" w:rsidRPr="007F6461" w:rsidRDefault="002365B4">
                  <w:pPr>
                    <w:pStyle w:val="af4"/>
                    <w:spacing w:before="62" w:after="31"/>
                    <w:rPr>
                      <w:color w:val="000000" w:themeColor="text1"/>
                    </w:rPr>
                  </w:pPr>
                  <w:r w:rsidRPr="007F6461">
                    <w:rPr>
                      <w:rFonts w:hint="eastAsia"/>
                      <w:color w:val="000000" w:themeColor="text1"/>
                    </w:rPr>
                    <w:t>1</w:t>
                  </w:r>
                </w:p>
              </w:tc>
              <w:tc>
                <w:tcPr>
                  <w:tcW w:w="2049" w:type="dxa"/>
                </w:tcPr>
                <w:p w14:paraId="4AB282C5" w14:textId="77777777" w:rsidR="00AD40B9" w:rsidRPr="007F6461" w:rsidRDefault="002365B4">
                  <w:pPr>
                    <w:pStyle w:val="af4"/>
                    <w:spacing w:before="62" w:after="31"/>
                    <w:rPr>
                      <w:color w:val="000000" w:themeColor="text1"/>
                    </w:rPr>
                  </w:pPr>
                  <w:r w:rsidRPr="007F6461">
                    <w:rPr>
                      <w:rFonts w:hint="eastAsia"/>
                      <w:color w:val="000000" w:themeColor="text1"/>
                    </w:rPr>
                    <w:t>85</w:t>
                  </w:r>
                </w:p>
              </w:tc>
              <w:tc>
                <w:tcPr>
                  <w:tcW w:w="1366" w:type="dxa"/>
                </w:tcPr>
                <w:p w14:paraId="3D4FA2B2" w14:textId="77777777" w:rsidR="00AD40B9" w:rsidRPr="007F6461" w:rsidRDefault="002365B4">
                  <w:pPr>
                    <w:pStyle w:val="af4"/>
                    <w:spacing w:before="62" w:after="31"/>
                    <w:rPr>
                      <w:color w:val="000000" w:themeColor="text1"/>
                    </w:rPr>
                  </w:pPr>
                  <w:r w:rsidRPr="007F6461">
                    <w:rPr>
                      <w:rFonts w:hint="eastAsia"/>
                      <w:color w:val="000000" w:themeColor="text1"/>
                    </w:rPr>
                    <w:t>生产车间</w:t>
                  </w:r>
                </w:p>
              </w:tc>
              <w:tc>
                <w:tcPr>
                  <w:tcW w:w="1046" w:type="dxa"/>
                  <w:vMerge w:val="restart"/>
                  <w:vAlign w:val="center"/>
                </w:tcPr>
                <w:p w14:paraId="33216C6B" w14:textId="77777777" w:rsidR="00AD40B9" w:rsidRPr="007F6461" w:rsidRDefault="002365B4">
                  <w:pPr>
                    <w:pStyle w:val="af4"/>
                    <w:spacing w:before="62" w:after="31"/>
                    <w:rPr>
                      <w:color w:val="000000" w:themeColor="text1"/>
                    </w:rPr>
                  </w:pPr>
                  <w:r w:rsidRPr="007F6461">
                    <w:rPr>
                      <w:rFonts w:hint="eastAsia"/>
                      <w:color w:val="000000" w:themeColor="text1"/>
                    </w:rPr>
                    <w:t>安装</w:t>
                  </w:r>
                  <w:r w:rsidRPr="007F6461">
                    <w:rPr>
                      <w:color w:val="000000" w:themeColor="text1"/>
                    </w:rPr>
                    <w:t>基础减震措施，厂房隔声</w:t>
                  </w:r>
                </w:p>
              </w:tc>
            </w:tr>
            <w:tr w:rsidR="007F6461" w:rsidRPr="007F6461" w14:paraId="0D010769" w14:textId="77777777">
              <w:trPr>
                <w:jc w:val="center"/>
              </w:trPr>
              <w:tc>
                <w:tcPr>
                  <w:tcW w:w="971" w:type="dxa"/>
                </w:tcPr>
                <w:p w14:paraId="224353C7" w14:textId="77777777" w:rsidR="00AD40B9" w:rsidRPr="007F6461" w:rsidRDefault="002365B4">
                  <w:pPr>
                    <w:pStyle w:val="af4"/>
                    <w:spacing w:before="62" w:after="31"/>
                    <w:rPr>
                      <w:color w:val="000000" w:themeColor="text1"/>
                    </w:rPr>
                  </w:pPr>
                  <w:r w:rsidRPr="007F6461">
                    <w:rPr>
                      <w:rFonts w:hint="eastAsia"/>
                      <w:color w:val="000000" w:themeColor="text1"/>
                    </w:rPr>
                    <w:t>2</w:t>
                  </w:r>
                </w:p>
              </w:tc>
              <w:tc>
                <w:tcPr>
                  <w:tcW w:w="1707" w:type="dxa"/>
                </w:tcPr>
                <w:p w14:paraId="0BF1B65D" w14:textId="77777777" w:rsidR="00AD40B9" w:rsidRPr="007F6461" w:rsidRDefault="002365B4">
                  <w:pPr>
                    <w:pStyle w:val="af4"/>
                    <w:spacing w:before="62" w:after="31"/>
                    <w:rPr>
                      <w:color w:val="000000" w:themeColor="text1"/>
                    </w:rPr>
                  </w:pPr>
                  <w:r w:rsidRPr="007F6461">
                    <w:rPr>
                      <w:rFonts w:hint="eastAsia"/>
                      <w:color w:val="000000" w:themeColor="text1"/>
                    </w:rPr>
                    <w:t>锤式破碎机</w:t>
                  </w:r>
                </w:p>
              </w:tc>
              <w:tc>
                <w:tcPr>
                  <w:tcW w:w="1366" w:type="dxa"/>
                </w:tcPr>
                <w:p w14:paraId="52EDC2AF" w14:textId="77777777" w:rsidR="00AD40B9" w:rsidRPr="007F6461" w:rsidRDefault="002365B4">
                  <w:pPr>
                    <w:pStyle w:val="af4"/>
                    <w:spacing w:before="62" w:after="31"/>
                    <w:rPr>
                      <w:color w:val="000000" w:themeColor="text1"/>
                    </w:rPr>
                  </w:pPr>
                  <w:r w:rsidRPr="007F6461">
                    <w:rPr>
                      <w:rFonts w:hint="eastAsia"/>
                      <w:color w:val="000000" w:themeColor="text1"/>
                    </w:rPr>
                    <w:t>1</w:t>
                  </w:r>
                </w:p>
              </w:tc>
              <w:tc>
                <w:tcPr>
                  <w:tcW w:w="2049" w:type="dxa"/>
                </w:tcPr>
                <w:p w14:paraId="0652968F" w14:textId="77777777" w:rsidR="00AD40B9" w:rsidRPr="007F6461" w:rsidRDefault="002365B4">
                  <w:pPr>
                    <w:pStyle w:val="af4"/>
                    <w:spacing w:before="62" w:after="31"/>
                    <w:rPr>
                      <w:color w:val="000000" w:themeColor="text1"/>
                    </w:rPr>
                  </w:pPr>
                  <w:r w:rsidRPr="007F6461">
                    <w:rPr>
                      <w:rFonts w:hint="eastAsia"/>
                      <w:color w:val="000000" w:themeColor="text1"/>
                    </w:rPr>
                    <w:t>85</w:t>
                  </w:r>
                </w:p>
              </w:tc>
              <w:tc>
                <w:tcPr>
                  <w:tcW w:w="1366" w:type="dxa"/>
                </w:tcPr>
                <w:p w14:paraId="29669D67" w14:textId="77777777" w:rsidR="00AD40B9" w:rsidRPr="007F6461" w:rsidRDefault="002365B4">
                  <w:pPr>
                    <w:pStyle w:val="af4"/>
                    <w:spacing w:before="62" w:after="31"/>
                    <w:rPr>
                      <w:color w:val="000000" w:themeColor="text1"/>
                    </w:rPr>
                  </w:pPr>
                  <w:r w:rsidRPr="007F6461">
                    <w:rPr>
                      <w:rFonts w:hint="eastAsia"/>
                      <w:color w:val="000000" w:themeColor="text1"/>
                    </w:rPr>
                    <w:t>生产车间</w:t>
                  </w:r>
                </w:p>
              </w:tc>
              <w:tc>
                <w:tcPr>
                  <w:tcW w:w="1046" w:type="dxa"/>
                  <w:vMerge/>
                </w:tcPr>
                <w:p w14:paraId="60B14DC2" w14:textId="77777777" w:rsidR="00AD40B9" w:rsidRPr="007F6461" w:rsidRDefault="00AD40B9">
                  <w:pPr>
                    <w:pStyle w:val="af4"/>
                    <w:spacing w:before="62" w:after="31"/>
                    <w:rPr>
                      <w:color w:val="000000" w:themeColor="text1"/>
                    </w:rPr>
                  </w:pPr>
                </w:p>
              </w:tc>
            </w:tr>
            <w:tr w:rsidR="007F6461" w:rsidRPr="007F6461" w14:paraId="18B027D9" w14:textId="77777777">
              <w:trPr>
                <w:jc w:val="center"/>
              </w:trPr>
              <w:tc>
                <w:tcPr>
                  <w:tcW w:w="971" w:type="dxa"/>
                </w:tcPr>
                <w:p w14:paraId="7B860B40" w14:textId="77777777" w:rsidR="00AD40B9" w:rsidRPr="007F6461" w:rsidRDefault="002365B4">
                  <w:pPr>
                    <w:pStyle w:val="af4"/>
                    <w:spacing w:before="62" w:after="31"/>
                    <w:rPr>
                      <w:color w:val="000000" w:themeColor="text1"/>
                    </w:rPr>
                  </w:pPr>
                  <w:r w:rsidRPr="007F6461">
                    <w:rPr>
                      <w:rFonts w:hint="eastAsia"/>
                      <w:color w:val="000000" w:themeColor="text1"/>
                    </w:rPr>
                    <w:t>3</w:t>
                  </w:r>
                </w:p>
              </w:tc>
              <w:tc>
                <w:tcPr>
                  <w:tcW w:w="1707" w:type="dxa"/>
                </w:tcPr>
                <w:p w14:paraId="606A9AB9" w14:textId="77777777" w:rsidR="00AD40B9" w:rsidRPr="007F6461" w:rsidRDefault="002365B4">
                  <w:pPr>
                    <w:pStyle w:val="af4"/>
                    <w:spacing w:before="62" w:after="31"/>
                    <w:rPr>
                      <w:color w:val="000000" w:themeColor="text1"/>
                    </w:rPr>
                  </w:pPr>
                  <w:r w:rsidRPr="007F6461">
                    <w:rPr>
                      <w:rFonts w:hint="eastAsia"/>
                      <w:color w:val="000000" w:themeColor="text1"/>
                    </w:rPr>
                    <w:t>振动筛</w:t>
                  </w:r>
                </w:p>
              </w:tc>
              <w:tc>
                <w:tcPr>
                  <w:tcW w:w="1366" w:type="dxa"/>
                </w:tcPr>
                <w:p w14:paraId="74BE8A70" w14:textId="77777777" w:rsidR="00AD40B9" w:rsidRPr="007F6461" w:rsidRDefault="002365B4">
                  <w:pPr>
                    <w:pStyle w:val="af4"/>
                    <w:spacing w:before="62" w:after="31"/>
                    <w:rPr>
                      <w:color w:val="000000" w:themeColor="text1"/>
                    </w:rPr>
                  </w:pPr>
                  <w:r w:rsidRPr="007F6461">
                    <w:rPr>
                      <w:rFonts w:hint="eastAsia"/>
                      <w:color w:val="000000" w:themeColor="text1"/>
                    </w:rPr>
                    <w:t>1</w:t>
                  </w:r>
                </w:p>
              </w:tc>
              <w:tc>
                <w:tcPr>
                  <w:tcW w:w="2049" w:type="dxa"/>
                </w:tcPr>
                <w:p w14:paraId="4CD1E5B8" w14:textId="77777777" w:rsidR="00AD40B9" w:rsidRPr="007F6461" w:rsidRDefault="002365B4">
                  <w:pPr>
                    <w:pStyle w:val="af4"/>
                    <w:spacing w:before="62" w:after="31"/>
                    <w:rPr>
                      <w:color w:val="000000" w:themeColor="text1"/>
                    </w:rPr>
                  </w:pPr>
                  <w:r w:rsidRPr="007F6461">
                    <w:rPr>
                      <w:rFonts w:hint="eastAsia"/>
                      <w:color w:val="000000" w:themeColor="text1"/>
                    </w:rPr>
                    <w:t>80</w:t>
                  </w:r>
                </w:p>
              </w:tc>
              <w:tc>
                <w:tcPr>
                  <w:tcW w:w="1366" w:type="dxa"/>
                </w:tcPr>
                <w:p w14:paraId="2B66A793" w14:textId="77777777" w:rsidR="00AD40B9" w:rsidRPr="007F6461" w:rsidRDefault="002365B4">
                  <w:pPr>
                    <w:pStyle w:val="af4"/>
                    <w:spacing w:before="62" w:after="31"/>
                    <w:rPr>
                      <w:color w:val="000000" w:themeColor="text1"/>
                    </w:rPr>
                  </w:pPr>
                  <w:r w:rsidRPr="007F6461">
                    <w:rPr>
                      <w:rFonts w:hint="eastAsia"/>
                      <w:color w:val="000000" w:themeColor="text1"/>
                    </w:rPr>
                    <w:t>生产车间</w:t>
                  </w:r>
                </w:p>
              </w:tc>
              <w:tc>
                <w:tcPr>
                  <w:tcW w:w="1046" w:type="dxa"/>
                  <w:vMerge/>
                </w:tcPr>
                <w:p w14:paraId="1C37832D" w14:textId="77777777" w:rsidR="00AD40B9" w:rsidRPr="007F6461" w:rsidRDefault="00AD40B9">
                  <w:pPr>
                    <w:pStyle w:val="af4"/>
                    <w:spacing w:before="62" w:after="31"/>
                    <w:rPr>
                      <w:color w:val="000000" w:themeColor="text1"/>
                    </w:rPr>
                  </w:pPr>
                </w:p>
              </w:tc>
            </w:tr>
            <w:tr w:rsidR="007F6461" w:rsidRPr="007F6461" w14:paraId="4AF3A9E1" w14:textId="77777777">
              <w:trPr>
                <w:jc w:val="center"/>
              </w:trPr>
              <w:tc>
                <w:tcPr>
                  <w:tcW w:w="971" w:type="dxa"/>
                </w:tcPr>
                <w:p w14:paraId="38F562C9" w14:textId="77777777" w:rsidR="00AD40B9" w:rsidRPr="007F6461" w:rsidRDefault="002365B4">
                  <w:pPr>
                    <w:pStyle w:val="af4"/>
                    <w:spacing w:before="62" w:after="31"/>
                    <w:rPr>
                      <w:color w:val="000000" w:themeColor="text1"/>
                    </w:rPr>
                  </w:pPr>
                  <w:r w:rsidRPr="007F6461">
                    <w:rPr>
                      <w:rFonts w:hint="eastAsia"/>
                      <w:color w:val="000000" w:themeColor="text1"/>
                    </w:rPr>
                    <w:t>4</w:t>
                  </w:r>
                </w:p>
              </w:tc>
              <w:tc>
                <w:tcPr>
                  <w:tcW w:w="1707" w:type="dxa"/>
                </w:tcPr>
                <w:p w14:paraId="38DB8047" w14:textId="77777777" w:rsidR="00AD40B9" w:rsidRPr="007F6461" w:rsidRDefault="002365B4">
                  <w:pPr>
                    <w:pStyle w:val="af4"/>
                    <w:spacing w:before="62" w:after="31"/>
                    <w:rPr>
                      <w:color w:val="000000" w:themeColor="text1"/>
                    </w:rPr>
                  </w:pPr>
                  <w:r w:rsidRPr="007F6461">
                    <w:rPr>
                      <w:rFonts w:hint="eastAsia"/>
                      <w:color w:val="000000" w:themeColor="text1"/>
                    </w:rPr>
                    <w:t>洗石机</w:t>
                  </w:r>
                </w:p>
              </w:tc>
              <w:tc>
                <w:tcPr>
                  <w:tcW w:w="1366" w:type="dxa"/>
                </w:tcPr>
                <w:p w14:paraId="57D4F3AA" w14:textId="77777777" w:rsidR="00AD40B9" w:rsidRPr="007F6461" w:rsidRDefault="002365B4">
                  <w:pPr>
                    <w:pStyle w:val="af4"/>
                    <w:spacing w:before="62" w:after="31"/>
                    <w:rPr>
                      <w:color w:val="000000" w:themeColor="text1"/>
                    </w:rPr>
                  </w:pPr>
                  <w:r w:rsidRPr="007F6461">
                    <w:rPr>
                      <w:color w:val="000000" w:themeColor="text1"/>
                    </w:rPr>
                    <w:t>2</w:t>
                  </w:r>
                </w:p>
              </w:tc>
              <w:tc>
                <w:tcPr>
                  <w:tcW w:w="2049" w:type="dxa"/>
                </w:tcPr>
                <w:p w14:paraId="1F94B2BA" w14:textId="77777777" w:rsidR="00AD40B9" w:rsidRPr="007F6461" w:rsidRDefault="002365B4">
                  <w:pPr>
                    <w:pStyle w:val="af4"/>
                    <w:spacing w:before="62" w:after="31"/>
                    <w:rPr>
                      <w:color w:val="000000" w:themeColor="text1"/>
                    </w:rPr>
                  </w:pPr>
                  <w:r w:rsidRPr="007F6461">
                    <w:rPr>
                      <w:rFonts w:hint="eastAsia"/>
                      <w:color w:val="000000" w:themeColor="text1"/>
                    </w:rPr>
                    <w:t>80</w:t>
                  </w:r>
                </w:p>
              </w:tc>
              <w:tc>
                <w:tcPr>
                  <w:tcW w:w="1366" w:type="dxa"/>
                </w:tcPr>
                <w:p w14:paraId="2699479D" w14:textId="77777777" w:rsidR="00AD40B9" w:rsidRPr="007F6461" w:rsidRDefault="002365B4">
                  <w:pPr>
                    <w:pStyle w:val="af4"/>
                    <w:spacing w:before="62" w:after="31"/>
                    <w:rPr>
                      <w:color w:val="000000" w:themeColor="text1"/>
                    </w:rPr>
                  </w:pPr>
                  <w:r w:rsidRPr="007F6461">
                    <w:rPr>
                      <w:rFonts w:hint="eastAsia"/>
                      <w:color w:val="000000" w:themeColor="text1"/>
                    </w:rPr>
                    <w:t>生产车间</w:t>
                  </w:r>
                </w:p>
              </w:tc>
              <w:tc>
                <w:tcPr>
                  <w:tcW w:w="1046" w:type="dxa"/>
                  <w:vMerge/>
                </w:tcPr>
                <w:p w14:paraId="615D14CB" w14:textId="77777777" w:rsidR="00AD40B9" w:rsidRPr="007F6461" w:rsidRDefault="00AD40B9">
                  <w:pPr>
                    <w:pStyle w:val="af4"/>
                    <w:spacing w:before="62" w:after="31"/>
                    <w:rPr>
                      <w:color w:val="000000" w:themeColor="text1"/>
                    </w:rPr>
                  </w:pPr>
                </w:p>
              </w:tc>
            </w:tr>
            <w:tr w:rsidR="007F6461" w:rsidRPr="007F6461" w14:paraId="505FD197" w14:textId="77777777">
              <w:trPr>
                <w:jc w:val="center"/>
              </w:trPr>
              <w:tc>
                <w:tcPr>
                  <w:tcW w:w="971" w:type="dxa"/>
                </w:tcPr>
                <w:p w14:paraId="00C8F96E" w14:textId="77777777" w:rsidR="00AD40B9" w:rsidRPr="007F6461" w:rsidRDefault="002365B4">
                  <w:pPr>
                    <w:pStyle w:val="af4"/>
                    <w:spacing w:before="62" w:after="31"/>
                    <w:rPr>
                      <w:color w:val="000000" w:themeColor="text1"/>
                    </w:rPr>
                  </w:pPr>
                  <w:r w:rsidRPr="007F6461">
                    <w:rPr>
                      <w:rFonts w:hint="eastAsia"/>
                      <w:color w:val="000000" w:themeColor="text1"/>
                    </w:rPr>
                    <w:t>5</w:t>
                  </w:r>
                </w:p>
              </w:tc>
              <w:tc>
                <w:tcPr>
                  <w:tcW w:w="1707" w:type="dxa"/>
                </w:tcPr>
                <w:p w14:paraId="39159886" w14:textId="77777777" w:rsidR="00AD40B9" w:rsidRPr="007F6461" w:rsidRDefault="002365B4">
                  <w:pPr>
                    <w:pStyle w:val="af4"/>
                    <w:spacing w:before="62" w:after="31"/>
                    <w:rPr>
                      <w:color w:val="000000" w:themeColor="text1"/>
                    </w:rPr>
                  </w:pPr>
                  <w:r w:rsidRPr="007F6461">
                    <w:rPr>
                      <w:rFonts w:hint="eastAsia"/>
                      <w:color w:val="000000" w:themeColor="text1"/>
                    </w:rPr>
                    <w:t>皮带运输</w:t>
                  </w:r>
                  <w:r w:rsidRPr="007F6461">
                    <w:rPr>
                      <w:color w:val="000000" w:themeColor="text1"/>
                    </w:rPr>
                    <w:t>机</w:t>
                  </w:r>
                </w:p>
              </w:tc>
              <w:tc>
                <w:tcPr>
                  <w:tcW w:w="1366" w:type="dxa"/>
                </w:tcPr>
                <w:p w14:paraId="0C8922ED" w14:textId="77777777" w:rsidR="00AD40B9" w:rsidRPr="007F6461" w:rsidRDefault="002365B4">
                  <w:pPr>
                    <w:pStyle w:val="af4"/>
                    <w:spacing w:before="62" w:after="31"/>
                    <w:rPr>
                      <w:color w:val="000000" w:themeColor="text1"/>
                    </w:rPr>
                  </w:pPr>
                  <w:r w:rsidRPr="007F6461">
                    <w:rPr>
                      <w:rFonts w:hint="eastAsia"/>
                      <w:color w:val="000000" w:themeColor="text1"/>
                    </w:rPr>
                    <w:t>1</w:t>
                  </w:r>
                </w:p>
              </w:tc>
              <w:tc>
                <w:tcPr>
                  <w:tcW w:w="2049" w:type="dxa"/>
                </w:tcPr>
                <w:p w14:paraId="040D9FAA" w14:textId="77777777" w:rsidR="00AD40B9" w:rsidRPr="007F6461" w:rsidRDefault="002365B4">
                  <w:pPr>
                    <w:pStyle w:val="af4"/>
                    <w:spacing w:before="62" w:after="31"/>
                    <w:rPr>
                      <w:color w:val="000000" w:themeColor="text1"/>
                    </w:rPr>
                  </w:pPr>
                  <w:r w:rsidRPr="007F6461">
                    <w:rPr>
                      <w:rFonts w:hint="eastAsia"/>
                      <w:color w:val="000000" w:themeColor="text1"/>
                    </w:rPr>
                    <w:t>75</w:t>
                  </w:r>
                </w:p>
              </w:tc>
              <w:tc>
                <w:tcPr>
                  <w:tcW w:w="1366" w:type="dxa"/>
                </w:tcPr>
                <w:p w14:paraId="19B2EDC3" w14:textId="77777777" w:rsidR="00AD40B9" w:rsidRPr="007F6461" w:rsidRDefault="002365B4">
                  <w:pPr>
                    <w:pStyle w:val="af4"/>
                    <w:spacing w:before="62" w:after="31"/>
                    <w:rPr>
                      <w:color w:val="000000" w:themeColor="text1"/>
                    </w:rPr>
                  </w:pPr>
                  <w:r w:rsidRPr="007F6461">
                    <w:rPr>
                      <w:rFonts w:hint="eastAsia"/>
                      <w:color w:val="000000" w:themeColor="text1"/>
                    </w:rPr>
                    <w:t>生产车间</w:t>
                  </w:r>
                </w:p>
              </w:tc>
              <w:tc>
                <w:tcPr>
                  <w:tcW w:w="1046" w:type="dxa"/>
                  <w:vMerge/>
                </w:tcPr>
                <w:p w14:paraId="005823BE" w14:textId="77777777" w:rsidR="00AD40B9" w:rsidRPr="007F6461" w:rsidRDefault="00AD40B9">
                  <w:pPr>
                    <w:pStyle w:val="af4"/>
                    <w:spacing w:before="62" w:after="31"/>
                    <w:rPr>
                      <w:color w:val="000000" w:themeColor="text1"/>
                    </w:rPr>
                  </w:pPr>
                </w:p>
              </w:tc>
            </w:tr>
            <w:tr w:rsidR="007F6461" w:rsidRPr="007F6461" w14:paraId="02121453" w14:textId="77777777">
              <w:trPr>
                <w:jc w:val="center"/>
              </w:trPr>
              <w:tc>
                <w:tcPr>
                  <w:tcW w:w="971" w:type="dxa"/>
                </w:tcPr>
                <w:p w14:paraId="06F87616" w14:textId="77777777" w:rsidR="00AD40B9" w:rsidRPr="007F6461" w:rsidRDefault="002365B4">
                  <w:pPr>
                    <w:pStyle w:val="af4"/>
                    <w:spacing w:before="62" w:after="31"/>
                    <w:rPr>
                      <w:color w:val="000000" w:themeColor="text1"/>
                    </w:rPr>
                  </w:pPr>
                  <w:r w:rsidRPr="007F6461">
                    <w:rPr>
                      <w:rFonts w:hint="eastAsia"/>
                      <w:color w:val="000000" w:themeColor="text1"/>
                    </w:rPr>
                    <w:t>6</w:t>
                  </w:r>
                </w:p>
              </w:tc>
              <w:tc>
                <w:tcPr>
                  <w:tcW w:w="1707" w:type="dxa"/>
                </w:tcPr>
                <w:p w14:paraId="04D6DEE5" w14:textId="77777777" w:rsidR="00AD40B9" w:rsidRPr="007F6461" w:rsidRDefault="002365B4">
                  <w:pPr>
                    <w:pStyle w:val="af4"/>
                    <w:spacing w:before="62" w:after="31"/>
                    <w:rPr>
                      <w:color w:val="000000" w:themeColor="text1"/>
                    </w:rPr>
                  </w:pPr>
                  <w:r w:rsidRPr="007F6461">
                    <w:rPr>
                      <w:rFonts w:hint="eastAsia"/>
                      <w:color w:val="000000" w:themeColor="text1"/>
                    </w:rPr>
                    <w:t>上料机</w:t>
                  </w:r>
                </w:p>
              </w:tc>
              <w:tc>
                <w:tcPr>
                  <w:tcW w:w="1366" w:type="dxa"/>
                </w:tcPr>
                <w:p w14:paraId="4231B3CF" w14:textId="77777777" w:rsidR="00AD40B9" w:rsidRPr="007F6461" w:rsidRDefault="002365B4">
                  <w:pPr>
                    <w:pStyle w:val="af4"/>
                    <w:spacing w:before="62" w:after="31"/>
                    <w:rPr>
                      <w:color w:val="000000" w:themeColor="text1"/>
                    </w:rPr>
                  </w:pPr>
                  <w:r w:rsidRPr="007F6461">
                    <w:rPr>
                      <w:rFonts w:hint="eastAsia"/>
                      <w:color w:val="000000" w:themeColor="text1"/>
                    </w:rPr>
                    <w:t>1</w:t>
                  </w:r>
                </w:p>
              </w:tc>
              <w:tc>
                <w:tcPr>
                  <w:tcW w:w="2049" w:type="dxa"/>
                </w:tcPr>
                <w:p w14:paraId="07CBE405" w14:textId="77777777" w:rsidR="00AD40B9" w:rsidRPr="007F6461" w:rsidRDefault="002365B4">
                  <w:pPr>
                    <w:pStyle w:val="af4"/>
                    <w:spacing w:before="62" w:after="31"/>
                    <w:rPr>
                      <w:color w:val="000000" w:themeColor="text1"/>
                    </w:rPr>
                  </w:pPr>
                  <w:r w:rsidRPr="007F6461">
                    <w:rPr>
                      <w:rFonts w:hint="eastAsia"/>
                      <w:color w:val="000000" w:themeColor="text1"/>
                    </w:rPr>
                    <w:t>75</w:t>
                  </w:r>
                </w:p>
              </w:tc>
              <w:tc>
                <w:tcPr>
                  <w:tcW w:w="1366" w:type="dxa"/>
                </w:tcPr>
                <w:p w14:paraId="33F742CC" w14:textId="77777777" w:rsidR="00AD40B9" w:rsidRPr="007F6461" w:rsidRDefault="002365B4">
                  <w:pPr>
                    <w:pStyle w:val="af4"/>
                    <w:spacing w:before="62" w:after="31"/>
                    <w:rPr>
                      <w:color w:val="000000" w:themeColor="text1"/>
                    </w:rPr>
                  </w:pPr>
                  <w:r w:rsidRPr="007F6461">
                    <w:rPr>
                      <w:rFonts w:hint="eastAsia"/>
                      <w:color w:val="000000" w:themeColor="text1"/>
                    </w:rPr>
                    <w:t>原料</w:t>
                  </w:r>
                  <w:r w:rsidRPr="007F6461">
                    <w:rPr>
                      <w:color w:val="000000" w:themeColor="text1"/>
                    </w:rPr>
                    <w:t>堆场</w:t>
                  </w:r>
                </w:p>
              </w:tc>
              <w:tc>
                <w:tcPr>
                  <w:tcW w:w="1046" w:type="dxa"/>
                  <w:vMerge/>
                </w:tcPr>
                <w:p w14:paraId="2FCA61AE" w14:textId="77777777" w:rsidR="00AD40B9" w:rsidRPr="007F6461" w:rsidRDefault="00AD40B9">
                  <w:pPr>
                    <w:pStyle w:val="af4"/>
                    <w:spacing w:before="62" w:after="31"/>
                    <w:rPr>
                      <w:color w:val="000000" w:themeColor="text1"/>
                    </w:rPr>
                  </w:pPr>
                </w:p>
              </w:tc>
            </w:tr>
            <w:tr w:rsidR="007F6461" w:rsidRPr="007F6461" w14:paraId="169D7529" w14:textId="77777777">
              <w:trPr>
                <w:jc w:val="center"/>
              </w:trPr>
              <w:tc>
                <w:tcPr>
                  <w:tcW w:w="971" w:type="dxa"/>
                </w:tcPr>
                <w:p w14:paraId="0AA26BE7" w14:textId="77777777" w:rsidR="00AD40B9" w:rsidRPr="007F6461" w:rsidRDefault="002365B4">
                  <w:pPr>
                    <w:pStyle w:val="af4"/>
                    <w:spacing w:before="62" w:after="31"/>
                    <w:rPr>
                      <w:color w:val="000000" w:themeColor="text1"/>
                    </w:rPr>
                  </w:pPr>
                  <w:r w:rsidRPr="007F6461">
                    <w:rPr>
                      <w:rFonts w:hint="eastAsia"/>
                      <w:color w:val="000000" w:themeColor="text1"/>
                    </w:rPr>
                    <w:t>7</w:t>
                  </w:r>
                </w:p>
              </w:tc>
              <w:tc>
                <w:tcPr>
                  <w:tcW w:w="1707" w:type="dxa"/>
                </w:tcPr>
                <w:p w14:paraId="141235CB" w14:textId="77777777" w:rsidR="00AD40B9" w:rsidRPr="007F6461" w:rsidRDefault="002365B4">
                  <w:pPr>
                    <w:pStyle w:val="af4"/>
                    <w:spacing w:before="62" w:after="31"/>
                    <w:rPr>
                      <w:color w:val="000000" w:themeColor="text1"/>
                    </w:rPr>
                  </w:pPr>
                  <w:r w:rsidRPr="007F6461">
                    <w:rPr>
                      <w:rFonts w:hint="eastAsia"/>
                      <w:color w:val="000000" w:themeColor="text1"/>
                    </w:rPr>
                    <w:t>压滤机</w:t>
                  </w:r>
                </w:p>
              </w:tc>
              <w:tc>
                <w:tcPr>
                  <w:tcW w:w="1366" w:type="dxa"/>
                </w:tcPr>
                <w:p w14:paraId="19A6720C" w14:textId="77777777" w:rsidR="00AD40B9" w:rsidRPr="007F6461" w:rsidRDefault="002365B4">
                  <w:pPr>
                    <w:pStyle w:val="af4"/>
                    <w:spacing w:before="62" w:after="31"/>
                    <w:rPr>
                      <w:color w:val="000000" w:themeColor="text1"/>
                    </w:rPr>
                  </w:pPr>
                  <w:r w:rsidRPr="007F6461">
                    <w:rPr>
                      <w:rFonts w:hint="eastAsia"/>
                      <w:color w:val="000000" w:themeColor="text1"/>
                    </w:rPr>
                    <w:t>1</w:t>
                  </w:r>
                </w:p>
              </w:tc>
              <w:tc>
                <w:tcPr>
                  <w:tcW w:w="2049" w:type="dxa"/>
                </w:tcPr>
                <w:p w14:paraId="217201A1" w14:textId="77777777" w:rsidR="00AD40B9" w:rsidRPr="007F6461" w:rsidRDefault="002365B4">
                  <w:pPr>
                    <w:pStyle w:val="af4"/>
                    <w:spacing w:before="62" w:after="31"/>
                    <w:rPr>
                      <w:color w:val="000000" w:themeColor="text1"/>
                    </w:rPr>
                  </w:pPr>
                  <w:r w:rsidRPr="007F6461">
                    <w:rPr>
                      <w:rFonts w:hint="eastAsia"/>
                      <w:color w:val="000000" w:themeColor="text1"/>
                    </w:rPr>
                    <w:t>70</w:t>
                  </w:r>
                </w:p>
              </w:tc>
              <w:tc>
                <w:tcPr>
                  <w:tcW w:w="1366" w:type="dxa"/>
                </w:tcPr>
                <w:p w14:paraId="2DB52F5B" w14:textId="77777777" w:rsidR="00AD40B9" w:rsidRPr="007F6461" w:rsidRDefault="002365B4">
                  <w:pPr>
                    <w:pStyle w:val="af4"/>
                    <w:spacing w:before="62" w:after="31"/>
                    <w:rPr>
                      <w:color w:val="000000" w:themeColor="text1"/>
                    </w:rPr>
                  </w:pPr>
                  <w:r w:rsidRPr="007F6461">
                    <w:rPr>
                      <w:rFonts w:hint="eastAsia"/>
                      <w:color w:val="000000" w:themeColor="text1"/>
                    </w:rPr>
                    <w:t>原料</w:t>
                  </w:r>
                  <w:r w:rsidRPr="007F6461">
                    <w:rPr>
                      <w:color w:val="000000" w:themeColor="text1"/>
                    </w:rPr>
                    <w:t>堆场</w:t>
                  </w:r>
                </w:p>
              </w:tc>
              <w:tc>
                <w:tcPr>
                  <w:tcW w:w="1046" w:type="dxa"/>
                  <w:vMerge/>
                </w:tcPr>
                <w:p w14:paraId="1AE6782F" w14:textId="77777777" w:rsidR="00AD40B9" w:rsidRPr="007F6461" w:rsidRDefault="00AD40B9">
                  <w:pPr>
                    <w:pStyle w:val="af4"/>
                    <w:spacing w:before="62" w:after="31"/>
                    <w:rPr>
                      <w:color w:val="000000" w:themeColor="text1"/>
                    </w:rPr>
                  </w:pPr>
                </w:p>
              </w:tc>
            </w:tr>
            <w:tr w:rsidR="007F6461" w:rsidRPr="007F6461" w14:paraId="2492A900" w14:textId="77777777">
              <w:trPr>
                <w:jc w:val="center"/>
              </w:trPr>
              <w:tc>
                <w:tcPr>
                  <w:tcW w:w="971" w:type="dxa"/>
                </w:tcPr>
                <w:p w14:paraId="31A46C11" w14:textId="77777777" w:rsidR="00AD40B9" w:rsidRPr="007F6461" w:rsidRDefault="002365B4">
                  <w:pPr>
                    <w:pStyle w:val="af4"/>
                    <w:spacing w:before="62" w:after="31"/>
                    <w:rPr>
                      <w:color w:val="000000" w:themeColor="text1"/>
                    </w:rPr>
                  </w:pPr>
                  <w:r w:rsidRPr="007F6461">
                    <w:rPr>
                      <w:rFonts w:hint="eastAsia"/>
                      <w:color w:val="000000" w:themeColor="text1"/>
                    </w:rPr>
                    <w:t>8</w:t>
                  </w:r>
                </w:p>
              </w:tc>
              <w:tc>
                <w:tcPr>
                  <w:tcW w:w="1707" w:type="dxa"/>
                </w:tcPr>
                <w:p w14:paraId="0BD292EC" w14:textId="77777777" w:rsidR="00AD40B9" w:rsidRPr="007F6461" w:rsidRDefault="002365B4">
                  <w:pPr>
                    <w:pStyle w:val="af4"/>
                    <w:spacing w:before="62" w:after="31"/>
                    <w:rPr>
                      <w:color w:val="000000" w:themeColor="text1"/>
                    </w:rPr>
                  </w:pPr>
                  <w:r w:rsidRPr="007F6461">
                    <w:rPr>
                      <w:rFonts w:hint="eastAsia"/>
                      <w:color w:val="000000" w:themeColor="text1"/>
                    </w:rPr>
                    <w:t>脱水机</w:t>
                  </w:r>
                </w:p>
              </w:tc>
              <w:tc>
                <w:tcPr>
                  <w:tcW w:w="1366" w:type="dxa"/>
                </w:tcPr>
                <w:p w14:paraId="285B0F30" w14:textId="77777777" w:rsidR="00AD40B9" w:rsidRPr="007F6461" w:rsidRDefault="002365B4">
                  <w:pPr>
                    <w:pStyle w:val="af4"/>
                    <w:spacing w:before="62" w:after="31"/>
                    <w:rPr>
                      <w:color w:val="000000" w:themeColor="text1"/>
                    </w:rPr>
                  </w:pPr>
                  <w:r w:rsidRPr="007F6461">
                    <w:rPr>
                      <w:rFonts w:hint="eastAsia"/>
                      <w:color w:val="000000" w:themeColor="text1"/>
                    </w:rPr>
                    <w:t>1</w:t>
                  </w:r>
                </w:p>
              </w:tc>
              <w:tc>
                <w:tcPr>
                  <w:tcW w:w="2049" w:type="dxa"/>
                </w:tcPr>
                <w:p w14:paraId="48625D0C" w14:textId="77777777" w:rsidR="00AD40B9" w:rsidRPr="007F6461" w:rsidRDefault="002365B4">
                  <w:pPr>
                    <w:pStyle w:val="af4"/>
                    <w:spacing w:before="62" w:after="31"/>
                    <w:rPr>
                      <w:color w:val="000000" w:themeColor="text1"/>
                    </w:rPr>
                  </w:pPr>
                  <w:r w:rsidRPr="007F6461">
                    <w:rPr>
                      <w:rFonts w:hint="eastAsia"/>
                      <w:color w:val="000000" w:themeColor="text1"/>
                    </w:rPr>
                    <w:t>75</w:t>
                  </w:r>
                </w:p>
              </w:tc>
              <w:tc>
                <w:tcPr>
                  <w:tcW w:w="1366" w:type="dxa"/>
                </w:tcPr>
                <w:p w14:paraId="009864D3" w14:textId="77777777" w:rsidR="00AD40B9" w:rsidRPr="007F6461" w:rsidRDefault="002365B4">
                  <w:pPr>
                    <w:pStyle w:val="af4"/>
                    <w:spacing w:before="62" w:after="31"/>
                    <w:rPr>
                      <w:color w:val="000000" w:themeColor="text1"/>
                    </w:rPr>
                  </w:pPr>
                  <w:r w:rsidRPr="007F6461">
                    <w:rPr>
                      <w:rFonts w:hint="eastAsia"/>
                      <w:color w:val="000000" w:themeColor="text1"/>
                    </w:rPr>
                    <w:t>生产车间</w:t>
                  </w:r>
                  <w:r w:rsidRPr="007F6461">
                    <w:rPr>
                      <w:color w:val="000000" w:themeColor="text1"/>
                    </w:rPr>
                    <w:t>东侧</w:t>
                  </w:r>
                </w:p>
              </w:tc>
              <w:tc>
                <w:tcPr>
                  <w:tcW w:w="1046" w:type="dxa"/>
                  <w:vMerge/>
                </w:tcPr>
                <w:p w14:paraId="7160AB25" w14:textId="77777777" w:rsidR="00AD40B9" w:rsidRPr="007F6461" w:rsidRDefault="00AD40B9">
                  <w:pPr>
                    <w:pStyle w:val="af4"/>
                    <w:spacing w:before="62" w:after="31"/>
                    <w:rPr>
                      <w:color w:val="000000" w:themeColor="text1"/>
                    </w:rPr>
                  </w:pPr>
                </w:p>
              </w:tc>
            </w:tr>
            <w:tr w:rsidR="007F6461" w:rsidRPr="007F6461" w14:paraId="7011CFB8" w14:textId="77777777">
              <w:trPr>
                <w:jc w:val="center"/>
              </w:trPr>
              <w:tc>
                <w:tcPr>
                  <w:tcW w:w="971" w:type="dxa"/>
                </w:tcPr>
                <w:p w14:paraId="296A1C13" w14:textId="77777777" w:rsidR="00AD40B9" w:rsidRPr="007F6461" w:rsidRDefault="002365B4">
                  <w:pPr>
                    <w:pStyle w:val="af4"/>
                    <w:spacing w:before="62" w:after="31"/>
                    <w:rPr>
                      <w:color w:val="000000" w:themeColor="text1"/>
                    </w:rPr>
                  </w:pPr>
                  <w:r w:rsidRPr="007F6461">
                    <w:rPr>
                      <w:rFonts w:hint="eastAsia"/>
                      <w:color w:val="000000" w:themeColor="text1"/>
                    </w:rPr>
                    <w:t>9</w:t>
                  </w:r>
                </w:p>
              </w:tc>
              <w:tc>
                <w:tcPr>
                  <w:tcW w:w="1707" w:type="dxa"/>
                </w:tcPr>
                <w:p w14:paraId="66C3CBC8" w14:textId="77777777" w:rsidR="00AD40B9" w:rsidRPr="007F6461" w:rsidRDefault="002365B4">
                  <w:pPr>
                    <w:pStyle w:val="af4"/>
                    <w:spacing w:before="62" w:after="31"/>
                    <w:rPr>
                      <w:color w:val="000000" w:themeColor="text1"/>
                    </w:rPr>
                  </w:pPr>
                  <w:r w:rsidRPr="007F6461">
                    <w:rPr>
                      <w:rFonts w:hint="eastAsia"/>
                      <w:color w:val="000000" w:themeColor="text1"/>
                    </w:rPr>
                    <w:t>柴油</w:t>
                  </w:r>
                  <w:r w:rsidRPr="007F6461">
                    <w:rPr>
                      <w:color w:val="000000" w:themeColor="text1"/>
                    </w:rPr>
                    <w:t>发电机</w:t>
                  </w:r>
                </w:p>
              </w:tc>
              <w:tc>
                <w:tcPr>
                  <w:tcW w:w="1366" w:type="dxa"/>
                </w:tcPr>
                <w:p w14:paraId="006DB16B" w14:textId="77777777" w:rsidR="00AD40B9" w:rsidRPr="007F6461" w:rsidRDefault="002365B4">
                  <w:pPr>
                    <w:pStyle w:val="af4"/>
                    <w:spacing w:before="62" w:after="31"/>
                    <w:rPr>
                      <w:color w:val="000000" w:themeColor="text1"/>
                    </w:rPr>
                  </w:pPr>
                  <w:r w:rsidRPr="007F6461">
                    <w:rPr>
                      <w:rFonts w:hint="eastAsia"/>
                      <w:color w:val="000000" w:themeColor="text1"/>
                    </w:rPr>
                    <w:t>1</w:t>
                  </w:r>
                </w:p>
              </w:tc>
              <w:tc>
                <w:tcPr>
                  <w:tcW w:w="2049" w:type="dxa"/>
                </w:tcPr>
                <w:p w14:paraId="0B3C0FB8" w14:textId="77777777" w:rsidR="00AD40B9" w:rsidRPr="007F6461" w:rsidRDefault="002365B4">
                  <w:pPr>
                    <w:pStyle w:val="af4"/>
                    <w:spacing w:before="62" w:after="31"/>
                    <w:rPr>
                      <w:color w:val="000000" w:themeColor="text1"/>
                    </w:rPr>
                  </w:pPr>
                  <w:r w:rsidRPr="007F6461">
                    <w:rPr>
                      <w:rFonts w:hint="eastAsia"/>
                      <w:color w:val="000000" w:themeColor="text1"/>
                    </w:rPr>
                    <w:t>85</w:t>
                  </w:r>
                </w:p>
              </w:tc>
              <w:tc>
                <w:tcPr>
                  <w:tcW w:w="1366" w:type="dxa"/>
                </w:tcPr>
                <w:p w14:paraId="1A33C204" w14:textId="77777777" w:rsidR="00AD40B9" w:rsidRPr="007F6461" w:rsidRDefault="002365B4">
                  <w:pPr>
                    <w:pStyle w:val="af4"/>
                    <w:spacing w:before="62" w:after="31"/>
                    <w:rPr>
                      <w:color w:val="000000" w:themeColor="text1"/>
                    </w:rPr>
                  </w:pPr>
                  <w:r w:rsidRPr="007F6461">
                    <w:rPr>
                      <w:rFonts w:hint="eastAsia"/>
                      <w:color w:val="000000" w:themeColor="text1"/>
                    </w:rPr>
                    <w:t>生产车间</w:t>
                  </w:r>
                  <w:r w:rsidRPr="007F6461">
                    <w:rPr>
                      <w:color w:val="000000" w:themeColor="text1"/>
                    </w:rPr>
                    <w:t>东侧</w:t>
                  </w:r>
                </w:p>
              </w:tc>
              <w:tc>
                <w:tcPr>
                  <w:tcW w:w="1046" w:type="dxa"/>
                  <w:vMerge/>
                </w:tcPr>
                <w:p w14:paraId="4EA6CCF6" w14:textId="77777777" w:rsidR="00AD40B9" w:rsidRPr="007F6461" w:rsidRDefault="00AD40B9">
                  <w:pPr>
                    <w:pStyle w:val="af4"/>
                    <w:spacing w:before="62" w:after="31"/>
                    <w:rPr>
                      <w:color w:val="000000" w:themeColor="text1"/>
                    </w:rPr>
                  </w:pPr>
                </w:p>
              </w:tc>
            </w:tr>
            <w:tr w:rsidR="007F6461" w:rsidRPr="007F6461" w14:paraId="15B2B017" w14:textId="77777777">
              <w:trPr>
                <w:jc w:val="center"/>
              </w:trPr>
              <w:tc>
                <w:tcPr>
                  <w:tcW w:w="971" w:type="dxa"/>
                </w:tcPr>
                <w:p w14:paraId="765ABFF9" w14:textId="77777777" w:rsidR="00AD40B9" w:rsidRPr="007F6461" w:rsidRDefault="002365B4">
                  <w:pPr>
                    <w:pStyle w:val="af4"/>
                    <w:spacing w:before="62" w:after="31"/>
                    <w:rPr>
                      <w:color w:val="000000" w:themeColor="text1"/>
                    </w:rPr>
                  </w:pPr>
                  <w:r w:rsidRPr="007F6461">
                    <w:rPr>
                      <w:rFonts w:hint="eastAsia"/>
                      <w:color w:val="000000" w:themeColor="text1"/>
                    </w:rPr>
                    <w:t>10</w:t>
                  </w:r>
                </w:p>
              </w:tc>
              <w:tc>
                <w:tcPr>
                  <w:tcW w:w="1707" w:type="dxa"/>
                </w:tcPr>
                <w:p w14:paraId="1283B6A9" w14:textId="77777777" w:rsidR="00AD40B9" w:rsidRPr="007F6461" w:rsidRDefault="002365B4">
                  <w:pPr>
                    <w:pStyle w:val="af4"/>
                    <w:spacing w:before="62" w:after="31"/>
                    <w:rPr>
                      <w:color w:val="000000" w:themeColor="text1"/>
                    </w:rPr>
                  </w:pPr>
                  <w:r w:rsidRPr="007F6461">
                    <w:rPr>
                      <w:rFonts w:hint="eastAsia"/>
                      <w:color w:val="000000" w:themeColor="text1"/>
                    </w:rPr>
                    <w:t>装载机</w:t>
                  </w:r>
                </w:p>
              </w:tc>
              <w:tc>
                <w:tcPr>
                  <w:tcW w:w="1366" w:type="dxa"/>
                </w:tcPr>
                <w:p w14:paraId="620326F7" w14:textId="77777777" w:rsidR="00AD40B9" w:rsidRPr="007F6461" w:rsidRDefault="002365B4">
                  <w:pPr>
                    <w:pStyle w:val="af4"/>
                    <w:spacing w:before="62" w:after="31"/>
                    <w:rPr>
                      <w:color w:val="000000" w:themeColor="text1"/>
                    </w:rPr>
                  </w:pPr>
                  <w:r w:rsidRPr="007F6461">
                    <w:rPr>
                      <w:rFonts w:hint="eastAsia"/>
                      <w:color w:val="000000" w:themeColor="text1"/>
                    </w:rPr>
                    <w:t>2</w:t>
                  </w:r>
                </w:p>
              </w:tc>
              <w:tc>
                <w:tcPr>
                  <w:tcW w:w="2049" w:type="dxa"/>
                </w:tcPr>
                <w:p w14:paraId="2DFACD10" w14:textId="77777777" w:rsidR="00AD40B9" w:rsidRPr="007F6461" w:rsidRDefault="002365B4">
                  <w:pPr>
                    <w:pStyle w:val="af4"/>
                    <w:spacing w:before="62" w:after="31"/>
                    <w:rPr>
                      <w:color w:val="000000" w:themeColor="text1"/>
                    </w:rPr>
                  </w:pPr>
                  <w:r w:rsidRPr="007F6461">
                    <w:rPr>
                      <w:rFonts w:hint="eastAsia"/>
                      <w:color w:val="000000" w:themeColor="text1"/>
                    </w:rPr>
                    <w:t>80</w:t>
                  </w:r>
                </w:p>
              </w:tc>
              <w:tc>
                <w:tcPr>
                  <w:tcW w:w="1366" w:type="dxa"/>
                </w:tcPr>
                <w:p w14:paraId="0999B7E8" w14:textId="77777777" w:rsidR="00AD40B9" w:rsidRPr="007F6461" w:rsidRDefault="002365B4">
                  <w:pPr>
                    <w:pStyle w:val="af4"/>
                    <w:spacing w:before="62" w:after="31"/>
                    <w:rPr>
                      <w:color w:val="000000" w:themeColor="text1"/>
                    </w:rPr>
                  </w:pPr>
                  <w:r w:rsidRPr="007F6461">
                    <w:rPr>
                      <w:rFonts w:hint="eastAsia"/>
                      <w:color w:val="000000" w:themeColor="text1"/>
                    </w:rPr>
                    <w:t>厂区</w:t>
                  </w:r>
                </w:p>
              </w:tc>
              <w:tc>
                <w:tcPr>
                  <w:tcW w:w="1046" w:type="dxa"/>
                  <w:vMerge/>
                </w:tcPr>
                <w:p w14:paraId="6930F1A2" w14:textId="77777777" w:rsidR="00AD40B9" w:rsidRPr="007F6461" w:rsidRDefault="00AD40B9">
                  <w:pPr>
                    <w:pStyle w:val="af4"/>
                    <w:spacing w:before="62" w:after="31"/>
                    <w:rPr>
                      <w:color w:val="000000" w:themeColor="text1"/>
                    </w:rPr>
                  </w:pPr>
                </w:p>
              </w:tc>
            </w:tr>
          </w:tbl>
          <w:p w14:paraId="031A2CD7"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color w:val="000000" w:themeColor="text1"/>
              </w:rPr>
              <w:t>4</w:t>
            </w:r>
            <w:r w:rsidRPr="007F6461">
              <w:rPr>
                <w:rFonts w:hint="eastAsia"/>
                <w:color w:val="000000" w:themeColor="text1"/>
              </w:rPr>
              <w:t>）固体废物</w:t>
            </w:r>
          </w:p>
          <w:p w14:paraId="1E36D65A" w14:textId="77777777" w:rsidR="00AD40B9" w:rsidRPr="007F6461" w:rsidRDefault="002365B4">
            <w:pPr>
              <w:pStyle w:val="-"/>
              <w:ind w:firstLine="480"/>
              <w:rPr>
                <w:b/>
                <w:color w:val="000000" w:themeColor="text1"/>
                <w:u w:val="single"/>
              </w:rPr>
            </w:pPr>
            <w:r w:rsidRPr="007F6461">
              <w:rPr>
                <w:rFonts w:hint="eastAsia"/>
                <w:color w:val="000000" w:themeColor="text1"/>
                <w:u w:val="single"/>
              </w:rPr>
              <w:t>运营期主要固体废物为生产过程中产生的沉淀池污泥和生活垃圾。</w:t>
            </w:r>
          </w:p>
          <w:p w14:paraId="38C9EE8C" w14:textId="77777777" w:rsidR="00AD40B9" w:rsidRPr="007F6461" w:rsidRDefault="002365B4">
            <w:pPr>
              <w:pStyle w:val="-"/>
              <w:ind w:firstLine="482"/>
              <w:rPr>
                <w:color w:val="000000" w:themeColor="text1"/>
              </w:rPr>
            </w:pPr>
            <w:r w:rsidRPr="007F6461">
              <w:rPr>
                <w:rFonts w:hint="eastAsia"/>
                <w:b/>
                <w:color w:val="000000" w:themeColor="text1"/>
              </w:rPr>
              <w:lastRenderedPageBreak/>
              <w:fldChar w:fldCharType="begin"/>
            </w:r>
            <w:r w:rsidRPr="007F6461">
              <w:rPr>
                <w:rFonts w:hint="eastAsia"/>
                <w:b/>
                <w:color w:val="000000" w:themeColor="text1"/>
              </w:rPr>
              <w:instrText xml:space="preserve"> = 1 \* GB3 \* MERGEFORMAT </w:instrText>
            </w:r>
            <w:r w:rsidRPr="007F6461">
              <w:rPr>
                <w:rFonts w:hint="eastAsia"/>
                <w:b/>
                <w:color w:val="000000" w:themeColor="text1"/>
              </w:rPr>
              <w:fldChar w:fldCharType="separate"/>
            </w:r>
            <w:r w:rsidRPr="007F6461">
              <w:rPr>
                <w:rFonts w:ascii="宋体" w:eastAsia="宋体" w:hAnsi="宋体" w:cs="宋体" w:hint="eastAsia"/>
                <w:color w:val="000000" w:themeColor="text1"/>
              </w:rPr>
              <w:t>①</w:t>
            </w:r>
            <w:r w:rsidRPr="007F6461">
              <w:rPr>
                <w:rFonts w:hint="eastAsia"/>
                <w:b/>
                <w:color w:val="000000" w:themeColor="text1"/>
              </w:rPr>
              <w:fldChar w:fldCharType="end"/>
            </w:r>
            <w:r w:rsidRPr="007F6461">
              <w:rPr>
                <w:rFonts w:hint="eastAsia"/>
                <w:b/>
                <w:color w:val="000000" w:themeColor="text1"/>
              </w:rPr>
              <w:t>沉淀池污泥</w:t>
            </w:r>
            <w:r w:rsidRPr="007F6461">
              <w:rPr>
                <w:rFonts w:hint="eastAsia"/>
                <w:color w:val="000000" w:themeColor="text1"/>
              </w:rPr>
              <w:t>：</w:t>
            </w:r>
          </w:p>
          <w:p w14:paraId="35D15603" w14:textId="77777777" w:rsidR="00AD40B9" w:rsidRPr="007F6461" w:rsidRDefault="002365B4">
            <w:pPr>
              <w:pStyle w:val="-"/>
              <w:ind w:firstLine="480"/>
              <w:rPr>
                <w:color w:val="000000" w:themeColor="text1"/>
                <w:u w:val="single"/>
              </w:rPr>
            </w:pPr>
            <w:r w:rsidRPr="007F6461">
              <w:rPr>
                <w:rFonts w:hint="eastAsia"/>
                <w:color w:val="000000" w:themeColor="text1"/>
                <w:u w:val="single"/>
              </w:rPr>
              <w:t>主要来自石料中携带的泥土以及破碎过程中产生的石粉随洗石废水汇到入淀池中沉淀后形成</w:t>
            </w:r>
            <w:r w:rsidRPr="007F6461">
              <w:rPr>
                <w:color w:val="000000" w:themeColor="text1"/>
                <w:u w:val="single"/>
              </w:rPr>
              <w:t>，</w:t>
            </w:r>
            <w:r w:rsidRPr="007F6461">
              <w:rPr>
                <w:rFonts w:hint="eastAsia"/>
                <w:color w:val="000000" w:themeColor="text1"/>
                <w:u w:val="single"/>
              </w:rPr>
              <w:t>污泥</w:t>
            </w:r>
            <w:r w:rsidRPr="007F6461">
              <w:rPr>
                <w:color w:val="000000" w:themeColor="text1"/>
                <w:u w:val="single"/>
              </w:rPr>
              <w:t>压滤后</w:t>
            </w:r>
            <w:r w:rsidRPr="007F6461">
              <w:rPr>
                <w:rFonts w:hint="eastAsia"/>
                <w:color w:val="000000" w:themeColor="text1"/>
                <w:u w:val="single"/>
              </w:rPr>
              <w:t>含水率</w:t>
            </w:r>
            <w:r w:rsidRPr="007F6461">
              <w:rPr>
                <w:color w:val="000000" w:themeColor="text1"/>
                <w:u w:val="single"/>
              </w:rPr>
              <w:t>为</w:t>
            </w:r>
            <w:r w:rsidRPr="007F6461">
              <w:rPr>
                <w:rFonts w:hint="eastAsia"/>
                <w:color w:val="000000" w:themeColor="text1"/>
                <w:u w:val="single"/>
              </w:rPr>
              <w:t>40</w:t>
            </w:r>
            <w:r w:rsidRPr="007F6461">
              <w:rPr>
                <w:color w:val="000000" w:themeColor="text1"/>
                <w:u w:val="single"/>
              </w:rPr>
              <w:t>%</w:t>
            </w:r>
            <w:r w:rsidRPr="007F6461">
              <w:rPr>
                <w:color w:val="000000" w:themeColor="text1"/>
                <w:u w:val="single"/>
              </w:rPr>
              <w:t>，</w:t>
            </w:r>
            <w:r w:rsidRPr="007F6461">
              <w:rPr>
                <w:rFonts w:hint="eastAsia"/>
                <w:color w:val="000000" w:themeColor="text1"/>
                <w:u w:val="single"/>
              </w:rPr>
              <w:t>泥饼</w:t>
            </w:r>
            <w:r w:rsidRPr="007F6461">
              <w:rPr>
                <w:color w:val="000000" w:themeColor="text1"/>
                <w:u w:val="single"/>
              </w:rPr>
              <w:t>产生量</w:t>
            </w:r>
            <w:r w:rsidRPr="007F6461">
              <w:rPr>
                <w:rFonts w:hint="eastAsia"/>
                <w:color w:val="000000" w:themeColor="text1"/>
                <w:u w:val="single"/>
              </w:rPr>
              <w:t>为</w:t>
            </w:r>
            <w:r w:rsidRPr="007F6461">
              <w:rPr>
                <w:color w:val="000000" w:themeColor="text1"/>
                <w:u w:val="single"/>
              </w:rPr>
              <w:t>104t/</w:t>
            </w:r>
            <w:r w:rsidRPr="007F6461">
              <w:rPr>
                <w:rFonts w:hint="eastAsia"/>
                <w:color w:val="000000" w:themeColor="text1"/>
                <w:u w:val="single"/>
              </w:rPr>
              <w:t>a</w:t>
            </w:r>
            <w:r w:rsidRPr="007F6461">
              <w:rPr>
                <w:rFonts w:hint="eastAsia"/>
                <w:color w:val="000000" w:themeColor="text1"/>
                <w:u w:val="single"/>
              </w:rPr>
              <w:t>，泥饼</w:t>
            </w:r>
            <w:r w:rsidRPr="007F6461">
              <w:rPr>
                <w:color w:val="000000" w:themeColor="text1"/>
                <w:u w:val="single"/>
              </w:rPr>
              <w:t>存放于厂区工业固废暂存区，定期外售用于制砖</w:t>
            </w:r>
            <w:r w:rsidRPr="007F6461">
              <w:rPr>
                <w:rFonts w:hint="eastAsia"/>
                <w:color w:val="000000" w:themeColor="text1"/>
                <w:u w:val="single"/>
              </w:rPr>
              <w:t>。</w:t>
            </w:r>
          </w:p>
          <w:p w14:paraId="3ADD932C" w14:textId="77777777" w:rsidR="00AD40B9" w:rsidRPr="007F6461" w:rsidRDefault="002365B4">
            <w:pPr>
              <w:pStyle w:val="-"/>
              <w:ind w:firstLine="482"/>
              <w:rPr>
                <w:b/>
                <w:color w:val="000000" w:themeColor="text1"/>
              </w:rPr>
            </w:pPr>
            <w:r w:rsidRPr="007F6461">
              <w:rPr>
                <w:rFonts w:hint="eastAsia"/>
                <w:b/>
                <w:color w:val="000000" w:themeColor="text1"/>
              </w:rPr>
              <w:fldChar w:fldCharType="begin"/>
            </w:r>
            <w:r w:rsidRPr="007F6461">
              <w:rPr>
                <w:rFonts w:hint="eastAsia"/>
                <w:b/>
                <w:color w:val="000000" w:themeColor="text1"/>
              </w:rPr>
              <w:instrText xml:space="preserve"> = 2 \* GB3 \* MERGEFORMAT </w:instrText>
            </w:r>
            <w:r w:rsidRPr="007F6461">
              <w:rPr>
                <w:rFonts w:hint="eastAsia"/>
                <w:b/>
                <w:color w:val="000000" w:themeColor="text1"/>
              </w:rPr>
              <w:fldChar w:fldCharType="separate"/>
            </w:r>
            <w:r w:rsidRPr="007F6461">
              <w:rPr>
                <w:color w:val="000000" w:themeColor="text1"/>
              </w:rPr>
              <w:t>②</w:t>
            </w:r>
            <w:r w:rsidRPr="007F6461">
              <w:rPr>
                <w:rFonts w:hint="eastAsia"/>
                <w:b/>
                <w:color w:val="000000" w:themeColor="text1"/>
              </w:rPr>
              <w:fldChar w:fldCharType="end"/>
            </w:r>
            <w:r w:rsidRPr="007F6461">
              <w:rPr>
                <w:rFonts w:hint="eastAsia"/>
                <w:b/>
                <w:color w:val="000000" w:themeColor="text1"/>
              </w:rPr>
              <w:t>生产车间</w:t>
            </w:r>
            <w:r w:rsidRPr="007F6461">
              <w:rPr>
                <w:b/>
                <w:color w:val="000000" w:themeColor="text1"/>
              </w:rPr>
              <w:t>散落粉尘：</w:t>
            </w:r>
          </w:p>
          <w:p w14:paraId="6163CFE8" w14:textId="77777777" w:rsidR="00AD40B9" w:rsidRPr="007F6461" w:rsidRDefault="002365B4">
            <w:pPr>
              <w:pStyle w:val="-"/>
              <w:ind w:firstLine="480"/>
              <w:rPr>
                <w:color w:val="000000" w:themeColor="text1"/>
                <w:u w:val="single"/>
              </w:rPr>
            </w:pPr>
            <w:r w:rsidRPr="007F6461">
              <w:rPr>
                <w:rFonts w:hint="eastAsia"/>
                <w:color w:val="000000" w:themeColor="text1"/>
                <w:u w:val="single"/>
              </w:rPr>
              <w:t>项目生产厂房内定期清扫散落的粉尘，并收集至工业固废暂存区定期外售制砖。散落粉尘产生量约</w:t>
            </w:r>
            <w:r w:rsidRPr="007F6461">
              <w:rPr>
                <w:color w:val="000000" w:themeColor="text1"/>
                <w:u w:val="single"/>
              </w:rPr>
              <w:t>38.78</w:t>
            </w:r>
            <w:r w:rsidRPr="007F6461">
              <w:rPr>
                <w:rFonts w:hint="eastAsia"/>
                <w:color w:val="000000" w:themeColor="text1"/>
                <w:u w:val="single"/>
              </w:rPr>
              <w:t>t/a</w:t>
            </w:r>
            <w:r w:rsidRPr="007F6461">
              <w:rPr>
                <w:rFonts w:hint="eastAsia"/>
                <w:color w:val="000000" w:themeColor="text1"/>
                <w:u w:val="single"/>
              </w:rPr>
              <w:t>。</w:t>
            </w:r>
          </w:p>
          <w:p w14:paraId="4D2BD7B7" w14:textId="77777777" w:rsidR="00AD40B9" w:rsidRPr="007F6461" w:rsidRDefault="002365B4">
            <w:pPr>
              <w:pStyle w:val="-4"/>
              <w:ind w:firstLine="482"/>
              <w:rPr>
                <w:b/>
                <w:color w:val="000000" w:themeColor="text1"/>
              </w:rPr>
            </w:pPr>
            <w:r w:rsidRPr="007F6461">
              <w:rPr>
                <w:rFonts w:hint="eastAsia"/>
                <w:b/>
                <w:color w:val="000000" w:themeColor="text1"/>
              </w:rPr>
              <w:t>③生活垃圾：</w:t>
            </w:r>
          </w:p>
          <w:p w14:paraId="25FF588E" w14:textId="77777777" w:rsidR="00AD40B9" w:rsidRPr="007F6461" w:rsidRDefault="002365B4">
            <w:pPr>
              <w:pStyle w:val="-4"/>
              <w:ind w:firstLine="480"/>
              <w:rPr>
                <w:color w:val="000000" w:themeColor="text1"/>
              </w:rPr>
            </w:pPr>
            <w:r w:rsidRPr="007F6461">
              <w:rPr>
                <w:rFonts w:hint="eastAsia"/>
                <w:color w:val="000000" w:themeColor="text1"/>
              </w:rPr>
              <w:t>本项目劳动定员</w:t>
            </w:r>
            <w:r w:rsidRPr="007F6461">
              <w:rPr>
                <w:color w:val="000000" w:themeColor="text1"/>
              </w:rPr>
              <w:t>4</w:t>
            </w:r>
            <w:r w:rsidRPr="007F6461">
              <w:rPr>
                <w:rFonts w:hint="eastAsia"/>
                <w:color w:val="000000" w:themeColor="text1"/>
              </w:rPr>
              <w:t>人，垃圾产生量</w:t>
            </w:r>
            <w:r w:rsidRPr="007F6461">
              <w:rPr>
                <w:color w:val="000000" w:themeColor="text1"/>
              </w:rPr>
              <w:t>0.5kg/</w:t>
            </w:r>
            <w:r w:rsidRPr="007F6461">
              <w:rPr>
                <w:rFonts w:hint="eastAsia"/>
                <w:color w:val="000000" w:themeColor="text1"/>
              </w:rPr>
              <w:t>人·</w:t>
            </w:r>
            <w:r w:rsidRPr="007F6461">
              <w:rPr>
                <w:color w:val="000000" w:themeColor="text1"/>
              </w:rPr>
              <w:t>d</w:t>
            </w:r>
            <w:r w:rsidRPr="007F6461">
              <w:rPr>
                <w:rFonts w:hint="eastAsia"/>
                <w:color w:val="000000" w:themeColor="text1"/>
              </w:rPr>
              <w:t>；项目产生的生活垃圾的量为</w:t>
            </w:r>
            <w:r w:rsidRPr="007F6461">
              <w:rPr>
                <w:color w:val="000000" w:themeColor="text1"/>
              </w:rPr>
              <w:t>2kg/d</w:t>
            </w:r>
            <w:r w:rsidRPr="007F6461">
              <w:rPr>
                <w:rFonts w:hint="eastAsia"/>
                <w:color w:val="000000" w:themeColor="text1"/>
              </w:rPr>
              <w:t>（</w:t>
            </w:r>
            <w:r w:rsidRPr="007F6461">
              <w:rPr>
                <w:color w:val="000000" w:themeColor="text1"/>
              </w:rPr>
              <w:t>0.6t/a</w:t>
            </w:r>
            <w:r w:rsidRPr="007F6461">
              <w:rPr>
                <w:rFonts w:hint="eastAsia"/>
                <w:color w:val="000000" w:themeColor="text1"/>
              </w:rPr>
              <w:t>），</w:t>
            </w:r>
            <w:r w:rsidRPr="007F6461">
              <w:rPr>
                <w:rFonts w:hint="eastAsia"/>
                <w:color w:val="000000" w:themeColor="text1"/>
                <w:szCs w:val="24"/>
              </w:rPr>
              <w:t>收集后</w:t>
            </w:r>
            <w:r w:rsidRPr="007F6461">
              <w:rPr>
                <w:color w:val="000000" w:themeColor="text1"/>
                <w:szCs w:val="24"/>
              </w:rPr>
              <w:t>交由环卫部门统一清运处理</w:t>
            </w:r>
            <w:r w:rsidRPr="007F6461">
              <w:rPr>
                <w:rFonts w:hint="eastAsia"/>
                <w:color w:val="000000" w:themeColor="text1"/>
              </w:rPr>
              <w:t>。</w:t>
            </w:r>
          </w:p>
          <w:p w14:paraId="4FF50797" w14:textId="77777777" w:rsidR="00AD40B9" w:rsidRPr="007F6461" w:rsidRDefault="002365B4">
            <w:pPr>
              <w:pStyle w:val="-4"/>
              <w:ind w:firstLine="482"/>
              <w:rPr>
                <w:b/>
                <w:color w:val="000000" w:themeColor="text1"/>
                <w:u w:val="single"/>
              </w:rPr>
            </w:pPr>
            <w:r w:rsidRPr="007F6461">
              <w:rPr>
                <w:rFonts w:hint="eastAsia"/>
                <w:b/>
                <w:color w:val="000000" w:themeColor="text1"/>
                <w:u w:val="single"/>
              </w:rPr>
              <w:t>④含油</w:t>
            </w:r>
            <w:r w:rsidRPr="007F6461">
              <w:rPr>
                <w:b/>
                <w:color w:val="000000" w:themeColor="text1"/>
                <w:u w:val="single"/>
              </w:rPr>
              <w:t>抹布：</w:t>
            </w:r>
            <w:r w:rsidRPr="007F6461">
              <w:rPr>
                <w:rFonts w:hint="eastAsia"/>
                <w:color w:val="000000" w:themeColor="text1"/>
                <w:u w:val="single"/>
              </w:rPr>
              <w:t>本项目废含油抹布年产生量约</w:t>
            </w:r>
            <w:r w:rsidRPr="007F6461">
              <w:rPr>
                <w:rFonts w:hint="eastAsia"/>
                <w:color w:val="000000" w:themeColor="text1"/>
                <w:u w:val="single"/>
                <w:lang w:val="en-US"/>
              </w:rPr>
              <w:t>0.02t/a</w:t>
            </w:r>
            <w:r w:rsidRPr="007F6461">
              <w:rPr>
                <w:rFonts w:hint="eastAsia"/>
                <w:color w:val="000000" w:themeColor="text1"/>
                <w:u w:val="single"/>
                <w:lang w:val="en-US"/>
              </w:rPr>
              <w:t>，</w:t>
            </w:r>
            <w:r w:rsidRPr="007F6461">
              <w:rPr>
                <w:color w:val="000000" w:themeColor="text1"/>
                <w:spacing w:val="-1"/>
                <w:szCs w:val="24"/>
              </w:rPr>
              <w:t>根据《国家危险废物名录》（</w:t>
            </w:r>
            <w:r w:rsidRPr="007F6461">
              <w:rPr>
                <w:color w:val="000000" w:themeColor="text1"/>
                <w:spacing w:val="-1"/>
                <w:szCs w:val="24"/>
              </w:rPr>
              <w:t>2016</w:t>
            </w:r>
            <w:r w:rsidRPr="007F6461">
              <w:rPr>
                <w:color w:val="000000" w:themeColor="text1"/>
                <w:spacing w:val="-1"/>
                <w:szCs w:val="24"/>
              </w:rPr>
              <w:t>年），废弃的含油抹布、劳保用品列入危险废</w:t>
            </w:r>
            <w:r w:rsidRPr="007F6461">
              <w:rPr>
                <w:color w:val="000000" w:themeColor="text1"/>
                <w:spacing w:val="-1"/>
                <w:szCs w:val="24"/>
              </w:rPr>
              <w:t>物豁免管理清单，其豁免环节为全部环节，豁免内容为全过程不按危险废物管理。本项目</w:t>
            </w:r>
            <w:r w:rsidRPr="007F6461">
              <w:rPr>
                <w:color w:val="000000" w:themeColor="text1"/>
                <w:szCs w:val="24"/>
              </w:rPr>
              <w:t>废抹布可混入生活垃圾，交由环卫部门统一清运处理。</w:t>
            </w:r>
          </w:p>
          <w:p w14:paraId="06311B0E" w14:textId="77777777" w:rsidR="00AD40B9" w:rsidRPr="007F6461" w:rsidRDefault="00AD40B9">
            <w:pPr>
              <w:pStyle w:val="-4"/>
              <w:ind w:firstLine="482"/>
              <w:rPr>
                <w:b/>
                <w:color w:val="000000" w:themeColor="text1"/>
              </w:rPr>
            </w:pPr>
          </w:p>
          <w:p w14:paraId="24E78A7B" w14:textId="77777777" w:rsidR="00AD40B9" w:rsidRPr="007F6461" w:rsidRDefault="00AD40B9">
            <w:pPr>
              <w:pStyle w:val="-4"/>
              <w:ind w:firstLine="482"/>
              <w:rPr>
                <w:b/>
                <w:color w:val="000000" w:themeColor="text1"/>
              </w:rPr>
            </w:pPr>
          </w:p>
          <w:p w14:paraId="61B85278" w14:textId="77777777" w:rsidR="00AD40B9" w:rsidRPr="007F6461" w:rsidRDefault="00AD40B9">
            <w:pPr>
              <w:pStyle w:val="-4"/>
              <w:ind w:firstLine="482"/>
              <w:rPr>
                <w:b/>
                <w:color w:val="000000" w:themeColor="text1"/>
              </w:rPr>
            </w:pPr>
          </w:p>
          <w:p w14:paraId="7740B1DD" w14:textId="77777777" w:rsidR="00AD40B9" w:rsidRPr="007F6461" w:rsidRDefault="00AD40B9">
            <w:pPr>
              <w:pStyle w:val="-4"/>
              <w:ind w:firstLine="482"/>
              <w:rPr>
                <w:b/>
                <w:color w:val="000000" w:themeColor="text1"/>
              </w:rPr>
            </w:pPr>
          </w:p>
          <w:p w14:paraId="07F45730" w14:textId="77777777" w:rsidR="00AD40B9" w:rsidRPr="007F6461" w:rsidRDefault="00AD40B9">
            <w:pPr>
              <w:pStyle w:val="-4"/>
              <w:ind w:firstLine="482"/>
              <w:rPr>
                <w:b/>
                <w:color w:val="000000" w:themeColor="text1"/>
              </w:rPr>
            </w:pPr>
          </w:p>
          <w:p w14:paraId="43C16F21" w14:textId="77777777" w:rsidR="00AD40B9" w:rsidRPr="007F6461" w:rsidRDefault="00AD40B9">
            <w:pPr>
              <w:pStyle w:val="-4"/>
              <w:ind w:firstLine="482"/>
              <w:rPr>
                <w:b/>
                <w:color w:val="000000" w:themeColor="text1"/>
              </w:rPr>
            </w:pPr>
          </w:p>
          <w:p w14:paraId="6ED122A5" w14:textId="77777777" w:rsidR="00AD40B9" w:rsidRPr="007F6461" w:rsidRDefault="00AD40B9">
            <w:pPr>
              <w:pStyle w:val="-4"/>
              <w:ind w:firstLine="482"/>
              <w:rPr>
                <w:b/>
                <w:color w:val="000000" w:themeColor="text1"/>
              </w:rPr>
            </w:pPr>
          </w:p>
          <w:p w14:paraId="682B1617" w14:textId="77777777" w:rsidR="00AD40B9" w:rsidRPr="007F6461" w:rsidRDefault="00AD40B9">
            <w:pPr>
              <w:pStyle w:val="-4"/>
              <w:ind w:firstLine="482"/>
              <w:rPr>
                <w:b/>
                <w:color w:val="000000" w:themeColor="text1"/>
              </w:rPr>
            </w:pPr>
          </w:p>
          <w:p w14:paraId="57FB5DD3" w14:textId="77777777" w:rsidR="00AD40B9" w:rsidRPr="007F6461" w:rsidRDefault="00AD40B9">
            <w:pPr>
              <w:pStyle w:val="-4"/>
              <w:ind w:firstLine="482"/>
              <w:rPr>
                <w:b/>
                <w:color w:val="000000" w:themeColor="text1"/>
              </w:rPr>
            </w:pPr>
          </w:p>
          <w:p w14:paraId="614B4FF3" w14:textId="77777777" w:rsidR="00AD40B9" w:rsidRPr="007F6461" w:rsidRDefault="00AD40B9">
            <w:pPr>
              <w:pStyle w:val="-4"/>
              <w:ind w:firstLine="482"/>
              <w:rPr>
                <w:b/>
                <w:color w:val="000000" w:themeColor="text1"/>
              </w:rPr>
            </w:pPr>
          </w:p>
          <w:p w14:paraId="2147177D" w14:textId="77777777" w:rsidR="00AD40B9" w:rsidRPr="007F6461" w:rsidRDefault="00AD40B9">
            <w:pPr>
              <w:pStyle w:val="-4"/>
              <w:ind w:firstLine="482"/>
              <w:rPr>
                <w:b/>
                <w:color w:val="000000" w:themeColor="text1"/>
              </w:rPr>
            </w:pPr>
          </w:p>
          <w:p w14:paraId="3F5CD3B4" w14:textId="77777777" w:rsidR="00AD40B9" w:rsidRPr="007F6461" w:rsidRDefault="00AD40B9">
            <w:pPr>
              <w:pStyle w:val="-4"/>
              <w:ind w:firstLine="482"/>
              <w:rPr>
                <w:b/>
                <w:color w:val="000000" w:themeColor="text1"/>
              </w:rPr>
            </w:pPr>
          </w:p>
          <w:p w14:paraId="67326A31" w14:textId="77777777" w:rsidR="00AD40B9" w:rsidRPr="007F6461" w:rsidRDefault="00AD40B9">
            <w:pPr>
              <w:pStyle w:val="-4"/>
              <w:ind w:firstLine="482"/>
              <w:rPr>
                <w:b/>
                <w:color w:val="000000" w:themeColor="text1"/>
              </w:rPr>
            </w:pPr>
          </w:p>
          <w:p w14:paraId="1420D6C9" w14:textId="77777777" w:rsidR="00AD40B9" w:rsidRPr="007F6461" w:rsidRDefault="00AD40B9">
            <w:pPr>
              <w:pStyle w:val="-4"/>
              <w:ind w:firstLine="482"/>
              <w:rPr>
                <w:b/>
                <w:color w:val="000000" w:themeColor="text1"/>
              </w:rPr>
            </w:pPr>
          </w:p>
        </w:tc>
      </w:tr>
    </w:tbl>
    <w:p w14:paraId="0A7DAB5D" w14:textId="77777777" w:rsidR="00AD40B9" w:rsidRPr="007F6461" w:rsidRDefault="00AD40B9">
      <w:pPr>
        <w:spacing w:line="500" w:lineRule="atLeast"/>
        <w:ind w:rightChars="50" w:right="105"/>
        <w:rPr>
          <w:rFonts w:ascii="宋体" w:cs="宋体"/>
          <w:b/>
          <w:color w:val="000000" w:themeColor="text1"/>
          <w:sz w:val="24"/>
        </w:rPr>
        <w:sectPr w:rsidR="00AD40B9" w:rsidRPr="007F6461">
          <w:pgSz w:w="11906" w:h="16838"/>
          <w:pgMar w:top="1440" w:right="1800" w:bottom="1440" w:left="1800" w:header="851" w:footer="992" w:gutter="0"/>
          <w:cols w:space="425"/>
          <w:docGrid w:type="lines" w:linePitch="312"/>
        </w:sectPr>
      </w:pPr>
    </w:p>
    <w:p w14:paraId="1223CCE7" w14:textId="149F2A6F" w:rsidR="00AD40B9" w:rsidRPr="007F6461" w:rsidRDefault="002365B4">
      <w:pPr>
        <w:spacing w:line="500" w:lineRule="atLeast"/>
        <w:ind w:rightChars="50" w:right="105"/>
        <w:outlineLvl w:val="0"/>
        <w:rPr>
          <w:rFonts w:ascii="宋体" w:cs="宋体"/>
          <w:b/>
          <w:color w:val="000000" w:themeColor="text1"/>
          <w:sz w:val="28"/>
        </w:rPr>
      </w:pPr>
      <w:bookmarkStart w:id="12" w:name="_Toc486409394"/>
      <w:bookmarkStart w:id="13" w:name="_Toc492544599"/>
      <w:r w:rsidRPr="007F6461">
        <w:rPr>
          <w:rFonts w:ascii="宋体" w:cs="宋体" w:hint="eastAsia"/>
          <w:b/>
          <w:color w:val="000000" w:themeColor="text1"/>
          <w:sz w:val="28"/>
        </w:rPr>
        <w:lastRenderedPageBreak/>
        <w:t>六</w:t>
      </w:r>
      <w:r w:rsidRPr="007F6461">
        <w:rPr>
          <w:rFonts w:ascii="宋体" w:cs="宋体"/>
          <w:b/>
          <w:color w:val="000000" w:themeColor="text1"/>
          <w:sz w:val="28"/>
        </w:rPr>
        <w:t>、</w:t>
      </w:r>
      <w:r w:rsidRPr="007F6461">
        <w:rPr>
          <w:rFonts w:ascii="宋体" w:cs="宋体" w:hint="eastAsia"/>
          <w:b/>
          <w:color w:val="000000" w:themeColor="text1"/>
          <w:sz w:val="28"/>
        </w:rPr>
        <w:t>项目</w:t>
      </w:r>
      <w:r w:rsidRPr="007F6461">
        <w:rPr>
          <w:rFonts w:ascii="宋体" w:cs="宋体"/>
          <w:b/>
          <w:color w:val="000000" w:themeColor="text1"/>
          <w:sz w:val="28"/>
        </w:rPr>
        <w:t>主要污染物</w:t>
      </w:r>
      <w:r w:rsidRPr="007F6461">
        <w:rPr>
          <w:rFonts w:ascii="宋体" w:cs="宋体" w:hint="eastAsia"/>
          <w:b/>
          <w:color w:val="000000" w:themeColor="text1"/>
          <w:sz w:val="28"/>
        </w:rPr>
        <w:t>产生及预计</w:t>
      </w:r>
      <w:r w:rsidRPr="007F6461">
        <w:rPr>
          <w:rFonts w:ascii="宋体" w:cs="宋体"/>
          <w:b/>
          <w:color w:val="000000" w:themeColor="text1"/>
          <w:sz w:val="28"/>
        </w:rPr>
        <w:t>排放</w:t>
      </w:r>
      <w:r w:rsidRPr="007F6461">
        <w:rPr>
          <w:rFonts w:ascii="宋体" w:cs="宋体" w:hint="eastAsia"/>
          <w:b/>
          <w:color w:val="000000" w:themeColor="text1"/>
          <w:sz w:val="28"/>
        </w:rPr>
        <w:t>情况</w:t>
      </w:r>
      <w:bookmarkEnd w:id="12"/>
      <w:bookmarkEnd w:id="1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9"/>
        <w:gridCol w:w="1540"/>
        <w:gridCol w:w="1487"/>
        <w:gridCol w:w="2442"/>
        <w:gridCol w:w="2324"/>
      </w:tblGrid>
      <w:tr w:rsidR="007F6461" w:rsidRPr="007F6461" w14:paraId="1F253623" w14:textId="77777777">
        <w:trPr>
          <w:trHeight w:val="710"/>
          <w:jc w:val="center"/>
        </w:trPr>
        <w:tc>
          <w:tcPr>
            <w:tcW w:w="1279" w:type="dxa"/>
            <w:tcBorders>
              <w:top w:val="single" w:sz="8" w:space="0" w:color="auto"/>
              <w:left w:val="single" w:sz="8" w:space="0" w:color="auto"/>
              <w:tl2br w:val="single" w:sz="4" w:space="0" w:color="auto"/>
            </w:tcBorders>
            <w:vAlign w:val="center"/>
          </w:tcPr>
          <w:p w14:paraId="027883A7" w14:textId="77777777" w:rsidR="00AD40B9" w:rsidRPr="007F6461" w:rsidRDefault="002365B4">
            <w:pPr>
              <w:adjustRightInd w:val="0"/>
              <w:snapToGrid w:val="0"/>
              <w:ind w:firstLine="482"/>
              <w:jc w:val="right"/>
              <w:rPr>
                <w:rFonts w:ascii="Times New Roman" w:hAnsi="Times New Roman"/>
                <w:b/>
                <w:bCs/>
                <w:color w:val="000000" w:themeColor="text1"/>
              </w:rPr>
            </w:pPr>
            <w:r w:rsidRPr="007F6461">
              <w:rPr>
                <w:rFonts w:ascii="Times New Roman" w:hAnsi="Times New Roman"/>
                <w:b/>
                <w:bCs/>
                <w:color w:val="000000" w:themeColor="text1"/>
              </w:rPr>
              <w:t>内容</w:t>
            </w:r>
          </w:p>
          <w:p w14:paraId="645F46F4" w14:textId="77777777" w:rsidR="00AD40B9" w:rsidRPr="007F6461" w:rsidRDefault="002365B4">
            <w:pPr>
              <w:adjustRightInd w:val="0"/>
              <w:snapToGrid w:val="0"/>
              <w:rPr>
                <w:rFonts w:ascii="Times New Roman" w:hAnsi="Times New Roman"/>
                <w:b/>
                <w:bCs/>
                <w:color w:val="000000" w:themeColor="text1"/>
              </w:rPr>
            </w:pPr>
            <w:r w:rsidRPr="007F6461">
              <w:rPr>
                <w:rFonts w:ascii="Times New Roman" w:hAnsi="Times New Roman"/>
                <w:b/>
                <w:bCs/>
                <w:color w:val="000000" w:themeColor="text1"/>
              </w:rPr>
              <w:t>类型</w:t>
            </w:r>
          </w:p>
        </w:tc>
        <w:tc>
          <w:tcPr>
            <w:tcW w:w="1540" w:type="dxa"/>
            <w:tcBorders>
              <w:top w:val="single" w:sz="8" w:space="0" w:color="auto"/>
            </w:tcBorders>
            <w:vAlign w:val="center"/>
          </w:tcPr>
          <w:p w14:paraId="3631DBB4"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排放源</w:t>
            </w:r>
            <w:r w:rsidRPr="007F6461">
              <w:rPr>
                <w:rFonts w:ascii="Times New Roman" w:hAnsi="Times New Roman"/>
                <w:b/>
                <w:bCs/>
                <w:color w:val="000000" w:themeColor="text1"/>
              </w:rPr>
              <w:t>(</w:t>
            </w:r>
            <w:r w:rsidRPr="007F6461">
              <w:rPr>
                <w:rFonts w:ascii="Times New Roman" w:hAnsi="Times New Roman"/>
                <w:b/>
                <w:bCs/>
                <w:color w:val="000000" w:themeColor="text1"/>
              </w:rPr>
              <w:t>编号</w:t>
            </w:r>
            <w:r w:rsidRPr="007F6461">
              <w:rPr>
                <w:rFonts w:ascii="Times New Roman" w:hAnsi="Times New Roman"/>
                <w:b/>
                <w:bCs/>
                <w:color w:val="000000" w:themeColor="text1"/>
              </w:rPr>
              <w:t>)</w:t>
            </w:r>
          </w:p>
        </w:tc>
        <w:tc>
          <w:tcPr>
            <w:tcW w:w="1487" w:type="dxa"/>
            <w:tcBorders>
              <w:top w:val="single" w:sz="8" w:space="0" w:color="auto"/>
            </w:tcBorders>
            <w:vAlign w:val="center"/>
          </w:tcPr>
          <w:p w14:paraId="31C669CC"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污染物</w:t>
            </w:r>
          </w:p>
          <w:p w14:paraId="23D5960C"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名称</w:t>
            </w:r>
          </w:p>
        </w:tc>
        <w:tc>
          <w:tcPr>
            <w:tcW w:w="2442" w:type="dxa"/>
            <w:tcBorders>
              <w:top w:val="single" w:sz="8" w:space="0" w:color="auto"/>
            </w:tcBorders>
            <w:vAlign w:val="center"/>
          </w:tcPr>
          <w:p w14:paraId="53EA0327"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产生浓度及产生量</w:t>
            </w:r>
          </w:p>
        </w:tc>
        <w:tc>
          <w:tcPr>
            <w:tcW w:w="2324" w:type="dxa"/>
            <w:tcBorders>
              <w:top w:val="single" w:sz="8" w:space="0" w:color="auto"/>
              <w:right w:val="single" w:sz="8" w:space="0" w:color="auto"/>
            </w:tcBorders>
            <w:vAlign w:val="center"/>
          </w:tcPr>
          <w:p w14:paraId="5387E33B"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排放浓度及排放量</w:t>
            </w:r>
          </w:p>
        </w:tc>
      </w:tr>
      <w:tr w:rsidR="007F6461" w:rsidRPr="007F6461" w14:paraId="45E5ED88" w14:textId="77777777">
        <w:trPr>
          <w:trHeight w:val="567"/>
          <w:jc w:val="center"/>
        </w:trPr>
        <w:tc>
          <w:tcPr>
            <w:tcW w:w="1279" w:type="dxa"/>
            <w:vMerge w:val="restart"/>
            <w:tcBorders>
              <w:left w:val="single" w:sz="8" w:space="0" w:color="auto"/>
            </w:tcBorders>
            <w:vAlign w:val="center"/>
          </w:tcPr>
          <w:p w14:paraId="719A9F2C"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大</w:t>
            </w:r>
          </w:p>
          <w:p w14:paraId="53D95F9B"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气</w:t>
            </w:r>
          </w:p>
          <w:p w14:paraId="5535AAA1"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污</w:t>
            </w:r>
          </w:p>
          <w:p w14:paraId="06DFBCDB"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染</w:t>
            </w:r>
          </w:p>
          <w:p w14:paraId="505CD348"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物</w:t>
            </w:r>
          </w:p>
        </w:tc>
        <w:tc>
          <w:tcPr>
            <w:tcW w:w="1540" w:type="dxa"/>
            <w:vAlign w:val="center"/>
          </w:tcPr>
          <w:p w14:paraId="14225411" w14:textId="77777777" w:rsidR="00AD40B9" w:rsidRPr="007F6461" w:rsidRDefault="002365B4">
            <w:pPr>
              <w:pStyle w:val="af4"/>
              <w:spacing w:before="62" w:after="31"/>
              <w:rPr>
                <w:color w:val="000000" w:themeColor="text1"/>
              </w:rPr>
            </w:pPr>
            <w:r w:rsidRPr="007F6461">
              <w:rPr>
                <w:rFonts w:hint="eastAsia"/>
                <w:color w:val="000000" w:themeColor="text1"/>
              </w:rPr>
              <w:t>生产</w:t>
            </w:r>
            <w:r w:rsidRPr="007F6461">
              <w:rPr>
                <w:color w:val="000000" w:themeColor="text1"/>
              </w:rPr>
              <w:t>工艺粉尘</w:t>
            </w:r>
          </w:p>
        </w:tc>
        <w:tc>
          <w:tcPr>
            <w:tcW w:w="1487" w:type="dxa"/>
            <w:vAlign w:val="center"/>
          </w:tcPr>
          <w:p w14:paraId="03FFBAAA" w14:textId="77777777" w:rsidR="00AD40B9" w:rsidRPr="007F6461" w:rsidRDefault="002365B4">
            <w:pPr>
              <w:pStyle w:val="af4"/>
              <w:spacing w:before="62" w:after="31"/>
              <w:rPr>
                <w:color w:val="000000" w:themeColor="text1"/>
              </w:rPr>
            </w:pPr>
            <w:r w:rsidRPr="007F6461">
              <w:rPr>
                <w:rFonts w:hint="eastAsia"/>
                <w:color w:val="000000" w:themeColor="text1"/>
              </w:rPr>
              <w:t>TSP</w:t>
            </w:r>
          </w:p>
        </w:tc>
        <w:tc>
          <w:tcPr>
            <w:tcW w:w="2442" w:type="dxa"/>
            <w:vAlign w:val="center"/>
          </w:tcPr>
          <w:p w14:paraId="04A8BEDD" w14:textId="77777777" w:rsidR="00AD40B9" w:rsidRPr="007F6461" w:rsidRDefault="002365B4">
            <w:pPr>
              <w:pStyle w:val="af4"/>
              <w:spacing w:before="62" w:after="31"/>
              <w:rPr>
                <w:color w:val="000000" w:themeColor="text1"/>
              </w:rPr>
            </w:pPr>
            <w:r w:rsidRPr="007F6461">
              <w:rPr>
                <w:rFonts w:hint="eastAsia"/>
                <w:color w:val="000000" w:themeColor="text1"/>
              </w:rPr>
              <w:t>37</w:t>
            </w:r>
            <w:r w:rsidRPr="007F6461">
              <w:rPr>
                <w:color w:val="000000" w:themeColor="text1"/>
              </w:rPr>
              <w:t>.5t/a</w:t>
            </w:r>
          </w:p>
        </w:tc>
        <w:tc>
          <w:tcPr>
            <w:tcW w:w="2324" w:type="dxa"/>
            <w:tcBorders>
              <w:right w:val="single" w:sz="8" w:space="0" w:color="auto"/>
            </w:tcBorders>
            <w:vAlign w:val="center"/>
          </w:tcPr>
          <w:p w14:paraId="58AED31D" w14:textId="77777777" w:rsidR="00AD40B9" w:rsidRPr="007F6461" w:rsidRDefault="002365B4">
            <w:pPr>
              <w:pStyle w:val="af4"/>
              <w:spacing w:before="62" w:after="31"/>
              <w:rPr>
                <w:color w:val="000000" w:themeColor="text1"/>
              </w:rPr>
            </w:pPr>
            <w:r w:rsidRPr="007F6461">
              <w:rPr>
                <w:rFonts w:hint="eastAsia"/>
                <w:color w:val="000000" w:themeColor="text1"/>
              </w:rPr>
              <w:t>0.078</w:t>
            </w:r>
            <w:r w:rsidRPr="007F6461">
              <w:rPr>
                <w:color w:val="000000" w:themeColor="text1"/>
              </w:rPr>
              <w:t>kg/h</w:t>
            </w:r>
            <w:r w:rsidRPr="007F6461">
              <w:rPr>
                <w:rFonts w:hint="eastAsia"/>
                <w:color w:val="000000" w:themeColor="text1"/>
              </w:rPr>
              <w:t>、</w:t>
            </w:r>
            <w:r w:rsidRPr="007F6461">
              <w:rPr>
                <w:rFonts w:hint="eastAsia"/>
                <w:color w:val="000000" w:themeColor="text1"/>
              </w:rPr>
              <w:t>0.188</w:t>
            </w:r>
            <w:r w:rsidRPr="007F6461">
              <w:rPr>
                <w:color w:val="000000" w:themeColor="text1"/>
              </w:rPr>
              <w:t>t/a</w:t>
            </w:r>
          </w:p>
        </w:tc>
      </w:tr>
      <w:tr w:rsidR="007F6461" w:rsidRPr="007F6461" w14:paraId="03912C40" w14:textId="77777777">
        <w:trPr>
          <w:trHeight w:val="567"/>
          <w:jc w:val="center"/>
        </w:trPr>
        <w:tc>
          <w:tcPr>
            <w:tcW w:w="1279" w:type="dxa"/>
            <w:vMerge/>
            <w:tcBorders>
              <w:left w:val="single" w:sz="8" w:space="0" w:color="auto"/>
            </w:tcBorders>
            <w:vAlign w:val="center"/>
          </w:tcPr>
          <w:p w14:paraId="20D646C3" w14:textId="77777777" w:rsidR="00AD40B9" w:rsidRPr="007F6461" w:rsidRDefault="00AD40B9">
            <w:pPr>
              <w:adjustRightInd w:val="0"/>
              <w:snapToGrid w:val="0"/>
              <w:jc w:val="center"/>
              <w:rPr>
                <w:rFonts w:ascii="Times New Roman" w:hAnsi="Times New Roman"/>
                <w:b/>
                <w:bCs/>
                <w:color w:val="000000" w:themeColor="text1"/>
              </w:rPr>
            </w:pPr>
          </w:p>
        </w:tc>
        <w:tc>
          <w:tcPr>
            <w:tcW w:w="1540" w:type="dxa"/>
            <w:vAlign w:val="center"/>
          </w:tcPr>
          <w:p w14:paraId="57655DD6" w14:textId="77777777" w:rsidR="00AD40B9" w:rsidRPr="007F6461" w:rsidRDefault="002365B4">
            <w:pPr>
              <w:pStyle w:val="af4"/>
              <w:spacing w:before="62" w:after="31"/>
              <w:rPr>
                <w:color w:val="000000" w:themeColor="text1"/>
              </w:rPr>
            </w:pPr>
            <w:r w:rsidRPr="007F6461">
              <w:rPr>
                <w:rFonts w:hint="eastAsia"/>
                <w:color w:val="000000" w:themeColor="text1"/>
              </w:rPr>
              <w:t>堆场</w:t>
            </w:r>
            <w:r w:rsidRPr="007F6461">
              <w:rPr>
                <w:color w:val="000000" w:themeColor="text1"/>
              </w:rPr>
              <w:t>起尘</w:t>
            </w:r>
          </w:p>
        </w:tc>
        <w:tc>
          <w:tcPr>
            <w:tcW w:w="1487" w:type="dxa"/>
            <w:vAlign w:val="center"/>
          </w:tcPr>
          <w:p w14:paraId="66CDC104" w14:textId="77777777" w:rsidR="00AD40B9" w:rsidRPr="007F6461" w:rsidRDefault="002365B4">
            <w:pPr>
              <w:pStyle w:val="af4"/>
              <w:spacing w:before="62" w:after="31"/>
              <w:rPr>
                <w:color w:val="000000" w:themeColor="text1"/>
              </w:rPr>
            </w:pPr>
            <w:r w:rsidRPr="007F6461">
              <w:rPr>
                <w:rFonts w:hint="eastAsia"/>
                <w:color w:val="000000" w:themeColor="text1"/>
              </w:rPr>
              <w:t>TSP</w:t>
            </w:r>
          </w:p>
        </w:tc>
        <w:tc>
          <w:tcPr>
            <w:tcW w:w="2442" w:type="dxa"/>
            <w:vAlign w:val="center"/>
          </w:tcPr>
          <w:p w14:paraId="7E72B454" w14:textId="77777777" w:rsidR="00AD40B9" w:rsidRPr="007F6461" w:rsidRDefault="002365B4">
            <w:pPr>
              <w:pStyle w:val="af4"/>
              <w:spacing w:before="62" w:after="31"/>
              <w:rPr>
                <w:color w:val="000000" w:themeColor="text1"/>
              </w:rPr>
            </w:pPr>
            <w:r w:rsidRPr="007F6461">
              <w:rPr>
                <w:color w:val="000000" w:themeColor="text1"/>
              </w:rPr>
              <w:t>0.063t/a</w:t>
            </w:r>
          </w:p>
        </w:tc>
        <w:tc>
          <w:tcPr>
            <w:tcW w:w="2324" w:type="dxa"/>
            <w:tcBorders>
              <w:right w:val="single" w:sz="8" w:space="0" w:color="auto"/>
            </w:tcBorders>
            <w:vAlign w:val="center"/>
          </w:tcPr>
          <w:p w14:paraId="117D00B7" w14:textId="77777777" w:rsidR="00AD40B9" w:rsidRPr="007F6461" w:rsidRDefault="002365B4">
            <w:pPr>
              <w:pStyle w:val="af4"/>
              <w:spacing w:before="62" w:after="31"/>
              <w:rPr>
                <w:color w:val="000000" w:themeColor="text1"/>
              </w:rPr>
            </w:pPr>
            <w:r w:rsidRPr="007F6461">
              <w:rPr>
                <w:rFonts w:hint="eastAsia"/>
                <w:color w:val="000000" w:themeColor="text1"/>
              </w:rPr>
              <w:t>0.0</w:t>
            </w:r>
            <w:r w:rsidRPr="007F6461">
              <w:rPr>
                <w:color w:val="000000" w:themeColor="text1"/>
              </w:rPr>
              <w:t>03kg/h</w:t>
            </w:r>
            <w:r w:rsidRPr="007F6461">
              <w:rPr>
                <w:rFonts w:hint="eastAsia"/>
                <w:color w:val="000000" w:themeColor="text1"/>
              </w:rPr>
              <w:t>、</w:t>
            </w:r>
            <w:r w:rsidRPr="007F6461">
              <w:rPr>
                <w:rFonts w:hint="eastAsia"/>
                <w:color w:val="000000" w:themeColor="text1"/>
              </w:rPr>
              <w:t>0.</w:t>
            </w:r>
            <w:r w:rsidRPr="007F6461">
              <w:rPr>
                <w:color w:val="000000" w:themeColor="text1"/>
              </w:rPr>
              <w:t>006t/a</w:t>
            </w:r>
          </w:p>
        </w:tc>
      </w:tr>
      <w:tr w:rsidR="007F6461" w:rsidRPr="007F6461" w14:paraId="21D6A0B5" w14:textId="77777777">
        <w:trPr>
          <w:trHeight w:val="567"/>
          <w:jc w:val="center"/>
        </w:trPr>
        <w:tc>
          <w:tcPr>
            <w:tcW w:w="1279" w:type="dxa"/>
            <w:vMerge/>
            <w:tcBorders>
              <w:left w:val="single" w:sz="8" w:space="0" w:color="auto"/>
            </w:tcBorders>
            <w:vAlign w:val="center"/>
          </w:tcPr>
          <w:p w14:paraId="735B3677" w14:textId="77777777" w:rsidR="00AD40B9" w:rsidRPr="007F6461" w:rsidRDefault="00AD40B9">
            <w:pPr>
              <w:adjustRightInd w:val="0"/>
              <w:snapToGrid w:val="0"/>
              <w:jc w:val="center"/>
              <w:rPr>
                <w:rFonts w:ascii="Times New Roman" w:hAnsi="Times New Roman"/>
                <w:b/>
                <w:bCs/>
                <w:color w:val="000000" w:themeColor="text1"/>
              </w:rPr>
            </w:pPr>
          </w:p>
        </w:tc>
        <w:tc>
          <w:tcPr>
            <w:tcW w:w="1540" w:type="dxa"/>
            <w:vAlign w:val="center"/>
          </w:tcPr>
          <w:p w14:paraId="0D455B4F" w14:textId="77777777" w:rsidR="00AD40B9" w:rsidRPr="007F6461" w:rsidRDefault="002365B4">
            <w:pPr>
              <w:pStyle w:val="af4"/>
              <w:spacing w:before="62" w:after="31"/>
              <w:rPr>
                <w:color w:val="000000" w:themeColor="text1"/>
              </w:rPr>
            </w:pPr>
            <w:r w:rsidRPr="007F6461">
              <w:rPr>
                <w:rFonts w:hint="eastAsia"/>
                <w:color w:val="000000" w:themeColor="text1"/>
              </w:rPr>
              <w:t>装卸</w:t>
            </w:r>
            <w:r w:rsidRPr="007F6461">
              <w:rPr>
                <w:color w:val="000000" w:themeColor="text1"/>
              </w:rPr>
              <w:t>起尘</w:t>
            </w:r>
          </w:p>
        </w:tc>
        <w:tc>
          <w:tcPr>
            <w:tcW w:w="1487" w:type="dxa"/>
            <w:vAlign w:val="center"/>
          </w:tcPr>
          <w:p w14:paraId="38CCA4B7" w14:textId="77777777" w:rsidR="00AD40B9" w:rsidRPr="007F6461" w:rsidRDefault="002365B4">
            <w:pPr>
              <w:pStyle w:val="af4"/>
              <w:spacing w:before="62" w:after="31"/>
              <w:rPr>
                <w:color w:val="000000" w:themeColor="text1"/>
              </w:rPr>
            </w:pPr>
            <w:r w:rsidRPr="007F6461">
              <w:rPr>
                <w:rFonts w:hint="eastAsia"/>
                <w:color w:val="000000" w:themeColor="text1"/>
              </w:rPr>
              <w:t>TSP</w:t>
            </w:r>
          </w:p>
        </w:tc>
        <w:tc>
          <w:tcPr>
            <w:tcW w:w="2442" w:type="dxa"/>
            <w:vAlign w:val="center"/>
          </w:tcPr>
          <w:p w14:paraId="1DD7D11B" w14:textId="77777777" w:rsidR="00AD40B9" w:rsidRPr="007F6461" w:rsidRDefault="002365B4">
            <w:pPr>
              <w:pStyle w:val="af4"/>
              <w:spacing w:before="62" w:after="31"/>
              <w:rPr>
                <w:color w:val="000000" w:themeColor="text1"/>
              </w:rPr>
            </w:pPr>
            <w:r w:rsidRPr="007F6461">
              <w:rPr>
                <w:color w:val="000000" w:themeColor="text1"/>
              </w:rPr>
              <w:t>1.358t/a</w:t>
            </w:r>
          </w:p>
        </w:tc>
        <w:tc>
          <w:tcPr>
            <w:tcW w:w="2324" w:type="dxa"/>
            <w:tcBorders>
              <w:right w:val="single" w:sz="8" w:space="0" w:color="auto"/>
            </w:tcBorders>
            <w:vAlign w:val="center"/>
          </w:tcPr>
          <w:p w14:paraId="7B7DBD5D" w14:textId="77777777" w:rsidR="00AD40B9" w:rsidRPr="007F6461" w:rsidRDefault="002365B4">
            <w:pPr>
              <w:pStyle w:val="af4"/>
              <w:spacing w:before="62" w:after="31"/>
              <w:rPr>
                <w:color w:val="000000" w:themeColor="text1"/>
              </w:rPr>
            </w:pPr>
            <w:r w:rsidRPr="007F6461">
              <w:rPr>
                <w:rFonts w:hint="eastAsia"/>
                <w:color w:val="000000" w:themeColor="text1"/>
              </w:rPr>
              <w:t>0.078</w:t>
            </w:r>
            <w:r w:rsidRPr="007F6461">
              <w:rPr>
                <w:color w:val="000000" w:themeColor="text1"/>
              </w:rPr>
              <w:t>kg/h</w:t>
            </w:r>
            <w:r w:rsidRPr="007F6461">
              <w:rPr>
                <w:rFonts w:hint="eastAsia"/>
                <w:color w:val="000000" w:themeColor="text1"/>
              </w:rPr>
              <w:t>、</w:t>
            </w:r>
            <w:r w:rsidRPr="007F6461">
              <w:rPr>
                <w:color w:val="000000" w:themeColor="text1"/>
              </w:rPr>
              <w:t>0.136t/a</w:t>
            </w:r>
          </w:p>
        </w:tc>
      </w:tr>
      <w:tr w:rsidR="007F6461" w:rsidRPr="007F6461" w14:paraId="03AC5EAE" w14:textId="77777777">
        <w:trPr>
          <w:trHeight w:val="567"/>
          <w:jc w:val="center"/>
        </w:trPr>
        <w:tc>
          <w:tcPr>
            <w:tcW w:w="1279" w:type="dxa"/>
            <w:vMerge/>
            <w:tcBorders>
              <w:left w:val="single" w:sz="8" w:space="0" w:color="auto"/>
            </w:tcBorders>
            <w:vAlign w:val="center"/>
          </w:tcPr>
          <w:p w14:paraId="41E00669" w14:textId="77777777" w:rsidR="00AD40B9" w:rsidRPr="007F6461" w:rsidRDefault="00AD40B9">
            <w:pPr>
              <w:adjustRightInd w:val="0"/>
              <w:snapToGrid w:val="0"/>
              <w:jc w:val="center"/>
              <w:rPr>
                <w:rFonts w:ascii="Times New Roman" w:hAnsi="Times New Roman"/>
                <w:b/>
                <w:bCs/>
                <w:color w:val="000000" w:themeColor="text1"/>
              </w:rPr>
            </w:pPr>
          </w:p>
        </w:tc>
        <w:tc>
          <w:tcPr>
            <w:tcW w:w="1540" w:type="dxa"/>
            <w:vAlign w:val="center"/>
          </w:tcPr>
          <w:p w14:paraId="4A62CEFF" w14:textId="77777777" w:rsidR="00AD40B9" w:rsidRPr="007F6461" w:rsidRDefault="002365B4">
            <w:pPr>
              <w:pStyle w:val="af4"/>
              <w:spacing w:before="62" w:after="31"/>
              <w:rPr>
                <w:color w:val="000000" w:themeColor="text1"/>
              </w:rPr>
            </w:pPr>
            <w:r w:rsidRPr="007F6461">
              <w:rPr>
                <w:rFonts w:hint="eastAsia"/>
                <w:color w:val="000000" w:themeColor="text1"/>
              </w:rPr>
              <w:t>车辆</w:t>
            </w:r>
            <w:r w:rsidRPr="007F6461">
              <w:rPr>
                <w:color w:val="000000" w:themeColor="text1"/>
              </w:rPr>
              <w:t>运输扬尘</w:t>
            </w:r>
          </w:p>
        </w:tc>
        <w:tc>
          <w:tcPr>
            <w:tcW w:w="1487" w:type="dxa"/>
            <w:vAlign w:val="center"/>
          </w:tcPr>
          <w:p w14:paraId="4BABF935" w14:textId="77777777" w:rsidR="00AD40B9" w:rsidRPr="007F6461" w:rsidRDefault="002365B4">
            <w:pPr>
              <w:pStyle w:val="af4"/>
              <w:spacing w:before="62" w:after="31"/>
              <w:rPr>
                <w:color w:val="000000" w:themeColor="text1"/>
              </w:rPr>
            </w:pPr>
            <w:r w:rsidRPr="007F6461">
              <w:rPr>
                <w:rFonts w:hint="eastAsia"/>
                <w:color w:val="000000" w:themeColor="text1"/>
              </w:rPr>
              <w:t>TSP</w:t>
            </w:r>
          </w:p>
        </w:tc>
        <w:tc>
          <w:tcPr>
            <w:tcW w:w="2442" w:type="dxa"/>
            <w:vAlign w:val="center"/>
          </w:tcPr>
          <w:p w14:paraId="1F8447AA" w14:textId="77777777" w:rsidR="00AD40B9" w:rsidRPr="007F6461" w:rsidRDefault="002365B4">
            <w:pPr>
              <w:pStyle w:val="af4"/>
              <w:spacing w:before="62" w:after="31"/>
              <w:rPr>
                <w:color w:val="000000" w:themeColor="text1"/>
              </w:rPr>
            </w:pPr>
            <w:r w:rsidRPr="007F6461">
              <w:rPr>
                <w:color w:val="000000" w:themeColor="text1"/>
              </w:rPr>
              <w:t>0.21t/a</w:t>
            </w:r>
          </w:p>
        </w:tc>
        <w:tc>
          <w:tcPr>
            <w:tcW w:w="2324" w:type="dxa"/>
            <w:tcBorders>
              <w:right w:val="single" w:sz="8" w:space="0" w:color="auto"/>
            </w:tcBorders>
            <w:vAlign w:val="center"/>
          </w:tcPr>
          <w:p w14:paraId="30BDFD54" w14:textId="77777777" w:rsidR="00AD40B9" w:rsidRPr="007F6461" w:rsidRDefault="002365B4">
            <w:pPr>
              <w:pStyle w:val="af4"/>
              <w:spacing w:before="62" w:after="31"/>
              <w:rPr>
                <w:color w:val="000000" w:themeColor="text1"/>
              </w:rPr>
            </w:pPr>
            <w:r w:rsidRPr="007F6461">
              <w:rPr>
                <w:color w:val="000000" w:themeColor="text1"/>
              </w:rPr>
              <w:t>0.056kg/h</w:t>
            </w:r>
            <w:r w:rsidRPr="007F6461">
              <w:rPr>
                <w:rFonts w:hint="eastAsia"/>
                <w:color w:val="000000" w:themeColor="text1"/>
              </w:rPr>
              <w:t>、</w:t>
            </w:r>
            <w:r w:rsidRPr="007F6461">
              <w:rPr>
                <w:rFonts w:hint="eastAsia"/>
                <w:color w:val="000000" w:themeColor="text1"/>
              </w:rPr>
              <w:t>0.0</w:t>
            </w:r>
            <w:r w:rsidRPr="007F6461">
              <w:rPr>
                <w:color w:val="000000" w:themeColor="text1"/>
              </w:rPr>
              <w:t>21t/a</w:t>
            </w:r>
          </w:p>
        </w:tc>
      </w:tr>
      <w:tr w:rsidR="007F6461" w:rsidRPr="007F6461" w14:paraId="119066FE" w14:textId="77777777">
        <w:trPr>
          <w:trHeight w:val="567"/>
          <w:jc w:val="center"/>
        </w:trPr>
        <w:tc>
          <w:tcPr>
            <w:tcW w:w="1279" w:type="dxa"/>
            <w:vMerge/>
            <w:tcBorders>
              <w:left w:val="single" w:sz="8" w:space="0" w:color="auto"/>
            </w:tcBorders>
            <w:vAlign w:val="center"/>
          </w:tcPr>
          <w:p w14:paraId="06B8E08D" w14:textId="77777777" w:rsidR="00AD40B9" w:rsidRPr="007F6461" w:rsidRDefault="00AD40B9">
            <w:pPr>
              <w:adjustRightInd w:val="0"/>
              <w:snapToGrid w:val="0"/>
              <w:jc w:val="center"/>
              <w:rPr>
                <w:rFonts w:ascii="Times New Roman" w:hAnsi="Times New Roman"/>
                <w:b/>
                <w:bCs/>
                <w:color w:val="000000" w:themeColor="text1"/>
              </w:rPr>
            </w:pPr>
          </w:p>
        </w:tc>
        <w:tc>
          <w:tcPr>
            <w:tcW w:w="1540" w:type="dxa"/>
            <w:vAlign w:val="center"/>
          </w:tcPr>
          <w:p w14:paraId="7D8B428F" w14:textId="77777777" w:rsidR="00AD40B9" w:rsidRPr="007F6461" w:rsidRDefault="002365B4">
            <w:pPr>
              <w:pStyle w:val="af4"/>
              <w:spacing w:before="62" w:after="31"/>
              <w:rPr>
                <w:color w:val="000000" w:themeColor="text1"/>
              </w:rPr>
            </w:pPr>
            <w:r w:rsidRPr="007F6461">
              <w:rPr>
                <w:rFonts w:hint="eastAsia"/>
                <w:color w:val="000000" w:themeColor="text1"/>
              </w:rPr>
              <w:t>柴油发电机</w:t>
            </w:r>
            <w:r w:rsidRPr="007F6461">
              <w:rPr>
                <w:color w:val="000000" w:themeColor="text1"/>
              </w:rPr>
              <w:t>烟气</w:t>
            </w:r>
          </w:p>
        </w:tc>
        <w:tc>
          <w:tcPr>
            <w:tcW w:w="1487" w:type="dxa"/>
            <w:vAlign w:val="center"/>
          </w:tcPr>
          <w:p w14:paraId="628550C6" w14:textId="127951DE" w:rsidR="00AD40B9" w:rsidRPr="007F6461" w:rsidRDefault="002365B4">
            <w:pPr>
              <w:pStyle w:val="af4"/>
              <w:spacing w:before="62" w:after="31"/>
              <w:rPr>
                <w:color w:val="000000" w:themeColor="text1"/>
              </w:rPr>
            </w:pPr>
            <w:r w:rsidRPr="007F6461">
              <w:rPr>
                <w:rFonts w:cs="Times New Roman"/>
                <w:color w:val="000000" w:themeColor="text1"/>
                <w:u w:val="single"/>
              </w:rPr>
              <w:t>SO</w:t>
            </w:r>
            <w:r w:rsidRPr="007F6461">
              <w:rPr>
                <w:rFonts w:cs="Times New Roman"/>
                <w:color w:val="000000" w:themeColor="text1"/>
                <w:u w:val="single"/>
                <w:vertAlign w:val="subscript"/>
              </w:rPr>
              <w:t>2</w:t>
            </w:r>
            <w:r w:rsidRPr="007F6461">
              <w:rPr>
                <w:rFonts w:cs="Times New Roman"/>
                <w:color w:val="000000" w:themeColor="text1"/>
                <w:u w:val="single"/>
              </w:rPr>
              <w:t>、</w:t>
            </w:r>
            <w:r w:rsidRPr="007F6461">
              <w:rPr>
                <w:rFonts w:cs="Times New Roman"/>
                <w:color w:val="000000" w:themeColor="text1"/>
                <w:u w:val="single"/>
              </w:rPr>
              <w:t>NO</w:t>
            </w:r>
            <w:r w:rsidRPr="007F6461">
              <w:rPr>
                <w:rFonts w:cs="Times New Roman"/>
                <w:color w:val="000000" w:themeColor="text1"/>
                <w:u w:val="single"/>
                <w:vertAlign w:val="subscript"/>
              </w:rPr>
              <w:t>2</w:t>
            </w:r>
            <w:r w:rsidRPr="007F6461">
              <w:rPr>
                <w:rFonts w:cs="Times New Roman"/>
                <w:color w:val="000000" w:themeColor="text1"/>
                <w:u w:val="single"/>
              </w:rPr>
              <w:t>、烟尘</w:t>
            </w:r>
          </w:p>
        </w:tc>
        <w:tc>
          <w:tcPr>
            <w:tcW w:w="2442" w:type="dxa"/>
            <w:vAlign w:val="center"/>
          </w:tcPr>
          <w:p w14:paraId="2F789A44" w14:textId="77777777" w:rsidR="00AD40B9" w:rsidRPr="007F6461" w:rsidRDefault="002365B4">
            <w:pPr>
              <w:pStyle w:val="af4"/>
              <w:spacing w:before="62" w:after="31"/>
              <w:rPr>
                <w:color w:val="000000" w:themeColor="text1"/>
              </w:rPr>
            </w:pPr>
            <w:r w:rsidRPr="007F6461">
              <w:rPr>
                <w:rFonts w:hint="eastAsia"/>
                <w:color w:val="000000" w:themeColor="text1"/>
              </w:rPr>
              <w:t>较少</w:t>
            </w:r>
          </w:p>
        </w:tc>
        <w:tc>
          <w:tcPr>
            <w:tcW w:w="2324" w:type="dxa"/>
            <w:tcBorders>
              <w:right w:val="single" w:sz="8" w:space="0" w:color="auto"/>
            </w:tcBorders>
            <w:vAlign w:val="center"/>
          </w:tcPr>
          <w:p w14:paraId="40C2F07B" w14:textId="77777777" w:rsidR="00AD40B9" w:rsidRPr="007F6461" w:rsidRDefault="002365B4">
            <w:pPr>
              <w:pStyle w:val="af4"/>
              <w:spacing w:before="62" w:after="31"/>
              <w:rPr>
                <w:color w:val="000000" w:themeColor="text1"/>
              </w:rPr>
            </w:pPr>
            <w:r w:rsidRPr="007F6461">
              <w:rPr>
                <w:rFonts w:hint="eastAsia"/>
                <w:color w:val="000000" w:themeColor="text1"/>
              </w:rPr>
              <w:t>较少</w:t>
            </w:r>
          </w:p>
        </w:tc>
      </w:tr>
      <w:tr w:rsidR="007F6461" w:rsidRPr="007F6461" w14:paraId="28F2E739" w14:textId="77777777">
        <w:trPr>
          <w:trHeight w:val="567"/>
          <w:jc w:val="center"/>
        </w:trPr>
        <w:tc>
          <w:tcPr>
            <w:tcW w:w="1279" w:type="dxa"/>
            <w:vMerge w:val="restart"/>
            <w:tcBorders>
              <w:left w:val="single" w:sz="8" w:space="0" w:color="auto"/>
            </w:tcBorders>
            <w:vAlign w:val="center"/>
          </w:tcPr>
          <w:p w14:paraId="6BCBDC9D"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水</w:t>
            </w:r>
          </w:p>
          <w:p w14:paraId="06DB51AC"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污</w:t>
            </w:r>
          </w:p>
          <w:p w14:paraId="26D8F6D9"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染</w:t>
            </w:r>
          </w:p>
          <w:p w14:paraId="6C82A19F"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物</w:t>
            </w:r>
          </w:p>
        </w:tc>
        <w:tc>
          <w:tcPr>
            <w:tcW w:w="1540" w:type="dxa"/>
            <w:vMerge w:val="restart"/>
            <w:vAlign w:val="center"/>
          </w:tcPr>
          <w:p w14:paraId="6A7F32D7" w14:textId="77777777" w:rsidR="00AD40B9" w:rsidRPr="007F6461" w:rsidRDefault="002365B4">
            <w:pPr>
              <w:pStyle w:val="af4"/>
              <w:spacing w:before="62" w:after="31"/>
              <w:rPr>
                <w:color w:val="000000" w:themeColor="text1"/>
              </w:rPr>
            </w:pPr>
            <w:r w:rsidRPr="007F6461">
              <w:rPr>
                <w:rFonts w:hint="eastAsia"/>
                <w:color w:val="000000" w:themeColor="text1"/>
              </w:rPr>
              <w:t>生产废水</w:t>
            </w:r>
          </w:p>
        </w:tc>
        <w:tc>
          <w:tcPr>
            <w:tcW w:w="1487" w:type="dxa"/>
            <w:tcBorders>
              <w:bottom w:val="single" w:sz="4" w:space="0" w:color="auto"/>
            </w:tcBorders>
            <w:vAlign w:val="center"/>
          </w:tcPr>
          <w:p w14:paraId="2CCE5978" w14:textId="77777777" w:rsidR="00AD40B9" w:rsidRPr="007F6461" w:rsidRDefault="002365B4">
            <w:pPr>
              <w:pStyle w:val="af4"/>
              <w:spacing w:before="62" w:after="31"/>
              <w:rPr>
                <w:color w:val="000000" w:themeColor="text1"/>
              </w:rPr>
            </w:pPr>
            <w:r w:rsidRPr="007F6461">
              <w:rPr>
                <w:rFonts w:hint="eastAsia"/>
                <w:color w:val="000000" w:themeColor="text1"/>
              </w:rPr>
              <w:t>废水量</w:t>
            </w:r>
          </w:p>
        </w:tc>
        <w:tc>
          <w:tcPr>
            <w:tcW w:w="2442" w:type="dxa"/>
            <w:tcBorders>
              <w:bottom w:val="single" w:sz="4" w:space="0" w:color="auto"/>
            </w:tcBorders>
            <w:vAlign w:val="center"/>
          </w:tcPr>
          <w:p w14:paraId="034B11A3" w14:textId="77777777" w:rsidR="00AD40B9" w:rsidRPr="007F6461" w:rsidRDefault="002365B4">
            <w:pPr>
              <w:pStyle w:val="af4"/>
              <w:spacing w:before="62" w:after="31"/>
              <w:rPr>
                <w:color w:val="000000" w:themeColor="text1"/>
              </w:rPr>
            </w:pPr>
            <w:r w:rsidRPr="007F6461">
              <w:rPr>
                <w:rFonts w:hint="eastAsia"/>
                <w:color w:val="000000" w:themeColor="text1"/>
              </w:rPr>
              <w:t>15000</w:t>
            </w:r>
            <w:r w:rsidRPr="007F6461">
              <w:rPr>
                <w:color w:val="000000" w:themeColor="text1"/>
              </w:rPr>
              <w:t>m³/a</w:t>
            </w:r>
          </w:p>
        </w:tc>
        <w:tc>
          <w:tcPr>
            <w:tcW w:w="2324" w:type="dxa"/>
            <w:vMerge w:val="restart"/>
            <w:tcBorders>
              <w:right w:val="single" w:sz="8" w:space="0" w:color="auto"/>
            </w:tcBorders>
            <w:vAlign w:val="center"/>
          </w:tcPr>
          <w:p w14:paraId="71F040CD" w14:textId="77777777" w:rsidR="00AD40B9" w:rsidRPr="007F6461" w:rsidRDefault="002365B4">
            <w:pPr>
              <w:pStyle w:val="af4"/>
              <w:spacing w:before="62" w:after="31"/>
              <w:rPr>
                <w:color w:val="000000" w:themeColor="text1"/>
              </w:rPr>
            </w:pPr>
            <w:r w:rsidRPr="007F6461">
              <w:rPr>
                <w:rFonts w:hint="eastAsia"/>
                <w:color w:val="000000" w:themeColor="text1"/>
              </w:rPr>
              <w:t>循环</w:t>
            </w:r>
            <w:r w:rsidRPr="007F6461">
              <w:rPr>
                <w:color w:val="000000" w:themeColor="text1"/>
              </w:rPr>
              <w:t>沉淀后回用于生产，不外</w:t>
            </w:r>
            <w:r w:rsidRPr="007F6461">
              <w:rPr>
                <w:rFonts w:hint="eastAsia"/>
                <w:color w:val="000000" w:themeColor="text1"/>
              </w:rPr>
              <w:t>排</w:t>
            </w:r>
          </w:p>
        </w:tc>
      </w:tr>
      <w:tr w:rsidR="007F6461" w:rsidRPr="007F6461" w14:paraId="26E6E63A" w14:textId="77777777">
        <w:trPr>
          <w:trHeight w:val="567"/>
          <w:jc w:val="center"/>
        </w:trPr>
        <w:tc>
          <w:tcPr>
            <w:tcW w:w="1279" w:type="dxa"/>
            <w:vMerge/>
            <w:tcBorders>
              <w:left w:val="single" w:sz="8" w:space="0" w:color="auto"/>
            </w:tcBorders>
            <w:vAlign w:val="center"/>
          </w:tcPr>
          <w:p w14:paraId="099D2BBC" w14:textId="77777777" w:rsidR="00AD40B9" w:rsidRPr="007F6461" w:rsidRDefault="00AD40B9">
            <w:pPr>
              <w:adjustRightInd w:val="0"/>
              <w:snapToGrid w:val="0"/>
              <w:jc w:val="center"/>
              <w:rPr>
                <w:rFonts w:ascii="Times New Roman" w:hAnsi="Times New Roman"/>
                <w:b/>
                <w:bCs/>
                <w:color w:val="000000" w:themeColor="text1"/>
              </w:rPr>
            </w:pPr>
          </w:p>
        </w:tc>
        <w:tc>
          <w:tcPr>
            <w:tcW w:w="1540" w:type="dxa"/>
            <w:vMerge/>
            <w:vAlign w:val="center"/>
          </w:tcPr>
          <w:p w14:paraId="6DA37D59" w14:textId="77777777" w:rsidR="00AD40B9" w:rsidRPr="007F6461" w:rsidRDefault="00AD40B9">
            <w:pPr>
              <w:pStyle w:val="af4"/>
              <w:spacing w:before="62" w:after="31"/>
              <w:rPr>
                <w:color w:val="000000" w:themeColor="text1"/>
              </w:rPr>
            </w:pPr>
          </w:p>
        </w:tc>
        <w:tc>
          <w:tcPr>
            <w:tcW w:w="1487" w:type="dxa"/>
            <w:tcBorders>
              <w:bottom w:val="single" w:sz="4" w:space="0" w:color="auto"/>
            </w:tcBorders>
            <w:vAlign w:val="center"/>
          </w:tcPr>
          <w:p w14:paraId="340CA60F" w14:textId="77777777" w:rsidR="00AD40B9" w:rsidRPr="007F6461" w:rsidRDefault="002365B4">
            <w:pPr>
              <w:pStyle w:val="af4"/>
              <w:spacing w:before="62" w:after="31"/>
              <w:rPr>
                <w:color w:val="000000" w:themeColor="text1"/>
              </w:rPr>
            </w:pPr>
            <w:r w:rsidRPr="007F6461">
              <w:rPr>
                <w:rFonts w:hint="eastAsia"/>
                <w:color w:val="000000" w:themeColor="text1"/>
              </w:rPr>
              <w:t>SS</w:t>
            </w:r>
          </w:p>
        </w:tc>
        <w:tc>
          <w:tcPr>
            <w:tcW w:w="2442" w:type="dxa"/>
            <w:tcBorders>
              <w:bottom w:val="single" w:sz="4" w:space="0" w:color="auto"/>
            </w:tcBorders>
            <w:vAlign w:val="center"/>
          </w:tcPr>
          <w:p w14:paraId="644B687C" w14:textId="77777777" w:rsidR="00AD40B9" w:rsidRPr="007F6461" w:rsidRDefault="002365B4">
            <w:pPr>
              <w:pStyle w:val="af4"/>
              <w:spacing w:before="62" w:after="31"/>
              <w:rPr>
                <w:color w:val="000000" w:themeColor="text1"/>
              </w:rPr>
            </w:pPr>
            <w:r w:rsidRPr="007F6461">
              <w:rPr>
                <w:color w:val="000000" w:themeColor="text1"/>
              </w:rPr>
              <w:t>4</w:t>
            </w:r>
            <w:r w:rsidRPr="007F6461">
              <w:rPr>
                <w:rFonts w:hint="eastAsia"/>
                <w:color w:val="000000" w:themeColor="text1"/>
              </w:rPr>
              <w:t>000</w:t>
            </w:r>
            <w:r w:rsidRPr="007F6461">
              <w:rPr>
                <w:color w:val="000000" w:themeColor="text1"/>
              </w:rPr>
              <w:t>mg/L</w:t>
            </w:r>
          </w:p>
        </w:tc>
        <w:tc>
          <w:tcPr>
            <w:tcW w:w="2324" w:type="dxa"/>
            <w:vMerge/>
            <w:tcBorders>
              <w:right w:val="single" w:sz="8" w:space="0" w:color="auto"/>
            </w:tcBorders>
            <w:vAlign w:val="center"/>
          </w:tcPr>
          <w:p w14:paraId="3BF4517C" w14:textId="77777777" w:rsidR="00AD40B9" w:rsidRPr="007F6461" w:rsidRDefault="00AD40B9">
            <w:pPr>
              <w:pStyle w:val="af4"/>
              <w:spacing w:before="62" w:after="31"/>
              <w:rPr>
                <w:color w:val="000000" w:themeColor="text1"/>
              </w:rPr>
            </w:pPr>
          </w:p>
        </w:tc>
      </w:tr>
      <w:tr w:rsidR="007F6461" w:rsidRPr="007F6461" w14:paraId="4396832A" w14:textId="77777777">
        <w:trPr>
          <w:trHeight w:val="567"/>
          <w:jc w:val="center"/>
        </w:trPr>
        <w:tc>
          <w:tcPr>
            <w:tcW w:w="1279" w:type="dxa"/>
            <w:vMerge/>
            <w:tcBorders>
              <w:left w:val="single" w:sz="8" w:space="0" w:color="auto"/>
            </w:tcBorders>
            <w:vAlign w:val="center"/>
          </w:tcPr>
          <w:p w14:paraId="031B134B" w14:textId="77777777" w:rsidR="00AD40B9" w:rsidRPr="007F6461" w:rsidRDefault="00AD40B9">
            <w:pPr>
              <w:adjustRightInd w:val="0"/>
              <w:snapToGrid w:val="0"/>
              <w:jc w:val="center"/>
              <w:rPr>
                <w:rFonts w:ascii="Times New Roman" w:hAnsi="Times New Roman"/>
                <w:b/>
                <w:bCs/>
                <w:color w:val="000000" w:themeColor="text1"/>
              </w:rPr>
            </w:pPr>
          </w:p>
        </w:tc>
        <w:tc>
          <w:tcPr>
            <w:tcW w:w="1540" w:type="dxa"/>
            <w:vMerge w:val="restart"/>
            <w:vAlign w:val="center"/>
          </w:tcPr>
          <w:p w14:paraId="40BFDE04" w14:textId="77777777" w:rsidR="00AD40B9" w:rsidRPr="007F6461" w:rsidRDefault="002365B4">
            <w:pPr>
              <w:pStyle w:val="af4"/>
              <w:spacing w:before="62" w:after="31"/>
              <w:rPr>
                <w:color w:val="000000" w:themeColor="text1"/>
              </w:rPr>
            </w:pPr>
            <w:r w:rsidRPr="007F6461">
              <w:rPr>
                <w:rFonts w:hint="eastAsia"/>
                <w:color w:val="000000" w:themeColor="text1"/>
              </w:rPr>
              <w:t>压滤</w:t>
            </w:r>
            <w:r w:rsidRPr="007F6461">
              <w:rPr>
                <w:color w:val="000000" w:themeColor="text1"/>
              </w:rPr>
              <w:t>废水</w:t>
            </w:r>
          </w:p>
        </w:tc>
        <w:tc>
          <w:tcPr>
            <w:tcW w:w="1487" w:type="dxa"/>
            <w:tcBorders>
              <w:bottom w:val="single" w:sz="4" w:space="0" w:color="auto"/>
            </w:tcBorders>
            <w:vAlign w:val="center"/>
          </w:tcPr>
          <w:p w14:paraId="1BB51B05" w14:textId="77777777" w:rsidR="00AD40B9" w:rsidRPr="007F6461" w:rsidRDefault="002365B4">
            <w:pPr>
              <w:pStyle w:val="af4"/>
              <w:spacing w:before="62" w:after="31"/>
              <w:rPr>
                <w:color w:val="000000" w:themeColor="text1"/>
              </w:rPr>
            </w:pPr>
            <w:r w:rsidRPr="007F6461">
              <w:rPr>
                <w:rFonts w:hint="eastAsia"/>
                <w:color w:val="000000" w:themeColor="text1"/>
              </w:rPr>
              <w:t>废水量</w:t>
            </w:r>
          </w:p>
        </w:tc>
        <w:tc>
          <w:tcPr>
            <w:tcW w:w="2442" w:type="dxa"/>
            <w:tcBorders>
              <w:bottom w:val="single" w:sz="4" w:space="0" w:color="auto"/>
            </w:tcBorders>
            <w:vAlign w:val="center"/>
          </w:tcPr>
          <w:p w14:paraId="0DDA57F3" w14:textId="77777777" w:rsidR="00AD40B9" w:rsidRPr="007F6461" w:rsidRDefault="002365B4">
            <w:pPr>
              <w:pStyle w:val="af4"/>
              <w:spacing w:before="62" w:after="31"/>
              <w:rPr>
                <w:color w:val="000000" w:themeColor="text1"/>
              </w:rPr>
            </w:pPr>
            <w:r w:rsidRPr="007F6461">
              <w:rPr>
                <w:rFonts w:hint="eastAsia"/>
                <w:color w:val="000000" w:themeColor="text1"/>
              </w:rPr>
              <w:t>520</w:t>
            </w:r>
            <w:r w:rsidRPr="007F6461">
              <w:rPr>
                <w:color w:val="000000" w:themeColor="text1"/>
              </w:rPr>
              <w:t xml:space="preserve"> m³/a</w:t>
            </w:r>
          </w:p>
        </w:tc>
        <w:tc>
          <w:tcPr>
            <w:tcW w:w="2324" w:type="dxa"/>
            <w:vMerge/>
            <w:tcBorders>
              <w:right w:val="single" w:sz="8" w:space="0" w:color="auto"/>
            </w:tcBorders>
            <w:vAlign w:val="center"/>
          </w:tcPr>
          <w:p w14:paraId="0C6CC38C" w14:textId="77777777" w:rsidR="00AD40B9" w:rsidRPr="007F6461" w:rsidRDefault="00AD40B9">
            <w:pPr>
              <w:pStyle w:val="af4"/>
              <w:spacing w:before="62" w:after="31"/>
              <w:rPr>
                <w:color w:val="000000" w:themeColor="text1"/>
              </w:rPr>
            </w:pPr>
          </w:p>
        </w:tc>
      </w:tr>
      <w:tr w:rsidR="007F6461" w:rsidRPr="007F6461" w14:paraId="22FF942D" w14:textId="77777777">
        <w:trPr>
          <w:trHeight w:val="567"/>
          <w:jc w:val="center"/>
        </w:trPr>
        <w:tc>
          <w:tcPr>
            <w:tcW w:w="1279" w:type="dxa"/>
            <w:vMerge/>
            <w:tcBorders>
              <w:left w:val="single" w:sz="8" w:space="0" w:color="auto"/>
            </w:tcBorders>
            <w:vAlign w:val="center"/>
          </w:tcPr>
          <w:p w14:paraId="0032A9AB" w14:textId="77777777" w:rsidR="00AD40B9" w:rsidRPr="007F6461" w:rsidRDefault="00AD40B9">
            <w:pPr>
              <w:adjustRightInd w:val="0"/>
              <w:snapToGrid w:val="0"/>
              <w:jc w:val="center"/>
              <w:rPr>
                <w:rFonts w:ascii="Times New Roman" w:hAnsi="Times New Roman"/>
                <w:b/>
                <w:bCs/>
                <w:color w:val="000000" w:themeColor="text1"/>
              </w:rPr>
            </w:pPr>
          </w:p>
        </w:tc>
        <w:tc>
          <w:tcPr>
            <w:tcW w:w="1540" w:type="dxa"/>
            <w:vMerge/>
            <w:vAlign w:val="center"/>
          </w:tcPr>
          <w:p w14:paraId="32A3BC92" w14:textId="77777777" w:rsidR="00AD40B9" w:rsidRPr="007F6461" w:rsidRDefault="00AD40B9">
            <w:pPr>
              <w:pStyle w:val="af4"/>
              <w:spacing w:before="62" w:after="31"/>
              <w:rPr>
                <w:color w:val="000000" w:themeColor="text1"/>
              </w:rPr>
            </w:pPr>
          </w:p>
        </w:tc>
        <w:tc>
          <w:tcPr>
            <w:tcW w:w="1487" w:type="dxa"/>
            <w:tcBorders>
              <w:bottom w:val="single" w:sz="4" w:space="0" w:color="auto"/>
            </w:tcBorders>
            <w:vAlign w:val="center"/>
          </w:tcPr>
          <w:p w14:paraId="4E85F067" w14:textId="77777777" w:rsidR="00AD40B9" w:rsidRPr="007F6461" w:rsidRDefault="002365B4">
            <w:pPr>
              <w:pStyle w:val="af4"/>
              <w:spacing w:before="62" w:after="31"/>
              <w:rPr>
                <w:color w:val="000000" w:themeColor="text1"/>
              </w:rPr>
            </w:pPr>
            <w:r w:rsidRPr="007F6461">
              <w:rPr>
                <w:rFonts w:hint="eastAsia"/>
                <w:color w:val="000000" w:themeColor="text1"/>
              </w:rPr>
              <w:t>SS</w:t>
            </w:r>
          </w:p>
        </w:tc>
        <w:tc>
          <w:tcPr>
            <w:tcW w:w="2442" w:type="dxa"/>
            <w:tcBorders>
              <w:bottom w:val="single" w:sz="4" w:space="0" w:color="auto"/>
            </w:tcBorders>
            <w:vAlign w:val="center"/>
          </w:tcPr>
          <w:p w14:paraId="03646C99" w14:textId="77777777" w:rsidR="00AD40B9" w:rsidRPr="007F6461" w:rsidRDefault="002365B4">
            <w:pPr>
              <w:pStyle w:val="af4"/>
              <w:spacing w:before="62" w:after="31"/>
              <w:rPr>
                <w:color w:val="000000" w:themeColor="text1"/>
              </w:rPr>
            </w:pPr>
            <w:r w:rsidRPr="007F6461">
              <w:rPr>
                <w:rFonts w:hint="eastAsia"/>
                <w:color w:val="000000" w:themeColor="text1"/>
              </w:rPr>
              <w:t>300</w:t>
            </w:r>
            <w:r w:rsidRPr="007F6461">
              <w:rPr>
                <w:color w:val="000000" w:themeColor="text1"/>
              </w:rPr>
              <w:t>mg/L</w:t>
            </w:r>
          </w:p>
        </w:tc>
        <w:tc>
          <w:tcPr>
            <w:tcW w:w="2324" w:type="dxa"/>
            <w:vMerge/>
            <w:tcBorders>
              <w:right w:val="single" w:sz="8" w:space="0" w:color="auto"/>
            </w:tcBorders>
            <w:vAlign w:val="center"/>
          </w:tcPr>
          <w:p w14:paraId="3EA6E081" w14:textId="77777777" w:rsidR="00AD40B9" w:rsidRPr="007F6461" w:rsidRDefault="00AD40B9">
            <w:pPr>
              <w:pStyle w:val="af4"/>
              <w:spacing w:before="62" w:after="31"/>
              <w:rPr>
                <w:color w:val="000000" w:themeColor="text1"/>
              </w:rPr>
            </w:pPr>
          </w:p>
        </w:tc>
      </w:tr>
      <w:tr w:rsidR="007F6461" w:rsidRPr="007F6461" w14:paraId="556F6CFD" w14:textId="77777777">
        <w:trPr>
          <w:trHeight w:val="567"/>
          <w:jc w:val="center"/>
        </w:trPr>
        <w:tc>
          <w:tcPr>
            <w:tcW w:w="1279" w:type="dxa"/>
            <w:vMerge/>
            <w:tcBorders>
              <w:left w:val="single" w:sz="8" w:space="0" w:color="auto"/>
            </w:tcBorders>
            <w:vAlign w:val="center"/>
          </w:tcPr>
          <w:p w14:paraId="41E4379F" w14:textId="77777777" w:rsidR="00AD40B9" w:rsidRPr="007F6461" w:rsidRDefault="00AD40B9">
            <w:pPr>
              <w:adjustRightInd w:val="0"/>
              <w:snapToGrid w:val="0"/>
              <w:jc w:val="center"/>
              <w:rPr>
                <w:rFonts w:ascii="Times New Roman" w:hAnsi="Times New Roman"/>
                <w:b/>
                <w:bCs/>
                <w:color w:val="000000" w:themeColor="text1"/>
              </w:rPr>
            </w:pPr>
          </w:p>
        </w:tc>
        <w:tc>
          <w:tcPr>
            <w:tcW w:w="1540" w:type="dxa"/>
            <w:vMerge w:val="restart"/>
            <w:vAlign w:val="center"/>
          </w:tcPr>
          <w:p w14:paraId="6B36AE38" w14:textId="77777777" w:rsidR="00AD40B9" w:rsidRPr="007F6461" w:rsidRDefault="002365B4">
            <w:pPr>
              <w:pStyle w:val="af4"/>
              <w:spacing w:before="62" w:after="31"/>
              <w:rPr>
                <w:color w:val="000000" w:themeColor="text1"/>
              </w:rPr>
            </w:pPr>
            <w:r w:rsidRPr="007F6461">
              <w:rPr>
                <w:rFonts w:hint="eastAsia"/>
                <w:color w:val="000000" w:themeColor="text1"/>
              </w:rPr>
              <w:t>初期</w:t>
            </w:r>
            <w:r w:rsidRPr="007F6461">
              <w:rPr>
                <w:color w:val="000000" w:themeColor="text1"/>
              </w:rPr>
              <w:t>雨水</w:t>
            </w:r>
          </w:p>
        </w:tc>
        <w:tc>
          <w:tcPr>
            <w:tcW w:w="1487" w:type="dxa"/>
            <w:tcBorders>
              <w:bottom w:val="single" w:sz="4" w:space="0" w:color="auto"/>
            </w:tcBorders>
            <w:vAlign w:val="center"/>
          </w:tcPr>
          <w:p w14:paraId="2BC683EB" w14:textId="77777777" w:rsidR="00AD40B9" w:rsidRPr="007F6461" w:rsidRDefault="002365B4">
            <w:pPr>
              <w:pStyle w:val="af4"/>
              <w:spacing w:before="62" w:after="31"/>
              <w:rPr>
                <w:color w:val="000000" w:themeColor="text1"/>
              </w:rPr>
            </w:pPr>
            <w:r w:rsidRPr="007F6461">
              <w:rPr>
                <w:rFonts w:hint="eastAsia"/>
                <w:color w:val="000000" w:themeColor="text1"/>
              </w:rPr>
              <w:t>废水量</w:t>
            </w:r>
          </w:p>
        </w:tc>
        <w:tc>
          <w:tcPr>
            <w:tcW w:w="2442" w:type="dxa"/>
            <w:tcBorders>
              <w:bottom w:val="single" w:sz="4" w:space="0" w:color="auto"/>
            </w:tcBorders>
            <w:vAlign w:val="center"/>
          </w:tcPr>
          <w:p w14:paraId="79BFA5A9" w14:textId="77777777" w:rsidR="00AD40B9" w:rsidRPr="007F6461" w:rsidRDefault="002365B4">
            <w:pPr>
              <w:pStyle w:val="af4"/>
              <w:spacing w:before="62" w:after="31"/>
              <w:rPr>
                <w:color w:val="000000" w:themeColor="text1"/>
              </w:rPr>
            </w:pPr>
            <w:r w:rsidRPr="007F6461">
              <w:rPr>
                <w:rFonts w:hint="eastAsia"/>
                <w:color w:val="000000" w:themeColor="text1"/>
              </w:rPr>
              <w:t>2470</w:t>
            </w:r>
            <w:r w:rsidRPr="007F6461">
              <w:rPr>
                <w:color w:val="000000" w:themeColor="text1"/>
              </w:rPr>
              <w:t xml:space="preserve"> m³/a</w:t>
            </w:r>
          </w:p>
        </w:tc>
        <w:tc>
          <w:tcPr>
            <w:tcW w:w="2324" w:type="dxa"/>
            <w:vMerge/>
            <w:tcBorders>
              <w:right w:val="single" w:sz="8" w:space="0" w:color="auto"/>
            </w:tcBorders>
            <w:vAlign w:val="center"/>
          </w:tcPr>
          <w:p w14:paraId="484335B0" w14:textId="77777777" w:rsidR="00AD40B9" w:rsidRPr="007F6461" w:rsidRDefault="00AD40B9">
            <w:pPr>
              <w:pStyle w:val="af4"/>
              <w:spacing w:before="62" w:after="31"/>
              <w:rPr>
                <w:color w:val="000000" w:themeColor="text1"/>
              </w:rPr>
            </w:pPr>
          </w:p>
        </w:tc>
      </w:tr>
      <w:tr w:rsidR="007F6461" w:rsidRPr="007F6461" w14:paraId="7DF09941" w14:textId="77777777">
        <w:trPr>
          <w:trHeight w:val="567"/>
          <w:jc w:val="center"/>
        </w:trPr>
        <w:tc>
          <w:tcPr>
            <w:tcW w:w="1279" w:type="dxa"/>
            <w:vMerge/>
            <w:tcBorders>
              <w:left w:val="single" w:sz="8" w:space="0" w:color="auto"/>
            </w:tcBorders>
            <w:vAlign w:val="center"/>
          </w:tcPr>
          <w:p w14:paraId="2EB50DC3" w14:textId="77777777" w:rsidR="00AD40B9" w:rsidRPr="007F6461" w:rsidRDefault="00AD40B9">
            <w:pPr>
              <w:adjustRightInd w:val="0"/>
              <w:snapToGrid w:val="0"/>
              <w:jc w:val="center"/>
              <w:rPr>
                <w:rFonts w:ascii="Times New Roman" w:hAnsi="Times New Roman"/>
                <w:b/>
                <w:bCs/>
                <w:color w:val="000000" w:themeColor="text1"/>
              </w:rPr>
            </w:pPr>
          </w:p>
        </w:tc>
        <w:tc>
          <w:tcPr>
            <w:tcW w:w="1540" w:type="dxa"/>
            <w:vMerge/>
            <w:vAlign w:val="center"/>
          </w:tcPr>
          <w:p w14:paraId="72DDC23C" w14:textId="77777777" w:rsidR="00AD40B9" w:rsidRPr="007F6461" w:rsidRDefault="00AD40B9">
            <w:pPr>
              <w:pStyle w:val="af4"/>
              <w:spacing w:before="62" w:after="31"/>
              <w:rPr>
                <w:color w:val="000000" w:themeColor="text1"/>
              </w:rPr>
            </w:pPr>
          </w:p>
        </w:tc>
        <w:tc>
          <w:tcPr>
            <w:tcW w:w="1487" w:type="dxa"/>
            <w:tcBorders>
              <w:bottom w:val="single" w:sz="4" w:space="0" w:color="auto"/>
            </w:tcBorders>
            <w:vAlign w:val="center"/>
          </w:tcPr>
          <w:p w14:paraId="4071742E" w14:textId="77777777" w:rsidR="00AD40B9" w:rsidRPr="007F6461" w:rsidRDefault="002365B4">
            <w:pPr>
              <w:pStyle w:val="af4"/>
              <w:spacing w:before="62" w:after="31"/>
              <w:rPr>
                <w:color w:val="000000" w:themeColor="text1"/>
              </w:rPr>
            </w:pPr>
            <w:r w:rsidRPr="007F6461">
              <w:rPr>
                <w:rFonts w:hint="eastAsia"/>
                <w:color w:val="000000" w:themeColor="text1"/>
              </w:rPr>
              <w:t>SS</w:t>
            </w:r>
          </w:p>
        </w:tc>
        <w:tc>
          <w:tcPr>
            <w:tcW w:w="2442" w:type="dxa"/>
            <w:tcBorders>
              <w:bottom w:val="single" w:sz="4" w:space="0" w:color="auto"/>
            </w:tcBorders>
            <w:vAlign w:val="center"/>
          </w:tcPr>
          <w:p w14:paraId="5B82D044" w14:textId="77777777" w:rsidR="00AD40B9" w:rsidRPr="007F6461" w:rsidRDefault="002365B4">
            <w:pPr>
              <w:pStyle w:val="af4"/>
              <w:spacing w:before="62" w:after="31"/>
              <w:rPr>
                <w:color w:val="000000" w:themeColor="text1"/>
              </w:rPr>
            </w:pPr>
            <w:r w:rsidRPr="007F6461">
              <w:rPr>
                <w:rFonts w:hint="eastAsia"/>
                <w:color w:val="000000" w:themeColor="text1"/>
              </w:rPr>
              <w:t>1000</w:t>
            </w:r>
            <w:r w:rsidRPr="007F6461">
              <w:rPr>
                <w:color w:val="000000" w:themeColor="text1"/>
              </w:rPr>
              <w:t xml:space="preserve"> mg/L</w:t>
            </w:r>
          </w:p>
        </w:tc>
        <w:tc>
          <w:tcPr>
            <w:tcW w:w="2324" w:type="dxa"/>
            <w:vMerge/>
            <w:tcBorders>
              <w:right w:val="single" w:sz="8" w:space="0" w:color="auto"/>
            </w:tcBorders>
            <w:vAlign w:val="center"/>
          </w:tcPr>
          <w:p w14:paraId="447CAC73" w14:textId="77777777" w:rsidR="00AD40B9" w:rsidRPr="007F6461" w:rsidRDefault="00AD40B9">
            <w:pPr>
              <w:pStyle w:val="af4"/>
              <w:spacing w:before="62" w:after="31"/>
              <w:rPr>
                <w:color w:val="000000" w:themeColor="text1"/>
              </w:rPr>
            </w:pPr>
          </w:p>
        </w:tc>
      </w:tr>
      <w:tr w:rsidR="007F6461" w:rsidRPr="007F6461" w14:paraId="648BE414" w14:textId="77777777">
        <w:trPr>
          <w:trHeight w:val="567"/>
          <w:jc w:val="center"/>
        </w:trPr>
        <w:tc>
          <w:tcPr>
            <w:tcW w:w="1279" w:type="dxa"/>
            <w:vMerge/>
            <w:tcBorders>
              <w:left w:val="single" w:sz="8" w:space="0" w:color="auto"/>
            </w:tcBorders>
            <w:vAlign w:val="center"/>
          </w:tcPr>
          <w:p w14:paraId="12345EE2" w14:textId="77777777" w:rsidR="00AD40B9" w:rsidRPr="007F6461" w:rsidRDefault="00AD40B9">
            <w:pPr>
              <w:adjustRightInd w:val="0"/>
              <w:snapToGrid w:val="0"/>
              <w:jc w:val="center"/>
              <w:rPr>
                <w:rFonts w:ascii="Times New Roman" w:hAnsi="Times New Roman"/>
                <w:b/>
                <w:bCs/>
                <w:color w:val="000000" w:themeColor="text1"/>
              </w:rPr>
            </w:pPr>
          </w:p>
        </w:tc>
        <w:tc>
          <w:tcPr>
            <w:tcW w:w="1540" w:type="dxa"/>
            <w:vMerge w:val="restart"/>
            <w:vAlign w:val="center"/>
          </w:tcPr>
          <w:p w14:paraId="7E28B8C6" w14:textId="77777777" w:rsidR="00AD40B9" w:rsidRPr="007F6461" w:rsidRDefault="002365B4">
            <w:pPr>
              <w:pStyle w:val="af4"/>
              <w:spacing w:before="62" w:after="31"/>
              <w:rPr>
                <w:color w:val="000000" w:themeColor="text1"/>
              </w:rPr>
            </w:pPr>
            <w:r w:rsidRPr="007F6461">
              <w:rPr>
                <w:rFonts w:hint="eastAsia"/>
                <w:color w:val="000000" w:themeColor="text1"/>
              </w:rPr>
              <w:t>生活</w:t>
            </w:r>
            <w:r w:rsidRPr="007F6461">
              <w:rPr>
                <w:color w:val="000000" w:themeColor="text1"/>
              </w:rPr>
              <w:t>污水</w:t>
            </w:r>
          </w:p>
        </w:tc>
        <w:tc>
          <w:tcPr>
            <w:tcW w:w="1487" w:type="dxa"/>
            <w:tcBorders>
              <w:bottom w:val="single" w:sz="4" w:space="0" w:color="auto"/>
            </w:tcBorders>
            <w:vAlign w:val="center"/>
          </w:tcPr>
          <w:p w14:paraId="7B45785D" w14:textId="77777777" w:rsidR="00AD40B9" w:rsidRPr="007F6461" w:rsidRDefault="002365B4">
            <w:pPr>
              <w:pStyle w:val="af4"/>
              <w:spacing w:before="62" w:after="31"/>
              <w:rPr>
                <w:color w:val="000000" w:themeColor="text1"/>
              </w:rPr>
            </w:pPr>
            <w:r w:rsidRPr="007F6461">
              <w:rPr>
                <w:rFonts w:hint="eastAsia"/>
                <w:color w:val="000000" w:themeColor="text1"/>
              </w:rPr>
              <w:t>废水量</w:t>
            </w:r>
          </w:p>
        </w:tc>
        <w:tc>
          <w:tcPr>
            <w:tcW w:w="2442" w:type="dxa"/>
            <w:tcBorders>
              <w:bottom w:val="single" w:sz="4" w:space="0" w:color="auto"/>
            </w:tcBorders>
            <w:vAlign w:val="center"/>
          </w:tcPr>
          <w:p w14:paraId="3327927B" w14:textId="77777777" w:rsidR="00AD40B9" w:rsidRPr="007F6461" w:rsidRDefault="002365B4">
            <w:pPr>
              <w:pStyle w:val="af4"/>
              <w:spacing w:before="62" w:after="31"/>
              <w:rPr>
                <w:color w:val="000000" w:themeColor="text1"/>
              </w:rPr>
            </w:pPr>
            <w:r w:rsidRPr="007F6461">
              <w:rPr>
                <w:color w:val="000000" w:themeColor="text1"/>
              </w:rPr>
              <w:t>22.95</w:t>
            </w:r>
            <w:r w:rsidRPr="007F6461">
              <w:rPr>
                <w:rFonts w:hint="eastAsia"/>
                <w:color w:val="000000" w:themeColor="text1"/>
              </w:rPr>
              <w:t>m</w:t>
            </w:r>
            <w:r w:rsidRPr="007F6461">
              <w:rPr>
                <w:rFonts w:hint="eastAsia"/>
                <w:color w:val="000000" w:themeColor="text1"/>
              </w:rPr>
              <w:t>³</w:t>
            </w:r>
            <w:r w:rsidRPr="007F6461">
              <w:rPr>
                <w:rFonts w:hint="eastAsia"/>
                <w:color w:val="000000" w:themeColor="text1"/>
              </w:rPr>
              <w:t>/a</w:t>
            </w:r>
          </w:p>
        </w:tc>
        <w:tc>
          <w:tcPr>
            <w:tcW w:w="2324" w:type="dxa"/>
            <w:vMerge w:val="restart"/>
            <w:tcBorders>
              <w:right w:val="single" w:sz="8" w:space="0" w:color="auto"/>
            </w:tcBorders>
            <w:vAlign w:val="center"/>
          </w:tcPr>
          <w:p w14:paraId="102B348E" w14:textId="77777777" w:rsidR="00AD40B9" w:rsidRPr="007F6461" w:rsidRDefault="002365B4">
            <w:pPr>
              <w:pStyle w:val="af4"/>
              <w:spacing w:before="62" w:after="31"/>
              <w:rPr>
                <w:color w:val="000000" w:themeColor="text1"/>
              </w:rPr>
            </w:pPr>
            <w:r w:rsidRPr="007F6461">
              <w:rPr>
                <w:rFonts w:hint="eastAsia"/>
                <w:color w:val="000000" w:themeColor="text1"/>
              </w:rPr>
              <w:t>依托已建化粪池</w:t>
            </w:r>
            <w:r w:rsidRPr="007F6461">
              <w:rPr>
                <w:color w:val="000000" w:themeColor="text1"/>
              </w:rPr>
              <w:t>收集</w:t>
            </w:r>
            <w:r w:rsidRPr="007F6461">
              <w:rPr>
                <w:rFonts w:hint="eastAsia"/>
                <w:color w:val="000000" w:themeColor="text1"/>
              </w:rPr>
              <w:t>处理</w:t>
            </w:r>
            <w:r w:rsidRPr="007F6461">
              <w:rPr>
                <w:color w:val="000000" w:themeColor="text1"/>
              </w:rPr>
              <w:t>，定期清运</w:t>
            </w:r>
          </w:p>
        </w:tc>
      </w:tr>
      <w:tr w:rsidR="007F6461" w:rsidRPr="007F6461" w14:paraId="7C771B27" w14:textId="77777777">
        <w:trPr>
          <w:trHeight w:val="567"/>
          <w:jc w:val="center"/>
        </w:trPr>
        <w:tc>
          <w:tcPr>
            <w:tcW w:w="1279" w:type="dxa"/>
            <w:vMerge/>
            <w:tcBorders>
              <w:left w:val="single" w:sz="8" w:space="0" w:color="auto"/>
            </w:tcBorders>
            <w:vAlign w:val="center"/>
          </w:tcPr>
          <w:p w14:paraId="65B9D1D1" w14:textId="77777777" w:rsidR="00AD40B9" w:rsidRPr="007F6461" w:rsidRDefault="00AD40B9">
            <w:pPr>
              <w:adjustRightInd w:val="0"/>
              <w:snapToGrid w:val="0"/>
              <w:jc w:val="center"/>
              <w:rPr>
                <w:rFonts w:ascii="Times New Roman" w:hAnsi="Times New Roman"/>
                <w:b/>
                <w:bCs/>
                <w:color w:val="000000" w:themeColor="text1"/>
              </w:rPr>
            </w:pPr>
          </w:p>
        </w:tc>
        <w:tc>
          <w:tcPr>
            <w:tcW w:w="1540" w:type="dxa"/>
            <w:vMerge/>
            <w:vAlign w:val="center"/>
          </w:tcPr>
          <w:p w14:paraId="24B3371D" w14:textId="77777777" w:rsidR="00AD40B9" w:rsidRPr="007F6461" w:rsidRDefault="00AD40B9">
            <w:pPr>
              <w:pStyle w:val="af4"/>
              <w:spacing w:before="62" w:after="31"/>
              <w:rPr>
                <w:color w:val="000000" w:themeColor="text1"/>
              </w:rPr>
            </w:pPr>
          </w:p>
        </w:tc>
        <w:tc>
          <w:tcPr>
            <w:tcW w:w="1487" w:type="dxa"/>
            <w:tcBorders>
              <w:bottom w:val="single" w:sz="4" w:space="0" w:color="auto"/>
            </w:tcBorders>
            <w:vAlign w:val="center"/>
          </w:tcPr>
          <w:p w14:paraId="0A561480" w14:textId="77777777" w:rsidR="00AD40B9" w:rsidRPr="007F6461" w:rsidRDefault="002365B4">
            <w:pPr>
              <w:pStyle w:val="af4"/>
              <w:spacing w:before="62" w:after="31"/>
              <w:rPr>
                <w:color w:val="000000" w:themeColor="text1"/>
              </w:rPr>
            </w:pPr>
            <w:r w:rsidRPr="007F6461">
              <w:rPr>
                <w:rFonts w:hint="eastAsia"/>
                <w:color w:val="000000" w:themeColor="text1"/>
              </w:rPr>
              <w:t>COD</w:t>
            </w:r>
          </w:p>
        </w:tc>
        <w:tc>
          <w:tcPr>
            <w:tcW w:w="2442" w:type="dxa"/>
            <w:tcBorders>
              <w:bottom w:val="single" w:sz="4" w:space="0" w:color="auto"/>
            </w:tcBorders>
            <w:vAlign w:val="center"/>
          </w:tcPr>
          <w:p w14:paraId="235D387C" w14:textId="77777777" w:rsidR="00AD40B9" w:rsidRPr="007F6461" w:rsidRDefault="002365B4">
            <w:pPr>
              <w:pStyle w:val="af4"/>
              <w:spacing w:before="62" w:after="31"/>
              <w:rPr>
                <w:color w:val="000000" w:themeColor="text1"/>
              </w:rPr>
            </w:pPr>
            <w:r w:rsidRPr="007F6461">
              <w:rPr>
                <w:rFonts w:hint="eastAsia"/>
                <w:color w:val="000000" w:themeColor="text1"/>
              </w:rPr>
              <w:t>300</w:t>
            </w:r>
            <w:r w:rsidRPr="007F6461">
              <w:rPr>
                <w:color w:val="000000" w:themeColor="text1"/>
              </w:rPr>
              <w:t>mg/L</w:t>
            </w:r>
            <w:r w:rsidRPr="007F6461">
              <w:rPr>
                <w:rFonts w:hint="eastAsia"/>
                <w:color w:val="000000" w:themeColor="text1"/>
              </w:rPr>
              <w:t>（</w:t>
            </w:r>
            <w:r w:rsidRPr="007F6461">
              <w:rPr>
                <w:rFonts w:hint="eastAsia"/>
                <w:color w:val="000000" w:themeColor="text1"/>
              </w:rPr>
              <w:t>0.007</w:t>
            </w:r>
            <w:r w:rsidRPr="007F6461">
              <w:rPr>
                <w:color w:val="000000" w:themeColor="text1"/>
              </w:rPr>
              <w:t>t/a</w:t>
            </w:r>
            <w:r w:rsidRPr="007F6461">
              <w:rPr>
                <w:rFonts w:hint="eastAsia"/>
                <w:color w:val="000000" w:themeColor="text1"/>
              </w:rPr>
              <w:t>）</w:t>
            </w:r>
          </w:p>
        </w:tc>
        <w:tc>
          <w:tcPr>
            <w:tcW w:w="2324" w:type="dxa"/>
            <w:vMerge/>
            <w:tcBorders>
              <w:right w:val="single" w:sz="8" w:space="0" w:color="auto"/>
            </w:tcBorders>
            <w:vAlign w:val="center"/>
          </w:tcPr>
          <w:p w14:paraId="4A4CB98C" w14:textId="77777777" w:rsidR="00AD40B9" w:rsidRPr="007F6461" w:rsidRDefault="00AD40B9">
            <w:pPr>
              <w:pStyle w:val="af4"/>
              <w:spacing w:before="62" w:after="31"/>
              <w:rPr>
                <w:color w:val="000000" w:themeColor="text1"/>
              </w:rPr>
            </w:pPr>
          </w:p>
        </w:tc>
      </w:tr>
      <w:tr w:rsidR="007F6461" w:rsidRPr="007F6461" w14:paraId="6CDE1FF3" w14:textId="77777777">
        <w:trPr>
          <w:trHeight w:val="567"/>
          <w:jc w:val="center"/>
        </w:trPr>
        <w:tc>
          <w:tcPr>
            <w:tcW w:w="1279" w:type="dxa"/>
            <w:vMerge/>
            <w:tcBorders>
              <w:left w:val="single" w:sz="8" w:space="0" w:color="auto"/>
            </w:tcBorders>
            <w:vAlign w:val="center"/>
          </w:tcPr>
          <w:p w14:paraId="0059AB92" w14:textId="77777777" w:rsidR="00AD40B9" w:rsidRPr="007F6461" w:rsidRDefault="00AD40B9">
            <w:pPr>
              <w:adjustRightInd w:val="0"/>
              <w:snapToGrid w:val="0"/>
              <w:jc w:val="center"/>
              <w:rPr>
                <w:rFonts w:ascii="Times New Roman" w:hAnsi="Times New Roman"/>
                <w:b/>
                <w:bCs/>
                <w:color w:val="000000" w:themeColor="text1"/>
              </w:rPr>
            </w:pPr>
          </w:p>
        </w:tc>
        <w:tc>
          <w:tcPr>
            <w:tcW w:w="1540" w:type="dxa"/>
            <w:vMerge/>
            <w:vAlign w:val="center"/>
          </w:tcPr>
          <w:p w14:paraId="0B17B205" w14:textId="77777777" w:rsidR="00AD40B9" w:rsidRPr="007F6461" w:rsidRDefault="00AD40B9">
            <w:pPr>
              <w:pStyle w:val="af4"/>
              <w:spacing w:before="62" w:after="31"/>
              <w:rPr>
                <w:color w:val="000000" w:themeColor="text1"/>
              </w:rPr>
            </w:pPr>
          </w:p>
        </w:tc>
        <w:tc>
          <w:tcPr>
            <w:tcW w:w="1487" w:type="dxa"/>
            <w:tcBorders>
              <w:bottom w:val="single" w:sz="4" w:space="0" w:color="auto"/>
            </w:tcBorders>
            <w:vAlign w:val="center"/>
          </w:tcPr>
          <w:p w14:paraId="27152337" w14:textId="77777777" w:rsidR="00AD40B9" w:rsidRPr="007F6461" w:rsidRDefault="002365B4">
            <w:pPr>
              <w:pStyle w:val="af4"/>
              <w:spacing w:before="62" w:after="31"/>
              <w:rPr>
                <w:color w:val="000000" w:themeColor="text1"/>
              </w:rPr>
            </w:pPr>
            <w:r w:rsidRPr="007F6461">
              <w:rPr>
                <w:rFonts w:hint="eastAsia"/>
                <w:color w:val="000000" w:themeColor="text1"/>
              </w:rPr>
              <w:t>氨氮</w:t>
            </w:r>
          </w:p>
        </w:tc>
        <w:tc>
          <w:tcPr>
            <w:tcW w:w="2442" w:type="dxa"/>
            <w:tcBorders>
              <w:bottom w:val="single" w:sz="4" w:space="0" w:color="auto"/>
            </w:tcBorders>
            <w:vAlign w:val="center"/>
          </w:tcPr>
          <w:p w14:paraId="70F4BC13" w14:textId="77777777" w:rsidR="00AD40B9" w:rsidRPr="007F6461" w:rsidRDefault="002365B4">
            <w:pPr>
              <w:pStyle w:val="af4"/>
              <w:spacing w:before="62" w:after="31"/>
              <w:rPr>
                <w:color w:val="000000" w:themeColor="text1"/>
              </w:rPr>
            </w:pPr>
            <w:r w:rsidRPr="007F6461">
              <w:rPr>
                <w:rFonts w:hint="eastAsia"/>
                <w:color w:val="000000" w:themeColor="text1"/>
              </w:rPr>
              <w:t>30mg/</w:t>
            </w:r>
            <w:r w:rsidRPr="007F6461">
              <w:rPr>
                <w:color w:val="000000" w:themeColor="text1"/>
              </w:rPr>
              <w:t>L</w:t>
            </w:r>
            <w:r w:rsidRPr="007F6461">
              <w:rPr>
                <w:rFonts w:hint="eastAsia"/>
                <w:color w:val="000000" w:themeColor="text1"/>
              </w:rPr>
              <w:t>（</w:t>
            </w:r>
            <w:r w:rsidRPr="007F6461">
              <w:rPr>
                <w:rFonts w:hint="eastAsia"/>
                <w:color w:val="000000" w:themeColor="text1"/>
              </w:rPr>
              <w:t>0.00</w:t>
            </w:r>
            <w:r w:rsidRPr="007F6461">
              <w:rPr>
                <w:color w:val="000000" w:themeColor="text1"/>
              </w:rPr>
              <w:t>0</w:t>
            </w:r>
            <w:r w:rsidRPr="007F6461">
              <w:rPr>
                <w:rFonts w:hint="eastAsia"/>
                <w:color w:val="000000" w:themeColor="text1"/>
              </w:rPr>
              <w:t>7</w:t>
            </w:r>
            <w:r w:rsidRPr="007F6461">
              <w:rPr>
                <w:color w:val="000000" w:themeColor="text1"/>
              </w:rPr>
              <w:t>t/a</w:t>
            </w:r>
            <w:r w:rsidRPr="007F6461">
              <w:rPr>
                <w:rFonts w:hint="eastAsia"/>
                <w:color w:val="000000" w:themeColor="text1"/>
              </w:rPr>
              <w:t>）</w:t>
            </w:r>
          </w:p>
        </w:tc>
        <w:tc>
          <w:tcPr>
            <w:tcW w:w="2324" w:type="dxa"/>
            <w:vMerge/>
            <w:tcBorders>
              <w:bottom w:val="single" w:sz="4" w:space="0" w:color="auto"/>
              <w:right w:val="single" w:sz="8" w:space="0" w:color="auto"/>
            </w:tcBorders>
            <w:vAlign w:val="center"/>
          </w:tcPr>
          <w:p w14:paraId="77E02451" w14:textId="77777777" w:rsidR="00AD40B9" w:rsidRPr="007F6461" w:rsidRDefault="00AD40B9">
            <w:pPr>
              <w:pStyle w:val="af4"/>
              <w:spacing w:before="62" w:after="31"/>
              <w:rPr>
                <w:color w:val="000000" w:themeColor="text1"/>
              </w:rPr>
            </w:pPr>
          </w:p>
        </w:tc>
      </w:tr>
      <w:tr w:rsidR="007F6461" w:rsidRPr="007F6461" w14:paraId="5D740285" w14:textId="77777777">
        <w:trPr>
          <w:trHeight w:val="567"/>
          <w:jc w:val="center"/>
        </w:trPr>
        <w:tc>
          <w:tcPr>
            <w:tcW w:w="1279" w:type="dxa"/>
            <w:vMerge w:val="restart"/>
            <w:tcBorders>
              <w:left w:val="single" w:sz="8" w:space="0" w:color="auto"/>
            </w:tcBorders>
            <w:vAlign w:val="center"/>
          </w:tcPr>
          <w:p w14:paraId="207C961B"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固</w:t>
            </w:r>
          </w:p>
          <w:p w14:paraId="669741C7"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体</w:t>
            </w:r>
          </w:p>
          <w:p w14:paraId="53C3636E"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废</w:t>
            </w:r>
          </w:p>
          <w:p w14:paraId="09CA61A2"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物</w:t>
            </w:r>
          </w:p>
        </w:tc>
        <w:tc>
          <w:tcPr>
            <w:tcW w:w="1540" w:type="dxa"/>
            <w:vAlign w:val="center"/>
          </w:tcPr>
          <w:p w14:paraId="34104231" w14:textId="77777777" w:rsidR="00AD40B9" w:rsidRPr="007F6461" w:rsidRDefault="002365B4">
            <w:pPr>
              <w:pStyle w:val="af4"/>
              <w:spacing w:before="62" w:after="31"/>
              <w:rPr>
                <w:color w:val="000000" w:themeColor="text1"/>
              </w:rPr>
            </w:pPr>
            <w:r w:rsidRPr="007F6461">
              <w:rPr>
                <w:rFonts w:hint="eastAsia"/>
                <w:color w:val="000000" w:themeColor="text1"/>
              </w:rPr>
              <w:t>沉淀池</w:t>
            </w:r>
          </w:p>
        </w:tc>
        <w:tc>
          <w:tcPr>
            <w:tcW w:w="1487" w:type="dxa"/>
            <w:vAlign w:val="center"/>
          </w:tcPr>
          <w:p w14:paraId="6EC8306F" w14:textId="77777777" w:rsidR="00AD40B9" w:rsidRPr="007F6461" w:rsidRDefault="002365B4">
            <w:pPr>
              <w:pStyle w:val="af4"/>
              <w:spacing w:before="62" w:after="31"/>
              <w:rPr>
                <w:color w:val="000000" w:themeColor="text1"/>
                <w:u w:val="single"/>
              </w:rPr>
            </w:pPr>
            <w:r w:rsidRPr="007F6461">
              <w:rPr>
                <w:rFonts w:hint="eastAsia"/>
                <w:color w:val="000000" w:themeColor="text1"/>
                <w:u w:val="single"/>
              </w:rPr>
              <w:t>沉淀池</w:t>
            </w:r>
            <w:r w:rsidRPr="007F6461">
              <w:rPr>
                <w:color w:val="000000" w:themeColor="text1"/>
                <w:u w:val="single"/>
              </w:rPr>
              <w:t>污泥</w:t>
            </w:r>
          </w:p>
        </w:tc>
        <w:tc>
          <w:tcPr>
            <w:tcW w:w="2442" w:type="dxa"/>
            <w:vAlign w:val="center"/>
          </w:tcPr>
          <w:p w14:paraId="10F6FBFA" w14:textId="77777777" w:rsidR="00AD40B9" w:rsidRPr="007F6461" w:rsidRDefault="002365B4">
            <w:pPr>
              <w:pStyle w:val="af4"/>
              <w:spacing w:before="62" w:after="31"/>
              <w:rPr>
                <w:color w:val="000000" w:themeColor="text1"/>
                <w:u w:val="single"/>
              </w:rPr>
            </w:pPr>
            <w:r w:rsidRPr="007F6461">
              <w:rPr>
                <w:color w:val="000000" w:themeColor="text1"/>
                <w:u w:val="single"/>
              </w:rPr>
              <w:t>104t/a</w:t>
            </w:r>
          </w:p>
        </w:tc>
        <w:tc>
          <w:tcPr>
            <w:tcW w:w="2324" w:type="dxa"/>
            <w:tcBorders>
              <w:right w:val="single" w:sz="8" w:space="0" w:color="auto"/>
            </w:tcBorders>
            <w:vAlign w:val="center"/>
          </w:tcPr>
          <w:p w14:paraId="6E2D5DCA" w14:textId="77777777" w:rsidR="00AD40B9" w:rsidRPr="007F6461" w:rsidRDefault="002365B4">
            <w:pPr>
              <w:pStyle w:val="af4"/>
              <w:spacing w:before="62" w:after="31"/>
              <w:rPr>
                <w:color w:val="000000" w:themeColor="text1"/>
              </w:rPr>
            </w:pPr>
            <w:r w:rsidRPr="007F6461">
              <w:rPr>
                <w:rFonts w:hint="eastAsia"/>
                <w:color w:val="000000" w:themeColor="text1"/>
              </w:rPr>
              <w:t>泥饼</w:t>
            </w:r>
            <w:r w:rsidRPr="007F6461">
              <w:rPr>
                <w:color w:val="000000" w:themeColor="text1"/>
              </w:rPr>
              <w:t>外售</w:t>
            </w:r>
          </w:p>
        </w:tc>
      </w:tr>
      <w:tr w:rsidR="007F6461" w:rsidRPr="007F6461" w14:paraId="5CB001D6" w14:textId="77777777">
        <w:trPr>
          <w:trHeight w:val="567"/>
          <w:jc w:val="center"/>
        </w:trPr>
        <w:tc>
          <w:tcPr>
            <w:tcW w:w="1279" w:type="dxa"/>
            <w:vMerge/>
            <w:tcBorders>
              <w:left w:val="single" w:sz="8" w:space="0" w:color="auto"/>
            </w:tcBorders>
            <w:vAlign w:val="center"/>
          </w:tcPr>
          <w:p w14:paraId="46919723" w14:textId="77777777" w:rsidR="00AD40B9" w:rsidRPr="007F6461" w:rsidRDefault="00AD40B9">
            <w:pPr>
              <w:adjustRightInd w:val="0"/>
              <w:snapToGrid w:val="0"/>
              <w:jc w:val="center"/>
              <w:rPr>
                <w:rFonts w:ascii="Times New Roman" w:hAnsi="Times New Roman"/>
                <w:b/>
                <w:bCs/>
                <w:color w:val="000000" w:themeColor="text1"/>
              </w:rPr>
            </w:pPr>
          </w:p>
        </w:tc>
        <w:tc>
          <w:tcPr>
            <w:tcW w:w="1540" w:type="dxa"/>
            <w:vAlign w:val="center"/>
          </w:tcPr>
          <w:p w14:paraId="5A5FE5FE" w14:textId="77777777" w:rsidR="00AD40B9" w:rsidRPr="007F6461" w:rsidRDefault="002365B4">
            <w:pPr>
              <w:pStyle w:val="af4"/>
              <w:spacing w:before="62" w:after="31"/>
              <w:rPr>
                <w:color w:val="000000" w:themeColor="text1"/>
              </w:rPr>
            </w:pPr>
            <w:r w:rsidRPr="007F6461">
              <w:rPr>
                <w:rFonts w:hint="eastAsia"/>
                <w:color w:val="000000" w:themeColor="text1"/>
              </w:rPr>
              <w:t>生产过程</w:t>
            </w:r>
          </w:p>
        </w:tc>
        <w:tc>
          <w:tcPr>
            <w:tcW w:w="1487" w:type="dxa"/>
            <w:vAlign w:val="center"/>
          </w:tcPr>
          <w:p w14:paraId="2C0717AB" w14:textId="77777777" w:rsidR="00AD40B9" w:rsidRPr="007F6461" w:rsidRDefault="002365B4">
            <w:pPr>
              <w:pStyle w:val="af4"/>
              <w:spacing w:before="62" w:after="31"/>
              <w:rPr>
                <w:color w:val="000000" w:themeColor="text1"/>
                <w:u w:val="single"/>
              </w:rPr>
            </w:pPr>
            <w:r w:rsidRPr="007F6461">
              <w:rPr>
                <w:rFonts w:hint="eastAsia"/>
                <w:color w:val="000000" w:themeColor="text1"/>
                <w:u w:val="single"/>
              </w:rPr>
              <w:t>散落</w:t>
            </w:r>
            <w:r w:rsidRPr="007F6461">
              <w:rPr>
                <w:color w:val="000000" w:themeColor="text1"/>
                <w:u w:val="single"/>
              </w:rPr>
              <w:t>粉尘</w:t>
            </w:r>
          </w:p>
        </w:tc>
        <w:tc>
          <w:tcPr>
            <w:tcW w:w="2442" w:type="dxa"/>
            <w:tcBorders>
              <w:right w:val="single" w:sz="4" w:space="0" w:color="auto"/>
            </w:tcBorders>
            <w:vAlign w:val="center"/>
          </w:tcPr>
          <w:p w14:paraId="2723BF28" w14:textId="77777777" w:rsidR="00AD40B9" w:rsidRPr="007F6461" w:rsidRDefault="002365B4">
            <w:pPr>
              <w:pStyle w:val="af4"/>
              <w:spacing w:before="62" w:after="31"/>
              <w:rPr>
                <w:color w:val="000000" w:themeColor="text1"/>
                <w:u w:val="single"/>
              </w:rPr>
            </w:pPr>
            <w:r w:rsidRPr="007F6461">
              <w:rPr>
                <w:color w:val="000000" w:themeColor="text1"/>
                <w:u w:val="single"/>
              </w:rPr>
              <w:t>38.78</w:t>
            </w:r>
            <w:r w:rsidRPr="007F6461">
              <w:rPr>
                <w:rFonts w:hint="eastAsia"/>
                <w:color w:val="000000" w:themeColor="text1"/>
                <w:u w:val="single"/>
              </w:rPr>
              <w:t>t/a</w:t>
            </w:r>
          </w:p>
        </w:tc>
        <w:tc>
          <w:tcPr>
            <w:tcW w:w="2324" w:type="dxa"/>
            <w:tcBorders>
              <w:left w:val="single" w:sz="4" w:space="0" w:color="auto"/>
              <w:right w:val="single" w:sz="8" w:space="0" w:color="auto"/>
            </w:tcBorders>
            <w:vAlign w:val="center"/>
          </w:tcPr>
          <w:p w14:paraId="216938AD" w14:textId="77777777" w:rsidR="00AD40B9" w:rsidRPr="007F6461" w:rsidRDefault="002365B4">
            <w:pPr>
              <w:pStyle w:val="af4"/>
              <w:spacing w:before="62" w:after="31"/>
              <w:rPr>
                <w:color w:val="000000" w:themeColor="text1"/>
                <w:u w:val="single"/>
              </w:rPr>
            </w:pPr>
            <w:r w:rsidRPr="007F6461">
              <w:rPr>
                <w:color w:val="000000" w:themeColor="text1"/>
                <w:u w:val="single"/>
              </w:rPr>
              <w:t>外售</w:t>
            </w:r>
          </w:p>
        </w:tc>
      </w:tr>
      <w:tr w:rsidR="007F6461" w:rsidRPr="007F6461" w14:paraId="69300BF7" w14:textId="77777777">
        <w:trPr>
          <w:trHeight w:val="567"/>
          <w:jc w:val="center"/>
        </w:trPr>
        <w:tc>
          <w:tcPr>
            <w:tcW w:w="1279" w:type="dxa"/>
            <w:vMerge/>
            <w:tcBorders>
              <w:left w:val="single" w:sz="8" w:space="0" w:color="auto"/>
            </w:tcBorders>
            <w:vAlign w:val="center"/>
          </w:tcPr>
          <w:p w14:paraId="67436966" w14:textId="77777777" w:rsidR="00AD40B9" w:rsidRPr="007F6461" w:rsidRDefault="00AD40B9">
            <w:pPr>
              <w:adjustRightInd w:val="0"/>
              <w:snapToGrid w:val="0"/>
              <w:jc w:val="center"/>
              <w:rPr>
                <w:rFonts w:ascii="Times New Roman" w:hAnsi="Times New Roman"/>
                <w:b/>
                <w:bCs/>
                <w:color w:val="000000" w:themeColor="text1"/>
              </w:rPr>
            </w:pPr>
          </w:p>
        </w:tc>
        <w:tc>
          <w:tcPr>
            <w:tcW w:w="1540" w:type="dxa"/>
            <w:vAlign w:val="center"/>
          </w:tcPr>
          <w:p w14:paraId="202F5529" w14:textId="77777777" w:rsidR="00AD40B9" w:rsidRPr="007F6461" w:rsidRDefault="002365B4">
            <w:pPr>
              <w:pStyle w:val="af4"/>
              <w:spacing w:before="62" w:after="31"/>
              <w:rPr>
                <w:color w:val="000000" w:themeColor="text1"/>
              </w:rPr>
            </w:pPr>
            <w:r w:rsidRPr="007F6461">
              <w:rPr>
                <w:rFonts w:hint="eastAsia"/>
                <w:color w:val="000000" w:themeColor="text1"/>
              </w:rPr>
              <w:t>生产过程</w:t>
            </w:r>
          </w:p>
        </w:tc>
        <w:tc>
          <w:tcPr>
            <w:tcW w:w="1487" w:type="dxa"/>
            <w:vAlign w:val="center"/>
          </w:tcPr>
          <w:p w14:paraId="52E2B6F9" w14:textId="77777777" w:rsidR="00AD40B9" w:rsidRPr="007F6461" w:rsidRDefault="002365B4">
            <w:pPr>
              <w:pStyle w:val="af4"/>
              <w:spacing w:before="62" w:after="31"/>
              <w:rPr>
                <w:color w:val="000000" w:themeColor="text1"/>
                <w:u w:val="single"/>
              </w:rPr>
            </w:pPr>
            <w:r w:rsidRPr="007F6461">
              <w:rPr>
                <w:rFonts w:hint="eastAsia"/>
                <w:color w:val="000000" w:themeColor="text1"/>
                <w:u w:val="single"/>
              </w:rPr>
              <w:t>含油</w:t>
            </w:r>
            <w:r w:rsidRPr="007F6461">
              <w:rPr>
                <w:color w:val="000000" w:themeColor="text1"/>
                <w:u w:val="single"/>
              </w:rPr>
              <w:t>抹布</w:t>
            </w:r>
          </w:p>
        </w:tc>
        <w:tc>
          <w:tcPr>
            <w:tcW w:w="2442" w:type="dxa"/>
            <w:tcBorders>
              <w:right w:val="single" w:sz="4" w:space="0" w:color="auto"/>
            </w:tcBorders>
            <w:vAlign w:val="center"/>
          </w:tcPr>
          <w:p w14:paraId="5E924752" w14:textId="77777777" w:rsidR="00AD40B9" w:rsidRPr="007F6461" w:rsidRDefault="002365B4">
            <w:pPr>
              <w:pStyle w:val="af4"/>
              <w:spacing w:before="62" w:after="31"/>
              <w:rPr>
                <w:color w:val="000000" w:themeColor="text1"/>
                <w:u w:val="single"/>
              </w:rPr>
            </w:pPr>
            <w:r w:rsidRPr="007F6461">
              <w:rPr>
                <w:rFonts w:hint="eastAsia"/>
                <w:color w:val="000000" w:themeColor="text1"/>
                <w:u w:val="single"/>
              </w:rPr>
              <w:t>0.02t/a</w:t>
            </w:r>
          </w:p>
        </w:tc>
        <w:tc>
          <w:tcPr>
            <w:tcW w:w="2324" w:type="dxa"/>
            <w:tcBorders>
              <w:left w:val="single" w:sz="4" w:space="0" w:color="auto"/>
              <w:right w:val="single" w:sz="8" w:space="0" w:color="auto"/>
            </w:tcBorders>
            <w:vAlign w:val="center"/>
          </w:tcPr>
          <w:p w14:paraId="2CC6FEF7" w14:textId="77777777" w:rsidR="00AD40B9" w:rsidRPr="007F6461" w:rsidRDefault="002365B4">
            <w:pPr>
              <w:pStyle w:val="af4"/>
              <w:spacing w:before="62" w:after="31"/>
              <w:rPr>
                <w:color w:val="000000" w:themeColor="text1"/>
                <w:u w:val="single"/>
              </w:rPr>
            </w:pPr>
            <w:r w:rsidRPr="007F6461">
              <w:rPr>
                <w:color w:val="000000" w:themeColor="text1"/>
                <w:szCs w:val="24"/>
              </w:rPr>
              <w:t>交由环卫部门处理</w:t>
            </w:r>
          </w:p>
        </w:tc>
      </w:tr>
      <w:tr w:rsidR="007F6461" w:rsidRPr="007F6461" w14:paraId="75575141" w14:textId="77777777">
        <w:trPr>
          <w:trHeight w:val="567"/>
          <w:jc w:val="center"/>
        </w:trPr>
        <w:tc>
          <w:tcPr>
            <w:tcW w:w="1279" w:type="dxa"/>
            <w:vMerge/>
            <w:tcBorders>
              <w:left w:val="single" w:sz="8" w:space="0" w:color="auto"/>
            </w:tcBorders>
            <w:vAlign w:val="center"/>
          </w:tcPr>
          <w:p w14:paraId="7347F272" w14:textId="77777777" w:rsidR="00AD40B9" w:rsidRPr="007F6461" w:rsidRDefault="00AD40B9">
            <w:pPr>
              <w:adjustRightInd w:val="0"/>
              <w:snapToGrid w:val="0"/>
              <w:jc w:val="center"/>
              <w:rPr>
                <w:rFonts w:ascii="Times New Roman" w:hAnsi="Times New Roman"/>
                <w:b/>
                <w:bCs/>
                <w:color w:val="000000" w:themeColor="text1"/>
              </w:rPr>
            </w:pPr>
          </w:p>
        </w:tc>
        <w:tc>
          <w:tcPr>
            <w:tcW w:w="1540" w:type="dxa"/>
            <w:vAlign w:val="center"/>
          </w:tcPr>
          <w:p w14:paraId="2A2CF8F3" w14:textId="77777777" w:rsidR="00AD40B9" w:rsidRPr="007F6461" w:rsidRDefault="002365B4">
            <w:pPr>
              <w:pStyle w:val="af4"/>
              <w:spacing w:before="62" w:after="31"/>
              <w:rPr>
                <w:color w:val="000000" w:themeColor="text1"/>
              </w:rPr>
            </w:pPr>
            <w:r w:rsidRPr="007F6461">
              <w:rPr>
                <w:rFonts w:hint="eastAsia"/>
                <w:color w:val="000000" w:themeColor="text1"/>
              </w:rPr>
              <w:t>生活</w:t>
            </w:r>
            <w:r w:rsidRPr="007F6461">
              <w:rPr>
                <w:color w:val="000000" w:themeColor="text1"/>
              </w:rPr>
              <w:t>垃圾</w:t>
            </w:r>
          </w:p>
        </w:tc>
        <w:tc>
          <w:tcPr>
            <w:tcW w:w="1487" w:type="dxa"/>
            <w:vAlign w:val="center"/>
          </w:tcPr>
          <w:p w14:paraId="1A574DBC" w14:textId="77777777" w:rsidR="00AD40B9" w:rsidRPr="007F6461" w:rsidRDefault="002365B4">
            <w:pPr>
              <w:pStyle w:val="af4"/>
              <w:spacing w:before="62" w:after="31"/>
              <w:rPr>
                <w:color w:val="000000" w:themeColor="text1"/>
              </w:rPr>
            </w:pPr>
            <w:r w:rsidRPr="007F6461">
              <w:rPr>
                <w:rFonts w:hint="eastAsia"/>
                <w:color w:val="000000" w:themeColor="text1"/>
              </w:rPr>
              <w:t>生活</w:t>
            </w:r>
            <w:r w:rsidRPr="007F6461">
              <w:rPr>
                <w:color w:val="000000" w:themeColor="text1"/>
              </w:rPr>
              <w:t>垃圾</w:t>
            </w:r>
          </w:p>
        </w:tc>
        <w:tc>
          <w:tcPr>
            <w:tcW w:w="2442" w:type="dxa"/>
            <w:tcBorders>
              <w:right w:val="single" w:sz="4" w:space="0" w:color="auto"/>
            </w:tcBorders>
            <w:vAlign w:val="center"/>
          </w:tcPr>
          <w:p w14:paraId="224DD567" w14:textId="77777777" w:rsidR="00AD40B9" w:rsidRPr="007F6461" w:rsidRDefault="002365B4">
            <w:pPr>
              <w:pStyle w:val="af4"/>
              <w:spacing w:before="62" w:after="31"/>
              <w:rPr>
                <w:color w:val="000000" w:themeColor="text1"/>
              </w:rPr>
            </w:pPr>
            <w:r w:rsidRPr="007F6461">
              <w:rPr>
                <w:rFonts w:hint="eastAsia"/>
                <w:color w:val="000000" w:themeColor="text1"/>
              </w:rPr>
              <w:t>0.3</w:t>
            </w:r>
            <w:r w:rsidRPr="007F6461">
              <w:rPr>
                <w:color w:val="000000" w:themeColor="text1"/>
              </w:rPr>
              <w:t>t/a</w:t>
            </w:r>
          </w:p>
        </w:tc>
        <w:tc>
          <w:tcPr>
            <w:tcW w:w="2324" w:type="dxa"/>
            <w:tcBorders>
              <w:left w:val="single" w:sz="4" w:space="0" w:color="auto"/>
              <w:right w:val="single" w:sz="8" w:space="0" w:color="auto"/>
            </w:tcBorders>
            <w:vAlign w:val="center"/>
          </w:tcPr>
          <w:p w14:paraId="1F009B6C" w14:textId="77777777" w:rsidR="00AD40B9" w:rsidRPr="007F6461" w:rsidRDefault="002365B4">
            <w:pPr>
              <w:pStyle w:val="af4"/>
              <w:spacing w:before="62" w:after="31"/>
              <w:rPr>
                <w:color w:val="000000" w:themeColor="text1"/>
              </w:rPr>
            </w:pPr>
            <w:r w:rsidRPr="007F6461">
              <w:rPr>
                <w:rFonts w:hint="eastAsia"/>
                <w:color w:val="000000" w:themeColor="text1"/>
              </w:rPr>
              <w:t>交</w:t>
            </w:r>
            <w:r w:rsidRPr="007F6461">
              <w:rPr>
                <w:color w:val="000000" w:themeColor="text1"/>
              </w:rPr>
              <w:t>环卫部门处理</w:t>
            </w:r>
          </w:p>
        </w:tc>
      </w:tr>
      <w:tr w:rsidR="007F6461" w:rsidRPr="007F6461" w14:paraId="780CB685" w14:textId="77777777">
        <w:trPr>
          <w:trHeight w:val="1701"/>
          <w:jc w:val="center"/>
        </w:trPr>
        <w:tc>
          <w:tcPr>
            <w:tcW w:w="1279" w:type="dxa"/>
            <w:tcBorders>
              <w:left w:val="single" w:sz="8" w:space="0" w:color="auto"/>
            </w:tcBorders>
            <w:vAlign w:val="center"/>
          </w:tcPr>
          <w:p w14:paraId="31D50E58"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噪</w:t>
            </w:r>
          </w:p>
          <w:p w14:paraId="559416D1" w14:textId="77777777" w:rsidR="00AD40B9" w:rsidRPr="007F6461" w:rsidRDefault="002365B4">
            <w:pPr>
              <w:adjustRightInd w:val="0"/>
              <w:snapToGrid w:val="0"/>
              <w:jc w:val="center"/>
              <w:rPr>
                <w:rFonts w:ascii="Times New Roman" w:hAnsi="Times New Roman"/>
                <w:b/>
                <w:bCs/>
                <w:color w:val="000000" w:themeColor="text1"/>
              </w:rPr>
            </w:pPr>
            <w:r w:rsidRPr="007F6461">
              <w:rPr>
                <w:rFonts w:ascii="Times New Roman" w:hAnsi="Times New Roman"/>
                <w:b/>
                <w:bCs/>
                <w:color w:val="000000" w:themeColor="text1"/>
              </w:rPr>
              <w:t>声</w:t>
            </w:r>
          </w:p>
        </w:tc>
        <w:tc>
          <w:tcPr>
            <w:tcW w:w="7793" w:type="dxa"/>
            <w:gridSpan w:val="4"/>
            <w:tcBorders>
              <w:right w:val="single" w:sz="8" w:space="0" w:color="auto"/>
            </w:tcBorders>
            <w:vAlign w:val="center"/>
          </w:tcPr>
          <w:p w14:paraId="2D3C2964" w14:textId="77777777" w:rsidR="00AD40B9" w:rsidRPr="007F6461" w:rsidRDefault="002365B4">
            <w:pPr>
              <w:pStyle w:val="af4"/>
              <w:spacing w:before="62" w:after="31"/>
              <w:rPr>
                <w:color w:val="000000" w:themeColor="text1"/>
              </w:rPr>
            </w:pPr>
            <w:r w:rsidRPr="007F6461">
              <w:rPr>
                <w:rFonts w:hint="eastAsia"/>
                <w:color w:val="000000" w:themeColor="text1"/>
              </w:rPr>
              <w:t>主要来自</w:t>
            </w:r>
            <w:r w:rsidRPr="007F6461">
              <w:rPr>
                <w:color w:val="000000" w:themeColor="text1"/>
              </w:rPr>
              <w:t>于生产设备噪声，</w:t>
            </w:r>
            <w:r w:rsidRPr="007F6461">
              <w:rPr>
                <w:rFonts w:hint="eastAsia"/>
                <w:color w:val="000000" w:themeColor="text1"/>
              </w:rPr>
              <w:t>采用</w:t>
            </w:r>
            <w:r w:rsidRPr="007F6461">
              <w:rPr>
                <w:color w:val="000000" w:themeColor="text1"/>
              </w:rPr>
              <w:t>基础减震设备</w:t>
            </w:r>
            <w:r w:rsidRPr="007F6461">
              <w:rPr>
                <w:rFonts w:hint="eastAsia"/>
                <w:color w:val="000000" w:themeColor="text1"/>
              </w:rPr>
              <w:t>，</w:t>
            </w:r>
            <w:r w:rsidRPr="007F6461">
              <w:rPr>
                <w:color w:val="000000" w:themeColor="text1"/>
              </w:rPr>
              <w:t>距离衰减</w:t>
            </w:r>
            <w:r w:rsidRPr="007F6461">
              <w:rPr>
                <w:rFonts w:hint="eastAsia"/>
                <w:color w:val="000000" w:themeColor="text1"/>
              </w:rPr>
              <w:t>后</w:t>
            </w:r>
            <w:r w:rsidRPr="007F6461">
              <w:rPr>
                <w:color w:val="000000" w:themeColor="text1"/>
              </w:rPr>
              <w:t>厂界满足</w:t>
            </w:r>
            <w:r w:rsidRPr="007F6461">
              <w:rPr>
                <w:rFonts w:hint="eastAsia"/>
                <w:color w:val="000000" w:themeColor="text1"/>
              </w:rPr>
              <w:t>《工业企业厂界环境噪声排放标准》（</w:t>
            </w:r>
            <w:r w:rsidRPr="007F6461">
              <w:rPr>
                <w:rFonts w:hint="eastAsia"/>
                <w:color w:val="000000" w:themeColor="text1"/>
              </w:rPr>
              <w:t>GB12348</w:t>
            </w:r>
            <w:r w:rsidRPr="007F6461">
              <w:rPr>
                <w:rFonts w:hint="eastAsia"/>
                <w:color w:val="000000" w:themeColor="text1"/>
              </w:rPr>
              <w:t>－</w:t>
            </w:r>
            <w:r w:rsidRPr="007F6461">
              <w:rPr>
                <w:rFonts w:hint="eastAsia"/>
                <w:color w:val="000000" w:themeColor="text1"/>
              </w:rPr>
              <w:t>2008</w:t>
            </w:r>
            <w:r w:rsidRPr="007F6461">
              <w:rPr>
                <w:rFonts w:hint="eastAsia"/>
                <w:color w:val="000000" w:themeColor="text1"/>
              </w:rPr>
              <w:t>）</w:t>
            </w:r>
          </w:p>
        </w:tc>
      </w:tr>
      <w:tr w:rsidR="007F6461" w:rsidRPr="007F6461" w14:paraId="6B71EBC6" w14:textId="77777777">
        <w:trPr>
          <w:trHeight w:val="13041"/>
          <w:jc w:val="center"/>
        </w:trPr>
        <w:tc>
          <w:tcPr>
            <w:tcW w:w="9072" w:type="dxa"/>
            <w:gridSpan w:val="5"/>
            <w:tcBorders>
              <w:left w:val="single" w:sz="8" w:space="0" w:color="auto"/>
              <w:bottom w:val="single" w:sz="8" w:space="0" w:color="auto"/>
              <w:right w:val="single" w:sz="8" w:space="0" w:color="auto"/>
            </w:tcBorders>
          </w:tcPr>
          <w:p w14:paraId="1AC2FA50" w14:textId="77777777" w:rsidR="00AD40B9" w:rsidRPr="007F6461" w:rsidRDefault="002365B4">
            <w:pPr>
              <w:pStyle w:val="-0"/>
              <w:spacing w:before="156" w:after="93"/>
              <w:jc w:val="both"/>
              <w:rPr>
                <w:color w:val="000000" w:themeColor="text1"/>
              </w:rPr>
            </w:pPr>
            <w:r w:rsidRPr="007F6461">
              <w:rPr>
                <w:color w:val="000000" w:themeColor="text1"/>
              </w:rPr>
              <w:lastRenderedPageBreak/>
              <w:t>主要生态影响：</w:t>
            </w:r>
          </w:p>
          <w:p w14:paraId="45099B6A" w14:textId="77777777" w:rsidR="00AD40B9" w:rsidRPr="007F6461" w:rsidRDefault="002365B4">
            <w:pPr>
              <w:pStyle w:val="-"/>
              <w:ind w:firstLine="480"/>
              <w:rPr>
                <w:color w:val="000000" w:themeColor="text1"/>
              </w:rPr>
            </w:pPr>
            <w:r w:rsidRPr="007F6461">
              <w:rPr>
                <w:rFonts w:hint="eastAsia"/>
                <w:color w:val="000000" w:themeColor="text1"/>
              </w:rPr>
              <w:t>根据现场踏勘，项目场地已经基本平整，对生态环境的影响主要发生在工程施工期。</w:t>
            </w:r>
          </w:p>
          <w:p w14:paraId="1C9C0EDF" w14:textId="77777777" w:rsidR="00AD40B9" w:rsidRPr="007F6461" w:rsidRDefault="002365B4">
            <w:pPr>
              <w:pStyle w:val="-"/>
              <w:ind w:firstLine="480"/>
              <w:rPr>
                <w:color w:val="000000" w:themeColor="text1"/>
              </w:rPr>
            </w:pPr>
            <w:r w:rsidRPr="007F6461">
              <w:rPr>
                <w:rFonts w:hint="eastAsia"/>
                <w:color w:val="000000" w:themeColor="text1"/>
              </w:rPr>
              <w:t>在工程建设过程中，会因开挖导致土壤表层结构疏松，近乎裸露，使土壤抗侵蚀能力大大削弱，在降雨和径流作用下，易产生水土流失而对周围环境产生负面影响。</w:t>
            </w:r>
          </w:p>
          <w:p w14:paraId="29F340ED" w14:textId="77777777" w:rsidR="00AD40B9" w:rsidRPr="007F6461" w:rsidRDefault="002365B4">
            <w:pPr>
              <w:pStyle w:val="-"/>
              <w:ind w:firstLine="480"/>
              <w:rPr>
                <w:color w:val="000000" w:themeColor="text1"/>
              </w:rPr>
            </w:pPr>
            <w:r w:rsidRPr="007F6461">
              <w:rPr>
                <w:rFonts w:hint="eastAsia"/>
                <w:color w:val="000000" w:themeColor="text1"/>
              </w:rPr>
              <w:t>对此，必须在项目施工期间认真落实各种水保措施，以控制和缓减水土流失情况，并注意在施工过程及时复绿。</w:t>
            </w:r>
          </w:p>
          <w:p w14:paraId="740E9B9C" w14:textId="77777777" w:rsidR="00AD40B9" w:rsidRPr="007F6461" w:rsidRDefault="00AD40B9">
            <w:pPr>
              <w:adjustRightInd w:val="0"/>
              <w:snapToGrid w:val="0"/>
              <w:spacing w:line="360" w:lineRule="auto"/>
              <w:ind w:firstLineChars="200" w:firstLine="480"/>
              <w:jc w:val="both"/>
              <w:rPr>
                <w:rFonts w:ascii="Times New Roman" w:hAnsi="Times New Roman"/>
                <w:color w:val="000000" w:themeColor="text1"/>
                <w:sz w:val="24"/>
                <w:szCs w:val="24"/>
              </w:rPr>
            </w:pPr>
          </w:p>
          <w:p w14:paraId="6F74B5DE" w14:textId="77777777" w:rsidR="00AD40B9" w:rsidRPr="007F6461" w:rsidRDefault="00AD40B9">
            <w:pPr>
              <w:pStyle w:val="3"/>
              <w:rPr>
                <w:color w:val="000000" w:themeColor="text1"/>
              </w:rPr>
            </w:pPr>
          </w:p>
        </w:tc>
      </w:tr>
    </w:tbl>
    <w:p w14:paraId="0C6EFAF3" w14:textId="77777777" w:rsidR="00AD40B9" w:rsidRPr="007F6461" w:rsidRDefault="00AD40B9">
      <w:pPr>
        <w:rPr>
          <w:color w:val="000000" w:themeColor="text1"/>
        </w:rPr>
      </w:pPr>
    </w:p>
    <w:p w14:paraId="189E0509" w14:textId="77777777" w:rsidR="00AD40B9" w:rsidRPr="007F6461" w:rsidRDefault="00AD40B9">
      <w:pPr>
        <w:ind w:rightChars="50" w:right="105"/>
        <w:outlineLvl w:val="0"/>
        <w:rPr>
          <w:rFonts w:ascii="宋体" w:cs="宋体"/>
          <w:b/>
          <w:color w:val="000000" w:themeColor="text1"/>
          <w:sz w:val="28"/>
        </w:rPr>
        <w:sectPr w:rsidR="00AD40B9" w:rsidRPr="007F6461">
          <w:pgSz w:w="11906" w:h="16838"/>
          <w:pgMar w:top="1440" w:right="1800" w:bottom="1440" w:left="1800" w:header="851" w:footer="992" w:gutter="0"/>
          <w:cols w:space="425"/>
          <w:docGrid w:type="lines" w:linePitch="312"/>
        </w:sectPr>
      </w:pPr>
      <w:bookmarkStart w:id="14" w:name="_Toc492544600"/>
      <w:bookmarkStart w:id="15" w:name="_Toc486409395"/>
    </w:p>
    <w:p w14:paraId="0133EC10" w14:textId="11715A18" w:rsidR="00AD40B9" w:rsidRPr="007F6461" w:rsidRDefault="002365B4">
      <w:pPr>
        <w:ind w:rightChars="50" w:right="105"/>
        <w:outlineLvl w:val="0"/>
        <w:rPr>
          <w:rFonts w:ascii="宋体" w:cs="宋体"/>
          <w:b/>
          <w:color w:val="000000" w:themeColor="text1"/>
          <w:sz w:val="28"/>
        </w:rPr>
      </w:pPr>
      <w:r w:rsidRPr="007F6461">
        <w:rPr>
          <w:rFonts w:ascii="宋体" w:cs="宋体" w:hint="eastAsia"/>
          <w:b/>
          <w:color w:val="000000" w:themeColor="text1"/>
          <w:sz w:val="28"/>
        </w:rPr>
        <w:lastRenderedPageBreak/>
        <w:t>七</w:t>
      </w:r>
      <w:r w:rsidRPr="007F6461">
        <w:rPr>
          <w:rFonts w:ascii="宋体" w:cs="宋体"/>
          <w:b/>
          <w:color w:val="000000" w:themeColor="text1"/>
          <w:sz w:val="28"/>
        </w:rPr>
        <w:t>、</w:t>
      </w:r>
      <w:r w:rsidRPr="007F6461">
        <w:rPr>
          <w:rFonts w:ascii="宋体" w:cs="宋体" w:hint="eastAsia"/>
          <w:b/>
          <w:color w:val="000000" w:themeColor="text1"/>
          <w:sz w:val="28"/>
        </w:rPr>
        <w:t>环境影响分析</w:t>
      </w:r>
      <w:bookmarkEnd w:id="14"/>
      <w:bookmarkEnd w:id="15"/>
    </w:p>
    <w:tbl>
      <w:tblPr>
        <w:tblW w:w="8789"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8789"/>
      </w:tblGrid>
      <w:tr w:rsidR="007F6461" w:rsidRPr="007F6461" w14:paraId="488F2CA0" w14:textId="77777777">
        <w:trPr>
          <w:jc w:val="center"/>
        </w:trPr>
        <w:tc>
          <w:tcPr>
            <w:tcW w:w="8789" w:type="dxa"/>
          </w:tcPr>
          <w:p w14:paraId="3FF3C15C" w14:textId="77777777" w:rsidR="00AD40B9" w:rsidRPr="007F6461" w:rsidRDefault="002365B4">
            <w:pPr>
              <w:pStyle w:val="-1"/>
              <w:spacing w:before="62" w:after="93"/>
              <w:rPr>
                <w:color w:val="000000" w:themeColor="text1"/>
              </w:rPr>
            </w:pPr>
            <w:r w:rsidRPr="007F6461">
              <w:rPr>
                <w:rFonts w:hint="eastAsia"/>
                <w:color w:val="000000" w:themeColor="text1"/>
              </w:rPr>
              <w:t>1</w:t>
            </w:r>
            <w:r w:rsidRPr="007F6461">
              <w:rPr>
                <w:rFonts w:hint="eastAsia"/>
                <w:color w:val="000000" w:themeColor="text1"/>
              </w:rPr>
              <w:t>、</w:t>
            </w:r>
            <w:r w:rsidRPr="007F6461">
              <w:rPr>
                <w:color w:val="000000" w:themeColor="text1"/>
              </w:rPr>
              <w:t>施工期环境影响分析</w:t>
            </w:r>
          </w:p>
          <w:p w14:paraId="054DABF6" w14:textId="77777777" w:rsidR="00AD40B9" w:rsidRPr="007F6461" w:rsidRDefault="002365B4">
            <w:pPr>
              <w:pStyle w:val="-"/>
              <w:ind w:firstLine="480"/>
              <w:rPr>
                <w:color w:val="000000" w:themeColor="text1"/>
              </w:rPr>
            </w:pPr>
            <w:r w:rsidRPr="007F6461">
              <w:rPr>
                <w:rFonts w:hint="eastAsia"/>
                <w:color w:val="000000" w:themeColor="text1"/>
              </w:rPr>
              <w:t>项目选址</w:t>
            </w:r>
            <w:r w:rsidRPr="007F6461">
              <w:rPr>
                <w:color w:val="000000" w:themeColor="text1"/>
              </w:rPr>
              <w:t>位于</w:t>
            </w:r>
            <w:r w:rsidRPr="007F6461">
              <w:rPr>
                <w:rFonts w:hint="eastAsia"/>
                <w:color w:val="000000" w:themeColor="text1"/>
              </w:rPr>
              <w:t>株洲</w:t>
            </w:r>
            <w:r w:rsidRPr="007F6461">
              <w:rPr>
                <w:color w:val="000000" w:themeColor="text1"/>
              </w:rPr>
              <w:t>北站编组场南侧，</w:t>
            </w:r>
            <w:r w:rsidRPr="007F6461">
              <w:rPr>
                <w:rFonts w:hint="eastAsia"/>
                <w:color w:val="000000" w:themeColor="text1"/>
              </w:rPr>
              <w:t>项目场地</w:t>
            </w:r>
            <w:r w:rsidRPr="007F6461">
              <w:rPr>
                <w:color w:val="000000" w:themeColor="text1"/>
              </w:rPr>
              <w:t>已完成了土地平整，</w:t>
            </w:r>
            <w:r w:rsidRPr="007F6461">
              <w:rPr>
                <w:rFonts w:hint="eastAsia"/>
                <w:color w:val="000000" w:themeColor="text1"/>
              </w:rPr>
              <w:t>施工主要包括基础厂棚的搭建及设备安装等，施工期约为一个月，施工时间短。</w:t>
            </w:r>
          </w:p>
          <w:p w14:paraId="0FCAAA87" w14:textId="77777777" w:rsidR="00AD40B9" w:rsidRPr="007F6461" w:rsidRDefault="002365B4">
            <w:pPr>
              <w:pStyle w:val="-2"/>
              <w:spacing w:before="93"/>
              <w:ind w:firstLine="482"/>
              <w:rPr>
                <w:color w:val="000000" w:themeColor="text1"/>
              </w:rPr>
            </w:pPr>
            <w:r w:rsidRPr="007F6461">
              <w:rPr>
                <w:rFonts w:hint="eastAsia"/>
                <w:color w:val="000000" w:themeColor="text1"/>
              </w:rPr>
              <w:t>1.1</w:t>
            </w:r>
            <w:r w:rsidRPr="007F6461">
              <w:rPr>
                <w:rFonts w:hint="eastAsia"/>
                <w:color w:val="000000" w:themeColor="text1"/>
              </w:rPr>
              <w:t>施工期大气</w:t>
            </w:r>
            <w:r w:rsidRPr="007F6461">
              <w:rPr>
                <w:color w:val="000000" w:themeColor="text1"/>
              </w:rPr>
              <w:t>环境影响</w:t>
            </w:r>
            <w:r w:rsidRPr="007F6461">
              <w:rPr>
                <w:rFonts w:hint="eastAsia"/>
                <w:color w:val="000000" w:themeColor="text1"/>
              </w:rPr>
              <w:t>分析</w:t>
            </w:r>
          </w:p>
          <w:p w14:paraId="6CFCAC52" w14:textId="77777777" w:rsidR="00AD40B9" w:rsidRPr="007F6461" w:rsidRDefault="002365B4">
            <w:pPr>
              <w:pStyle w:val="-"/>
              <w:ind w:firstLine="480"/>
              <w:rPr>
                <w:color w:val="000000" w:themeColor="text1"/>
              </w:rPr>
            </w:pPr>
            <w:r w:rsidRPr="007F6461">
              <w:rPr>
                <w:rFonts w:hint="eastAsia"/>
                <w:color w:val="000000" w:themeColor="text1"/>
              </w:rPr>
              <w:t>对整个施工期而言，施工期</w:t>
            </w:r>
            <w:r w:rsidRPr="007F6461">
              <w:rPr>
                <w:color w:val="000000" w:themeColor="text1"/>
              </w:rPr>
              <w:t>大气环境影响主要</w:t>
            </w:r>
            <w:r w:rsidRPr="007F6461">
              <w:rPr>
                <w:rFonts w:hint="eastAsia"/>
                <w:color w:val="000000" w:themeColor="text1"/>
              </w:rPr>
              <w:t>是由建材的装卸、堆放和交通运输等过程中由于外力而产生的尘粒再悬浮而造成</w:t>
            </w:r>
            <w:r w:rsidRPr="007F6461">
              <w:rPr>
                <w:color w:val="000000" w:themeColor="text1"/>
              </w:rPr>
              <w:t>的。</w:t>
            </w:r>
            <w:r w:rsidRPr="007F6461">
              <w:rPr>
                <w:rFonts w:hint="eastAsia"/>
                <w:color w:val="000000" w:themeColor="text1"/>
              </w:rPr>
              <w:t>扬尘呈无组织排放，散落在施工场地和周围地表，并随降水的冲刷而转移至水体。在干季风速较大的情况下，会使空气中粉尘颗粒物浓度升高，影响所在地区周围的空气环境质量。</w:t>
            </w:r>
          </w:p>
          <w:p w14:paraId="346BB73B" w14:textId="77777777" w:rsidR="00AD40B9" w:rsidRPr="007F6461" w:rsidRDefault="002365B4">
            <w:pPr>
              <w:pStyle w:val="-"/>
              <w:ind w:firstLine="480"/>
              <w:rPr>
                <w:rFonts w:cs="Times New Roman"/>
                <w:color w:val="000000" w:themeColor="text1"/>
              </w:rPr>
            </w:pPr>
            <w:r w:rsidRPr="007F6461">
              <w:rPr>
                <w:rFonts w:hint="eastAsia"/>
                <w:color w:val="000000" w:themeColor="text1"/>
              </w:rPr>
              <w:t>为控制施工期扬尘对周围环境的影响，施工期应定期</w:t>
            </w:r>
            <w:r w:rsidRPr="007F6461">
              <w:rPr>
                <w:color w:val="000000" w:themeColor="text1"/>
              </w:rPr>
              <w:t>对施工场地洒水降尘</w:t>
            </w:r>
            <w:r w:rsidRPr="007F6461">
              <w:rPr>
                <w:rFonts w:hint="eastAsia"/>
                <w:color w:val="000000" w:themeColor="text1"/>
              </w:rPr>
              <w:t>，</w:t>
            </w:r>
            <w:r w:rsidRPr="007F6461">
              <w:rPr>
                <w:rFonts w:cs="Times New Roman"/>
                <w:color w:val="000000" w:themeColor="text1"/>
              </w:rPr>
              <w:t>施工工地尽量实行围挡封闭施工</w:t>
            </w:r>
            <w:r w:rsidRPr="007F6461">
              <w:rPr>
                <w:rFonts w:cs="Times New Roman" w:hint="eastAsia"/>
                <w:color w:val="000000" w:themeColor="text1"/>
              </w:rPr>
              <w:t>，</w:t>
            </w:r>
            <w:r w:rsidRPr="007F6461">
              <w:rPr>
                <w:rFonts w:cs="Times New Roman"/>
                <w:color w:val="000000" w:themeColor="text1"/>
              </w:rPr>
              <w:t>加强施工现场运输车辆管理。</w:t>
            </w:r>
            <w:r w:rsidRPr="007F6461">
              <w:rPr>
                <w:rFonts w:cs="Times New Roman" w:hint="eastAsia"/>
                <w:color w:val="000000" w:themeColor="text1"/>
              </w:rPr>
              <w:t>在完善</w:t>
            </w:r>
            <w:r w:rsidRPr="007F6461">
              <w:rPr>
                <w:rFonts w:cs="Times New Roman"/>
                <w:color w:val="000000" w:themeColor="text1"/>
              </w:rPr>
              <w:t>相关防治措施后</w:t>
            </w:r>
            <w:r w:rsidRPr="007F6461">
              <w:rPr>
                <w:rFonts w:cs="Times New Roman" w:hint="eastAsia"/>
                <w:color w:val="000000" w:themeColor="text1"/>
              </w:rPr>
              <w:t>，本项目施工期对大气环境影响较小。</w:t>
            </w:r>
          </w:p>
          <w:p w14:paraId="23612C93" w14:textId="77777777" w:rsidR="00AD40B9" w:rsidRPr="007F6461" w:rsidRDefault="002365B4">
            <w:pPr>
              <w:pStyle w:val="-2"/>
              <w:spacing w:before="93"/>
              <w:ind w:firstLine="482"/>
              <w:rPr>
                <w:color w:val="000000" w:themeColor="text1"/>
              </w:rPr>
            </w:pPr>
            <w:r w:rsidRPr="007F6461">
              <w:rPr>
                <w:rFonts w:hint="eastAsia"/>
                <w:color w:val="000000" w:themeColor="text1"/>
              </w:rPr>
              <w:t>1</w:t>
            </w:r>
            <w:r w:rsidRPr="007F6461">
              <w:rPr>
                <w:color w:val="000000" w:themeColor="text1"/>
              </w:rPr>
              <w:t>.2</w:t>
            </w:r>
            <w:r w:rsidRPr="007F6461">
              <w:rPr>
                <w:rFonts w:hint="eastAsia"/>
                <w:color w:val="000000" w:themeColor="text1"/>
              </w:rPr>
              <w:t>施工期水</w:t>
            </w:r>
            <w:r w:rsidRPr="007F6461">
              <w:rPr>
                <w:color w:val="000000" w:themeColor="text1"/>
              </w:rPr>
              <w:t>环境</w:t>
            </w:r>
            <w:r w:rsidRPr="007F6461">
              <w:rPr>
                <w:rFonts w:hint="eastAsia"/>
                <w:color w:val="000000" w:themeColor="text1"/>
              </w:rPr>
              <w:t>影响</w:t>
            </w:r>
            <w:r w:rsidRPr="007F6461">
              <w:rPr>
                <w:color w:val="000000" w:themeColor="text1"/>
              </w:rPr>
              <w:t>分析</w:t>
            </w:r>
          </w:p>
          <w:p w14:paraId="61F7CA95" w14:textId="77777777" w:rsidR="00AD40B9" w:rsidRPr="007F6461" w:rsidRDefault="002365B4">
            <w:pPr>
              <w:pStyle w:val="-"/>
              <w:ind w:firstLine="480"/>
              <w:rPr>
                <w:color w:val="000000" w:themeColor="text1"/>
              </w:rPr>
            </w:pPr>
            <w:r w:rsidRPr="007F6461">
              <w:rPr>
                <w:rFonts w:hint="eastAsia"/>
                <w:color w:val="000000" w:themeColor="text1"/>
              </w:rPr>
              <w:t>项目</w:t>
            </w:r>
            <w:r w:rsidRPr="007F6461">
              <w:rPr>
                <w:color w:val="000000" w:themeColor="text1"/>
              </w:rPr>
              <w:t>施工</w:t>
            </w:r>
            <w:r w:rsidRPr="007F6461">
              <w:rPr>
                <w:rFonts w:hint="eastAsia"/>
                <w:color w:val="000000" w:themeColor="text1"/>
              </w:rPr>
              <w:t>废水</w:t>
            </w:r>
            <w:r w:rsidRPr="007F6461">
              <w:rPr>
                <w:color w:val="000000" w:themeColor="text1"/>
              </w:rPr>
              <w:t>主要</w:t>
            </w:r>
            <w:r w:rsidRPr="007F6461">
              <w:rPr>
                <w:rFonts w:hint="eastAsia"/>
                <w:color w:val="000000" w:themeColor="text1"/>
              </w:rPr>
              <w:t>有</w:t>
            </w:r>
            <w:r w:rsidRPr="007F6461">
              <w:rPr>
                <w:color w:val="000000" w:themeColor="text1"/>
              </w:rPr>
              <w:t>两类，</w:t>
            </w:r>
            <w:r w:rsidRPr="007F6461">
              <w:rPr>
                <w:rFonts w:hint="eastAsia"/>
                <w:color w:val="000000" w:themeColor="text1"/>
              </w:rPr>
              <w:t>一类</w:t>
            </w:r>
            <w:r w:rsidRPr="007F6461">
              <w:rPr>
                <w:color w:val="000000" w:themeColor="text1"/>
              </w:rPr>
              <w:t>是</w:t>
            </w:r>
            <w:r w:rsidRPr="007F6461">
              <w:rPr>
                <w:rFonts w:hint="eastAsia"/>
                <w:color w:val="000000" w:themeColor="text1"/>
              </w:rPr>
              <w:t>施工人员</w:t>
            </w:r>
            <w:r w:rsidRPr="007F6461">
              <w:rPr>
                <w:color w:val="000000" w:themeColor="text1"/>
              </w:rPr>
              <w:t>生活废水，</w:t>
            </w:r>
            <w:r w:rsidRPr="007F6461">
              <w:rPr>
                <w:rFonts w:hint="eastAsia"/>
                <w:color w:val="000000" w:themeColor="text1"/>
              </w:rPr>
              <w:t>主要</w:t>
            </w:r>
            <w:r w:rsidRPr="007F6461">
              <w:rPr>
                <w:color w:val="000000" w:themeColor="text1"/>
              </w:rPr>
              <w:t>污染</w:t>
            </w:r>
            <w:r w:rsidRPr="007F6461">
              <w:rPr>
                <w:rFonts w:hint="eastAsia"/>
                <w:color w:val="000000" w:themeColor="text1"/>
              </w:rPr>
              <w:t>因子</w:t>
            </w:r>
            <w:r w:rsidRPr="007F6461">
              <w:rPr>
                <w:color w:val="000000" w:themeColor="text1"/>
              </w:rPr>
              <w:t>为</w:t>
            </w:r>
            <w:r w:rsidRPr="007F6461">
              <w:rPr>
                <w:color w:val="000000" w:themeColor="text1"/>
              </w:rPr>
              <w:t>COD</w:t>
            </w:r>
            <w:r w:rsidRPr="007F6461">
              <w:rPr>
                <w:rFonts w:hint="eastAsia"/>
                <w:color w:val="000000" w:themeColor="text1"/>
              </w:rPr>
              <w:t>、</w:t>
            </w:r>
            <w:r w:rsidRPr="007F6461">
              <w:rPr>
                <w:color w:val="000000" w:themeColor="text1"/>
              </w:rPr>
              <w:t>BOD</w:t>
            </w:r>
            <w:r w:rsidRPr="007F6461">
              <w:rPr>
                <w:color w:val="000000" w:themeColor="text1"/>
                <w:vertAlign w:val="subscript"/>
              </w:rPr>
              <w:t>5</w:t>
            </w:r>
            <w:r w:rsidRPr="007F6461">
              <w:rPr>
                <w:rFonts w:hint="eastAsia"/>
                <w:color w:val="000000" w:themeColor="text1"/>
              </w:rPr>
              <w:t>、</w:t>
            </w:r>
            <w:r w:rsidRPr="007F6461">
              <w:rPr>
                <w:color w:val="000000" w:themeColor="text1"/>
              </w:rPr>
              <w:t>氨氮</w:t>
            </w:r>
            <w:r w:rsidRPr="007F6461">
              <w:rPr>
                <w:rFonts w:hint="eastAsia"/>
                <w:color w:val="000000" w:themeColor="text1"/>
              </w:rPr>
              <w:t>等；</w:t>
            </w:r>
            <w:r w:rsidRPr="007F6461">
              <w:rPr>
                <w:color w:val="000000" w:themeColor="text1"/>
              </w:rPr>
              <w:t>另一类是</w:t>
            </w:r>
            <w:r w:rsidRPr="007F6461">
              <w:rPr>
                <w:rFonts w:hint="eastAsia"/>
                <w:color w:val="000000" w:themeColor="text1"/>
              </w:rPr>
              <w:t>工地</w:t>
            </w:r>
            <w:r w:rsidRPr="007F6461">
              <w:rPr>
                <w:color w:val="000000" w:themeColor="text1"/>
              </w:rPr>
              <w:t>地面</w:t>
            </w:r>
            <w:r w:rsidRPr="007F6461">
              <w:rPr>
                <w:rFonts w:hint="eastAsia"/>
                <w:color w:val="000000" w:themeColor="text1"/>
              </w:rPr>
              <w:t>降雨径流和施工工地废水，</w:t>
            </w:r>
            <w:r w:rsidRPr="007F6461">
              <w:rPr>
                <w:color w:val="000000" w:themeColor="text1"/>
              </w:rPr>
              <w:t>此类废水主要污染物为</w:t>
            </w:r>
            <w:r w:rsidRPr="007F6461">
              <w:rPr>
                <w:rFonts w:hint="eastAsia"/>
                <w:color w:val="000000" w:themeColor="text1"/>
              </w:rPr>
              <w:t>COD</w:t>
            </w:r>
            <w:r w:rsidRPr="007F6461">
              <w:rPr>
                <w:rFonts w:hint="eastAsia"/>
                <w:color w:val="000000" w:themeColor="text1"/>
              </w:rPr>
              <w:t>、石油类、</w:t>
            </w:r>
            <w:r w:rsidRPr="007F6461">
              <w:rPr>
                <w:rFonts w:hint="eastAsia"/>
                <w:color w:val="000000" w:themeColor="text1"/>
              </w:rPr>
              <w:t>SS</w:t>
            </w:r>
            <w:r w:rsidRPr="007F6461">
              <w:rPr>
                <w:rFonts w:hint="eastAsia"/>
                <w:color w:val="000000" w:themeColor="text1"/>
              </w:rPr>
              <w:t>等</w:t>
            </w:r>
            <w:r w:rsidRPr="007F6461">
              <w:rPr>
                <w:color w:val="000000" w:themeColor="text1"/>
              </w:rPr>
              <w:t>。</w:t>
            </w:r>
          </w:p>
          <w:p w14:paraId="7A23A565" w14:textId="77777777" w:rsidR="00AD40B9" w:rsidRPr="007F6461" w:rsidRDefault="002365B4">
            <w:pPr>
              <w:pStyle w:val="-"/>
              <w:ind w:firstLine="480"/>
              <w:rPr>
                <w:color w:val="000000" w:themeColor="text1"/>
              </w:rPr>
            </w:pPr>
            <w:r w:rsidRPr="007F6461">
              <w:rPr>
                <w:rFonts w:hint="eastAsia"/>
                <w:color w:val="000000" w:themeColor="text1"/>
              </w:rPr>
              <w:t>施工期</w:t>
            </w:r>
            <w:r w:rsidRPr="007F6461">
              <w:rPr>
                <w:color w:val="000000" w:themeColor="text1"/>
              </w:rPr>
              <w:t>生活污水依托已建</w:t>
            </w:r>
            <w:r w:rsidRPr="007F6461">
              <w:rPr>
                <w:rFonts w:hint="eastAsia"/>
                <w:color w:val="000000" w:themeColor="text1"/>
              </w:rPr>
              <w:t>化粪池</w:t>
            </w:r>
            <w:r w:rsidRPr="007F6461">
              <w:rPr>
                <w:color w:val="000000" w:themeColor="text1"/>
              </w:rPr>
              <w:t>处理</w:t>
            </w:r>
            <w:r w:rsidRPr="007F6461">
              <w:rPr>
                <w:rFonts w:hint="eastAsia"/>
                <w:color w:val="000000" w:themeColor="text1"/>
              </w:rPr>
              <w:t>并</w:t>
            </w:r>
            <w:r w:rsidRPr="007F6461">
              <w:rPr>
                <w:color w:val="000000" w:themeColor="text1"/>
              </w:rPr>
              <w:t>定期清掏，</w:t>
            </w:r>
            <w:r w:rsidRPr="007F6461">
              <w:rPr>
                <w:rFonts w:hint="eastAsia"/>
                <w:color w:val="000000" w:themeColor="text1"/>
              </w:rPr>
              <w:t>对周围</w:t>
            </w:r>
            <w:r w:rsidRPr="007F6461">
              <w:rPr>
                <w:color w:val="000000" w:themeColor="text1"/>
              </w:rPr>
              <w:t>地表水环境影响</w:t>
            </w:r>
            <w:r w:rsidRPr="007F6461">
              <w:rPr>
                <w:rFonts w:hint="eastAsia"/>
                <w:color w:val="000000" w:themeColor="text1"/>
              </w:rPr>
              <w:t>较小</w:t>
            </w:r>
            <w:r w:rsidRPr="007F6461">
              <w:rPr>
                <w:color w:val="000000" w:themeColor="text1"/>
              </w:rPr>
              <w:t>。</w:t>
            </w:r>
          </w:p>
          <w:p w14:paraId="448D09C7" w14:textId="77777777" w:rsidR="00AD40B9" w:rsidRPr="007F6461" w:rsidRDefault="002365B4">
            <w:pPr>
              <w:pStyle w:val="-"/>
              <w:ind w:firstLine="480"/>
              <w:rPr>
                <w:color w:val="000000" w:themeColor="text1"/>
              </w:rPr>
            </w:pPr>
            <w:r w:rsidRPr="007F6461">
              <w:rPr>
                <w:color w:val="000000" w:themeColor="text1"/>
                <w:szCs w:val="24"/>
              </w:rPr>
              <w:t>施工污水的特点是悬浮物含量高，</w:t>
            </w:r>
            <w:r w:rsidRPr="007F6461">
              <w:rPr>
                <w:rFonts w:hint="eastAsia"/>
                <w:color w:val="000000" w:themeColor="text1"/>
                <w:szCs w:val="24"/>
              </w:rPr>
              <w:t>且</w:t>
            </w:r>
            <w:r w:rsidRPr="007F6461">
              <w:rPr>
                <w:color w:val="000000" w:themeColor="text1"/>
                <w:szCs w:val="24"/>
              </w:rPr>
              <w:t>含有一定的油污，施工</w:t>
            </w:r>
            <w:r w:rsidRPr="007F6461">
              <w:rPr>
                <w:rFonts w:hint="eastAsia"/>
                <w:color w:val="000000" w:themeColor="text1"/>
                <w:szCs w:val="24"/>
              </w:rPr>
              <w:t>废水</w:t>
            </w:r>
            <w:r w:rsidRPr="007F6461">
              <w:rPr>
                <w:color w:val="000000" w:themeColor="text1"/>
                <w:szCs w:val="24"/>
              </w:rPr>
              <w:t>肆意排放会造成周边水体的污染，必须妥善处置。本项目施工废水通过隔油沉淀池处理后回用于施工场地内洒水抑尘，严禁外排，以保护周边水体。</w:t>
            </w:r>
            <w:r w:rsidRPr="007F6461">
              <w:rPr>
                <w:color w:val="000000" w:themeColor="text1"/>
              </w:rPr>
              <w:t>地</w:t>
            </w:r>
            <w:r w:rsidRPr="007F6461">
              <w:rPr>
                <w:rFonts w:hint="eastAsia"/>
                <w:color w:val="000000" w:themeColor="text1"/>
              </w:rPr>
              <w:t>面雨水裹挟施工场地</w:t>
            </w:r>
            <w:r w:rsidRPr="007F6461">
              <w:rPr>
                <w:color w:val="000000" w:themeColor="text1"/>
              </w:rPr>
              <w:t>的泥沙，</w:t>
            </w:r>
            <w:r w:rsidRPr="007F6461">
              <w:rPr>
                <w:rFonts w:hint="eastAsia"/>
                <w:color w:val="000000" w:themeColor="text1"/>
              </w:rPr>
              <w:t>若</w:t>
            </w:r>
            <w:r w:rsidRPr="007F6461">
              <w:rPr>
                <w:color w:val="000000" w:themeColor="text1"/>
              </w:rPr>
              <w:t>进入地表水</w:t>
            </w:r>
            <w:r w:rsidRPr="007F6461">
              <w:rPr>
                <w:rFonts w:hint="eastAsia"/>
                <w:color w:val="000000" w:themeColor="text1"/>
              </w:rPr>
              <w:t>体，</w:t>
            </w:r>
            <w:r w:rsidRPr="007F6461">
              <w:rPr>
                <w:color w:val="000000" w:themeColor="text1"/>
              </w:rPr>
              <w:t>既</w:t>
            </w:r>
            <w:r w:rsidRPr="007F6461">
              <w:rPr>
                <w:rFonts w:hint="eastAsia"/>
                <w:color w:val="000000" w:themeColor="text1"/>
              </w:rPr>
              <w:t>会</w:t>
            </w:r>
            <w:r w:rsidRPr="007F6461">
              <w:rPr>
                <w:color w:val="000000" w:themeColor="text1"/>
              </w:rPr>
              <w:t>造成水土流失</w:t>
            </w:r>
            <w:r w:rsidRPr="007F6461">
              <w:rPr>
                <w:rFonts w:hint="eastAsia"/>
                <w:color w:val="000000" w:themeColor="text1"/>
              </w:rPr>
              <w:t>亦会影响</w:t>
            </w:r>
            <w:r w:rsidRPr="007F6461">
              <w:rPr>
                <w:color w:val="000000" w:themeColor="text1"/>
              </w:rPr>
              <w:t>周边</w:t>
            </w:r>
            <w:r w:rsidRPr="007F6461">
              <w:rPr>
                <w:rFonts w:hint="eastAsia"/>
                <w:color w:val="000000" w:themeColor="text1"/>
              </w:rPr>
              <w:t>水体</w:t>
            </w:r>
            <w:r w:rsidRPr="007F6461">
              <w:rPr>
                <w:color w:val="000000" w:themeColor="text1"/>
              </w:rPr>
              <w:t>的水质。</w:t>
            </w:r>
            <w:r w:rsidRPr="007F6461">
              <w:rPr>
                <w:rFonts w:hint="eastAsia"/>
                <w:color w:val="000000" w:themeColor="text1"/>
              </w:rPr>
              <w:t>为</w:t>
            </w:r>
            <w:r w:rsidRPr="007F6461">
              <w:rPr>
                <w:color w:val="000000" w:themeColor="text1"/>
              </w:rPr>
              <w:t>尽可能</w:t>
            </w:r>
            <w:r w:rsidRPr="007F6461">
              <w:rPr>
                <w:rFonts w:hint="eastAsia"/>
                <w:color w:val="000000" w:themeColor="text1"/>
              </w:rPr>
              <w:t>减少</w:t>
            </w:r>
            <w:r w:rsidRPr="007F6461">
              <w:rPr>
                <w:color w:val="000000" w:themeColor="text1"/>
              </w:rPr>
              <w:t>施工期</w:t>
            </w:r>
            <w:r w:rsidRPr="007F6461">
              <w:rPr>
                <w:rFonts w:hint="eastAsia"/>
                <w:color w:val="000000" w:themeColor="text1"/>
              </w:rPr>
              <w:t>对</w:t>
            </w:r>
            <w:r w:rsidRPr="007F6461">
              <w:rPr>
                <w:color w:val="000000" w:themeColor="text1"/>
              </w:rPr>
              <w:t>周边</w:t>
            </w:r>
            <w:r w:rsidRPr="007F6461">
              <w:rPr>
                <w:rFonts w:hint="eastAsia"/>
                <w:color w:val="000000" w:themeColor="text1"/>
              </w:rPr>
              <w:t>地表</w:t>
            </w:r>
            <w:r w:rsidRPr="007F6461">
              <w:rPr>
                <w:color w:val="000000" w:themeColor="text1"/>
              </w:rPr>
              <w:t>水环境</w:t>
            </w:r>
            <w:r w:rsidRPr="007F6461">
              <w:rPr>
                <w:rFonts w:hint="eastAsia"/>
                <w:color w:val="000000" w:themeColor="text1"/>
              </w:rPr>
              <w:t>的</w:t>
            </w:r>
            <w:r w:rsidRPr="007F6461">
              <w:rPr>
                <w:color w:val="000000" w:themeColor="text1"/>
              </w:rPr>
              <w:t>影响</w:t>
            </w:r>
            <w:r w:rsidRPr="007F6461">
              <w:rPr>
                <w:rFonts w:hint="eastAsia"/>
                <w:color w:val="000000" w:themeColor="text1"/>
              </w:rPr>
              <w:t>，</w:t>
            </w:r>
            <w:r w:rsidRPr="007F6461">
              <w:rPr>
                <w:color w:val="000000" w:themeColor="text1"/>
              </w:rPr>
              <w:t>评价要求建设单位</w:t>
            </w:r>
            <w:r w:rsidRPr="007F6461">
              <w:rPr>
                <w:rFonts w:hint="eastAsia"/>
                <w:color w:val="000000" w:themeColor="text1"/>
              </w:rPr>
              <w:t>在</w:t>
            </w:r>
            <w:r w:rsidRPr="007F6461">
              <w:rPr>
                <w:color w:val="000000" w:themeColor="text1"/>
              </w:rPr>
              <w:t>施工期合理堆放建筑材料，</w:t>
            </w:r>
            <w:r w:rsidRPr="007F6461">
              <w:rPr>
                <w:rFonts w:hint="eastAsia"/>
                <w:color w:val="000000" w:themeColor="text1"/>
              </w:rPr>
              <w:t>施工场地</w:t>
            </w:r>
            <w:r w:rsidRPr="007F6461">
              <w:rPr>
                <w:color w:val="000000" w:themeColor="text1"/>
              </w:rPr>
              <w:t>建</w:t>
            </w:r>
            <w:r w:rsidRPr="007F6461">
              <w:rPr>
                <w:rFonts w:hint="eastAsia"/>
                <w:color w:val="000000" w:themeColor="text1"/>
              </w:rPr>
              <w:t>设</w:t>
            </w:r>
            <w:r w:rsidRPr="007F6461">
              <w:rPr>
                <w:color w:val="000000" w:themeColor="text1"/>
              </w:rPr>
              <w:t>雨水导流</w:t>
            </w:r>
            <w:r w:rsidRPr="007F6461">
              <w:rPr>
                <w:rFonts w:hint="eastAsia"/>
                <w:color w:val="000000" w:themeColor="text1"/>
              </w:rPr>
              <w:t>沟，</w:t>
            </w:r>
            <w:r w:rsidRPr="007F6461">
              <w:rPr>
                <w:color w:val="000000" w:themeColor="text1"/>
              </w:rPr>
              <w:t>对施工场地初期雨水</w:t>
            </w:r>
            <w:r w:rsidRPr="007F6461">
              <w:rPr>
                <w:rFonts w:hint="eastAsia"/>
                <w:color w:val="000000" w:themeColor="text1"/>
              </w:rPr>
              <w:t>进行沉淀后回用于</w:t>
            </w:r>
            <w:r w:rsidRPr="007F6461">
              <w:rPr>
                <w:color w:val="000000" w:themeColor="text1"/>
              </w:rPr>
              <w:t>施工</w:t>
            </w:r>
            <w:r w:rsidRPr="007F6461">
              <w:rPr>
                <w:rFonts w:hint="eastAsia"/>
                <w:color w:val="000000" w:themeColor="text1"/>
              </w:rPr>
              <w:t>。</w:t>
            </w:r>
          </w:p>
          <w:p w14:paraId="71BCFB52" w14:textId="77777777" w:rsidR="00AD40B9" w:rsidRPr="007F6461" w:rsidRDefault="002365B4">
            <w:pPr>
              <w:pStyle w:val="-"/>
              <w:ind w:firstLine="480"/>
              <w:rPr>
                <w:color w:val="000000" w:themeColor="text1"/>
                <w:szCs w:val="24"/>
              </w:rPr>
            </w:pPr>
            <w:r w:rsidRPr="007F6461">
              <w:rPr>
                <w:color w:val="000000" w:themeColor="text1"/>
                <w:szCs w:val="24"/>
              </w:rPr>
              <w:t>本项目施工期废水能得到有效处置，对周边的水环境影响较小。</w:t>
            </w:r>
          </w:p>
          <w:p w14:paraId="7A02656F" w14:textId="77777777" w:rsidR="00AD40B9" w:rsidRPr="007F6461" w:rsidRDefault="002365B4">
            <w:pPr>
              <w:pStyle w:val="-2"/>
              <w:spacing w:before="93"/>
              <w:ind w:firstLine="482"/>
              <w:rPr>
                <w:color w:val="000000" w:themeColor="text1"/>
              </w:rPr>
            </w:pPr>
            <w:r w:rsidRPr="007F6461">
              <w:rPr>
                <w:rFonts w:hint="eastAsia"/>
                <w:color w:val="000000" w:themeColor="text1"/>
              </w:rPr>
              <w:t>1.3</w:t>
            </w:r>
            <w:r w:rsidRPr="007F6461">
              <w:rPr>
                <w:rFonts w:hint="eastAsia"/>
                <w:color w:val="000000" w:themeColor="text1"/>
              </w:rPr>
              <w:t>施工噪声影响分析</w:t>
            </w:r>
          </w:p>
          <w:p w14:paraId="48FA3BD9" w14:textId="77777777" w:rsidR="00AD40B9" w:rsidRPr="007F6461" w:rsidRDefault="002365B4">
            <w:pPr>
              <w:spacing w:line="480" w:lineRule="exact"/>
              <w:ind w:firstLineChars="200" w:firstLine="420"/>
              <w:rPr>
                <w:bCs/>
                <w:color w:val="000000" w:themeColor="text1"/>
                <w:sz w:val="24"/>
              </w:rPr>
            </w:pPr>
            <w:r w:rsidRPr="007F6461">
              <w:rPr>
                <w:rFonts w:hint="eastAsia"/>
                <w:color w:val="000000" w:themeColor="text1"/>
              </w:rPr>
              <w:t>施工期噪声声源为设备进出场运输车辆、设备吊装车辆、安装机具等产生的噪声。</w:t>
            </w:r>
            <w:r w:rsidRPr="007F6461">
              <w:rPr>
                <w:bCs/>
                <w:color w:val="000000" w:themeColor="text1"/>
                <w:sz w:val="24"/>
              </w:rPr>
              <w:t>项目位于</w:t>
            </w:r>
            <w:r w:rsidRPr="007F6461">
              <w:rPr>
                <w:rFonts w:hint="eastAsia"/>
                <w:bCs/>
                <w:color w:val="000000" w:themeColor="text1"/>
                <w:sz w:val="24"/>
              </w:rPr>
              <w:t>株洲市</w:t>
            </w:r>
            <w:r w:rsidRPr="007F6461">
              <w:rPr>
                <w:bCs/>
                <w:color w:val="000000" w:themeColor="text1"/>
                <w:sz w:val="24"/>
              </w:rPr>
              <w:t>石峰区清水塘街道株洲北站</w:t>
            </w:r>
            <w:r w:rsidRPr="007F6461">
              <w:rPr>
                <w:rFonts w:hint="eastAsia"/>
                <w:bCs/>
                <w:color w:val="000000" w:themeColor="text1"/>
                <w:sz w:val="24"/>
              </w:rPr>
              <w:t>编组场</w:t>
            </w:r>
            <w:r w:rsidRPr="007F6461">
              <w:rPr>
                <w:bCs/>
                <w:color w:val="000000" w:themeColor="text1"/>
                <w:sz w:val="24"/>
              </w:rPr>
              <w:t>，</w:t>
            </w:r>
            <w:r w:rsidRPr="007F6461">
              <w:rPr>
                <w:rFonts w:hint="eastAsia"/>
                <w:bCs/>
                <w:color w:val="000000" w:themeColor="text1"/>
                <w:sz w:val="24"/>
              </w:rPr>
              <w:t>项目南面为先锋安置小区（距离本项目边界最近距离为</w:t>
            </w:r>
            <w:r w:rsidRPr="007F6461">
              <w:rPr>
                <w:rFonts w:hint="eastAsia"/>
                <w:bCs/>
                <w:color w:val="000000" w:themeColor="text1"/>
                <w:sz w:val="24"/>
              </w:rPr>
              <w:t>100m</w:t>
            </w:r>
            <w:r w:rsidRPr="007F6461">
              <w:rPr>
                <w:rFonts w:hint="eastAsia"/>
                <w:bCs/>
                <w:color w:val="000000" w:themeColor="text1"/>
                <w:sz w:val="24"/>
              </w:rPr>
              <w:t>），北面为大塘冲（距离本项目边界最近距离为</w:t>
            </w:r>
            <w:r w:rsidRPr="007F6461">
              <w:rPr>
                <w:rFonts w:hint="eastAsia"/>
                <w:bCs/>
                <w:color w:val="000000" w:themeColor="text1"/>
                <w:sz w:val="24"/>
              </w:rPr>
              <w:t>180m</w:t>
            </w:r>
            <w:r w:rsidRPr="007F6461">
              <w:rPr>
                <w:rFonts w:hint="eastAsia"/>
                <w:bCs/>
                <w:color w:val="000000" w:themeColor="text1"/>
                <w:sz w:val="24"/>
              </w:rPr>
              <w:t>），</w:t>
            </w:r>
            <w:r w:rsidRPr="007F6461">
              <w:rPr>
                <w:bCs/>
                <w:color w:val="000000" w:themeColor="text1"/>
                <w:sz w:val="24"/>
              </w:rPr>
              <w:lastRenderedPageBreak/>
              <w:t>因此，</w:t>
            </w:r>
            <w:r w:rsidRPr="007F6461">
              <w:rPr>
                <w:rFonts w:hint="eastAsia"/>
                <w:bCs/>
                <w:color w:val="000000" w:themeColor="text1"/>
                <w:sz w:val="24"/>
              </w:rPr>
              <w:t>应</w:t>
            </w:r>
            <w:r w:rsidRPr="007F6461">
              <w:rPr>
                <w:bCs/>
                <w:color w:val="000000" w:themeColor="text1"/>
                <w:sz w:val="24"/>
              </w:rPr>
              <w:t>采取有效的噪声防治措施来减轻施工过程对周围人们生活带来的不利影响。本评价建议在施工过程中，施工单位应严格执行《建筑施工场界</w:t>
            </w:r>
            <w:r w:rsidRPr="007F6461">
              <w:rPr>
                <w:rFonts w:hint="eastAsia"/>
                <w:bCs/>
                <w:color w:val="000000" w:themeColor="text1"/>
                <w:sz w:val="24"/>
              </w:rPr>
              <w:t>环境</w:t>
            </w:r>
            <w:r w:rsidRPr="007F6461">
              <w:rPr>
                <w:bCs/>
                <w:color w:val="000000" w:themeColor="text1"/>
                <w:sz w:val="24"/>
              </w:rPr>
              <w:t>噪声</w:t>
            </w:r>
            <w:r w:rsidRPr="007F6461">
              <w:rPr>
                <w:rFonts w:hint="eastAsia"/>
                <w:bCs/>
                <w:color w:val="000000" w:themeColor="text1"/>
                <w:sz w:val="24"/>
              </w:rPr>
              <w:t>排放标准</w:t>
            </w:r>
            <w:r w:rsidRPr="007F6461">
              <w:rPr>
                <w:bCs/>
                <w:color w:val="000000" w:themeColor="text1"/>
                <w:sz w:val="24"/>
              </w:rPr>
              <w:t>》（</w:t>
            </w:r>
            <w:r w:rsidRPr="007F6461">
              <w:rPr>
                <w:bCs/>
                <w:color w:val="000000" w:themeColor="text1"/>
                <w:sz w:val="24"/>
              </w:rPr>
              <w:t>GB12523</w:t>
            </w:r>
            <w:r w:rsidRPr="007F6461">
              <w:rPr>
                <w:rFonts w:hint="eastAsia"/>
                <w:bCs/>
                <w:color w:val="000000" w:themeColor="text1"/>
                <w:sz w:val="24"/>
              </w:rPr>
              <w:t>-2011</w:t>
            </w:r>
            <w:r w:rsidRPr="007F6461">
              <w:rPr>
                <w:bCs/>
                <w:color w:val="000000" w:themeColor="text1"/>
                <w:sz w:val="24"/>
              </w:rPr>
              <w:t>）和</w:t>
            </w:r>
            <w:r w:rsidRPr="007F6461">
              <w:rPr>
                <w:rFonts w:hint="eastAsia"/>
                <w:bCs/>
                <w:color w:val="000000" w:themeColor="text1"/>
                <w:sz w:val="24"/>
              </w:rPr>
              <w:t>株洲市人民政府《株洲市城区环境噪声污染防治管理试行办法》通知</w:t>
            </w:r>
            <w:r w:rsidRPr="007F6461">
              <w:rPr>
                <w:bCs/>
                <w:color w:val="000000" w:themeColor="text1"/>
                <w:sz w:val="24"/>
              </w:rPr>
              <w:t>中的有关规定</w:t>
            </w:r>
            <w:r w:rsidRPr="007F6461">
              <w:rPr>
                <w:rFonts w:hint="eastAsia"/>
                <w:bCs/>
                <w:color w:val="000000" w:themeColor="text1"/>
                <w:sz w:val="24"/>
              </w:rPr>
              <w:t>；</w:t>
            </w:r>
            <w:r w:rsidRPr="007F6461">
              <w:rPr>
                <w:bCs/>
                <w:color w:val="000000" w:themeColor="text1"/>
                <w:sz w:val="24"/>
              </w:rPr>
              <w:t>合理安排施工作业时间，禁止夜间（</w:t>
            </w:r>
            <w:r w:rsidRPr="007F6461">
              <w:rPr>
                <w:bCs/>
                <w:color w:val="000000" w:themeColor="text1"/>
                <w:sz w:val="24"/>
              </w:rPr>
              <w:t>22:00</w:t>
            </w:r>
            <w:r w:rsidRPr="007F6461">
              <w:rPr>
                <w:bCs/>
                <w:color w:val="000000" w:themeColor="text1"/>
                <w:sz w:val="24"/>
              </w:rPr>
              <w:t>～</w:t>
            </w:r>
            <w:r w:rsidRPr="007F6461">
              <w:rPr>
                <w:bCs/>
                <w:color w:val="000000" w:themeColor="text1"/>
                <w:sz w:val="24"/>
              </w:rPr>
              <w:t>6:00</w:t>
            </w:r>
            <w:r w:rsidRPr="007F6461">
              <w:rPr>
                <w:bCs/>
                <w:color w:val="000000" w:themeColor="text1"/>
                <w:sz w:val="24"/>
              </w:rPr>
              <w:t>）进行产生环境噪声污染的建筑施工作业，以免影响周围的声环境质量，如确因工艺需要须夜间连续施工时，应</w:t>
            </w:r>
            <w:r w:rsidRPr="007F6461">
              <w:rPr>
                <w:bCs/>
                <w:color w:val="000000" w:themeColor="text1"/>
                <w:sz w:val="24"/>
              </w:rPr>
              <w:t>事先向当地环保行政主管部门进行申报并得到批准，并向周围居民做好解释说明工作。同时应加强施工机械的维修、管理，保证施工机械处于低噪声、高效率的状态</w:t>
            </w:r>
            <w:r w:rsidRPr="007F6461">
              <w:rPr>
                <w:rFonts w:hint="eastAsia"/>
                <w:bCs/>
                <w:color w:val="000000" w:themeColor="text1"/>
                <w:sz w:val="24"/>
              </w:rPr>
              <w:t>。</w:t>
            </w:r>
            <w:r w:rsidRPr="007F6461">
              <w:rPr>
                <w:bCs/>
                <w:color w:val="000000" w:themeColor="text1"/>
                <w:sz w:val="24"/>
              </w:rPr>
              <w:t>文明施工、加强有效管理以缓解其影响</w:t>
            </w:r>
            <w:r w:rsidRPr="007F6461">
              <w:rPr>
                <w:rFonts w:hint="eastAsia"/>
                <w:bCs/>
                <w:color w:val="000000" w:themeColor="text1"/>
                <w:sz w:val="24"/>
              </w:rPr>
              <w:t>，</w:t>
            </w:r>
            <w:r w:rsidRPr="007F6461">
              <w:rPr>
                <w:bCs/>
                <w:color w:val="000000" w:themeColor="text1"/>
                <w:sz w:val="24"/>
              </w:rPr>
              <w:t>施工车辆进出项目严禁鸣笛。</w:t>
            </w:r>
          </w:p>
          <w:p w14:paraId="42D6DCA8" w14:textId="77777777" w:rsidR="00AD40B9" w:rsidRPr="007F6461" w:rsidRDefault="002365B4">
            <w:pPr>
              <w:spacing w:line="480" w:lineRule="exact"/>
              <w:ind w:firstLineChars="200" w:firstLine="480"/>
              <w:rPr>
                <w:color w:val="000000" w:themeColor="text1"/>
                <w:sz w:val="24"/>
              </w:rPr>
            </w:pPr>
            <w:r w:rsidRPr="007F6461">
              <w:rPr>
                <w:color w:val="000000" w:themeColor="text1"/>
                <w:sz w:val="24"/>
              </w:rPr>
              <w:t>在采取上述防治措施后，产生的噪声对周围环境影响</w:t>
            </w:r>
            <w:r w:rsidRPr="007F6461">
              <w:rPr>
                <w:rFonts w:hint="eastAsia"/>
                <w:color w:val="000000" w:themeColor="text1"/>
                <w:sz w:val="24"/>
              </w:rPr>
              <w:t>较小</w:t>
            </w:r>
            <w:r w:rsidRPr="007F6461">
              <w:rPr>
                <w:color w:val="000000" w:themeColor="text1"/>
                <w:sz w:val="24"/>
              </w:rPr>
              <w:t>，且该影响是暂时的，</w:t>
            </w:r>
            <w:r w:rsidRPr="007F6461">
              <w:rPr>
                <w:rFonts w:hint="eastAsia"/>
                <w:color w:val="000000" w:themeColor="text1"/>
                <w:sz w:val="24"/>
              </w:rPr>
              <w:t>本项目施工期较短，</w:t>
            </w:r>
            <w:r w:rsidRPr="007F6461">
              <w:rPr>
                <w:color w:val="000000" w:themeColor="text1"/>
                <w:sz w:val="24"/>
              </w:rPr>
              <w:t>随着</w:t>
            </w:r>
            <w:r w:rsidRPr="007F6461">
              <w:rPr>
                <w:rFonts w:hint="eastAsia"/>
                <w:color w:val="000000" w:themeColor="text1"/>
                <w:sz w:val="24"/>
              </w:rPr>
              <w:t>施工</w:t>
            </w:r>
            <w:r w:rsidRPr="007F6461">
              <w:rPr>
                <w:color w:val="000000" w:themeColor="text1"/>
                <w:sz w:val="24"/>
              </w:rPr>
              <w:t>结束，其影响也随之消失</w:t>
            </w:r>
            <w:r w:rsidRPr="007F6461">
              <w:rPr>
                <w:rFonts w:hint="eastAsia"/>
                <w:color w:val="000000" w:themeColor="text1"/>
                <w:sz w:val="24"/>
              </w:rPr>
              <w:t>。</w:t>
            </w:r>
          </w:p>
          <w:p w14:paraId="47DBF74A" w14:textId="77777777" w:rsidR="00AD40B9" w:rsidRPr="007F6461" w:rsidRDefault="002365B4">
            <w:pPr>
              <w:pStyle w:val="-2"/>
              <w:spacing w:before="93"/>
              <w:ind w:firstLine="482"/>
              <w:rPr>
                <w:color w:val="000000" w:themeColor="text1"/>
              </w:rPr>
            </w:pPr>
            <w:r w:rsidRPr="007F6461">
              <w:rPr>
                <w:rFonts w:hint="eastAsia"/>
                <w:color w:val="000000" w:themeColor="text1"/>
              </w:rPr>
              <w:t>1.4</w:t>
            </w:r>
            <w:r w:rsidRPr="007F6461">
              <w:rPr>
                <w:rFonts w:hint="eastAsia"/>
                <w:color w:val="000000" w:themeColor="text1"/>
              </w:rPr>
              <w:t>固体废物</w:t>
            </w:r>
            <w:r w:rsidRPr="007F6461">
              <w:rPr>
                <w:color w:val="000000" w:themeColor="text1"/>
              </w:rPr>
              <w:t>影响分析</w:t>
            </w:r>
          </w:p>
          <w:p w14:paraId="5CAABF0D" w14:textId="77777777" w:rsidR="00AD40B9" w:rsidRPr="007F6461" w:rsidRDefault="002365B4">
            <w:pPr>
              <w:pStyle w:val="-"/>
              <w:ind w:firstLine="480"/>
              <w:rPr>
                <w:rFonts w:ascii="宋体"/>
                <w:color w:val="000000" w:themeColor="text1"/>
              </w:rPr>
            </w:pPr>
            <w:r w:rsidRPr="007F6461">
              <w:rPr>
                <w:rFonts w:hint="eastAsia"/>
                <w:color w:val="000000" w:themeColor="text1"/>
              </w:rPr>
              <w:t>施工期的固体废弃物主要是施工产生的建筑垃圾和施工人员的生活垃圾。</w:t>
            </w:r>
            <w:r w:rsidRPr="007F6461">
              <w:rPr>
                <w:color w:val="000000" w:themeColor="text1"/>
              </w:rPr>
              <w:t>施工时产生的建筑垃圾，可回收的建筑垃圾应进行回收利用，不能回收的应及时清运到指定地点。</w:t>
            </w:r>
            <w:r w:rsidRPr="007F6461">
              <w:rPr>
                <w:rFonts w:hint="eastAsia"/>
                <w:color w:val="000000" w:themeColor="text1"/>
              </w:rPr>
              <w:t>生活垃</w:t>
            </w:r>
            <w:r w:rsidRPr="007F6461">
              <w:rPr>
                <w:rFonts w:hint="eastAsia"/>
                <w:color w:val="000000" w:themeColor="text1"/>
              </w:rPr>
              <w:t>圾收集后</w:t>
            </w:r>
            <w:r w:rsidRPr="007F6461">
              <w:rPr>
                <w:color w:val="000000" w:themeColor="text1"/>
              </w:rPr>
              <w:t>交由环卫部门统一清运处理</w:t>
            </w:r>
            <w:r w:rsidRPr="007F6461">
              <w:rPr>
                <w:rFonts w:hint="eastAsia"/>
                <w:color w:val="000000" w:themeColor="text1"/>
              </w:rPr>
              <w:t>。采取上述措施后</w:t>
            </w:r>
            <w:r w:rsidRPr="007F6461">
              <w:rPr>
                <w:rFonts w:ascii="宋体" w:hint="eastAsia"/>
                <w:color w:val="000000" w:themeColor="text1"/>
              </w:rPr>
              <w:t>，施工期固体废物对周围环境的影响较小。</w:t>
            </w:r>
          </w:p>
          <w:p w14:paraId="1D704884" w14:textId="77777777" w:rsidR="00AD40B9" w:rsidRPr="007F6461" w:rsidRDefault="002365B4">
            <w:pPr>
              <w:pStyle w:val="-2"/>
              <w:spacing w:before="93"/>
              <w:ind w:firstLine="482"/>
              <w:rPr>
                <w:color w:val="000000" w:themeColor="text1"/>
              </w:rPr>
            </w:pPr>
            <w:r w:rsidRPr="007F6461">
              <w:rPr>
                <w:rFonts w:ascii="宋体" w:hint="eastAsia"/>
                <w:color w:val="000000" w:themeColor="text1"/>
                <w:szCs w:val="24"/>
              </w:rPr>
              <w:t>1.5</w:t>
            </w:r>
            <w:r w:rsidRPr="007F6461">
              <w:rPr>
                <w:rFonts w:hint="eastAsia"/>
                <w:color w:val="000000" w:themeColor="text1"/>
              </w:rPr>
              <w:t>生态环境影响分析</w:t>
            </w:r>
          </w:p>
          <w:p w14:paraId="779AADEA" w14:textId="77777777" w:rsidR="00AD40B9" w:rsidRPr="007F6461" w:rsidRDefault="002365B4">
            <w:pPr>
              <w:pStyle w:val="-"/>
              <w:ind w:firstLine="480"/>
              <w:rPr>
                <w:rFonts w:ascii="宋体" w:eastAsia="Adobe Song Std"/>
                <w:color w:val="000000" w:themeColor="text1"/>
                <w:szCs w:val="24"/>
              </w:rPr>
            </w:pPr>
            <w:r w:rsidRPr="007F6461">
              <w:rPr>
                <w:rFonts w:hint="eastAsia"/>
                <w:color w:val="000000" w:themeColor="text1"/>
              </w:rPr>
              <w:t>沉淀池体的开挖等在雨天会造成一定程度的水土流失。建设单位应尽快在施工场地建设雨水导流沟，将降雨产生的含泥沙水排入沉淀池，防止水土流失。加快施工进度，减少地表裸露时间，施工完成后及时进行地面硬化。经采取上述措施后，项目施工对生态环境的影响较小。</w:t>
            </w:r>
          </w:p>
          <w:p w14:paraId="040EF288" w14:textId="77777777" w:rsidR="00AD40B9" w:rsidRPr="007F6461" w:rsidRDefault="002365B4">
            <w:pPr>
              <w:pStyle w:val="-"/>
              <w:ind w:firstLine="480"/>
              <w:rPr>
                <w:color w:val="000000" w:themeColor="text1"/>
              </w:rPr>
            </w:pPr>
            <w:r w:rsidRPr="007F6461">
              <w:rPr>
                <w:color w:val="000000" w:themeColor="text1"/>
              </w:rPr>
              <w:t>综上所述，该项目施工期对环境有一定影响，其影响大部分是阶段性的，随着工期结束而消失。落实水、气、声及固废污染防治措施，</w:t>
            </w:r>
            <w:r w:rsidRPr="007F6461">
              <w:rPr>
                <w:rFonts w:hint="eastAsia"/>
                <w:color w:val="000000" w:themeColor="text1"/>
              </w:rPr>
              <w:t>可</w:t>
            </w:r>
            <w:r w:rsidRPr="007F6461">
              <w:rPr>
                <w:color w:val="000000" w:themeColor="text1"/>
              </w:rPr>
              <w:t>将</w:t>
            </w:r>
            <w:r w:rsidRPr="007F6461">
              <w:rPr>
                <w:rFonts w:hint="eastAsia"/>
                <w:color w:val="000000" w:themeColor="text1"/>
              </w:rPr>
              <w:t>其</w:t>
            </w:r>
            <w:r w:rsidRPr="007F6461">
              <w:rPr>
                <w:color w:val="000000" w:themeColor="text1"/>
              </w:rPr>
              <w:t>对环境的影响降低到最低程度。总体</w:t>
            </w:r>
            <w:r w:rsidRPr="007F6461">
              <w:rPr>
                <w:color w:val="000000" w:themeColor="text1"/>
              </w:rPr>
              <w:t>来说，本项目土建工程量小，施工期短，施工活动对周围环境影响较小。</w:t>
            </w:r>
          </w:p>
          <w:p w14:paraId="4C7AFD15" w14:textId="77777777" w:rsidR="00AD40B9" w:rsidRPr="007F6461" w:rsidRDefault="002365B4">
            <w:pPr>
              <w:pStyle w:val="-1"/>
              <w:spacing w:before="62" w:after="93"/>
              <w:rPr>
                <w:color w:val="000000" w:themeColor="text1"/>
              </w:rPr>
            </w:pPr>
            <w:r w:rsidRPr="007F6461">
              <w:rPr>
                <w:rFonts w:hint="eastAsia"/>
                <w:color w:val="000000" w:themeColor="text1"/>
              </w:rPr>
              <w:t>2</w:t>
            </w:r>
            <w:r w:rsidRPr="007F6461">
              <w:rPr>
                <w:color w:val="000000" w:themeColor="text1"/>
              </w:rPr>
              <w:t>、</w:t>
            </w:r>
            <w:r w:rsidRPr="007F6461">
              <w:rPr>
                <w:rFonts w:hint="eastAsia"/>
                <w:color w:val="000000" w:themeColor="text1"/>
              </w:rPr>
              <w:t>营运期环境影响</w:t>
            </w:r>
            <w:r w:rsidRPr="007F6461">
              <w:rPr>
                <w:color w:val="000000" w:themeColor="text1"/>
              </w:rPr>
              <w:t>分析</w:t>
            </w:r>
          </w:p>
          <w:p w14:paraId="254BF8E1" w14:textId="77777777" w:rsidR="00AD40B9" w:rsidRPr="007F6461" w:rsidRDefault="002365B4">
            <w:pPr>
              <w:pStyle w:val="-2"/>
              <w:spacing w:before="93"/>
              <w:ind w:firstLine="482"/>
              <w:rPr>
                <w:color w:val="000000" w:themeColor="text1"/>
              </w:rPr>
            </w:pPr>
            <w:r w:rsidRPr="007F6461">
              <w:rPr>
                <w:rFonts w:hint="eastAsia"/>
                <w:color w:val="000000" w:themeColor="text1"/>
              </w:rPr>
              <w:t>1.1</w:t>
            </w:r>
            <w:r w:rsidRPr="007F6461">
              <w:rPr>
                <w:rFonts w:hint="eastAsia"/>
                <w:color w:val="000000" w:themeColor="text1"/>
              </w:rPr>
              <w:t>营运期</w:t>
            </w:r>
            <w:r w:rsidRPr="007F6461">
              <w:rPr>
                <w:color w:val="000000" w:themeColor="text1"/>
              </w:rPr>
              <w:t>大气环境影响分析</w:t>
            </w:r>
          </w:p>
          <w:p w14:paraId="6E9798F1" w14:textId="77777777" w:rsidR="00AD40B9" w:rsidRPr="007F6461" w:rsidRDefault="002365B4">
            <w:pPr>
              <w:pStyle w:val="-"/>
              <w:ind w:firstLine="480"/>
              <w:rPr>
                <w:color w:val="000000" w:themeColor="text1"/>
                <w:lang w:val="zh-CN"/>
              </w:rPr>
            </w:pPr>
            <w:r w:rsidRPr="007F6461">
              <w:rPr>
                <w:rFonts w:hint="eastAsia"/>
                <w:color w:val="000000" w:themeColor="text1"/>
                <w:lang w:val="zh-CN"/>
              </w:rPr>
              <w:t>本项目大气污染物主要为粉尘，来</w:t>
            </w:r>
            <w:r w:rsidRPr="007F6461">
              <w:rPr>
                <w:color w:val="000000" w:themeColor="text1"/>
                <w:lang w:val="zh-CN"/>
              </w:rPr>
              <w:t>自</w:t>
            </w:r>
            <w:r w:rsidRPr="007F6461">
              <w:rPr>
                <w:rFonts w:hint="eastAsia"/>
                <w:color w:val="000000" w:themeColor="text1"/>
                <w:lang w:val="zh-CN"/>
              </w:rPr>
              <w:t>破碎</w:t>
            </w:r>
            <w:r w:rsidRPr="007F6461">
              <w:rPr>
                <w:color w:val="000000" w:themeColor="text1"/>
                <w:lang w:val="zh-CN"/>
              </w:rPr>
              <w:t>、筛分系统</w:t>
            </w:r>
            <w:r w:rsidRPr="007F6461">
              <w:rPr>
                <w:rFonts w:hint="eastAsia"/>
                <w:color w:val="000000" w:themeColor="text1"/>
                <w:lang w:val="zh-CN"/>
              </w:rPr>
              <w:t>、</w:t>
            </w:r>
            <w:r w:rsidRPr="007F6461">
              <w:rPr>
                <w:color w:val="000000" w:themeColor="text1"/>
                <w:lang w:val="zh-CN"/>
              </w:rPr>
              <w:t>原料及成品堆场</w:t>
            </w:r>
            <w:r w:rsidRPr="007F6461">
              <w:rPr>
                <w:rFonts w:hint="eastAsia"/>
                <w:color w:val="000000" w:themeColor="text1"/>
                <w:lang w:val="zh-CN"/>
              </w:rPr>
              <w:t>以及</w:t>
            </w:r>
            <w:r w:rsidRPr="007F6461">
              <w:rPr>
                <w:color w:val="000000" w:themeColor="text1"/>
                <w:lang w:val="zh-CN"/>
              </w:rPr>
              <w:t>运输等</w:t>
            </w:r>
            <w:r w:rsidRPr="007F6461">
              <w:rPr>
                <w:rFonts w:hint="eastAsia"/>
                <w:color w:val="000000" w:themeColor="text1"/>
                <w:lang w:val="zh-CN"/>
              </w:rPr>
              <w:t>过程</w:t>
            </w:r>
            <w:r w:rsidRPr="007F6461">
              <w:rPr>
                <w:color w:val="000000" w:themeColor="text1"/>
                <w:lang w:val="zh-CN"/>
              </w:rPr>
              <w:t>。</w:t>
            </w:r>
            <w:r w:rsidRPr="007F6461">
              <w:rPr>
                <w:rFonts w:hint="eastAsia"/>
                <w:color w:val="000000" w:themeColor="text1"/>
                <w:lang w:val="zh-CN"/>
              </w:rPr>
              <w:t>项目堆场</w:t>
            </w:r>
            <w:r w:rsidRPr="007F6461">
              <w:rPr>
                <w:color w:val="000000" w:themeColor="text1"/>
                <w:lang w:val="zh-CN"/>
              </w:rPr>
              <w:t>搭建厂棚，生产区</w:t>
            </w:r>
            <w:r w:rsidRPr="007F6461">
              <w:rPr>
                <w:rFonts w:hint="eastAsia"/>
                <w:color w:val="000000" w:themeColor="text1"/>
                <w:lang w:val="zh-CN"/>
              </w:rPr>
              <w:t>建设</w:t>
            </w:r>
            <w:r w:rsidRPr="007F6461">
              <w:rPr>
                <w:color w:val="000000" w:themeColor="text1"/>
                <w:lang w:val="zh-CN"/>
              </w:rPr>
              <w:t>封闭车间</w:t>
            </w:r>
            <w:r w:rsidRPr="007F6461">
              <w:rPr>
                <w:rFonts w:hint="eastAsia"/>
                <w:color w:val="000000" w:themeColor="text1"/>
                <w:lang w:val="zh-CN"/>
              </w:rPr>
              <w:t>，并通过</w:t>
            </w:r>
            <w:r w:rsidRPr="007F6461">
              <w:rPr>
                <w:color w:val="000000" w:themeColor="text1"/>
                <w:lang w:val="zh-CN"/>
              </w:rPr>
              <w:t>洒水降尘</w:t>
            </w:r>
            <w:r w:rsidRPr="007F6461">
              <w:rPr>
                <w:rFonts w:hint="eastAsia"/>
                <w:color w:val="000000" w:themeColor="text1"/>
                <w:lang w:val="zh-CN"/>
              </w:rPr>
              <w:t>减少</w:t>
            </w:r>
            <w:r w:rsidRPr="007F6461">
              <w:rPr>
                <w:color w:val="000000" w:themeColor="text1"/>
                <w:lang w:val="zh-CN"/>
              </w:rPr>
              <w:t>粉尘的产生</w:t>
            </w:r>
            <w:r w:rsidRPr="007F6461">
              <w:rPr>
                <w:rFonts w:hint="eastAsia"/>
                <w:color w:val="000000" w:themeColor="text1"/>
                <w:lang w:val="zh-CN"/>
              </w:rPr>
              <w:t>。</w:t>
            </w:r>
          </w:p>
          <w:p w14:paraId="48D34126" w14:textId="77777777" w:rsidR="00AD40B9" w:rsidRPr="007F6461" w:rsidRDefault="002365B4">
            <w:pPr>
              <w:pStyle w:val="-"/>
              <w:ind w:firstLine="480"/>
              <w:rPr>
                <w:color w:val="000000" w:themeColor="text1"/>
                <w:lang w:val="zh-CN"/>
              </w:rPr>
            </w:pPr>
            <w:r w:rsidRPr="007F6461">
              <w:rPr>
                <w:rFonts w:hint="eastAsia"/>
                <w:color w:val="000000" w:themeColor="text1"/>
                <w:lang w:val="zh-CN"/>
              </w:rPr>
              <w:lastRenderedPageBreak/>
              <w:t>本项目无组织</w:t>
            </w:r>
            <w:r w:rsidRPr="007F6461">
              <w:rPr>
                <w:color w:val="000000" w:themeColor="text1"/>
                <w:lang w:val="zh-CN"/>
              </w:rPr>
              <w:t>排放的粉尘</w:t>
            </w:r>
            <w:r w:rsidRPr="007F6461">
              <w:rPr>
                <w:rFonts w:hint="eastAsia"/>
                <w:color w:val="000000" w:themeColor="text1"/>
                <w:lang w:val="zh-CN"/>
              </w:rPr>
              <w:t>产排</w:t>
            </w:r>
            <w:r w:rsidRPr="007F6461">
              <w:rPr>
                <w:color w:val="000000" w:themeColor="text1"/>
                <w:lang w:val="zh-CN"/>
              </w:rPr>
              <w:t>情况</w:t>
            </w:r>
            <w:r w:rsidRPr="007F6461">
              <w:rPr>
                <w:rFonts w:hint="eastAsia"/>
                <w:color w:val="000000" w:themeColor="text1"/>
                <w:lang w:val="zh-CN"/>
              </w:rPr>
              <w:t>及</w:t>
            </w:r>
            <w:r w:rsidRPr="007F6461">
              <w:rPr>
                <w:color w:val="000000" w:themeColor="text1"/>
                <w:lang w:val="zh-CN"/>
              </w:rPr>
              <w:t>采取的措施见下表</w:t>
            </w:r>
          </w:p>
          <w:p w14:paraId="6B772259" w14:textId="77777777" w:rsidR="00AD40B9" w:rsidRPr="007F6461" w:rsidRDefault="002365B4">
            <w:pPr>
              <w:pStyle w:val="af3"/>
              <w:spacing w:before="62" w:after="31"/>
              <w:rPr>
                <w:color w:val="000000" w:themeColor="text1"/>
              </w:rPr>
            </w:pPr>
            <w:r w:rsidRPr="007F6461">
              <w:rPr>
                <w:rFonts w:hint="eastAsia"/>
                <w:color w:val="000000" w:themeColor="text1"/>
              </w:rPr>
              <w:t>表</w:t>
            </w:r>
            <w:r w:rsidRPr="007F6461">
              <w:rPr>
                <w:rFonts w:hint="eastAsia"/>
                <w:color w:val="000000" w:themeColor="text1"/>
              </w:rPr>
              <w:t>7-1</w:t>
            </w:r>
            <w:r w:rsidRPr="007F6461">
              <w:rPr>
                <w:rFonts w:hint="eastAsia"/>
                <w:color w:val="000000" w:themeColor="text1"/>
              </w:rPr>
              <w:t>项目粉尘</w:t>
            </w:r>
            <w:r w:rsidRPr="007F6461">
              <w:rPr>
                <w:color w:val="000000" w:themeColor="text1"/>
              </w:rPr>
              <w:t>无组织排放</w:t>
            </w:r>
            <w:r w:rsidRPr="007F6461">
              <w:rPr>
                <w:rFonts w:hint="eastAsia"/>
                <w:color w:val="000000" w:themeColor="text1"/>
              </w:rPr>
              <w:t>情况</w:t>
            </w:r>
            <w:r w:rsidRPr="007F6461">
              <w:rPr>
                <w:color w:val="000000" w:themeColor="text1"/>
              </w:rPr>
              <w:t>一览表</w:t>
            </w:r>
          </w:p>
          <w:tbl>
            <w:tblPr>
              <w:tblStyle w:val="11"/>
              <w:tblW w:w="8505" w:type="dxa"/>
              <w:jc w:val="center"/>
              <w:tblLayout w:type="fixed"/>
              <w:tblLook w:val="04A0" w:firstRow="1" w:lastRow="0" w:firstColumn="1" w:lastColumn="0" w:noHBand="0" w:noVBand="1"/>
            </w:tblPr>
            <w:tblGrid>
              <w:gridCol w:w="2378"/>
              <w:gridCol w:w="1875"/>
              <w:gridCol w:w="2126"/>
              <w:gridCol w:w="2126"/>
            </w:tblGrid>
            <w:tr w:rsidR="007F6461" w:rsidRPr="007F6461" w14:paraId="26B66E06" w14:textId="77777777">
              <w:trPr>
                <w:jc w:val="center"/>
              </w:trPr>
              <w:tc>
                <w:tcPr>
                  <w:tcW w:w="2378" w:type="dxa"/>
                  <w:vAlign w:val="center"/>
                </w:tcPr>
                <w:p w14:paraId="546D9E7A" w14:textId="77777777" w:rsidR="00AD40B9" w:rsidRPr="007F6461" w:rsidRDefault="002365B4">
                  <w:pPr>
                    <w:pStyle w:val="af6"/>
                    <w:rPr>
                      <w:color w:val="000000" w:themeColor="text1"/>
                    </w:rPr>
                  </w:pPr>
                  <w:r w:rsidRPr="007F6461">
                    <w:rPr>
                      <w:rFonts w:hint="eastAsia"/>
                      <w:color w:val="000000" w:themeColor="text1"/>
                    </w:rPr>
                    <w:t>产生源</w:t>
                  </w:r>
                </w:p>
              </w:tc>
              <w:tc>
                <w:tcPr>
                  <w:tcW w:w="1875" w:type="dxa"/>
                  <w:vAlign w:val="center"/>
                </w:tcPr>
                <w:p w14:paraId="0C6588C3" w14:textId="77777777" w:rsidR="00AD40B9" w:rsidRPr="007F6461" w:rsidRDefault="002365B4">
                  <w:pPr>
                    <w:pStyle w:val="af6"/>
                    <w:rPr>
                      <w:color w:val="000000" w:themeColor="text1"/>
                    </w:rPr>
                  </w:pPr>
                  <w:r w:rsidRPr="007F6461">
                    <w:rPr>
                      <w:rFonts w:hint="eastAsia"/>
                      <w:color w:val="000000" w:themeColor="text1"/>
                    </w:rPr>
                    <w:t>产生量</w:t>
                  </w:r>
                </w:p>
              </w:tc>
              <w:tc>
                <w:tcPr>
                  <w:tcW w:w="2126" w:type="dxa"/>
                  <w:vAlign w:val="center"/>
                </w:tcPr>
                <w:p w14:paraId="2E3C5D88" w14:textId="77777777" w:rsidR="00AD40B9" w:rsidRPr="007F6461" w:rsidRDefault="002365B4">
                  <w:pPr>
                    <w:pStyle w:val="af6"/>
                    <w:rPr>
                      <w:color w:val="000000" w:themeColor="text1"/>
                    </w:rPr>
                  </w:pPr>
                  <w:r w:rsidRPr="007F6461">
                    <w:rPr>
                      <w:rFonts w:hint="eastAsia"/>
                      <w:color w:val="000000" w:themeColor="text1"/>
                    </w:rPr>
                    <w:t>防治</w:t>
                  </w:r>
                  <w:r w:rsidRPr="007F6461">
                    <w:rPr>
                      <w:color w:val="000000" w:themeColor="text1"/>
                    </w:rPr>
                    <w:t>措施</w:t>
                  </w:r>
                </w:p>
              </w:tc>
              <w:tc>
                <w:tcPr>
                  <w:tcW w:w="2126" w:type="dxa"/>
                  <w:vAlign w:val="center"/>
                </w:tcPr>
                <w:p w14:paraId="5CDD0930" w14:textId="77777777" w:rsidR="00AD40B9" w:rsidRPr="007F6461" w:rsidRDefault="002365B4">
                  <w:pPr>
                    <w:pStyle w:val="af6"/>
                    <w:rPr>
                      <w:color w:val="000000" w:themeColor="text1"/>
                    </w:rPr>
                  </w:pPr>
                  <w:r w:rsidRPr="007F6461">
                    <w:rPr>
                      <w:rFonts w:hint="eastAsia"/>
                      <w:color w:val="000000" w:themeColor="text1"/>
                    </w:rPr>
                    <w:t>排放速率</w:t>
                  </w:r>
                  <w:r w:rsidRPr="007F6461">
                    <w:rPr>
                      <w:color w:val="000000" w:themeColor="text1"/>
                    </w:rPr>
                    <w:t>和排放量</w:t>
                  </w:r>
                </w:p>
              </w:tc>
            </w:tr>
            <w:tr w:rsidR="007F6461" w:rsidRPr="007F6461" w14:paraId="74F02C97" w14:textId="77777777">
              <w:trPr>
                <w:jc w:val="center"/>
              </w:trPr>
              <w:tc>
                <w:tcPr>
                  <w:tcW w:w="2378" w:type="dxa"/>
                  <w:vAlign w:val="center"/>
                </w:tcPr>
                <w:p w14:paraId="3FA7B21F" w14:textId="77777777" w:rsidR="00AD40B9" w:rsidRPr="007F6461" w:rsidRDefault="002365B4">
                  <w:pPr>
                    <w:pStyle w:val="af6"/>
                    <w:rPr>
                      <w:color w:val="000000" w:themeColor="text1"/>
                    </w:rPr>
                  </w:pPr>
                  <w:r w:rsidRPr="007F6461">
                    <w:rPr>
                      <w:rFonts w:hint="eastAsia"/>
                      <w:color w:val="000000" w:themeColor="text1"/>
                    </w:rPr>
                    <w:t>生产</w:t>
                  </w:r>
                  <w:r w:rsidRPr="007F6461">
                    <w:rPr>
                      <w:color w:val="000000" w:themeColor="text1"/>
                    </w:rPr>
                    <w:t>工艺粉尘</w:t>
                  </w:r>
                </w:p>
              </w:tc>
              <w:tc>
                <w:tcPr>
                  <w:tcW w:w="1875" w:type="dxa"/>
                  <w:vAlign w:val="center"/>
                </w:tcPr>
                <w:p w14:paraId="1F693637" w14:textId="77777777" w:rsidR="00AD40B9" w:rsidRPr="007F6461" w:rsidRDefault="002365B4">
                  <w:pPr>
                    <w:pStyle w:val="af6"/>
                    <w:rPr>
                      <w:color w:val="000000" w:themeColor="text1"/>
                    </w:rPr>
                  </w:pPr>
                  <w:r w:rsidRPr="007F6461">
                    <w:rPr>
                      <w:rFonts w:hint="eastAsia"/>
                      <w:color w:val="000000" w:themeColor="text1"/>
                    </w:rPr>
                    <w:t>37</w:t>
                  </w:r>
                  <w:r w:rsidRPr="007F6461">
                    <w:rPr>
                      <w:color w:val="000000" w:themeColor="text1"/>
                    </w:rPr>
                    <w:t>.5t/a</w:t>
                  </w:r>
                </w:p>
              </w:tc>
              <w:tc>
                <w:tcPr>
                  <w:tcW w:w="2126" w:type="dxa"/>
                  <w:vAlign w:val="center"/>
                </w:tcPr>
                <w:p w14:paraId="2251A57D" w14:textId="77777777" w:rsidR="00AD40B9" w:rsidRPr="007F6461" w:rsidRDefault="002365B4">
                  <w:pPr>
                    <w:pStyle w:val="af6"/>
                    <w:rPr>
                      <w:color w:val="000000" w:themeColor="text1"/>
                    </w:rPr>
                  </w:pPr>
                  <w:r w:rsidRPr="007F6461">
                    <w:rPr>
                      <w:rFonts w:hint="eastAsia"/>
                      <w:color w:val="000000" w:themeColor="text1"/>
                    </w:rPr>
                    <w:t>洒水降尘，破碎机、筛分机置于密闭车间内，输送皮带设置皮带防尘罩</w:t>
                  </w:r>
                </w:p>
              </w:tc>
              <w:tc>
                <w:tcPr>
                  <w:tcW w:w="2126" w:type="dxa"/>
                  <w:vAlign w:val="center"/>
                </w:tcPr>
                <w:p w14:paraId="31466728" w14:textId="77777777" w:rsidR="00AD40B9" w:rsidRPr="007F6461" w:rsidRDefault="002365B4">
                  <w:pPr>
                    <w:pStyle w:val="af6"/>
                    <w:rPr>
                      <w:color w:val="000000" w:themeColor="text1"/>
                    </w:rPr>
                  </w:pPr>
                  <w:r w:rsidRPr="007F6461">
                    <w:rPr>
                      <w:rFonts w:hint="eastAsia"/>
                      <w:color w:val="000000" w:themeColor="text1"/>
                    </w:rPr>
                    <w:t>0.078</w:t>
                  </w:r>
                  <w:r w:rsidRPr="007F6461">
                    <w:rPr>
                      <w:color w:val="000000" w:themeColor="text1"/>
                    </w:rPr>
                    <w:t>kg/h</w:t>
                  </w:r>
                  <w:r w:rsidRPr="007F6461">
                    <w:rPr>
                      <w:rFonts w:hint="eastAsia"/>
                      <w:color w:val="000000" w:themeColor="text1"/>
                    </w:rPr>
                    <w:t>、</w:t>
                  </w:r>
                  <w:r w:rsidRPr="007F6461">
                    <w:rPr>
                      <w:rFonts w:hint="eastAsia"/>
                      <w:color w:val="000000" w:themeColor="text1"/>
                    </w:rPr>
                    <w:t>0.188</w:t>
                  </w:r>
                  <w:r w:rsidRPr="007F6461">
                    <w:rPr>
                      <w:color w:val="000000" w:themeColor="text1"/>
                    </w:rPr>
                    <w:t>t/a</w:t>
                  </w:r>
                </w:p>
              </w:tc>
            </w:tr>
            <w:tr w:rsidR="007F6461" w:rsidRPr="007F6461" w14:paraId="07FF44CE" w14:textId="77777777">
              <w:trPr>
                <w:jc w:val="center"/>
              </w:trPr>
              <w:tc>
                <w:tcPr>
                  <w:tcW w:w="2378" w:type="dxa"/>
                  <w:vAlign w:val="center"/>
                </w:tcPr>
                <w:p w14:paraId="3CEB8C80" w14:textId="77777777" w:rsidR="00AD40B9" w:rsidRPr="007F6461" w:rsidRDefault="002365B4">
                  <w:pPr>
                    <w:pStyle w:val="af6"/>
                    <w:rPr>
                      <w:color w:val="000000" w:themeColor="text1"/>
                    </w:rPr>
                  </w:pPr>
                  <w:r w:rsidRPr="007F6461">
                    <w:rPr>
                      <w:rFonts w:hint="eastAsia"/>
                      <w:color w:val="000000" w:themeColor="text1"/>
                    </w:rPr>
                    <w:t>堆场</w:t>
                  </w:r>
                  <w:r w:rsidRPr="007F6461">
                    <w:rPr>
                      <w:color w:val="000000" w:themeColor="text1"/>
                    </w:rPr>
                    <w:t>起尘</w:t>
                  </w:r>
                </w:p>
              </w:tc>
              <w:tc>
                <w:tcPr>
                  <w:tcW w:w="1875" w:type="dxa"/>
                  <w:vAlign w:val="center"/>
                </w:tcPr>
                <w:p w14:paraId="3379D6DA" w14:textId="77777777" w:rsidR="00AD40B9" w:rsidRPr="007F6461" w:rsidRDefault="002365B4">
                  <w:pPr>
                    <w:pStyle w:val="af6"/>
                    <w:rPr>
                      <w:color w:val="000000" w:themeColor="text1"/>
                    </w:rPr>
                  </w:pPr>
                  <w:r w:rsidRPr="007F6461">
                    <w:rPr>
                      <w:rFonts w:hint="eastAsia"/>
                      <w:color w:val="000000" w:themeColor="text1"/>
                    </w:rPr>
                    <w:t>0.0</w:t>
                  </w:r>
                  <w:r w:rsidRPr="007F6461">
                    <w:rPr>
                      <w:color w:val="000000" w:themeColor="text1"/>
                    </w:rPr>
                    <w:t>63t/a</w:t>
                  </w:r>
                </w:p>
              </w:tc>
              <w:tc>
                <w:tcPr>
                  <w:tcW w:w="2126" w:type="dxa"/>
                  <w:vAlign w:val="center"/>
                </w:tcPr>
                <w:p w14:paraId="6434468E" w14:textId="77777777" w:rsidR="00AD40B9" w:rsidRPr="007F6461" w:rsidRDefault="002365B4">
                  <w:pPr>
                    <w:pStyle w:val="af6"/>
                    <w:rPr>
                      <w:color w:val="000000" w:themeColor="text1"/>
                    </w:rPr>
                  </w:pPr>
                  <w:r w:rsidRPr="007F6461">
                    <w:rPr>
                      <w:rFonts w:hint="eastAsia"/>
                      <w:color w:val="000000" w:themeColor="text1"/>
                    </w:rPr>
                    <w:t>洒水降尘</w:t>
                  </w:r>
                </w:p>
              </w:tc>
              <w:tc>
                <w:tcPr>
                  <w:tcW w:w="2126" w:type="dxa"/>
                  <w:vAlign w:val="center"/>
                </w:tcPr>
                <w:p w14:paraId="44839BDD" w14:textId="77777777" w:rsidR="00AD40B9" w:rsidRPr="007F6461" w:rsidRDefault="002365B4">
                  <w:pPr>
                    <w:pStyle w:val="af6"/>
                    <w:rPr>
                      <w:color w:val="000000" w:themeColor="text1"/>
                    </w:rPr>
                  </w:pPr>
                  <w:r w:rsidRPr="007F6461">
                    <w:rPr>
                      <w:rFonts w:hint="eastAsia"/>
                      <w:color w:val="000000" w:themeColor="text1"/>
                    </w:rPr>
                    <w:t>0.</w:t>
                  </w:r>
                  <w:r w:rsidRPr="007F6461">
                    <w:rPr>
                      <w:color w:val="000000" w:themeColor="text1"/>
                    </w:rPr>
                    <w:t>003 kg/h</w:t>
                  </w:r>
                  <w:r w:rsidRPr="007F6461">
                    <w:rPr>
                      <w:rFonts w:hint="eastAsia"/>
                      <w:color w:val="000000" w:themeColor="text1"/>
                    </w:rPr>
                    <w:t>、</w:t>
                  </w:r>
                  <w:r w:rsidRPr="007F6461">
                    <w:rPr>
                      <w:color w:val="000000" w:themeColor="text1"/>
                    </w:rPr>
                    <w:t>0.006 t/a</w:t>
                  </w:r>
                </w:p>
              </w:tc>
            </w:tr>
            <w:tr w:rsidR="007F6461" w:rsidRPr="007F6461" w14:paraId="704D1366" w14:textId="77777777">
              <w:trPr>
                <w:jc w:val="center"/>
              </w:trPr>
              <w:tc>
                <w:tcPr>
                  <w:tcW w:w="2378" w:type="dxa"/>
                  <w:vAlign w:val="center"/>
                </w:tcPr>
                <w:p w14:paraId="66FF4C4E" w14:textId="77777777" w:rsidR="00AD40B9" w:rsidRPr="007F6461" w:rsidRDefault="002365B4">
                  <w:pPr>
                    <w:pStyle w:val="af6"/>
                    <w:rPr>
                      <w:color w:val="000000" w:themeColor="text1"/>
                    </w:rPr>
                  </w:pPr>
                  <w:r w:rsidRPr="007F6461">
                    <w:rPr>
                      <w:color w:val="000000" w:themeColor="text1"/>
                    </w:rPr>
                    <w:t>装卸</w:t>
                  </w:r>
                  <w:r w:rsidRPr="007F6461">
                    <w:rPr>
                      <w:rFonts w:hint="eastAsia"/>
                      <w:color w:val="000000" w:themeColor="text1"/>
                    </w:rPr>
                    <w:t>起尘</w:t>
                  </w:r>
                </w:p>
              </w:tc>
              <w:tc>
                <w:tcPr>
                  <w:tcW w:w="1875" w:type="dxa"/>
                  <w:vAlign w:val="center"/>
                </w:tcPr>
                <w:p w14:paraId="6B1F3263" w14:textId="77777777" w:rsidR="00AD40B9" w:rsidRPr="007F6461" w:rsidRDefault="002365B4">
                  <w:pPr>
                    <w:pStyle w:val="af6"/>
                    <w:rPr>
                      <w:color w:val="000000" w:themeColor="text1"/>
                    </w:rPr>
                  </w:pPr>
                  <w:r w:rsidRPr="007F6461">
                    <w:rPr>
                      <w:color w:val="000000" w:themeColor="text1"/>
                    </w:rPr>
                    <w:t>1.358</w:t>
                  </w:r>
                  <w:r w:rsidRPr="007F6461">
                    <w:rPr>
                      <w:rFonts w:hint="eastAsia"/>
                      <w:color w:val="000000" w:themeColor="text1"/>
                    </w:rPr>
                    <w:t>t/a</w:t>
                  </w:r>
                </w:p>
              </w:tc>
              <w:tc>
                <w:tcPr>
                  <w:tcW w:w="2126" w:type="dxa"/>
                  <w:vAlign w:val="center"/>
                </w:tcPr>
                <w:p w14:paraId="26DCE8F1" w14:textId="77777777" w:rsidR="00AD40B9" w:rsidRPr="007F6461" w:rsidRDefault="002365B4">
                  <w:pPr>
                    <w:pStyle w:val="af6"/>
                    <w:rPr>
                      <w:color w:val="000000" w:themeColor="text1"/>
                    </w:rPr>
                  </w:pPr>
                  <w:r w:rsidRPr="007F6461">
                    <w:rPr>
                      <w:rFonts w:hint="eastAsia"/>
                      <w:color w:val="000000" w:themeColor="text1"/>
                    </w:rPr>
                    <w:t>洒水降尘</w:t>
                  </w:r>
                </w:p>
              </w:tc>
              <w:tc>
                <w:tcPr>
                  <w:tcW w:w="2126" w:type="dxa"/>
                  <w:vAlign w:val="center"/>
                </w:tcPr>
                <w:p w14:paraId="03E12B76" w14:textId="77777777" w:rsidR="00AD40B9" w:rsidRPr="007F6461" w:rsidRDefault="002365B4">
                  <w:pPr>
                    <w:pStyle w:val="af6"/>
                    <w:rPr>
                      <w:color w:val="000000" w:themeColor="text1"/>
                    </w:rPr>
                  </w:pPr>
                  <w:r w:rsidRPr="007F6461">
                    <w:rPr>
                      <w:rFonts w:hint="eastAsia"/>
                      <w:color w:val="000000" w:themeColor="text1"/>
                    </w:rPr>
                    <w:t>0.</w:t>
                  </w:r>
                  <w:r w:rsidRPr="007F6461">
                    <w:rPr>
                      <w:color w:val="000000" w:themeColor="text1"/>
                    </w:rPr>
                    <w:t>056</w:t>
                  </w:r>
                  <w:r w:rsidRPr="007F6461">
                    <w:rPr>
                      <w:rFonts w:hint="eastAsia"/>
                      <w:color w:val="000000" w:themeColor="text1"/>
                    </w:rPr>
                    <w:t>kg/h</w:t>
                  </w:r>
                  <w:r w:rsidRPr="007F6461">
                    <w:rPr>
                      <w:rFonts w:hint="eastAsia"/>
                      <w:color w:val="000000" w:themeColor="text1"/>
                    </w:rPr>
                    <w:t>、</w:t>
                  </w:r>
                  <w:r w:rsidRPr="007F6461">
                    <w:rPr>
                      <w:color w:val="000000" w:themeColor="text1"/>
                    </w:rPr>
                    <w:t>0.136</w:t>
                  </w:r>
                  <w:r w:rsidRPr="007F6461">
                    <w:rPr>
                      <w:rFonts w:hint="eastAsia"/>
                      <w:color w:val="000000" w:themeColor="text1"/>
                    </w:rPr>
                    <w:t>t/a</w:t>
                  </w:r>
                </w:p>
              </w:tc>
            </w:tr>
            <w:tr w:rsidR="007F6461" w:rsidRPr="007F6461" w14:paraId="4F042021" w14:textId="77777777">
              <w:trPr>
                <w:jc w:val="center"/>
              </w:trPr>
              <w:tc>
                <w:tcPr>
                  <w:tcW w:w="2378" w:type="dxa"/>
                  <w:vAlign w:val="center"/>
                </w:tcPr>
                <w:p w14:paraId="57EE1F79" w14:textId="77777777" w:rsidR="00AD40B9" w:rsidRPr="007F6461" w:rsidRDefault="002365B4">
                  <w:pPr>
                    <w:pStyle w:val="af6"/>
                    <w:rPr>
                      <w:color w:val="000000" w:themeColor="text1"/>
                    </w:rPr>
                  </w:pPr>
                  <w:r w:rsidRPr="007F6461">
                    <w:rPr>
                      <w:rFonts w:hint="eastAsia"/>
                      <w:color w:val="000000" w:themeColor="text1"/>
                    </w:rPr>
                    <w:t>车辆</w:t>
                  </w:r>
                  <w:r w:rsidRPr="007F6461">
                    <w:rPr>
                      <w:color w:val="000000" w:themeColor="text1"/>
                    </w:rPr>
                    <w:t>运输扬尘</w:t>
                  </w:r>
                </w:p>
              </w:tc>
              <w:tc>
                <w:tcPr>
                  <w:tcW w:w="1875" w:type="dxa"/>
                  <w:vAlign w:val="center"/>
                </w:tcPr>
                <w:p w14:paraId="653A42B1" w14:textId="77777777" w:rsidR="00AD40B9" w:rsidRPr="007F6461" w:rsidRDefault="002365B4">
                  <w:pPr>
                    <w:pStyle w:val="af6"/>
                    <w:rPr>
                      <w:color w:val="000000" w:themeColor="text1"/>
                    </w:rPr>
                  </w:pPr>
                  <w:r w:rsidRPr="007F6461">
                    <w:rPr>
                      <w:color w:val="000000" w:themeColor="text1"/>
                    </w:rPr>
                    <w:t>0.21t/a</w:t>
                  </w:r>
                </w:p>
              </w:tc>
              <w:tc>
                <w:tcPr>
                  <w:tcW w:w="2126" w:type="dxa"/>
                  <w:vAlign w:val="center"/>
                </w:tcPr>
                <w:p w14:paraId="071D630F" w14:textId="77777777" w:rsidR="00AD40B9" w:rsidRPr="007F6461" w:rsidRDefault="002365B4">
                  <w:pPr>
                    <w:pStyle w:val="af6"/>
                    <w:rPr>
                      <w:color w:val="000000" w:themeColor="text1"/>
                    </w:rPr>
                  </w:pPr>
                  <w:r w:rsidRPr="007F6461">
                    <w:rPr>
                      <w:rFonts w:hint="eastAsia"/>
                      <w:color w:val="000000" w:themeColor="text1"/>
                    </w:rPr>
                    <w:t>清扫</w:t>
                  </w:r>
                  <w:r w:rsidRPr="007F6461">
                    <w:rPr>
                      <w:color w:val="000000" w:themeColor="text1"/>
                    </w:rPr>
                    <w:t>路面、洒水降尘</w:t>
                  </w:r>
                </w:p>
              </w:tc>
              <w:tc>
                <w:tcPr>
                  <w:tcW w:w="2126" w:type="dxa"/>
                  <w:vAlign w:val="center"/>
                </w:tcPr>
                <w:p w14:paraId="0D6DF95D" w14:textId="77777777" w:rsidR="00AD40B9" w:rsidRPr="007F6461" w:rsidRDefault="002365B4">
                  <w:pPr>
                    <w:pStyle w:val="af6"/>
                    <w:rPr>
                      <w:color w:val="000000" w:themeColor="text1"/>
                    </w:rPr>
                  </w:pPr>
                  <w:r w:rsidRPr="007F6461">
                    <w:rPr>
                      <w:rFonts w:hint="eastAsia"/>
                      <w:color w:val="000000" w:themeColor="text1"/>
                    </w:rPr>
                    <w:t>0.</w:t>
                  </w:r>
                  <w:r w:rsidRPr="007F6461">
                    <w:rPr>
                      <w:color w:val="000000" w:themeColor="text1"/>
                    </w:rPr>
                    <w:t>009kg/h</w:t>
                  </w:r>
                  <w:r w:rsidRPr="007F6461">
                    <w:rPr>
                      <w:rFonts w:hint="eastAsia"/>
                      <w:color w:val="000000" w:themeColor="text1"/>
                    </w:rPr>
                    <w:t>、</w:t>
                  </w:r>
                  <w:r w:rsidRPr="007F6461">
                    <w:rPr>
                      <w:rFonts w:hint="eastAsia"/>
                      <w:color w:val="000000" w:themeColor="text1"/>
                    </w:rPr>
                    <w:t>0.0</w:t>
                  </w:r>
                  <w:r w:rsidRPr="007F6461">
                    <w:rPr>
                      <w:color w:val="000000" w:themeColor="text1"/>
                    </w:rPr>
                    <w:t>21t/a</w:t>
                  </w:r>
                </w:p>
              </w:tc>
            </w:tr>
            <w:tr w:rsidR="007F6461" w:rsidRPr="007F6461" w14:paraId="14FFE3FE" w14:textId="77777777">
              <w:trPr>
                <w:jc w:val="center"/>
              </w:trPr>
              <w:tc>
                <w:tcPr>
                  <w:tcW w:w="2378" w:type="dxa"/>
                  <w:vAlign w:val="center"/>
                </w:tcPr>
                <w:p w14:paraId="6C51666E" w14:textId="77777777" w:rsidR="00AD40B9" w:rsidRPr="007F6461" w:rsidRDefault="002365B4">
                  <w:pPr>
                    <w:pStyle w:val="af6"/>
                    <w:rPr>
                      <w:color w:val="000000" w:themeColor="text1"/>
                    </w:rPr>
                  </w:pPr>
                  <w:r w:rsidRPr="007F6461">
                    <w:rPr>
                      <w:rFonts w:hint="eastAsia"/>
                      <w:color w:val="000000" w:themeColor="text1"/>
                    </w:rPr>
                    <w:t>合计</w:t>
                  </w:r>
                </w:p>
              </w:tc>
              <w:tc>
                <w:tcPr>
                  <w:tcW w:w="1875" w:type="dxa"/>
                  <w:vAlign w:val="center"/>
                </w:tcPr>
                <w:p w14:paraId="09D37F01" w14:textId="77777777" w:rsidR="00AD40B9" w:rsidRPr="007F6461" w:rsidRDefault="002365B4">
                  <w:pPr>
                    <w:pStyle w:val="af6"/>
                    <w:rPr>
                      <w:color w:val="000000" w:themeColor="text1"/>
                    </w:rPr>
                  </w:pPr>
                  <w:r w:rsidRPr="007F6461">
                    <w:rPr>
                      <w:rFonts w:hint="eastAsia"/>
                      <w:color w:val="000000" w:themeColor="text1"/>
                    </w:rPr>
                    <w:t>39.131</w:t>
                  </w:r>
                  <w:r w:rsidRPr="007F6461">
                    <w:rPr>
                      <w:rFonts w:hint="eastAsia"/>
                      <w:color w:val="000000" w:themeColor="text1"/>
                    </w:rPr>
                    <w:t>t/a</w:t>
                  </w:r>
                </w:p>
              </w:tc>
              <w:tc>
                <w:tcPr>
                  <w:tcW w:w="2126" w:type="dxa"/>
                  <w:vAlign w:val="center"/>
                </w:tcPr>
                <w:p w14:paraId="11BBF25A" w14:textId="77777777" w:rsidR="00AD40B9" w:rsidRPr="007F6461" w:rsidRDefault="002365B4">
                  <w:pPr>
                    <w:pStyle w:val="af6"/>
                    <w:rPr>
                      <w:color w:val="000000" w:themeColor="text1"/>
                    </w:rPr>
                  </w:pPr>
                  <w:r w:rsidRPr="007F6461">
                    <w:rPr>
                      <w:rFonts w:hint="eastAsia"/>
                      <w:color w:val="000000" w:themeColor="text1"/>
                    </w:rPr>
                    <w:t>-</w:t>
                  </w:r>
                </w:p>
              </w:tc>
              <w:tc>
                <w:tcPr>
                  <w:tcW w:w="2126" w:type="dxa"/>
                  <w:vAlign w:val="center"/>
                </w:tcPr>
                <w:p w14:paraId="724D27E1" w14:textId="77777777" w:rsidR="00AD40B9" w:rsidRPr="007F6461" w:rsidRDefault="002365B4">
                  <w:pPr>
                    <w:pStyle w:val="af6"/>
                    <w:rPr>
                      <w:color w:val="000000" w:themeColor="text1"/>
                    </w:rPr>
                  </w:pPr>
                  <w:r w:rsidRPr="007F6461">
                    <w:rPr>
                      <w:color w:val="000000" w:themeColor="text1"/>
                    </w:rPr>
                    <w:t>0.146kg/h</w:t>
                  </w:r>
                  <w:r w:rsidRPr="007F6461">
                    <w:rPr>
                      <w:rFonts w:hint="eastAsia"/>
                      <w:color w:val="000000" w:themeColor="text1"/>
                    </w:rPr>
                    <w:t>、</w:t>
                  </w:r>
                  <w:r w:rsidRPr="007F6461">
                    <w:rPr>
                      <w:rFonts w:hint="eastAsia"/>
                      <w:color w:val="000000" w:themeColor="text1"/>
                    </w:rPr>
                    <w:t>0.351</w:t>
                  </w:r>
                  <w:r w:rsidRPr="007F6461">
                    <w:rPr>
                      <w:color w:val="000000" w:themeColor="text1"/>
                    </w:rPr>
                    <w:t xml:space="preserve"> t/a</w:t>
                  </w:r>
                </w:p>
              </w:tc>
            </w:tr>
          </w:tbl>
          <w:p w14:paraId="37DA477D" w14:textId="77777777" w:rsidR="00AD40B9" w:rsidRPr="007F6461" w:rsidRDefault="002365B4">
            <w:pPr>
              <w:pStyle w:val="-"/>
              <w:ind w:firstLine="480"/>
              <w:rPr>
                <w:color w:val="000000" w:themeColor="text1"/>
              </w:rPr>
            </w:pPr>
            <w:r w:rsidRPr="007F6461">
              <w:rPr>
                <w:rFonts w:hint="eastAsia"/>
                <w:color w:val="000000" w:themeColor="text1"/>
              </w:rPr>
              <w:t>本次评价采用</w:t>
            </w:r>
            <w:r w:rsidRPr="007F6461">
              <w:rPr>
                <w:rFonts w:hint="eastAsia"/>
                <w:color w:val="000000" w:themeColor="text1"/>
              </w:rPr>
              <w:t>AERSCREEN</w:t>
            </w:r>
            <w:r w:rsidRPr="007F6461">
              <w:rPr>
                <w:rFonts w:hint="eastAsia"/>
                <w:color w:val="000000" w:themeColor="text1"/>
              </w:rPr>
              <w:t>估算模型对本项目建设后全厂大气污染因子</w:t>
            </w:r>
            <w:r w:rsidRPr="007F6461">
              <w:rPr>
                <w:rFonts w:hint="eastAsia"/>
                <w:color w:val="000000" w:themeColor="text1"/>
              </w:rPr>
              <w:t>TSP</w:t>
            </w:r>
            <w:r w:rsidRPr="007F6461">
              <w:rPr>
                <w:rFonts w:hint="eastAsia"/>
                <w:color w:val="000000" w:themeColor="text1"/>
              </w:rPr>
              <w:t>排放产生的影响进行预测分析，预测参数及结果见下表。</w:t>
            </w:r>
          </w:p>
          <w:p w14:paraId="4BF55370" w14:textId="77777777" w:rsidR="00AD40B9" w:rsidRPr="007F6461" w:rsidRDefault="002365B4">
            <w:pPr>
              <w:pStyle w:val="af3"/>
              <w:spacing w:before="62" w:after="31"/>
              <w:rPr>
                <w:color w:val="000000" w:themeColor="text1"/>
              </w:rPr>
            </w:pPr>
            <w:r w:rsidRPr="007F6461">
              <w:rPr>
                <w:rFonts w:hint="eastAsia"/>
                <w:color w:val="000000" w:themeColor="text1"/>
              </w:rPr>
              <w:t>表</w:t>
            </w:r>
            <w:r w:rsidRPr="007F6461">
              <w:rPr>
                <w:rFonts w:hint="eastAsia"/>
                <w:color w:val="000000" w:themeColor="text1"/>
              </w:rPr>
              <w:t>7-</w:t>
            </w:r>
            <w:r w:rsidRPr="007F6461">
              <w:rPr>
                <w:color w:val="000000" w:themeColor="text1"/>
              </w:rPr>
              <w:t>2</w:t>
            </w:r>
            <w:r w:rsidRPr="007F6461">
              <w:rPr>
                <w:rFonts w:hint="eastAsia"/>
                <w:color w:val="000000" w:themeColor="text1"/>
              </w:rPr>
              <w:t xml:space="preserve"> </w:t>
            </w:r>
            <w:r w:rsidRPr="007F6461">
              <w:rPr>
                <w:rFonts w:hint="eastAsia"/>
                <w:color w:val="000000" w:themeColor="text1"/>
              </w:rPr>
              <w:t>估算模型参数表</w:t>
            </w:r>
          </w:p>
          <w:tbl>
            <w:tblPr>
              <w:tblStyle w:val="11"/>
              <w:tblW w:w="8580" w:type="dxa"/>
              <w:jc w:val="center"/>
              <w:tblLayout w:type="fixed"/>
              <w:tblLook w:val="04A0" w:firstRow="1" w:lastRow="0" w:firstColumn="1" w:lastColumn="0" w:noHBand="0" w:noVBand="1"/>
            </w:tblPr>
            <w:tblGrid>
              <w:gridCol w:w="2006"/>
              <w:gridCol w:w="2359"/>
              <w:gridCol w:w="4215"/>
            </w:tblGrid>
            <w:tr w:rsidR="007F6461" w:rsidRPr="007F6461" w14:paraId="25F08A2E" w14:textId="77777777">
              <w:trPr>
                <w:trHeight w:val="437"/>
                <w:jc w:val="center"/>
              </w:trPr>
              <w:tc>
                <w:tcPr>
                  <w:tcW w:w="4365" w:type="dxa"/>
                  <w:gridSpan w:val="2"/>
                  <w:vAlign w:val="center"/>
                </w:tcPr>
                <w:p w14:paraId="1D8EBF0A" w14:textId="77777777" w:rsidR="00AD40B9" w:rsidRPr="007F6461" w:rsidRDefault="002365B4">
                  <w:pPr>
                    <w:pStyle w:val="af6"/>
                    <w:rPr>
                      <w:color w:val="000000" w:themeColor="text1"/>
                    </w:rPr>
                  </w:pPr>
                  <w:r w:rsidRPr="007F6461">
                    <w:rPr>
                      <w:rFonts w:hint="eastAsia"/>
                      <w:color w:val="000000" w:themeColor="text1"/>
                    </w:rPr>
                    <w:t>参数</w:t>
                  </w:r>
                </w:p>
              </w:tc>
              <w:tc>
                <w:tcPr>
                  <w:tcW w:w="4215" w:type="dxa"/>
                  <w:vAlign w:val="center"/>
                </w:tcPr>
                <w:p w14:paraId="0843A3D3" w14:textId="77777777" w:rsidR="00AD40B9" w:rsidRPr="007F6461" w:rsidRDefault="002365B4">
                  <w:pPr>
                    <w:pStyle w:val="af6"/>
                    <w:rPr>
                      <w:color w:val="000000" w:themeColor="text1"/>
                    </w:rPr>
                  </w:pPr>
                  <w:r w:rsidRPr="007F6461">
                    <w:rPr>
                      <w:rFonts w:hint="eastAsia"/>
                      <w:color w:val="000000" w:themeColor="text1"/>
                    </w:rPr>
                    <w:t>取值</w:t>
                  </w:r>
                </w:p>
              </w:tc>
            </w:tr>
            <w:tr w:rsidR="007F6461" w:rsidRPr="007F6461" w14:paraId="0A4C50CF" w14:textId="77777777">
              <w:trPr>
                <w:trHeight w:val="362"/>
                <w:jc w:val="center"/>
              </w:trPr>
              <w:tc>
                <w:tcPr>
                  <w:tcW w:w="2006" w:type="dxa"/>
                  <w:vMerge w:val="restart"/>
                  <w:vAlign w:val="center"/>
                </w:tcPr>
                <w:p w14:paraId="17F1C6DA" w14:textId="77777777" w:rsidR="00AD40B9" w:rsidRPr="007F6461" w:rsidRDefault="002365B4">
                  <w:pPr>
                    <w:pStyle w:val="af6"/>
                    <w:rPr>
                      <w:color w:val="000000" w:themeColor="text1"/>
                    </w:rPr>
                  </w:pPr>
                  <w:r w:rsidRPr="007F6461">
                    <w:rPr>
                      <w:rFonts w:hint="eastAsia"/>
                      <w:color w:val="000000" w:themeColor="text1"/>
                    </w:rPr>
                    <w:t>城市农村</w:t>
                  </w:r>
                  <w:r w:rsidRPr="007F6461">
                    <w:rPr>
                      <w:rFonts w:hint="eastAsia"/>
                      <w:color w:val="000000" w:themeColor="text1"/>
                    </w:rPr>
                    <w:t>/</w:t>
                  </w:r>
                  <w:r w:rsidRPr="007F6461">
                    <w:rPr>
                      <w:rFonts w:hint="eastAsia"/>
                      <w:color w:val="000000" w:themeColor="text1"/>
                    </w:rPr>
                    <w:t>选项</w:t>
                  </w:r>
                </w:p>
              </w:tc>
              <w:tc>
                <w:tcPr>
                  <w:tcW w:w="2359" w:type="dxa"/>
                  <w:vAlign w:val="center"/>
                </w:tcPr>
                <w:p w14:paraId="31665F41" w14:textId="77777777" w:rsidR="00AD40B9" w:rsidRPr="007F6461" w:rsidRDefault="002365B4">
                  <w:pPr>
                    <w:pStyle w:val="af6"/>
                    <w:rPr>
                      <w:color w:val="000000" w:themeColor="text1"/>
                    </w:rPr>
                  </w:pPr>
                  <w:r w:rsidRPr="007F6461">
                    <w:rPr>
                      <w:rFonts w:hint="eastAsia"/>
                      <w:color w:val="000000" w:themeColor="text1"/>
                    </w:rPr>
                    <w:t>城市</w:t>
                  </w:r>
                  <w:r w:rsidRPr="007F6461">
                    <w:rPr>
                      <w:rFonts w:hint="eastAsia"/>
                      <w:color w:val="000000" w:themeColor="text1"/>
                    </w:rPr>
                    <w:t>/</w:t>
                  </w:r>
                  <w:r w:rsidRPr="007F6461">
                    <w:rPr>
                      <w:rFonts w:hint="eastAsia"/>
                      <w:color w:val="000000" w:themeColor="text1"/>
                    </w:rPr>
                    <w:t>农村</w:t>
                  </w:r>
                </w:p>
              </w:tc>
              <w:tc>
                <w:tcPr>
                  <w:tcW w:w="4215" w:type="dxa"/>
                  <w:vAlign w:val="center"/>
                </w:tcPr>
                <w:p w14:paraId="3F611415" w14:textId="77777777" w:rsidR="00AD40B9" w:rsidRPr="007F6461" w:rsidRDefault="002365B4">
                  <w:pPr>
                    <w:pStyle w:val="af6"/>
                    <w:rPr>
                      <w:color w:val="000000" w:themeColor="text1"/>
                    </w:rPr>
                  </w:pPr>
                  <w:r w:rsidRPr="007F6461">
                    <w:rPr>
                      <w:rFonts w:hint="eastAsia"/>
                      <w:color w:val="000000" w:themeColor="text1"/>
                    </w:rPr>
                    <w:t>城市</w:t>
                  </w:r>
                </w:p>
              </w:tc>
            </w:tr>
            <w:tr w:rsidR="007F6461" w:rsidRPr="007F6461" w14:paraId="3E926B59" w14:textId="77777777">
              <w:trPr>
                <w:trHeight w:val="355"/>
                <w:jc w:val="center"/>
              </w:trPr>
              <w:tc>
                <w:tcPr>
                  <w:tcW w:w="2006" w:type="dxa"/>
                  <w:vMerge/>
                  <w:vAlign w:val="center"/>
                </w:tcPr>
                <w:p w14:paraId="2CC4CD3F" w14:textId="77777777" w:rsidR="00AD40B9" w:rsidRPr="007F6461" w:rsidRDefault="00AD40B9">
                  <w:pPr>
                    <w:pStyle w:val="af6"/>
                    <w:rPr>
                      <w:color w:val="000000" w:themeColor="text1"/>
                    </w:rPr>
                  </w:pPr>
                </w:p>
              </w:tc>
              <w:tc>
                <w:tcPr>
                  <w:tcW w:w="2359" w:type="dxa"/>
                  <w:vAlign w:val="center"/>
                </w:tcPr>
                <w:p w14:paraId="1502BEA2" w14:textId="77777777" w:rsidR="00AD40B9" w:rsidRPr="007F6461" w:rsidRDefault="002365B4">
                  <w:pPr>
                    <w:pStyle w:val="af6"/>
                    <w:rPr>
                      <w:color w:val="000000" w:themeColor="text1"/>
                    </w:rPr>
                  </w:pPr>
                  <w:r w:rsidRPr="007F6461">
                    <w:rPr>
                      <w:rFonts w:hint="eastAsia"/>
                      <w:color w:val="000000" w:themeColor="text1"/>
                    </w:rPr>
                    <w:t>人口数</w:t>
                  </w:r>
                  <w:r w:rsidRPr="007F6461">
                    <w:rPr>
                      <w:rFonts w:hint="eastAsia"/>
                      <w:color w:val="000000" w:themeColor="text1"/>
                    </w:rPr>
                    <w:t>(</w:t>
                  </w:r>
                  <w:r w:rsidRPr="007F6461">
                    <w:rPr>
                      <w:rFonts w:hint="eastAsia"/>
                      <w:color w:val="000000" w:themeColor="text1"/>
                    </w:rPr>
                    <w:t>城市人口数</w:t>
                  </w:r>
                  <w:r w:rsidRPr="007F6461">
                    <w:rPr>
                      <w:rFonts w:hint="eastAsia"/>
                      <w:color w:val="000000" w:themeColor="text1"/>
                    </w:rPr>
                    <w:t>)</w:t>
                  </w:r>
                </w:p>
              </w:tc>
              <w:tc>
                <w:tcPr>
                  <w:tcW w:w="4215" w:type="dxa"/>
                  <w:vAlign w:val="center"/>
                </w:tcPr>
                <w:p w14:paraId="2558110A" w14:textId="77777777" w:rsidR="00AD40B9" w:rsidRPr="007F6461" w:rsidRDefault="002365B4">
                  <w:pPr>
                    <w:pStyle w:val="af6"/>
                    <w:rPr>
                      <w:color w:val="000000" w:themeColor="text1"/>
                    </w:rPr>
                  </w:pPr>
                  <w:r w:rsidRPr="007F6461">
                    <w:rPr>
                      <w:color w:val="000000" w:themeColor="text1"/>
                    </w:rPr>
                    <w:t>400.6</w:t>
                  </w:r>
                  <w:r w:rsidRPr="007F6461">
                    <w:rPr>
                      <w:rFonts w:hint="eastAsia"/>
                      <w:color w:val="000000" w:themeColor="text1"/>
                    </w:rPr>
                    <w:t>万</w:t>
                  </w:r>
                </w:p>
              </w:tc>
            </w:tr>
            <w:tr w:rsidR="007F6461" w:rsidRPr="007F6461" w14:paraId="5FE9FA8F" w14:textId="77777777">
              <w:trPr>
                <w:trHeight w:val="361"/>
                <w:jc w:val="center"/>
              </w:trPr>
              <w:tc>
                <w:tcPr>
                  <w:tcW w:w="4365" w:type="dxa"/>
                  <w:gridSpan w:val="2"/>
                  <w:vAlign w:val="center"/>
                </w:tcPr>
                <w:p w14:paraId="122D1073" w14:textId="77777777" w:rsidR="00AD40B9" w:rsidRPr="007F6461" w:rsidRDefault="002365B4">
                  <w:pPr>
                    <w:pStyle w:val="af6"/>
                    <w:rPr>
                      <w:color w:val="000000" w:themeColor="text1"/>
                    </w:rPr>
                  </w:pPr>
                  <w:r w:rsidRPr="007F6461">
                    <w:rPr>
                      <w:rFonts w:hint="eastAsia"/>
                      <w:color w:val="000000" w:themeColor="text1"/>
                    </w:rPr>
                    <w:t>最高环境温度</w:t>
                  </w:r>
                </w:p>
              </w:tc>
              <w:tc>
                <w:tcPr>
                  <w:tcW w:w="4215" w:type="dxa"/>
                  <w:vAlign w:val="center"/>
                </w:tcPr>
                <w:p w14:paraId="65DCBA75" w14:textId="77777777" w:rsidR="00AD40B9" w:rsidRPr="007F6461" w:rsidRDefault="002365B4">
                  <w:pPr>
                    <w:pStyle w:val="af6"/>
                    <w:rPr>
                      <w:color w:val="000000" w:themeColor="text1"/>
                    </w:rPr>
                  </w:pPr>
                  <w:r w:rsidRPr="007F6461">
                    <w:rPr>
                      <w:rFonts w:hint="eastAsia"/>
                      <w:color w:val="000000" w:themeColor="text1"/>
                    </w:rPr>
                    <w:t xml:space="preserve">42.2 </w:t>
                  </w:r>
                  <w:r w:rsidRPr="007F6461">
                    <w:rPr>
                      <w:rFonts w:hint="eastAsia"/>
                      <w:color w:val="000000" w:themeColor="text1"/>
                    </w:rPr>
                    <w:t>°</w:t>
                  </w:r>
                  <w:r w:rsidRPr="007F6461">
                    <w:rPr>
                      <w:rFonts w:hint="eastAsia"/>
                      <w:color w:val="000000" w:themeColor="text1"/>
                    </w:rPr>
                    <w:t>C</w:t>
                  </w:r>
                </w:p>
              </w:tc>
            </w:tr>
            <w:tr w:rsidR="007F6461" w:rsidRPr="007F6461" w14:paraId="12E9C227" w14:textId="77777777">
              <w:trPr>
                <w:trHeight w:val="457"/>
                <w:jc w:val="center"/>
              </w:trPr>
              <w:tc>
                <w:tcPr>
                  <w:tcW w:w="4365" w:type="dxa"/>
                  <w:gridSpan w:val="2"/>
                  <w:vAlign w:val="center"/>
                </w:tcPr>
                <w:p w14:paraId="2E3E3AE8" w14:textId="77777777" w:rsidR="00AD40B9" w:rsidRPr="007F6461" w:rsidRDefault="002365B4">
                  <w:pPr>
                    <w:pStyle w:val="af6"/>
                    <w:rPr>
                      <w:color w:val="000000" w:themeColor="text1"/>
                    </w:rPr>
                  </w:pPr>
                  <w:r w:rsidRPr="007F6461">
                    <w:rPr>
                      <w:rFonts w:hint="eastAsia"/>
                      <w:color w:val="000000" w:themeColor="text1"/>
                    </w:rPr>
                    <w:t>最低环境温度</w:t>
                  </w:r>
                </w:p>
              </w:tc>
              <w:tc>
                <w:tcPr>
                  <w:tcW w:w="4215" w:type="dxa"/>
                  <w:vAlign w:val="center"/>
                </w:tcPr>
                <w:p w14:paraId="2466B2E5" w14:textId="77777777" w:rsidR="00AD40B9" w:rsidRPr="007F6461" w:rsidRDefault="002365B4">
                  <w:pPr>
                    <w:pStyle w:val="af6"/>
                    <w:rPr>
                      <w:color w:val="000000" w:themeColor="text1"/>
                    </w:rPr>
                  </w:pPr>
                  <w:r w:rsidRPr="007F6461">
                    <w:rPr>
                      <w:rFonts w:hint="eastAsia"/>
                      <w:color w:val="000000" w:themeColor="text1"/>
                    </w:rPr>
                    <w:t xml:space="preserve">-8.5 </w:t>
                  </w:r>
                  <w:r w:rsidRPr="007F6461">
                    <w:rPr>
                      <w:rFonts w:hint="eastAsia"/>
                      <w:color w:val="000000" w:themeColor="text1"/>
                    </w:rPr>
                    <w:t>°</w:t>
                  </w:r>
                  <w:r w:rsidRPr="007F6461">
                    <w:rPr>
                      <w:rFonts w:hint="eastAsia"/>
                      <w:color w:val="000000" w:themeColor="text1"/>
                    </w:rPr>
                    <w:t>C</w:t>
                  </w:r>
                </w:p>
              </w:tc>
            </w:tr>
            <w:tr w:rsidR="007F6461" w:rsidRPr="007F6461" w14:paraId="19A5B1A9" w14:textId="77777777">
              <w:trPr>
                <w:trHeight w:val="371"/>
                <w:jc w:val="center"/>
              </w:trPr>
              <w:tc>
                <w:tcPr>
                  <w:tcW w:w="4365" w:type="dxa"/>
                  <w:gridSpan w:val="2"/>
                  <w:vAlign w:val="center"/>
                </w:tcPr>
                <w:p w14:paraId="2CCA062B" w14:textId="77777777" w:rsidR="00AD40B9" w:rsidRPr="007F6461" w:rsidRDefault="002365B4">
                  <w:pPr>
                    <w:pStyle w:val="af6"/>
                    <w:rPr>
                      <w:color w:val="000000" w:themeColor="text1"/>
                    </w:rPr>
                  </w:pPr>
                  <w:r w:rsidRPr="007F6461">
                    <w:rPr>
                      <w:rFonts w:hint="eastAsia"/>
                      <w:color w:val="000000" w:themeColor="text1"/>
                    </w:rPr>
                    <w:t>土地利用类型</w:t>
                  </w:r>
                </w:p>
              </w:tc>
              <w:tc>
                <w:tcPr>
                  <w:tcW w:w="4215" w:type="dxa"/>
                  <w:vAlign w:val="center"/>
                </w:tcPr>
                <w:p w14:paraId="5D5B7BB5" w14:textId="77777777" w:rsidR="00AD40B9" w:rsidRPr="007F6461" w:rsidRDefault="002365B4">
                  <w:pPr>
                    <w:pStyle w:val="af6"/>
                    <w:rPr>
                      <w:color w:val="000000" w:themeColor="text1"/>
                    </w:rPr>
                  </w:pPr>
                  <w:r w:rsidRPr="007F6461">
                    <w:rPr>
                      <w:rFonts w:hint="eastAsia"/>
                      <w:color w:val="000000" w:themeColor="text1"/>
                    </w:rPr>
                    <w:t>城市</w:t>
                  </w:r>
                </w:p>
              </w:tc>
            </w:tr>
            <w:tr w:rsidR="007F6461" w:rsidRPr="007F6461" w14:paraId="667A2F1A" w14:textId="77777777">
              <w:trPr>
                <w:trHeight w:val="470"/>
                <w:jc w:val="center"/>
              </w:trPr>
              <w:tc>
                <w:tcPr>
                  <w:tcW w:w="4365" w:type="dxa"/>
                  <w:gridSpan w:val="2"/>
                  <w:vAlign w:val="center"/>
                </w:tcPr>
                <w:p w14:paraId="049D713F" w14:textId="77777777" w:rsidR="00AD40B9" w:rsidRPr="007F6461" w:rsidRDefault="002365B4">
                  <w:pPr>
                    <w:pStyle w:val="af6"/>
                    <w:rPr>
                      <w:color w:val="000000" w:themeColor="text1"/>
                    </w:rPr>
                  </w:pPr>
                  <w:r w:rsidRPr="007F6461">
                    <w:rPr>
                      <w:rFonts w:hint="eastAsia"/>
                      <w:color w:val="000000" w:themeColor="text1"/>
                    </w:rPr>
                    <w:t>区域湿度条件</w:t>
                  </w:r>
                </w:p>
              </w:tc>
              <w:tc>
                <w:tcPr>
                  <w:tcW w:w="4215" w:type="dxa"/>
                  <w:vAlign w:val="center"/>
                </w:tcPr>
                <w:p w14:paraId="270E30FD" w14:textId="77777777" w:rsidR="00AD40B9" w:rsidRPr="007F6461" w:rsidRDefault="002365B4">
                  <w:pPr>
                    <w:pStyle w:val="af6"/>
                    <w:rPr>
                      <w:color w:val="000000" w:themeColor="text1"/>
                    </w:rPr>
                  </w:pPr>
                  <w:r w:rsidRPr="007F6461">
                    <w:rPr>
                      <w:rFonts w:hint="eastAsia"/>
                      <w:color w:val="000000" w:themeColor="text1"/>
                    </w:rPr>
                    <w:t>潮湿</w:t>
                  </w:r>
                </w:p>
              </w:tc>
            </w:tr>
            <w:tr w:rsidR="007F6461" w:rsidRPr="007F6461" w14:paraId="31F98571" w14:textId="77777777">
              <w:trPr>
                <w:trHeight w:val="477"/>
                <w:jc w:val="center"/>
              </w:trPr>
              <w:tc>
                <w:tcPr>
                  <w:tcW w:w="2006" w:type="dxa"/>
                  <w:vMerge w:val="restart"/>
                  <w:vAlign w:val="center"/>
                </w:tcPr>
                <w:p w14:paraId="786DE670" w14:textId="77777777" w:rsidR="00AD40B9" w:rsidRPr="007F6461" w:rsidRDefault="002365B4">
                  <w:pPr>
                    <w:pStyle w:val="af6"/>
                    <w:rPr>
                      <w:color w:val="000000" w:themeColor="text1"/>
                    </w:rPr>
                  </w:pPr>
                  <w:r w:rsidRPr="007F6461">
                    <w:rPr>
                      <w:rFonts w:hint="eastAsia"/>
                      <w:color w:val="000000" w:themeColor="text1"/>
                    </w:rPr>
                    <w:t>是否考虑地形</w:t>
                  </w:r>
                </w:p>
              </w:tc>
              <w:tc>
                <w:tcPr>
                  <w:tcW w:w="2359" w:type="dxa"/>
                  <w:vAlign w:val="center"/>
                </w:tcPr>
                <w:p w14:paraId="2B2E4968" w14:textId="77777777" w:rsidR="00AD40B9" w:rsidRPr="007F6461" w:rsidRDefault="002365B4">
                  <w:pPr>
                    <w:pStyle w:val="af6"/>
                    <w:rPr>
                      <w:color w:val="000000" w:themeColor="text1"/>
                    </w:rPr>
                  </w:pPr>
                  <w:r w:rsidRPr="007F6461">
                    <w:rPr>
                      <w:rFonts w:hint="eastAsia"/>
                      <w:color w:val="000000" w:themeColor="text1"/>
                    </w:rPr>
                    <w:t>考虑地形</w:t>
                  </w:r>
                </w:p>
              </w:tc>
              <w:tc>
                <w:tcPr>
                  <w:tcW w:w="4215" w:type="dxa"/>
                  <w:vAlign w:val="center"/>
                </w:tcPr>
                <w:p w14:paraId="29C2D1DB" w14:textId="77777777" w:rsidR="00AD40B9" w:rsidRPr="007F6461" w:rsidRDefault="002365B4">
                  <w:pPr>
                    <w:pStyle w:val="af6"/>
                    <w:rPr>
                      <w:color w:val="000000" w:themeColor="text1"/>
                    </w:rPr>
                  </w:pPr>
                  <w:r w:rsidRPr="007F6461">
                    <w:rPr>
                      <w:rFonts w:hint="eastAsia"/>
                      <w:color w:val="000000" w:themeColor="text1"/>
                    </w:rPr>
                    <w:t>否</w:t>
                  </w:r>
                </w:p>
              </w:tc>
            </w:tr>
            <w:tr w:rsidR="007F6461" w:rsidRPr="007F6461" w14:paraId="1C35EB9E" w14:textId="77777777">
              <w:trPr>
                <w:trHeight w:val="355"/>
                <w:jc w:val="center"/>
              </w:trPr>
              <w:tc>
                <w:tcPr>
                  <w:tcW w:w="2006" w:type="dxa"/>
                  <w:vMerge/>
                  <w:vAlign w:val="center"/>
                </w:tcPr>
                <w:p w14:paraId="4C811372" w14:textId="77777777" w:rsidR="00AD40B9" w:rsidRPr="007F6461" w:rsidRDefault="00AD40B9">
                  <w:pPr>
                    <w:pStyle w:val="af6"/>
                    <w:rPr>
                      <w:color w:val="000000" w:themeColor="text1"/>
                    </w:rPr>
                  </w:pPr>
                </w:p>
              </w:tc>
              <w:tc>
                <w:tcPr>
                  <w:tcW w:w="2359" w:type="dxa"/>
                  <w:vAlign w:val="center"/>
                </w:tcPr>
                <w:p w14:paraId="0ED3DCA0" w14:textId="77777777" w:rsidR="00AD40B9" w:rsidRPr="007F6461" w:rsidRDefault="002365B4">
                  <w:pPr>
                    <w:pStyle w:val="af6"/>
                    <w:rPr>
                      <w:color w:val="000000" w:themeColor="text1"/>
                    </w:rPr>
                  </w:pPr>
                  <w:r w:rsidRPr="007F6461">
                    <w:rPr>
                      <w:rFonts w:hint="eastAsia"/>
                      <w:color w:val="000000" w:themeColor="text1"/>
                    </w:rPr>
                    <w:t>地形数据分辨率</w:t>
                  </w:r>
                  <w:r w:rsidRPr="007F6461">
                    <w:rPr>
                      <w:rFonts w:hint="eastAsia"/>
                      <w:color w:val="000000" w:themeColor="text1"/>
                    </w:rPr>
                    <w:t>(m)</w:t>
                  </w:r>
                </w:p>
              </w:tc>
              <w:tc>
                <w:tcPr>
                  <w:tcW w:w="4215" w:type="dxa"/>
                  <w:vAlign w:val="center"/>
                </w:tcPr>
                <w:p w14:paraId="70C3A24A" w14:textId="77777777" w:rsidR="00AD40B9" w:rsidRPr="007F6461" w:rsidRDefault="002365B4">
                  <w:pPr>
                    <w:pStyle w:val="af6"/>
                    <w:rPr>
                      <w:color w:val="000000" w:themeColor="text1"/>
                    </w:rPr>
                  </w:pPr>
                  <w:r w:rsidRPr="007F6461">
                    <w:rPr>
                      <w:rFonts w:hint="eastAsia"/>
                      <w:color w:val="000000" w:themeColor="text1"/>
                    </w:rPr>
                    <w:t>/</w:t>
                  </w:r>
                </w:p>
              </w:tc>
            </w:tr>
            <w:tr w:rsidR="007F6461" w:rsidRPr="007F6461" w14:paraId="3CD93221" w14:textId="77777777">
              <w:trPr>
                <w:trHeight w:val="477"/>
                <w:jc w:val="center"/>
              </w:trPr>
              <w:tc>
                <w:tcPr>
                  <w:tcW w:w="2006" w:type="dxa"/>
                  <w:vMerge w:val="restart"/>
                  <w:vAlign w:val="center"/>
                </w:tcPr>
                <w:p w14:paraId="5B9CD441" w14:textId="77777777" w:rsidR="00AD40B9" w:rsidRPr="007F6461" w:rsidRDefault="002365B4">
                  <w:pPr>
                    <w:pStyle w:val="af6"/>
                    <w:rPr>
                      <w:color w:val="000000" w:themeColor="text1"/>
                    </w:rPr>
                  </w:pPr>
                  <w:r w:rsidRPr="007F6461">
                    <w:rPr>
                      <w:rFonts w:hint="eastAsia"/>
                      <w:color w:val="000000" w:themeColor="text1"/>
                    </w:rPr>
                    <w:t>是否考虑海岸线熏烟</w:t>
                  </w:r>
                </w:p>
              </w:tc>
              <w:tc>
                <w:tcPr>
                  <w:tcW w:w="2359" w:type="dxa"/>
                  <w:vAlign w:val="center"/>
                </w:tcPr>
                <w:p w14:paraId="2A87A2DF" w14:textId="77777777" w:rsidR="00AD40B9" w:rsidRPr="007F6461" w:rsidRDefault="002365B4">
                  <w:pPr>
                    <w:pStyle w:val="af6"/>
                    <w:rPr>
                      <w:color w:val="000000" w:themeColor="text1"/>
                    </w:rPr>
                  </w:pPr>
                  <w:r w:rsidRPr="007F6461">
                    <w:rPr>
                      <w:rFonts w:hint="eastAsia"/>
                      <w:color w:val="000000" w:themeColor="text1"/>
                    </w:rPr>
                    <w:t>考虑海岸线熏烟</w:t>
                  </w:r>
                </w:p>
              </w:tc>
              <w:tc>
                <w:tcPr>
                  <w:tcW w:w="4215" w:type="dxa"/>
                  <w:vAlign w:val="center"/>
                </w:tcPr>
                <w:p w14:paraId="30801603" w14:textId="77777777" w:rsidR="00AD40B9" w:rsidRPr="007F6461" w:rsidRDefault="002365B4">
                  <w:pPr>
                    <w:pStyle w:val="af6"/>
                    <w:rPr>
                      <w:color w:val="000000" w:themeColor="text1"/>
                    </w:rPr>
                  </w:pPr>
                  <w:r w:rsidRPr="007F6461">
                    <w:rPr>
                      <w:rFonts w:hint="eastAsia"/>
                      <w:color w:val="000000" w:themeColor="text1"/>
                    </w:rPr>
                    <w:t>否</w:t>
                  </w:r>
                </w:p>
              </w:tc>
            </w:tr>
            <w:tr w:rsidR="007F6461" w:rsidRPr="007F6461" w14:paraId="4DAF859B" w14:textId="77777777">
              <w:trPr>
                <w:trHeight w:val="471"/>
                <w:jc w:val="center"/>
              </w:trPr>
              <w:tc>
                <w:tcPr>
                  <w:tcW w:w="2006" w:type="dxa"/>
                  <w:vMerge/>
                  <w:vAlign w:val="center"/>
                </w:tcPr>
                <w:p w14:paraId="7364E8F0" w14:textId="77777777" w:rsidR="00AD40B9" w:rsidRPr="007F6461" w:rsidRDefault="00AD40B9">
                  <w:pPr>
                    <w:pStyle w:val="af6"/>
                    <w:rPr>
                      <w:color w:val="000000" w:themeColor="text1"/>
                    </w:rPr>
                  </w:pPr>
                </w:p>
              </w:tc>
              <w:tc>
                <w:tcPr>
                  <w:tcW w:w="2359" w:type="dxa"/>
                  <w:vAlign w:val="center"/>
                </w:tcPr>
                <w:p w14:paraId="01492DF0" w14:textId="77777777" w:rsidR="00AD40B9" w:rsidRPr="007F6461" w:rsidRDefault="002365B4">
                  <w:pPr>
                    <w:pStyle w:val="af6"/>
                    <w:rPr>
                      <w:color w:val="000000" w:themeColor="text1"/>
                    </w:rPr>
                  </w:pPr>
                  <w:r w:rsidRPr="007F6461">
                    <w:rPr>
                      <w:rFonts w:hint="eastAsia"/>
                      <w:color w:val="000000" w:themeColor="text1"/>
                    </w:rPr>
                    <w:t>海岸线距离</w:t>
                  </w:r>
                  <w:r w:rsidRPr="007F6461">
                    <w:rPr>
                      <w:rFonts w:hint="eastAsia"/>
                      <w:color w:val="000000" w:themeColor="text1"/>
                    </w:rPr>
                    <w:t>/m</w:t>
                  </w:r>
                </w:p>
              </w:tc>
              <w:tc>
                <w:tcPr>
                  <w:tcW w:w="4215" w:type="dxa"/>
                  <w:vAlign w:val="center"/>
                </w:tcPr>
                <w:p w14:paraId="6F73EF48" w14:textId="77777777" w:rsidR="00AD40B9" w:rsidRPr="007F6461" w:rsidRDefault="002365B4">
                  <w:pPr>
                    <w:pStyle w:val="af6"/>
                    <w:rPr>
                      <w:color w:val="000000" w:themeColor="text1"/>
                    </w:rPr>
                  </w:pPr>
                  <w:r w:rsidRPr="007F6461">
                    <w:rPr>
                      <w:rFonts w:hint="eastAsia"/>
                      <w:color w:val="000000" w:themeColor="text1"/>
                    </w:rPr>
                    <w:t>/</w:t>
                  </w:r>
                </w:p>
              </w:tc>
            </w:tr>
            <w:tr w:rsidR="007F6461" w:rsidRPr="007F6461" w14:paraId="75415A0F" w14:textId="77777777">
              <w:trPr>
                <w:trHeight w:val="484"/>
                <w:jc w:val="center"/>
              </w:trPr>
              <w:tc>
                <w:tcPr>
                  <w:tcW w:w="2006" w:type="dxa"/>
                  <w:vMerge/>
                  <w:vAlign w:val="center"/>
                </w:tcPr>
                <w:p w14:paraId="61A578A1" w14:textId="77777777" w:rsidR="00AD40B9" w:rsidRPr="007F6461" w:rsidRDefault="00AD40B9">
                  <w:pPr>
                    <w:pStyle w:val="af6"/>
                    <w:rPr>
                      <w:color w:val="000000" w:themeColor="text1"/>
                    </w:rPr>
                  </w:pPr>
                </w:p>
              </w:tc>
              <w:tc>
                <w:tcPr>
                  <w:tcW w:w="2359" w:type="dxa"/>
                  <w:vAlign w:val="center"/>
                </w:tcPr>
                <w:p w14:paraId="241192DB" w14:textId="77777777" w:rsidR="00AD40B9" w:rsidRPr="007F6461" w:rsidRDefault="002365B4">
                  <w:pPr>
                    <w:pStyle w:val="af6"/>
                    <w:rPr>
                      <w:color w:val="000000" w:themeColor="text1"/>
                    </w:rPr>
                  </w:pPr>
                  <w:r w:rsidRPr="007F6461">
                    <w:rPr>
                      <w:rFonts w:hint="eastAsia"/>
                      <w:color w:val="000000" w:themeColor="text1"/>
                    </w:rPr>
                    <w:t>海岸线方向</w:t>
                  </w:r>
                  <w:r w:rsidRPr="007F6461">
                    <w:rPr>
                      <w:rFonts w:hint="eastAsia"/>
                      <w:color w:val="000000" w:themeColor="text1"/>
                    </w:rPr>
                    <w:t>/o</w:t>
                  </w:r>
                </w:p>
              </w:tc>
              <w:tc>
                <w:tcPr>
                  <w:tcW w:w="4215" w:type="dxa"/>
                  <w:vAlign w:val="center"/>
                </w:tcPr>
                <w:p w14:paraId="513B9148" w14:textId="77777777" w:rsidR="00AD40B9" w:rsidRPr="007F6461" w:rsidRDefault="002365B4">
                  <w:pPr>
                    <w:pStyle w:val="af6"/>
                    <w:rPr>
                      <w:color w:val="000000" w:themeColor="text1"/>
                    </w:rPr>
                  </w:pPr>
                  <w:r w:rsidRPr="007F6461">
                    <w:rPr>
                      <w:rFonts w:hint="eastAsia"/>
                      <w:color w:val="000000" w:themeColor="text1"/>
                    </w:rPr>
                    <w:t>/</w:t>
                  </w:r>
                </w:p>
              </w:tc>
            </w:tr>
          </w:tbl>
          <w:p w14:paraId="6728E8A8" w14:textId="77777777" w:rsidR="00AD40B9" w:rsidRPr="007F6461" w:rsidRDefault="002365B4">
            <w:pPr>
              <w:pStyle w:val="afc"/>
              <w:rPr>
                <w:color w:val="000000" w:themeColor="text1"/>
              </w:rPr>
            </w:pPr>
            <w:r w:rsidRPr="007F6461">
              <w:rPr>
                <w:color w:val="000000" w:themeColor="text1"/>
              </w:rPr>
              <w:t>表</w:t>
            </w:r>
            <w:r w:rsidRPr="007F6461">
              <w:rPr>
                <w:color w:val="000000" w:themeColor="text1"/>
              </w:rPr>
              <w:t>7-3</w:t>
            </w:r>
            <w:r w:rsidRPr="007F6461">
              <w:rPr>
                <w:rFonts w:hint="eastAsia"/>
                <w:color w:val="000000" w:themeColor="text1"/>
              </w:rPr>
              <w:t>本项目大气污染物</w:t>
            </w:r>
            <w:r w:rsidRPr="007F6461">
              <w:rPr>
                <w:color w:val="000000" w:themeColor="text1"/>
              </w:rPr>
              <w:t>面源参数调查清单一览表</w:t>
            </w:r>
          </w:p>
          <w:tbl>
            <w:tblPr>
              <w:tblStyle w:val="11"/>
              <w:tblW w:w="8505" w:type="dxa"/>
              <w:jc w:val="center"/>
              <w:tblLayout w:type="fixed"/>
              <w:tblLook w:val="04A0" w:firstRow="1" w:lastRow="0" w:firstColumn="1" w:lastColumn="0" w:noHBand="0" w:noVBand="1"/>
            </w:tblPr>
            <w:tblGrid>
              <w:gridCol w:w="614"/>
              <w:gridCol w:w="781"/>
              <w:gridCol w:w="807"/>
              <w:gridCol w:w="791"/>
              <w:gridCol w:w="728"/>
              <w:gridCol w:w="759"/>
              <w:gridCol w:w="823"/>
              <w:gridCol w:w="885"/>
              <w:gridCol w:w="2317"/>
            </w:tblGrid>
            <w:tr w:rsidR="007F6461" w:rsidRPr="007F6461" w14:paraId="3CBFCAE0" w14:textId="77777777">
              <w:trPr>
                <w:trHeight w:val="245"/>
                <w:jc w:val="center"/>
              </w:trPr>
              <w:tc>
                <w:tcPr>
                  <w:tcW w:w="614" w:type="dxa"/>
                  <w:vMerge w:val="restart"/>
                  <w:vAlign w:val="center"/>
                </w:tcPr>
                <w:p w14:paraId="277274F0" w14:textId="77777777" w:rsidR="00AD40B9" w:rsidRPr="007F6461" w:rsidRDefault="002365B4">
                  <w:pPr>
                    <w:pStyle w:val="af6"/>
                    <w:rPr>
                      <w:color w:val="000000" w:themeColor="text1"/>
                    </w:rPr>
                  </w:pPr>
                  <w:r w:rsidRPr="007F6461">
                    <w:rPr>
                      <w:rFonts w:hint="eastAsia"/>
                      <w:color w:val="000000" w:themeColor="text1"/>
                    </w:rPr>
                    <w:t>编号</w:t>
                  </w:r>
                </w:p>
              </w:tc>
              <w:tc>
                <w:tcPr>
                  <w:tcW w:w="781" w:type="dxa"/>
                  <w:vMerge w:val="restart"/>
                  <w:vAlign w:val="center"/>
                </w:tcPr>
                <w:p w14:paraId="6CFCD0FC" w14:textId="77777777" w:rsidR="00AD40B9" w:rsidRPr="007F6461" w:rsidRDefault="002365B4">
                  <w:pPr>
                    <w:pStyle w:val="af6"/>
                    <w:rPr>
                      <w:color w:val="000000" w:themeColor="text1"/>
                    </w:rPr>
                  </w:pPr>
                  <w:r w:rsidRPr="007F6461">
                    <w:rPr>
                      <w:rFonts w:hint="eastAsia"/>
                      <w:color w:val="000000" w:themeColor="text1"/>
                    </w:rPr>
                    <w:t>面源名称</w:t>
                  </w:r>
                </w:p>
              </w:tc>
              <w:tc>
                <w:tcPr>
                  <w:tcW w:w="1598" w:type="dxa"/>
                  <w:gridSpan w:val="2"/>
                  <w:vAlign w:val="center"/>
                </w:tcPr>
                <w:p w14:paraId="39EA3D6C" w14:textId="77777777" w:rsidR="00AD40B9" w:rsidRPr="007F6461" w:rsidRDefault="002365B4">
                  <w:pPr>
                    <w:pStyle w:val="af6"/>
                    <w:rPr>
                      <w:color w:val="000000" w:themeColor="text1"/>
                    </w:rPr>
                  </w:pPr>
                  <w:r w:rsidRPr="007F6461">
                    <w:rPr>
                      <w:rFonts w:hint="eastAsia"/>
                      <w:color w:val="000000" w:themeColor="text1"/>
                    </w:rPr>
                    <w:t>坐标</w:t>
                  </w:r>
                </w:p>
              </w:tc>
              <w:tc>
                <w:tcPr>
                  <w:tcW w:w="728" w:type="dxa"/>
                  <w:vMerge w:val="restart"/>
                  <w:vAlign w:val="center"/>
                </w:tcPr>
                <w:p w14:paraId="6A432509" w14:textId="77777777" w:rsidR="00AD40B9" w:rsidRPr="007F6461" w:rsidRDefault="002365B4">
                  <w:pPr>
                    <w:pStyle w:val="af6"/>
                    <w:rPr>
                      <w:color w:val="000000" w:themeColor="text1"/>
                    </w:rPr>
                  </w:pPr>
                  <w:r w:rsidRPr="007F6461">
                    <w:rPr>
                      <w:rFonts w:hint="eastAsia"/>
                      <w:color w:val="000000" w:themeColor="text1"/>
                    </w:rPr>
                    <w:t>面源长度</w:t>
                  </w:r>
                  <w:r w:rsidRPr="007F6461">
                    <w:rPr>
                      <w:rFonts w:hint="eastAsia"/>
                      <w:color w:val="000000" w:themeColor="text1"/>
                    </w:rPr>
                    <w:t>/m</w:t>
                  </w:r>
                </w:p>
              </w:tc>
              <w:tc>
                <w:tcPr>
                  <w:tcW w:w="759" w:type="dxa"/>
                  <w:vMerge w:val="restart"/>
                  <w:vAlign w:val="center"/>
                </w:tcPr>
                <w:p w14:paraId="2CF0AB14" w14:textId="77777777" w:rsidR="00AD40B9" w:rsidRPr="007F6461" w:rsidRDefault="002365B4">
                  <w:pPr>
                    <w:pStyle w:val="af6"/>
                    <w:rPr>
                      <w:color w:val="000000" w:themeColor="text1"/>
                    </w:rPr>
                  </w:pPr>
                  <w:r w:rsidRPr="007F6461">
                    <w:rPr>
                      <w:rFonts w:hint="eastAsia"/>
                      <w:color w:val="000000" w:themeColor="text1"/>
                    </w:rPr>
                    <w:t>面源宽度</w:t>
                  </w:r>
                  <w:r w:rsidRPr="007F6461">
                    <w:rPr>
                      <w:rFonts w:hint="eastAsia"/>
                      <w:color w:val="000000" w:themeColor="text1"/>
                    </w:rPr>
                    <w:t>/m</w:t>
                  </w:r>
                </w:p>
              </w:tc>
              <w:tc>
                <w:tcPr>
                  <w:tcW w:w="823" w:type="dxa"/>
                  <w:vMerge w:val="restart"/>
                  <w:vAlign w:val="center"/>
                </w:tcPr>
                <w:p w14:paraId="27DFEBD1" w14:textId="77777777" w:rsidR="00AD40B9" w:rsidRPr="007F6461" w:rsidRDefault="002365B4">
                  <w:pPr>
                    <w:pStyle w:val="af6"/>
                    <w:rPr>
                      <w:color w:val="000000" w:themeColor="text1"/>
                    </w:rPr>
                  </w:pPr>
                  <w:r w:rsidRPr="007F6461">
                    <w:rPr>
                      <w:rFonts w:hint="eastAsia"/>
                      <w:color w:val="000000" w:themeColor="text1"/>
                    </w:rPr>
                    <w:t>与正北夹角</w:t>
                  </w:r>
                  <w:r w:rsidRPr="007F6461">
                    <w:rPr>
                      <w:rFonts w:hint="eastAsia"/>
                      <w:color w:val="000000" w:themeColor="text1"/>
                    </w:rPr>
                    <w:t>/</w:t>
                  </w:r>
                  <w:r w:rsidRPr="007F6461">
                    <w:rPr>
                      <w:rFonts w:hint="eastAsia"/>
                      <w:color w:val="000000" w:themeColor="text1"/>
                    </w:rPr>
                    <w:t>°</w:t>
                  </w:r>
                </w:p>
              </w:tc>
              <w:tc>
                <w:tcPr>
                  <w:tcW w:w="885" w:type="dxa"/>
                  <w:vMerge w:val="restart"/>
                  <w:vAlign w:val="center"/>
                </w:tcPr>
                <w:p w14:paraId="54668AB0" w14:textId="77777777" w:rsidR="00AD40B9" w:rsidRPr="007F6461" w:rsidRDefault="002365B4">
                  <w:pPr>
                    <w:pStyle w:val="af6"/>
                    <w:rPr>
                      <w:color w:val="000000" w:themeColor="text1"/>
                    </w:rPr>
                  </w:pPr>
                  <w:r w:rsidRPr="007F6461">
                    <w:rPr>
                      <w:rFonts w:hint="eastAsia"/>
                      <w:color w:val="000000" w:themeColor="text1"/>
                    </w:rPr>
                    <w:t>面源初始排放高度</w:t>
                  </w:r>
                  <w:r w:rsidRPr="007F6461">
                    <w:rPr>
                      <w:rFonts w:hint="eastAsia"/>
                      <w:color w:val="000000" w:themeColor="text1"/>
                    </w:rPr>
                    <w:t>/m</w:t>
                  </w:r>
                </w:p>
              </w:tc>
              <w:tc>
                <w:tcPr>
                  <w:tcW w:w="2317" w:type="dxa"/>
                  <w:vMerge w:val="restart"/>
                  <w:vAlign w:val="center"/>
                </w:tcPr>
                <w:p w14:paraId="7CE37300" w14:textId="77777777" w:rsidR="00AD40B9" w:rsidRPr="007F6461" w:rsidRDefault="002365B4">
                  <w:pPr>
                    <w:pStyle w:val="af6"/>
                    <w:rPr>
                      <w:color w:val="000000" w:themeColor="text1"/>
                    </w:rPr>
                  </w:pPr>
                  <w:r w:rsidRPr="007F6461">
                    <w:rPr>
                      <w:rFonts w:hint="eastAsia"/>
                      <w:color w:val="000000" w:themeColor="text1"/>
                    </w:rPr>
                    <w:t>污染物排放速率</w:t>
                  </w:r>
                  <w:r w:rsidRPr="007F6461">
                    <w:rPr>
                      <w:rFonts w:hint="eastAsia"/>
                      <w:color w:val="000000" w:themeColor="text1"/>
                    </w:rPr>
                    <w:t>/(kg/h)</w:t>
                  </w:r>
                </w:p>
              </w:tc>
            </w:tr>
            <w:tr w:rsidR="007F6461" w:rsidRPr="007F6461" w14:paraId="45166477" w14:textId="77777777">
              <w:trPr>
                <w:trHeight w:val="312"/>
                <w:jc w:val="center"/>
              </w:trPr>
              <w:tc>
                <w:tcPr>
                  <w:tcW w:w="614" w:type="dxa"/>
                  <w:vMerge/>
                  <w:vAlign w:val="center"/>
                </w:tcPr>
                <w:p w14:paraId="24D6C13A" w14:textId="77777777" w:rsidR="00AD40B9" w:rsidRPr="007F6461" w:rsidRDefault="00AD40B9">
                  <w:pPr>
                    <w:pStyle w:val="af6"/>
                    <w:rPr>
                      <w:color w:val="000000" w:themeColor="text1"/>
                    </w:rPr>
                  </w:pPr>
                </w:p>
              </w:tc>
              <w:tc>
                <w:tcPr>
                  <w:tcW w:w="781" w:type="dxa"/>
                  <w:vMerge/>
                  <w:vAlign w:val="center"/>
                </w:tcPr>
                <w:p w14:paraId="5DBF9D58" w14:textId="77777777" w:rsidR="00AD40B9" w:rsidRPr="007F6461" w:rsidRDefault="00AD40B9">
                  <w:pPr>
                    <w:pStyle w:val="af6"/>
                    <w:rPr>
                      <w:color w:val="000000" w:themeColor="text1"/>
                    </w:rPr>
                  </w:pPr>
                </w:p>
              </w:tc>
              <w:tc>
                <w:tcPr>
                  <w:tcW w:w="807" w:type="dxa"/>
                  <w:vMerge w:val="restart"/>
                  <w:vAlign w:val="center"/>
                </w:tcPr>
                <w:p w14:paraId="1B04198E" w14:textId="77777777" w:rsidR="00AD40B9" w:rsidRPr="007F6461" w:rsidRDefault="002365B4">
                  <w:pPr>
                    <w:pStyle w:val="af6"/>
                    <w:rPr>
                      <w:color w:val="000000" w:themeColor="text1"/>
                    </w:rPr>
                  </w:pPr>
                  <w:r w:rsidRPr="007F6461">
                    <w:rPr>
                      <w:rFonts w:hint="eastAsia"/>
                      <w:color w:val="000000" w:themeColor="text1"/>
                    </w:rPr>
                    <w:t>X</w:t>
                  </w:r>
                </w:p>
              </w:tc>
              <w:tc>
                <w:tcPr>
                  <w:tcW w:w="791" w:type="dxa"/>
                  <w:vMerge w:val="restart"/>
                  <w:vAlign w:val="center"/>
                </w:tcPr>
                <w:p w14:paraId="0755153C" w14:textId="77777777" w:rsidR="00AD40B9" w:rsidRPr="007F6461" w:rsidRDefault="002365B4">
                  <w:pPr>
                    <w:pStyle w:val="af6"/>
                    <w:rPr>
                      <w:color w:val="000000" w:themeColor="text1"/>
                    </w:rPr>
                  </w:pPr>
                  <w:r w:rsidRPr="007F6461">
                    <w:rPr>
                      <w:rFonts w:hint="eastAsia"/>
                      <w:color w:val="000000" w:themeColor="text1"/>
                    </w:rPr>
                    <w:t>Y</w:t>
                  </w:r>
                </w:p>
              </w:tc>
              <w:tc>
                <w:tcPr>
                  <w:tcW w:w="728" w:type="dxa"/>
                  <w:vMerge/>
                  <w:vAlign w:val="center"/>
                </w:tcPr>
                <w:p w14:paraId="661C5E8F" w14:textId="77777777" w:rsidR="00AD40B9" w:rsidRPr="007F6461" w:rsidRDefault="00AD40B9">
                  <w:pPr>
                    <w:pStyle w:val="af6"/>
                    <w:rPr>
                      <w:color w:val="000000" w:themeColor="text1"/>
                    </w:rPr>
                  </w:pPr>
                </w:p>
              </w:tc>
              <w:tc>
                <w:tcPr>
                  <w:tcW w:w="759" w:type="dxa"/>
                  <w:vMerge/>
                  <w:vAlign w:val="center"/>
                </w:tcPr>
                <w:p w14:paraId="696483E4" w14:textId="77777777" w:rsidR="00AD40B9" w:rsidRPr="007F6461" w:rsidRDefault="00AD40B9">
                  <w:pPr>
                    <w:pStyle w:val="af6"/>
                    <w:rPr>
                      <w:color w:val="000000" w:themeColor="text1"/>
                    </w:rPr>
                  </w:pPr>
                </w:p>
              </w:tc>
              <w:tc>
                <w:tcPr>
                  <w:tcW w:w="823" w:type="dxa"/>
                  <w:vMerge/>
                  <w:vAlign w:val="center"/>
                </w:tcPr>
                <w:p w14:paraId="5024A9E7" w14:textId="77777777" w:rsidR="00AD40B9" w:rsidRPr="007F6461" w:rsidRDefault="00AD40B9">
                  <w:pPr>
                    <w:pStyle w:val="af6"/>
                    <w:rPr>
                      <w:color w:val="000000" w:themeColor="text1"/>
                    </w:rPr>
                  </w:pPr>
                </w:p>
              </w:tc>
              <w:tc>
                <w:tcPr>
                  <w:tcW w:w="885" w:type="dxa"/>
                  <w:vMerge/>
                  <w:vAlign w:val="center"/>
                </w:tcPr>
                <w:p w14:paraId="2996E839" w14:textId="77777777" w:rsidR="00AD40B9" w:rsidRPr="007F6461" w:rsidRDefault="00AD40B9">
                  <w:pPr>
                    <w:pStyle w:val="af6"/>
                    <w:rPr>
                      <w:color w:val="000000" w:themeColor="text1"/>
                    </w:rPr>
                  </w:pPr>
                </w:p>
              </w:tc>
              <w:tc>
                <w:tcPr>
                  <w:tcW w:w="2317" w:type="dxa"/>
                  <w:vMerge/>
                  <w:vAlign w:val="center"/>
                </w:tcPr>
                <w:p w14:paraId="1D579C5D" w14:textId="77777777" w:rsidR="00AD40B9" w:rsidRPr="007F6461" w:rsidRDefault="00AD40B9">
                  <w:pPr>
                    <w:pStyle w:val="af6"/>
                    <w:rPr>
                      <w:color w:val="000000" w:themeColor="text1"/>
                    </w:rPr>
                  </w:pPr>
                </w:p>
              </w:tc>
            </w:tr>
            <w:tr w:rsidR="007F6461" w:rsidRPr="007F6461" w14:paraId="2A91CB0F" w14:textId="77777777">
              <w:trPr>
                <w:trHeight w:val="121"/>
                <w:jc w:val="center"/>
              </w:trPr>
              <w:tc>
                <w:tcPr>
                  <w:tcW w:w="614" w:type="dxa"/>
                  <w:vMerge/>
                  <w:vAlign w:val="center"/>
                </w:tcPr>
                <w:p w14:paraId="07190A6B" w14:textId="77777777" w:rsidR="00AD40B9" w:rsidRPr="007F6461" w:rsidRDefault="00AD40B9">
                  <w:pPr>
                    <w:pStyle w:val="af6"/>
                    <w:rPr>
                      <w:color w:val="000000" w:themeColor="text1"/>
                    </w:rPr>
                  </w:pPr>
                </w:p>
              </w:tc>
              <w:tc>
                <w:tcPr>
                  <w:tcW w:w="781" w:type="dxa"/>
                  <w:vMerge/>
                  <w:vAlign w:val="center"/>
                </w:tcPr>
                <w:p w14:paraId="66B14E89" w14:textId="77777777" w:rsidR="00AD40B9" w:rsidRPr="007F6461" w:rsidRDefault="00AD40B9">
                  <w:pPr>
                    <w:pStyle w:val="af6"/>
                    <w:rPr>
                      <w:color w:val="000000" w:themeColor="text1"/>
                    </w:rPr>
                  </w:pPr>
                </w:p>
              </w:tc>
              <w:tc>
                <w:tcPr>
                  <w:tcW w:w="807" w:type="dxa"/>
                  <w:vMerge/>
                  <w:vAlign w:val="center"/>
                </w:tcPr>
                <w:p w14:paraId="3B1EC94B" w14:textId="77777777" w:rsidR="00AD40B9" w:rsidRPr="007F6461" w:rsidRDefault="00AD40B9">
                  <w:pPr>
                    <w:pStyle w:val="af6"/>
                    <w:rPr>
                      <w:color w:val="000000" w:themeColor="text1"/>
                    </w:rPr>
                  </w:pPr>
                </w:p>
              </w:tc>
              <w:tc>
                <w:tcPr>
                  <w:tcW w:w="791" w:type="dxa"/>
                  <w:vMerge/>
                  <w:vAlign w:val="center"/>
                </w:tcPr>
                <w:p w14:paraId="271D0ED3" w14:textId="77777777" w:rsidR="00AD40B9" w:rsidRPr="007F6461" w:rsidRDefault="00AD40B9">
                  <w:pPr>
                    <w:pStyle w:val="af6"/>
                    <w:rPr>
                      <w:color w:val="000000" w:themeColor="text1"/>
                    </w:rPr>
                  </w:pPr>
                </w:p>
              </w:tc>
              <w:tc>
                <w:tcPr>
                  <w:tcW w:w="728" w:type="dxa"/>
                  <w:vMerge/>
                  <w:vAlign w:val="center"/>
                </w:tcPr>
                <w:p w14:paraId="20CE808F" w14:textId="77777777" w:rsidR="00AD40B9" w:rsidRPr="007F6461" w:rsidRDefault="00AD40B9">
                  <w:pPr>
                    <w:pStyle w:val="af6"/>
                    <w:rPr>
                      <w:color w:val="000000" w:themeColor="text1"/>
                    </w:rPr>
                  </w:pPr>
                </w:p>
              </w:tc>
              <w:tc>
                <w:tcPr>
                  <w:tcW w:w="759" w:type="dxa"/>
                  <w:vMerge/>
                  <w:vAlign w:val="center"/>
                </w:tcPr>
                <w:p w14:paraId="2D26A180" w14:textId="77777777" w:rsidR="00AD40B9" w:rsidRPr="007F6461" w:rsidRDefault="00AD40B9">
                  <w:pPr>
                    <w:pStyle w:val="af6"/>
                    <w:rPr>
                      <w:color w:val="000000" w:themeColor="text1"/>
                    </w:rPr>
                  </w:pPr>
                </w:p>
              </w:tc>
              <w:tc>
                <w:tcPr>
                  <w:tcW w:w="823" w:type="dxa"/>
                  <w:vMerge/>
                  <w:vAlign w:val="center"/>
                </w:tcPr>
                <w:p w14:paraId="3E0E8424" w14:textId="77777777" w:rsidR="00AD40B9" w:rsidRPr="007F6461" w:rsidRDefault="00AD40B9">
                  <w:pPr>
                    <w:pStyle w:val="af6"/>
                    <w:rPr>
                      <w:color w:val="000000" w:themeColor="text1"/>
                    </w:rPr>
                  </w:pPr>
                </w:p>
              </w:tc>
              <w:tc>
                <w:tcPr>
                  <w:tcW w:w="885" w:type="dxa"/>
                  <w:vMerge/>
                  <w:vAlign w:val="center"/>
                </w:tcPr>
                <w:p w14:paraId="4DF02E59" w14:textId="77777777" w:rsidR="00AD40B9" w:rsidRPr="007F6461" w:rsidRDefault="00AD40B9">
                  <w:pPr>
                    <w:pStyle w:val="af6"/>
                    <w:rPr>
                      <w:color w:val="000000" w:themeColor="text1"/>
                    </w:rPr>
                  </w:pPr>
                </w:p>
              </w:tc>
              <w:tc>
                <w:tcPr>
                  <w:tcW w:w="2317" w:type="dxa"/>
                  <w:vAlign w:val="center"/>
                </w:tcPr>
                <w:p w14:paraId="122EDAEF"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TSP</w:t>
                  </w:r>
                </w:p>
              </w:tc>
            </w:tr>
            <w:tr w:rsidR="007F6461" w:rsidRPr="007F6461" w14:paraId="43FFF703" w14:textId="77777777">
              <w:trPr>
                <w:trHeight w:val="608"/>
                <w:jc w:val="center"/>
              </w:trPr>
              <w:tc>
                <w:tcPr>
                  <w:tcW w:w="614" w:type="dxa"/>
                  <w:vAlign w:val="center"/>
                </w:tcPr>
                <w:p w14:paraId="3627B5D2" w14:textId="77777777" w:rsidR="00AD40B9" w:rsidRPr="007F6461" w:rsidRDefault="002365B4">
                  <w:pPr>
                    <w:pStyle w:val="af6"/>
                    <w:rPr>
                      <w:color w:val="000000" w:themeColor="text1"/>
                    </w:rPr>
                  </w:pPr>
                  <w:r w:rsidRPr="007F6461">
                    <w:rPr>
                      <w:rFonts w:hint="eastAsia"/>
                      <w:color w:val="000000" w:themeColor="text1"/>
                    </w:rPr>
                    <w:t>1</w:t>
                  </w:r>
                </w:p>
              </w:tc>
              <w:tc>
                <w:tcPr>
                  <w:tcW w:w="781" w:type="dxa"/>
                  <w:vAlign w:val="center"/>
                </w:tcPr>
                <w:p w14:paraId="2C771C0C" w14:textId="77777777" w:rsidR="00AD40B9" w:rsidRPr="007F6461" w:rsidRDefault="002365B4">
                  <w:pPr>
                    <w:pStyle w:val="af6"/>
                    <w:rPr>
                      <w:color w:val="000000" w:themeColor="text1"/>
                    </w:rPr>
                  </w:pPr>
                  <w:r w:rsidRPr="007F6461">
                    <w:rPr>
                      <w:rFonts w:hint="eastAsia"/>
                      <w:color w:val="000000" w:themeColor="text1"/>
                    </w:rPr>
                    <w:t>项目</w:t>
                  </w:r>
                </w:p>
              </w:tc>
              <w:tc>
                <w:tcPr>
                  <w:tcW w:w="807" w:type="dxa"/>
                  <w:vAlign w:val="center"/>
                </w:tcPr>
                <w:p w14:paraId="707BBB45"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113.112558°</w:t>
                  </w:r>
                </w:p>
              </w:tc>
              <w:tc>
                <w:tcPr>
                  <w:tcW w:w="791" w:type="dxa"/>
                  <w:vAlign w:val="center"/>
                </w:tcPr>
                <w:p w14:paraId="55CC27C6"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27.882785°</w:t>
                  </w:r>
                </w:p>
              </w:tc>
              <w:tc>
                <w:tcPr>
                  <w:tcW w:w="728" w:type="dxa"/>
                  <w:vAlign w:val="center"/>
                </w:tcPr>
                <w:p w14:paraId="141EAB60"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180</w:t>
                  </w:r>
                </w:p>
              </w:tc>
              <w:tc>
                <w:tcPr>
                  <w:tcW w:w="759" w:type="dxa"/>
                  <w:vAlign w:val="center"/>
                </w:tcPr>
                <w:p w14:paraId="77A1508C"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30</w:t>
                  </w:r>
                </w:p>
              </w:tc>
              <w:tc>
                <w:tcPr>
                  <w:tcW w:w="823" w:type="dxa"/>
                  <w:vAlign w:val="center"/>
                </w:tcPr>
                <w:p w14:paraId="029C006D"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105</w:t>
                  </w:r>
                </w:p>
              </w:tc>
              <w:tc>
                <w:tcPr>
                  <w:tcW w:w="885" w:type="dxa"/>
                  <w:vAlign w:val="center"/>
                </w:tcPr>
                <w:p w14:paraId="35C908ED"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7</w:t>
                  </w:r>
                </w:p>
              </w:tc>
              <w:tc>
                <w:tcPr>
                  <w:tcW w:w="2317" w:type="dxa"/>
                  <w:vAlign w:val="center"/>
                </w:tcPr>
                <w:p w14:paraId="7C682FD5"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0.146kg/h</w:t>
                  </w:r>
                </w:p>
              </w:tc>
            </w:tr>
          </w:tbl>
          <w:p w14:paraId="4DB41903" w14:textId="77777777" w:rsidR="00AD40B9" w:rsidRPr="007F6461" w:rsidRDefault="002365B4">
            <w:pPr>
              <w:pStyle w:val="afa"/>
              <w:spacing w:before="62" w:after="62"/>
              <w:rPr>
                <w:color w:val="000000" w:themeColor="text1"/>
                <w:lang w:val="zh-TW" w:eastAsia="zh-TW"/>
              </w:rPr>
            </w:pPr>
            <w:r w:rsidRPr="007F6461">
              <w:rPr>
                <w:rFonts w:hint="eastAsia"/>
                <w:color w:val="000000" w:themeColor="text1"/>
                <w:lang w:val="zh-TW" w:eastAsia="zh-TW"/>
              </w:rPr>
              <w:t>表</w:t>
            </w:r>
            <w:r w:rsidRPr="007F6461">
              <w:rPr>
                <w:color w:val="000000" w:themeColor="text1"/>
              </w:rPr>
              <w:t>7-4</w:t>
            </w:r>
            <w:r w:rsidRPr="007F6461">
              <w:rPr>
                <w:rFonts w:hint="eastAsia"/>
                <w:color w:val="000000" w:themeColor="text1"/>
              </w:rPr>
              <w:t xml:space="preserve"> </w:t>
            </w:r>
            <w:r w:rsidRPr="007F6461">
              <w:rPr>
                <w:rFonts w:hint="eastAsia"/>
                <w:color w:val="000000" w:themeColor="text1"/>
              </w:rPr>
              <w:t>本项目建设后全厂大气污染物无组织排放预测</w:t>
            </w:r>
          </w:p>
          <w:tbl>
            <w:tblPr>
              <w:tblStyle w:val="11"/>
              <w:tblW w:w="8505" w:type="dxa"/>
              <w:jc w:val="center"/>
              <w:tblLayout w:type="fixed"/>
              <w:tblLook w:val="04A0" w:firstRow="1" w:lastRow="0" w:firstColumn="1" w:lastColumn="0" w:noHBand="0" w:noVBand="1"/>
            </w:tblPr>
            <w:tblGrid>
              <w:gridCol w:w="1943"/>
              <w:gridCol w:w="2845"/>
              <w:gridCol w:w="3717"/>
            </w:tblGrid>
            <w:tr w:rsidR="007F6461" w:rsidRPr="007F6461" w14:paraId="2204C17B" w14:textId="77777777">
              <w:trPr>
                <w:trHeight w:val="90"/>
                <w:jc w:val="center"/>
              </w:trPr>
              <w:tc>
                <w:tcPr>
                  <w:tcW w:w="1943" w:type="dxa"/>
                  <w:vMerge w:val="restart"/>
                  <w:vAlign w:val="center"/>
                </w:tcPr>
                <w:p w14:paraId="113069A6" w14:textId="77777777" w:rsidR="00AD40B9" w:rsidRPr="007F6461" w:rsidRDefault="002365B4">
                  <w:pPr>
                    <w:pStyle w:val="af6"/>
                    <w:tabs>
                      <w:tab w:val="left" w:pos="945"/>
                      <w:tab w:val="right" w:leader="dot" w:pos="1155"/>
                      <w:tab w:val="left" w:pos="8715"/>
                    </w:tabs>
                    <w:rPr>
                      <w:b/>
                      <w:bCs/>
                      <w:color w:val="000000" w:themeColor="text1"/>
                    </w:rPr>
                  </w:pPr>
                  <w:r w:rsidRPr="007F6461">
                    <w:rPr>
                      <w:rFonts w:hint="eastAsia"/>
                      <w:b/>
                      <w:bCs/>
                      <w:color w:val="000000" w:themeColor="text1"/>
                    </w:rPr>
                    <w:t>距离（</w:t>
                  </w:r>
                  <w:r w:rsidRPr="007F6461">
                    <w:rPr>
                      <w:rFonts w:hint="eastAsia"/>
                      <w:b/>
                      <w:bCs/>
                      <w:color w:val="000000" w:themeColor="text1"/>
                    </w:rPr>
                    <w:t>m</w:t>
                  </w:r>
                  <w:r w:rsidRPr="007F6461">
                    <w:rPr>
                      <w:rFonts w:hint="eastAsia"/>
                      <w:b/>
                      <w:bCs/>
                      <w:color w:val="000000" w:themeColor="text1"/>
                    </w:rPr>
                    <w:t>）</w:t>
                  </w:r>
                </w:p>
              </w:tc>
              <w:tc>
                <w:tcPr>
                  <w:tcW w:w="6562" w:type="dxa"/>
                  <w:gridSpan w:val="2"/>
                  <w:vAlign w:val="center"/>
                </w:tcPr>
                <w:p w14:paraId="0951CBD1" w14:textId="77777777" w:rsidR="00AD40B9" w:rsidRPr="007F6461" w:rsidRDefault="002365B4">
                  <w:pPr>
                    <w:pStyle w:val="af6"/>
                    <w:tabs>
                      <w:tab w:val="left" w:pos="945"/>
                      <w:tab w:val="right" w:leader="dot" w:pos="1155"/>
                      <w:tab w:val="left" w:pos="8715"/>
                    </w:tabs>
                    <w:rPr>
                      <w:b/>
                      <w:bCs/>
                      <w:color w:val="000000" w:themeColor="text1"/>
                    </w:rPr>
                  </w:pPr>
                  <w:r w:rsidRPr="007F6461">
                    <w:rPr>
                      <w:rFonts w:hint="eastAsia"/>
                      <w:b/>
                      <w:bCs/>
                      <w:color w:val="000000" w:themeColor="text1"/>
                    </w:rPr>
                    <w:t>TSP</w:t>
                  </w:r>
                </w:p>
              </w:tc>
            </w:tr>
            <w:tr w:rsidR="007F6461" w:rsidRPr="007F6461" w14:paraId="371D4866" w14:textId="77777777">
              <w:trPr>
                <w:trHeight w:val="164"/>
                <w:jc w:val="center"/>
              </w:trPr>
              <w:tc>
                <w:tcPr>
                  <w:tcW w:w="1943" w:type="dxa"/>
                  <w:vMerge/>
                  <w:vAlign w:val="center"/>
                </w:tcPr>
                <w:p w14:paraId="2B7F5A23" w14:textId="77777777" w:rsidR="00AD40B9" w:rsidRPr="007F6461" w:rsidRDefault="00AD40B9">
                  <w:pPr>
                    <w:pStyle w:val="af6"/>
                    <w:tabs>
                      <w:tab w:val="left" w:pos="945"/>
                      <w:tab w:val="right" w:leader="dot" w:pos="1155"/>
                      <w:tab w:val="left" w:pos="8715"/>
                    </w:tabs>
                    <w:rPr>
                      <w:b/>
                      <w:bCs/>
                      <w:color w:val="000000" w:themeColor="text1"/>
                    </w:rPr>
                  </w:pPr>
                </w:p>
              </w:tc>
              <w:tc>
                <w:tcPr>
                  <w:tcW w:w="2845" w:type="dxa"/>
                  <w:vAlign w:val="center"/>
                </w:tcPr>
                <w:p w14:paraId="4FB1AB02" w14:textId="77777777" w:rsidR="00AD40B9" w:rsidRPr="007F6461" w:rsidRDefault="002365B4">
                  <w:pPr>
                    <w:pStyle w:val="af6"/>
                    <w:tabs>
                      <w:tab w:val="left" w:pos="945"/>
                      <w:tab w:val="right" w:leader="dot" w:pos="1155"/>
                      <w:tab w:val="left" w:pos="8715"/>
                    </w:tabs>
                    <w:rPr>
                      <w:b/>
                      <w:bCs/>
                      <w:color w:val="000000" w:themeColor="text1"/>
                    </w:rPr>
                  </w:pPr>
                  <w:r w:rsidRPr="007F6461">
                    <w:rPr>
                      <w:rFonts w:hint="eastAsia"/>
                      <w:b/>
                      <w:bCs/>
                      <w:color w:val="000000" w:themeColor="text1"/>
                    </w:rPr>
                    <w:t>预测浓度</w:t>
                  </w:r>
                  <w:r w:rsidRPr="007F6461">
                    <w:rPr>
                      <w:rFonts w:hint="eastAsia"/>
                      <w:b/>
                      <w:bCs/>
                      <w:color w:val="000000" w:themeColor="text1"/>
                    </w:rPr>
                    <w:t>Cij</w:t>
                  </w:r>
                  <w:r w:rsidRPr="007F6461">
                    <w:rPr>
                      <w:rFonts w:hint="eastAsia"/>
                      <w:b/>
                      <w:bCs/>
                      <w:color w:val="000000" w:themeColor="text1"/>
                    </w:rPr>
                    <w:t>（</w:t>
                  </w:r>
                  <w:r w:rsidRPr="007F6461">
                    <w:rPr>
                      <w:rFonts w:hint="eastAsia"/>
                      <w:b/>
                      <w:bCs/>
                      <w:color w:val="000000" w:themeColor="text1"/>
                    </w:rPr>
                    <w:t>mg/m</w:t>
                  </w:r>
                  <w:r w:rsidRPr="007F6461">
                    <w:rPr>
                      <w:rFonts w:hint="eastAsia"/>
                      <w:b/>
                      <w:bCs/>
                      <w:color w:val="000000" w:themeColor="text1"/>
                      <w:vertAlign w:val="superscript"/>
                    </w:rPr>
                    <w:t>3</w:t>
                  </w:r>
                  <w:r w:rsidRPr="007F6461">
                    <w:rPr>
                      <w:rFonts w:hint="eastAsia"/>
                      <w:b/>
                      <w:bCs/>
                      <w:color w:val="000000" w:themeColor="text1"/>
                    </w:rPr>
                    <w:t>）</w:t>
                  </w:r>
                </w:p>
              </w:tc>
              <w:tc>
                <w:tcPr>
                  <w:tcW w:w="3717" w:type="dxa"/>
                  <w:vAlign w:val="center"/>
                </w:tcPr>
                <w:p w14:paraId="6DFA51B4" w14:textId="77777777" w:rsidR="00AD40B9" w:rsidRPr="007F6461" w:rsidRDefault="002365B4">
                  <w:pPr>
                    <w:pStyle w:val="af6"/>
                    <w:tabs>
                      <w:tab w:val="left" w:pos="945"/>
                      <w:tab w:val="right" w:leader="dot" w:pos="1155"/>
                      <w:tab w:val="left" w:pos="8715"/>
                    </w:tabs>
                    <w:rPr>
                      <w:b/>
                      <w:bCs/>
                      <w:color w:val="000000" w:themeColor="text1"/>
                    </w:rPr>
                  </w:pPr>
                  <w:r w:rsidRPr="007F6461">
                    <w:rPr>
                      <w:rFonts w:hint="eastAsia"/>
                      <w:b/>
                      <w:bCs/>
                      <w:color w:val="000000" w:themeColor="text1"/>
                    </w:rPr>
                    <w:t>浓度占标率</w:t>
                  </w:r>
                  <w:r w:rsidRPr="007F6461">
                    <w:rPr>
                      <w:rFonts w:hint="eastAsia"/>
                      <w:b/>
                      <w:bCs/>
                      <w:color w:val="000000" w:themeColor="text1"/>
                    </w:rPr>
                    <w:br/>
                    <w:t>Pij</w:t>
                  </w:r>
                  <w:r w:rsidRPr="007F6461">
                    <w:rPr>
                      <w:rFonts w:hint="eastAsia"/>
                      <w:b/>
                      <w:bCs/>
                      <w:color w:val="000000" w:themeColor="text1"/>
                    </w:rPr>
                    <w:t>（</w:t>
                  </w:r>
                  <w:r w:rsidRPr="007F6461">
                    <w:rPr>
                      <w:rFonts w:hint="eastAsia"/>
                      <w:b/>
                      <w:bCs/>
                      <w:color w:val="000000" w:themeColor="text1"/>
                    </w:rPr>
                    <w:t>%</w:t>
                  </w:r>
                  <w:r w:rsidRPr="007F6461">
                    <w:rPr>
                      <w:rFonts w:hint="eastAsia"/>
                      <w:b/>
                      <w:bCs/>
                      <w:color w:val="000000" w:themeColor="text1"/>
                    </w:rPr>
                    <w:t>）</w:t>
                  </w:r>
                </w:p>
              </w:tc>
            </w:tr>
            <w:tr w:rsidR="007F6461" w:rsidRPr="007F6461" w14:paraId="636EEED3" w14:textId="77777777">
              <w:trPr>
                <w:trHeight w:val="90"/>
                <w:jc w:val="center"/>
              </w:trPr>
              <w:tc>
                <w:tcPr>
                  <w:tcW w:w="1943" w:type="dxa"/>
                  <w:vAlign w:val="center"/>
                </w:tcPr>
                <w:p w14:paraId="796F3B01"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lastRenderedPageBreak/>
                    <w:t>10</w:t>
                  </w:r>
                </w:p>
              </w:tc>
              <w:tc>
                <w:tcPr>
                  <w:tcW w:w="2845" w:type="dxa"/>
                </w:tcPr>
                <w:p w14:paraId="3B37A048"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6.46E-02</w:t>
                  </w:r>
                </w:p>
              </w:tc>
              <w:tc>
                <w:tcPr>
                  <w:tcW w:w="3717" w:type="dxa"/>
                </w:tcPr>
                <w:p w14:paraId="600CBB01"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7.18</w:t>
                  </w:r>
                </w:p>
              </w:tc>
            </w:tr>
            <w:tr w:rsidR="007F6461" w:rsidRPr="007F6461" w14:paraId="2F7F4F4F" w14:textId="77777777">
              <w:trPr>
                <w:trHeight w:val="90"/>
                <w:jc w:val="center"/>
              </w:trPr>
              <w:tc>
                <w:tcPr>
                  <w:tcW w:w="1943" w:type="dxa"/>
                  <w:vAlign w:val="center"/>
                </w:tcPr>
                <w:p w14:paraId="31CD1036"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25</w:t>
                  </w:r>
                </w:p>
              </w:tc>
              <w:tc>
                <w:tcPr>
                  <w:tcW w:w="2845" w:type="dxa"/>
                </w:tcPr>
                <w:p w14:paraId="22F3AF40"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6.76E-02</w:t>
                  </w:r>
                </w:p>
              </w:tc>
              <w:tc>
                <w:tcPr>
                  <w:tcW w:w="3717" w:type="dxa"/>
                </w:tcPr>
                <w:p w14:paraId="7996F699"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7.51</w:t>
                  </w:r>
                </w:p>
              </w:tc>
            </w:tr>
            <w:tr w:rsidR="007F6461" w:rsidRPr="007F6461" w14:paraId="127F378C" w14:textId="77777777">
              <w:trPr>
                <w:trHeight w:val="90"/>
                <w:jc w:val="center"/>
              </w:trPr>
              <w:tc>
                <w:tcPr>
                  <w:tcW w:w="1943" w:type="dxa"/>
                  <w:vAlign w:val="center"/>
                </w:tcPr>
                <w:p w14:paraId="421249C3"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50</w:t>
                  </w:r>
                </w:p>
              </w:tc>
              <w:tc>
                <w:tcPr>
                  <w:tcW w:w="2845" w:type="dxa"/>
                </w:tcPr>
                <w:p w14:paraId="52A4A34B"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7.09E-02</w:t>
                  </w:r>
                </w:p>
              </w:tc>
              <w:tc>
                <w:tcPr>
                  <w:tcW w:w="3717" w:type="dxa"/>
                </w:tcPr>
                <w:p w14:paraId="11194BD7"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7.88</w:t>
                  </w:r>
                </w:p>
              </w:tc>
            </w:tr>
            <w:tr w:rsidR="007F6461" w:rsidRPr="007F6461" w14:paraId="74199040" w14:textId="77777777">
              <w:trPr>
                <w:trHeight w:val="90"/>
                <w:jc w:val="center"/>
              </w:trPr>
              <w:tc>
                <w:tcPr>
                  <w:tcW w:w="1943" w:type="dxa"/>
                  <w:vAlign w:val="center"/>
                </w:tcPr>
                <w:p w14:paraId="3582B16E" w14:textId="77777777" w:rsidR="00AD40B9" w:rsidRPr="007F6461" w:rsidRDefault="002365B4">
                  <w:pPr>
                    <w:pStyle w:val="af6"/>
                    <w:tabs>
                      <w:tab w:val="left" w:pos="945"/>
                      <w:tab w:val="right" w:leader="dot" w:pos="1155"/>
                      <w:tab w:val="left" w:pos="8715"/>
                    </w:tabs>
                    <w:rPr>
                      <w:b/>
                      <w:bCs/>
                      <w:color w:val="000000" w:themeColor="text1"/>
                    </w:rPr>
                  </w:pPr>
                  <w:r w:rsidRPr="007F6461">
                    <w:rPr>
                      <w:rFonts w:hint="eastAsia"/>
                      <w:color w:val="000000" w:themeColor="text1"/>
                    </w:rPr>
                    <w:t>75</w:t>
                  </w:r>
                </w:p>
              </w:tc>
              <w:tc>
                <w:tcPr>
                  <w:tcW w:w="2845" w:type="dxa"/>
                </w:tcPr>
                <w:p w14:paraId="71DD8BF2" w14:textId="77777777" w:rsidR="00AD40B9" w:rsidRPr="007F6461" w:rsidRDefault="002365B4">
                  <w:pPr>
                    <w:pStyle w:val="af6"/>
                    <w:tabs>
                      <w:tab w:val="left" w:pos="945"/>
                      <w:tab w:val="right" w:leader="dot" w:pos="1155"/>
                      <w:tab w:val="left" w:pos="8715"/>
                    </w:tabs>
                    <w:rPr>
                      <w:b/>
                      <w:bCs/>
                      <w:color w:val="000000" w:themeColor="text1"/>
                    </w:rPr>
                  </w:pPr>
                  <w:r w:rsidRPr="007F6461">
                    <w:rPr>
                      <w:color w:val="000000" w:themeColor="text1"/>
                    </w:rPr>
                    <w:t>7.37E-02</w:t>
                  </w:r>
                </w:p>
              </w:tc>
              <w:tc>
                <w:tcPr>
                  <w:tcW w:w="3717" w:type="dxa"/>
                </w:tcPr>
                <w:p w14:paraId="5B4EAB96" w14:textId="77777777" w:rsidR="00AD40B9" w:rsidRPr="007F6461" w:rsidRDefault="002365B4">
                  <w:pPr>
                    <w:pStyle w:val="af6"/>
                    <w:tabs>
                      <w:tab w:val="left" w:pos="945"/>
                      <w:tab w:val="right" w:leader="dot" w:pos="1155"/>
                      <w:tab w:val="left" w:pos="8715"/>
                    </w:tabs>
                    <w:rPr>
                      <w:b/>
                      <w:bCs/>
                      <w:color w:val="000000" w:themeColor="text1"/>
                    </w:rPr>
                  </w:pPr>
                  <w:r w:rsidRPr="007F6461">
                    <w:rPr>
                      <w:color w:val="000000" w:themeColor="text1"/>
                    </w:rPr>
                    <w:t>8.19</w:t>
                  </w:r>
                </w:p>
              </w:tc>
            </w:tr>
            <w:tr w:rsidR="007F6461" w:rsidRPr="007F6461" w14:paraId="32276687" w14:textId="77777777">
              <w:trPr>
                <w:trHeight w:val="90"/>
                <w:jc w:val="center"/>
              </w:trPr>
              <w:tc>
                <w:tcPr>
                  <w:tcW w:w="1943" w:type="dxa"/>
                  <w:vAlign w:val="center"/>
                </w:tcPr>
                <w:p w14:paraId="13BFE3A2" w14:textId="77777777" w:rsidR="00AD40B9" w:rsidRPr="007F6461" w:rsidRDefault="002365B4">
                  <w:pPr>
                    <w:pStyle w:val="af6"/>
                    <w:tabs>
                      <w:tab w:val="left" w:pos="945"/>
                      <w:tab w:val="right" w:leader="dot" w:pos="1155"/>
                      <w:tab w:val="left" w:pos="8715"/>
                    </w:tabs>
                    <w:rPr>
                      <w:b/>
                      <w:color w:val="000000" w:themeColor="text1"/>
                    </w:rPr>
                  </w:pPr>
                  <w:r w:rsidRPr="007F6461">
                    <w:rPr>
                      <w:rFonts w:hint="eastAsia"/>
                      <w:b/>
                      <w:color w:val="000000" w:themeColor="text1"/>
                    </w:rPr>
                    <w:t>91</w:t>
                  </w:r>
                </w:p>
              </w:tc>
              <w:tc>
                <w:tcPr>
                  <w:tcW w:w="2845" w:type="dxa"/>
                </w:tcPr>
                <w:p w14:paraId="438C8568" w14:textId="77777777" w:rsidR="00AD40B9" w:rsidRPr="007F6461" w:rsidRDefault="002365B4">
                  <w:pPr>
                    <w:pStyle w:val="af6"/>
                    <w:tabs>
                      <w:tab w:val="left" w:pos="945"/>
                      <w:tab w:val="right" w:leader="dot" w:pos="1155"/>
                      <w:tab w:val="left" w:pos="8715"/>
                    </w:tabs>
                    <w:rPr>
                      <w:b/>
                      <w:color w:val="000000" w:themeColor="text1"/>
                    </w:rPr>
                  </w:pPr>
                  <w:r w:rsidRPr="007F6461">
                    <w:rPr>
                      <w:b/>
                      <w:color w:val="000000" w:themeColor="text1"/>
                    </w:rPr>
                    <w:t>7.49E-02</w:t>
                  </w:r>
                </w:p>
              </w:tc>
              <w:tc>
                <w:tcPr>
                  <w:tcW w:w="3717" w:type="dxa"/>
                </w:tcPr>
                <w:p w14:paraId="00E6D288" w14:textId="77777777" w:rsidR="00AD40B9" w:rsidRPr="007F6461" w:rsidRDefault="002365B4">
                  <w:pPr>
                    <w:pStyle w:val="af6"/>
                    <w:tabs>
                      <w:tab w:val="left" w:pos="945"/>
                      <w:tab w:val="right" w:leader="dot" w:pos="1155"/>
                      <w:tab w:val="left" w:pos="8715"/>
                    </w:tabs>
                    <w:rPr>
                      <w:b/>
                      <w:color w:val="000000" w:themeColor="text1"/>
                    </w:rPr>
                  </w:pPr>
                  <w:r w:rsidRPr="007F6461">
                    <w:rPr>
                      <w:b/>
                      <w:color w:val="000000" w:themeColor="text1"/>
                    </w:rPr>
                    <w:t>8.32</w:t>
                  </w:r>
                </w:p>
              </w:tc>
            </w:tr>
            <w:tr w:rsidR="007F6461" w:rsidRPr="007F6461" w14:paraId="2A340119" w14:textId="77777777">
              <w:trPr>
                <w:trHeight w:val="90"/>
                <w:jc w:val="center"/>
              </w:trPr>
              <w:tc>
                <w:tcPr>
                  <w:tcW w:w="1943" w:type="dxa"/>
                  <w:vAlign w:val="center"/>
                </w:tcPr>
                <w:p w14:paraId="2C950896" w14:textId="77777777" w:rsidR="00AD40B9" w:rsidRPr="007F6461" w:rsidRDefault="002365B4">
                  <w:pPr>
                    <w:pStyle w:val="af6"/>
                    <w:tabs>
                      <w:tab w:val="left" w:pos="945"/>
                      <w:tab w:val="right" w:leader="dot" w:pos="1155"/>
                      <w:tab w:val="left" w:pos="8715"/>
                    </w:tabs>
                    <w:rPr>
                      <w:b/>
                      <w:color w:val="000000" w:themeColor="text1"/>
                    </w:rPr>
                  </w:pPr>
                  <w:r w:rsidRPr="007F6461">
                    <w:rPr>
                      <w:rFonts w:hint="eastAsia"/>
                      <w:color w:val="000000" w:themeColor="text1"/>
                    </w:rPr>
                    <w:t>100</w:t>
                  </w:r>
                </w:p>
              </w:tc>
              <w:tc>
                <w:tcPr>
                  <w:tcW w:w="2845" w:type="dxa"/>
                </w:tcPr>
                <w:p w14:paraId="6C7722AA" w14:textId="77777777" w:rsidR="00AD40B9" w:rsidRPr="007F6461" w:rsidRDefault="002365B4">
                  <w:pPr>
                    <w:pStyle w:val="af6"/>
                    <w:tabs>
                      <w:tab w:val="left" w:pos="945"/>
                      <w:tab w:val="right" w:leader="dot" w:pos="1155"/>
                      <w:tab w:val="left" w:pos="8715"/>
                    </w:tabs>
                    <w:rPr>
                      <w:b/>
                      <w:color w:val="000000" w:themeColor="text1"/>
                    </w:rPr>
                  </w:pPr>
                  <w:r w:rsidRPr="007F6461">
                    <w:rPr>
                      <w:color w:val="000000" w:themeColor="text1"/>
                    </w:rPr>
                    <w:t>6.67E-02</w:t>
                  </w:r>
                </w:p>
              </w:tc>
              <w:tc>
                <w:tcPr>
                  <w:tcW w:w="3717" w:type="dxa"/>
                </w:tcPr>
                <w:p w14:paraId="3179D6D9" w14:textId="77777777" w:rsidR="00AD40B9" w:rsidRPr="007F6461" w:rsidRDefault="002365B4">
                  <w:pPr>
                    <w:pStyle w:val="af6"/>
                    <w:tabs>
                      <w:tab w:val="left" w:pos="945"/>
                      <w:tab w:val="right" w:leader="dot" w:pos="1155"/>
                      <w:tab w:val="left" w:pos="8715"/>
                    </w:tabs>
                    <w:rPr>
                      <w:b/>
                      <w:color w:val="000000" w:themeColor="text1"/>
                    </w:rPr>
                  </w:pPr>
                  <w:r w:rsidRPr="007F6461">
                    <w:rPr>
                      <w:color w:val="000000" w:themeColor="text1"/>
                    </w:rPr>
                    <w:t>7.41</w:t>
                  </w:r>
                </w:p>
              </w:tc>
            </w:tr>
            <w:tr w:rsidR="007F6461" w:rsidRPr="007F6461" w14:paraId="10B35355" w14:textId="77777777">
              <w:trPr>
                <w:trHeight w:val="90"/>
                <w:jc w:val="center"/>
              </w:trPr>
              <w:tc>
                <w:tcPr>
                  <w:tcW w:w="1943" w:type="dxa"/>
                  <w:vAlign w:val="center"/>
                </w:tcPr>
                <w:p w14:paraId="281AF3C0"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125</w:t>
                  </w:r>
                </w:p>
              </w:tc>
              <w:tc>
                <w:tcPr>
                  <w:tcW w:w="2845" w:type="dxa"/>
                </w:tcPr>
                <w:p w14:paraId="2D05D428"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3.97E-02</w:t>
                  </w:r>
                </w:p>
              </w:tc>
              <w:tc>
                <w:tcPr>
                  <w:tcW w:w="3717" w:type="dxa"/>
                </w:tcPr>
                <w:p w14:paraId="53A8E057"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4.41</w:t>
                  </w:r>
                </w:p>
              </w:tc>
            </w:tr>
            <w:tr w:rsidR="007F6461" w:rsidRPr="007F6461" w14:paraId="374396FF" w14:textId="77777777">
              <w:trPr>
                <w:trHeight w:val="90"/>
                <w:jc w:val="center"/>
              </w:trPr>
              <w:tc>
                <w:tcPr>
                  <w:tcW w:w="1943" w:type="dxa"/>
                  <w:vAlign w:val="center"/>
                </w:tcPr>
                <w:p w14:paraId="4A90A2AB"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150</w:t>
                  </w:r>
                </w:p>
              </w:tc>
              <w:tc>
                <w:tcPr>
                  <w:tcW w:w="2845" w:type="dxa"/>
                </w:tcPr>
                <w:p w14:paraId="29BD5C34"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2.66E-02</w:t>
                  </w:r>
                </w:p>
              </w:tc>
              <w:tc>
                <w:tcPr>
                  <w:tcW w:w="3717" w:type="dxa"/>
                </w:tcPr>
                <w:p w14:paraId="608707D0"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2.95</w:t>
                  </w:r>
                </w:p>
              </w:tc>
            </w:tr>
            <w:tr w:rsidR="007F6461" w:rsidRPr="007F6461" w14:paraId="1D40AC43" w14:textId="77777777">
              <w:trPr>
                <w:trHeight w:val="90"/>
                <w:jc w:val="center"/>
              </w:trPr>
              <w:tc>
                <w:tcPr>
                  <w:tcW w:w="1943" w:type="dxa"/>
                  <w:vAlign w:val="center"/>
                </w:tcPr>
                <w:p w14:paraId="370485B6"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175</w:t>
                  </w:r>
                </w:p>
              </w:tc>
              <w:tc>
                <w:tcPr>
                  <w:tcW w:w="2845" w:type="dxa"/>
                </w:tcPr>
                <w:p w14:paraId="438A5F20"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2.04E-02</w:t>
                  </w:r>
                </w:p>
              </w:tc>
              <w:tc>
                <w:tcPr>
                  <w:tcW w:w="3717" w:type="dxa"/>
                </w:tcPr>
                <w:p w14:paraId="2E701775"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2.27</w:t>
                  </w:r>
                </w:p>
              </w:tc>
            </w:tr>
            <w:tr w:rsidR="007F6461" w:rsidRPr="007F6461" w14:paraId="3E1D7B69" w14:textId="77777777">
              <w:trPr>
                <w:trHeight w:val="90"/>
                <w:jc w:val="center"/>
              </w:trPr>
              <w:tc>
                <w:tcPr>
                  <w:tcW w:w="1943" w:type="dxa"/>
                  <w:vAlign w:val="center"/>
                </w:tcPr>
                <w:p w14:paraId="551D4820"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200</w:t>
                  </w:r>
                </w:p>
              </w:tc>
              <w:tc>
                <w:tcPr>
                  <w:tcW w:w="2845" w:type="dxa"/>
                </w:tcPr>
                <w:p w14:paraId="5F64DFE5"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1.64E-02</w:t>
                  </w:r>
                </w:p>
              </w:tc>
              <w:tc>
                <w:tcPr>
                  <w:tcW w:w="3717" w:type="dxa"/>
                </w:tcPr>
                <w:p w14:paraId="3BEE4017"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1.82</w:t>
                  </w:r>
                </w:p>
              </w:tc>
            </w:tr>
            <w:tr w:rsidR="007F6461" w:rsidRPr="007F6461" w14:paraId="3C5F6EDD" w14:textId="77777777">
              <w:trPr>
                <w:trHeight w:val="90"/>
                <w:jc w:val="center"/>
              </w:trPr>
              <w:tc>
                <w:tcPr>
                  <w:tcW w:w="1943" w:type="dxa"/>
                  <w:vAlign w:val="center"/>
                </w:tcPr>
                <w:p w14:paraId="0C1448CF"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225</w:t>
                  </w:r>
                </w:p>
              </w:tc>
              <w:tc>
                <w:tcPr>
                  <w:tcW w:w="2845" w:type="dxa"/>
                </w:tcPr>
                <w:p w14:paraId="0139E2A1"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1.36E-02</w:t>
                  </w:r>
                </w:p>
              </w:tc>
              <w:tc>
                <w:tcPr>
                  <w:tcW w:w="3717" w:type="dxa"/>
                </w:tcPr>
                <w:p w14:paraId="24B7DB29"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1.52</w:t>
                  </w:r>
                </w:p>
              </w:tc>
            </w:tr>
            <w:tr w:rsidR="007F6461" w:rsidRPr="007F6461" w14:paraId="6A21EF55" w14:textId="77777777">
              <w:trPr>
                <w:trHeight w:val="90"/>
                <w:jc w:val="center"/>
              </w:trPr>
              <w:tc>
                <w:tcPr>
                  <w:tcW w:w="1943" w:type="dxa"/>
                  <w:vAlign w:val="center"/>
                </w:tcPr>
                <w:p w14:paraId="342CF7C1"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250</w:t>
                  </w:r>
                </w:p>
              </w:tc>
              <w:tc>
                <w:tcPr>
                  <w:tcW w:w="2845" w:type="dxa"/>
                </w:tcPr>
                <w:p w14:paraId="3C2972A4"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1.16E-02</w:t>
                  </w:r>
                </w:p>
              </w:tc>
              <w:tc>
                <w:tcPr>
                  <w:tcW w:w="3717" w:type="dxa"/>
                </w:tcPr>
                <w:p w14:paraId="1D1FDB04"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1.29</w:t>
                  </w:r>
                </w:p>
              </w:tc>
            </w:tr>
            <w:tr w:rsidR="007F6461" w:rsidRPr="007F6461" w14:paraId="5EEF82A5" w14:textId="77777777">
              <w:trPr>
                <w:trHeight w:val="90"/>
                <w:jc w:val="center"/>
              </w:trPr>
              <w:tc>
                <w:tcPr>
                  <w:tcW w:w="1943" w:type="dxa"/>
                  <w:vAlign w:val="center"/>
                </w:tcPr>
                <w:p w14:paraId="32E789A3"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300</w:t>
                  </w:r>
                </w:p>
              </w:tc>
              <w:tc>
                <w:tcPr>
                  <w:tcW w:w="2845" w:type="dxa"/>
                  <w:vAlign w:val="center"/>
                </w:tcPr>
                <w:p w14:paraId="7798126B"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8.84E-03</w:t>
                  </w:r>
                </w:p>
              </w:tc>
              <w:tc>
                <w:tcPr>
                  <w:tcW w:w="3717" w:type="dxa"/>
                  <w:vAlign w:val="center"/>
                </w:tcPr>
                <w:p w14:paraId="20079BC4"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0.98</w:t>
                  </w:r>
                </w:p>
              </w:tc>
            </w:tr>
            <w:tr w:rsidR="007F6461" w:rsidRPr="007F6461" w14:paraId="33423A1D" w14:textId="77777777">
              <w:trPr>
                <w:trHeight w:val="90"/>
                <w:jc w:val="center"/>
              </w:trPr>
              <w:tc>
                <w:tcPr>
                  <w:tcW w:w="1943" w:type="dxa"/>
                  <w:vAlign w:val="center"/>
                </w:tcPr>
                <w:p w14:paraId="2573E8FB"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400</w:t>
                  </w:r>
                </w:p>
              </w:tc>
              <w:tc>
                <w:tcPr>
                  <w:tcW w:w="2845" w:type="dxa"/>
                  <w:vAlign w:val="center"/>
                </w:tcPr>
                <w:p w14:paraId="6ABDB461"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5.83E-03</w:t>
                  </w:r>
                </w:p>
              </w:tc>
              <w:tc>
                <w:tcPr>
                  <w:tcW w:w="3717" w:type="dxa"/>
                  <w:vAlign w:val="center"/>
                </w:tcPr>
                <w:p w14:paraId="0ABDED38"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0.65</w:t>
                  </w:r>
                </w:p>
              </w:tc>
            </w:tr>
            <w:tr w:rsidR="007F6461" w:rsidRPr="007F6461" w14:paraId="042AF9E7" w14:textId="77777777">
              <w:trPr>
                <w:trHeight w:val="90"/>
                <w:jc w:val="center"/>
              </w:trPr>
              <w:tc>
                <w:tcPr>
                  <w:tcW w:w="1943" w:type="dxa"/>
                  <w:vAlign w:val="center"/>
                </w:tcPr>
                <w:p w14:paraId="0EBC29EE"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500</w:t>
                  </w:r>
                </w:p>
              </w:tc>
              <w:tc>
                <w:tcPr>
                  <w:tcW w:w="2845" w:type="dxa"/>
                  <w:vAlign w:val="center"/>
                </w:tcPr>
                <w:p w14:paraId="63A13632"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4.25E-03</w:t>
                  </w:r>
                </w:p>
              </w:tc>
              <w:tc>
                <w:tcPr>
                  <w:tcW w:w="3717" w:type="dxa"/>
                  <w:vAlign w:val="center"/>
                </w:tcPr>
                <w:p w14:paraId="3AA918D8"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0.47</w:t>
                  </w:r>
                </w:p>
              </w:tc>
            </w:tr>
            <w:tr w:rsidR="007F6461" w:rsidRPr="007F6461" w14:paraId="37E0D74C" w14:textId="77777777">
              <w:trPr>
                <w:trHeight w:val="90"/>
                <w:jc w:val="center"/>
              </w:trPr>
              <w:tc>
                <w:tcPr>
                  <w:tcW w:w="1943" w:type="dxa"/>
                  <w:vAlign w:val="center"/>
                </w:tcPr>
                <w:p w14:paraId="7FC1C7D0"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1000</w:t>
                  </w:r>
                </w:p>
              </w:tc>
              <w:tc>
                <w:tcPr>
                  <w:tcW w:w="2845" w:type="dxa"/>
                  <w:vAlign w:val="center"/>
                </w:tcPr>
                <w:p w14:paraId="481B7FE8"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1.62E-03</w:t>
                  </w:r>
                </w:p>
              </w:tc>
              <w:tc>
                <w:tcPr>
                  <w:tcW w:w="3717" w:type="dxa"/>
                  <w:vAlign w:val="center"/>
                </w:tcPr>
                <w:p w14:paraId="6206BF2C"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0.18</w:t>
                  </w:r>
                </w:p>
              </w:tc>
            </w:tr>
            <w:tr w:rsidR="007F6461" w:rsidRPr="007F6461" w14:paraId="5B1EB723" w14:textId="77777777">
              <w:trPr>
                <w:trHeight w:val="90"/>
                <w:jc w:val="center"/>
              </w:trPr>
              <w:tc>
                <w:tcPr>
                  <w:tcW w:w="1943" w:type="dxa"/>
                  <w:vAlign w:val="center"/>
                </w:tcPr>
                <w:p w14:paraId="47B0500E"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1500</w:t>
                  </w:r>
                </w:p>
              </w:tc>
              <w:tc>
                <w:tcPr>
                  <w:tcW w:w="2845" w:type="dxa"/>
                  <w:vAlign w:val="center"/>
                </w:tcPr>
                <w:p w14:paraId="51FC13EF"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9.27E-04</w:t>
                  </w:r>
                </w:p>
              </w:tc>
              <w:tc>
                <w:tcPr>
                  <w:tcW w:w="3717" w:type="dxa"/>
                  <w:vAlign w:val="center"/>
                </w:tcPr>
                <w:p w14:paraId="4E959269"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0.10</w:t>
                  </w:r>
                </w:p>
              </w:tc>
            </w:tr>
            <w:tr w:rsidR="007F6461" w:rsidRPr="007F6461" w14:paraId="74574473" w14:textId="77777777">
              <w:trPr>
                <w:trHeight w:val="90"/>
                <w:jc w:val="center"/>
              </w:trPr>
              <w:tc>
                <w:tcPr>
                  <w:tcW w:w="1943" w:type="dxa"/>
                  <w:vAlign w:val="center"/>
                </w:tcPr>
                <w:p w14:paraId="44649042"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2000</w:t>
                  </w:r>
                </w:p>
              </w:tc>
              <w:tc>
                <w:tcPr>
                  <w:tcW w:w="2845" w:type="dxa"/>
                  <w:vAlign w:val="center"/>
                </w:tcPr>
                <w:p w14:paraId="60FF05F2"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5.85E-04</w:t>
                  </w:r>
                </w:p>
              </w:tc>
              <w:tc>
                <w:tcPr>
                  <w:tcW w:w="3717" w:type="dxa"/>
                  <w:vAlign w:val="center"/>
                </w:tcPr>
                <w:p w14:paraId="32940A2E"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0.07</w:t>
                  </w:r>
                </w:p>
              </w:tc>
            </w:tr>
            <w:tr w:rsidR="007F6461" w:rsidRPr="007F6461" w14:paraId="0C4DCB7B" w14:textId="77777777">
              <w:trPr>
                <w:trHeight w:val="90"/>
                <w:jc w:val="center"/>
              </w:trPr>
              <w:tc>
                <w:tcPr>
                  <w:tcW w:w="1943" w:type="dxa"/>
                  <w:vAlign w:val="center"/>
                </w:tcPr>
                <w:p w14:paraId="52E9E364"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2500</w:t>
                  </w:r>
                </w:p>
              </w:tc>
              <w:tc>
                <w:tcPr>
                  <w:tcW w:w="2845" w:type="dxa"/>
                  <w:vAlign w:val="center"/>
                </w:tcPr>
                <w:p w14:paraId="71C557A8"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4.61E-04</w:t>
                  </w:r>
                </w:p>
              </w:tc>
              <w:tc>
                <w:tcPr>
                  <w:tcW w:w="3717" w:type="dxa"/>
                  <w:vAlign w:val="center"/>
                </w:tcPr>
                <w:p w14:paraId="3AC0AA30"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0.05</w:t>
                  </w:r>
                </w:p>
              </w:tc>
            </w:tr>
            <w:tr w:rsidR="007F6461" w:rsidRPr="007F6461" w14:paraId="4EBC45CE" w14:textId="77777777">
              <w:trPr>
                <w:trHeight w:val="90"/>
                <w:jc w:val="center"/>
              </w:trPr>
              <w:tc>
                <w:tcPr>
                  <w:tcW w:w="1943" w:type="dxa"/>
                  <w:vAlign w:val="center"/>
                </w:tcPr>
                <w:p w14:paraId="1F83F192"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3000</w:t>
                  </w:r>
                </w:p>
              </w:tc>
              <w:tc>
                <w:tcPr>
                  <w:tcW w:w="2845" w:type="dxa"/>
                  <w:vAlign w:val="center"/>
                </w:tcPr>
                <w:p w14:paraId="23D7373F"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3.44E-04</w:t>
                  </w:r>
                </w:p>
              </w:tc>
              <w:tc>
                <w:tcPr>
                  <w:tcW w:w="3717" w:type="dxa"/>
                  <w:vAlign w:val="center"/>
                </w:tcPr>
                <w:p w14:paraId="126F3120"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0.04</w:t>
                  </w:r>
                </w:p>
              </w:tc>
            </w:tr>
            <w:tr w:rsidR="007F6461" w:rsidRPr="007F6461" w14:paraId="7E263AED" w14:textId="77777777">
              <w:trPr>
                <w:trHeight w:val="90"/>
                <w:jc w:val="center"/>
              </w:trPr>
              <w:tc>
                <w:tcPr>
                  <w:tcW w:w="1943" w:type="dxa"/>
                  <w:vAlign w:val="center"/>
                </w:tcPr>
                <w:p w14:paraId="27CEDDFB"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4000</w:t>
                  </w:r>
                </w:p>
              </w:tc>
              <w:tc>
                <w:tcPr>
                  <w:tcW w:w="2845" w:type="dxa"/>
                  <w:vAlign w:val="center"/>
                </w:tcPr>
                <w:p w14:paraId="4626C079"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2.44E-04</w:t>
                  </w:r>
                </w:p>
              </w:tc>
              <w:tc>
                <w:tcPr>
                  <w:tcW w:w="3717" w:type="dxa"/>
                  <w:vAlign w:val="center"/>
                </w:tcPr>
                <w:p w14:paraId="57B2B713"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0.03</w:t>
                  </w:r>
                </w:p>
              </w:tc>
            </w:tr>
            <w:tr w:rsidR="007F6461" w:rsidRPr="007F6461" w14:paraId="4BC7FD8A" w14:textId="77777777">
              <w:trPr>
                <w:trHeight w:val="90"/>
                <w:jc w:val="center"/>
              </w:trPr>
              <w:tc>
                <w:tcPr>
                  <w:tcW w:w="1943" w:type="dxa"/>
                  <w:vAlign w:val="center"/>
                </w:tcPr>
                <w:p w14:paraId="1BAF8CF0"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5000</w:t>
                  </w:r>
                </w:p>
              </w:tc>
              <w:tc>
                <w:tcPr>
                  <w:tcW w:w="2845" w:type="dxa"/>
                  <w:vAlign w:val="center"/>
                </w:tcPr>
                <w:p w14:paraId="38BE89F6"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1.80E-04</w:t>
                  </w:r>
                </w:p>
              </w:tc>
              <w:tc>
                <w:tcPr>
                  <w:tcW w:w="3717" w:type="dxa"/>
                  <w:vAlign w:val="center"/>
                </w:tcPr>
                <w:p w14:paraId="00BF73BE"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0.02</w:t>
                  </w:r>
                </w:p>
              </w:tc>
            </w:tr>
          </w:tbl>
          <w:p w14:paraId="525675D8" w14:textId="77777777" w:rsidR="00AD40B9" w:rsidRPr="007F6461" w:rsidRDefault="002365B4">
            <w:pPr>
              <w:pStyle w:val="-"/>
              <w:ind w:firstLine="480"/>
              <w:rPr>
                <w:color w:val="000000" w:themeColor="text1"/>
              </w:rPr>
            </w:pPr>
            <w:r w:rsidRPr="007F6461">
              <w:rPr>
                <w:rFonts w:hint="eastAsia"/>
                <w:color w:val="000000" w:themeColor="text1"/>
              </w:rPr>
              <w:t>由预测结果可知，本项目建设后全厂无组织</w:t>
            </w:r>
            <w:r w:rsidRPr="007F6461">
              <w:rPr>
                <w:color w:val="000000" w:themeColor="text1"/>
              </w:rPr>
              <w:t>排放</w:t>
            </w:r>
            <w:r w:rsidRPr="007F6461">
              <w:rPr>
                <w:rFonts w:hint="eastAsia"/>
                <w:color w:val="000000" w:themeColor="text1"/>
              </w:rPr>
              <w:t>TSP</w:t>
            </w:r>
            <w:r w:rsidRPr="007F6461">
              <w:rPr>
                <w:rFonts w:hint="eastAsia"/>
                <w:color w:val="000000" w:themeColor="text1"/>
              </w:rPr>
              <w:t>最大落地浓度</w:t>
            </w:r>
            <w:r w:rsidRPr="007F6461">
              <w:rPr>
                <w:rFonts w:hint="eastAsia"/>
                <w:color w:val="000000" w:themeColor="text1"/>
              </w:rPr>
              <w:t>0.0</w:t>
            </w:r>
            <w:r w:rsidRPr="007F6461">
              <w:rPr>
                <w:color w:val="000000" w:themeColor="text1"/>
              </w:rPr>
              <w:t>749</w:t>
            </w:r>
            <w:r w:rsidRPr="007F6461">
              <w:rPr>
                <w:rFonts w:hint="eastAsia"/>
                <w:color w:val="000000" w:themeColor="text1"/>
              </w:rPr>
              <w:t>mg/m</w:t>
            </w:r>
            <w:r w:rsidRPr="007F6461">
              <w:rPr>
                <w:rFonts w:hint="eastAsia"/>
                <w:color w:val="000000" w:themeColor="text1"/>
                <w:vertAlign w:val="superscript"/>
              </w:rPr>
              <w:t>3</w:t>
            </w:r>
            <w:r w:rsidRPr="007F6461">
              <w:rPr>
                <w:rFonts w:hint="eastAsia"/>
                <w:color w:val="000000" w:themeColor="text1"/>
              </w:rPr>
              <w:t>，占标率为</w:t>
            </w:r>
            <w:r w:rsidRPr="007F6461">
              <w:rPr>
                <w:color w:val="000000" w:themeColor="text1"/>
              </w:rPr>
              <w:t>8.32</w:t>
            </w:r>
            <w:r w:rsidRPr="007F6461">
              <w:rPr>
                <w:rFonts w:hint="eastAsia"/>
                <w:color w:val="000000" w:themeColor="text1"/>
              </w:rPr>
              <w:t>%</w:t>
            </w:r>
            <w:r w:rsidRPr="007F6461">
              <w:rPr>
                <w:rFonts w:hint="eastAsia"/>
                <w:color w:val="000000" w:themeColor="text1"/>
              </w:rPr>
              <w:t>，，出现距源</w:t>
            </w:r>
            <w:r w:rsidRPr="007F6461">
              <w:rPr>
                <w:color w:val="000000" w:themeColor="text1"/>
              </w:rPr>
              <w:t>91</w:t>
            </w:r>
            <w:r w:rsidRPr="007F6461">
              <w:rPr>
                <w:rFonts w:hint="eastAsia"/>
                <w:color w:val="000000" w:themeColor="text1"/>
              </w:rPr>
              <w:t>m</w:t>
            </w:r>
            <w:r w:rsidRPr="007F6461">
              <w:rPr>
                <w:rFonts w:hint="eastAsia"/>
                <w:color w:val="000000" w:themeColor="text1"/>
              </w:rPr>
              <w:t>处。污染因子未出现超标，且最大落地浓度占标率小于</w:t>
            </w:r>
            <w:r w:rsidRPr="007F6461">
              <w:rPr>
                <w:rFonts w:hint="eastAsia"/>
                <w:color w:val="000000" w:themeColor="text1"/>
              </w:rPr>
              <w:t>10%</w:t>
            </w:r>
            <w:r w:rsidRPr="007F6461">
              <w:rPr>
                <w:rFonts w:hint="eastAsia"/>
                <w:color w:val="000000" w:themeColor="text1"/>
              </w:rPr>
              <w:t>，厂界处无组织排放</w:t>
            </w:r>
            <w:r w:rsidRPr="007F6461">
              <w:rPr>
                <w:rFonts w:hint="eastAsia"/>
                <w:color w:val="000000" w:themeColor="text1"/>
              </w:rPr>
              <w:t>TSP</w:t>
            </w:r>
            <w:r w:rsidRPr="007F6461">
              <w:rPr>
                <w:rFonts w:hint="eastAsia"/>
                <w:color w:val="000000" w:themeColor="text1"/>
              </w:rPr>
              <w:t>满足《大气污染物综合排放标准》</w:t>
            </w:r>
            <w:r w:rsidRPr="007F6461">
              <w:rPr>
                <w:rFonts w:hint="eastAsia"/>
                <w:color w:val="000000" w:themeColor="text1"/>
              </w:rPr>
              <w:t>(GB16297-1996)</w:t>
            </w:r>
            <w:r w:rsidRPr="007F6461">
              <w:rPr>
                <w:rFonts w:hint="eastAsia"/>
                <w:color w:val="000000" w:themeColor="text1"/>
              </w:rPr>
              <w:t>无组织监控浓度限值（≤</w:t>
            </w:r>
            <w:r w:rsidRPr="007F6461">
              <w:rPr>
                <w:rFonts w:hint="eastAsia"/>
                <w:color w:val="000000" w:themeColor="text1"/>
              </w:rPr>
              <w:t>1.0mg/m</w:t>
            </w:r>
            <w:r w:rsidRPr="007F6461">
              <w:rPr>
                <w:rFonts w:hint="eastAsia"/>
                <w:color w:val="000000" w:themeColor="text1"/>
                <w:vertAlign w:val="superscript"/>
              </w:rPr>
              <w:t>3</w:t>
            </w:r>
            <w:r w:rsidRPr="007F6461">
              <w:rPr>
                <w:rFonts w:hint="eastAsia"/>
                <w:color w:val="000000" w:themeColor="text1"/>
              </w:rPr>
              <w:t>），由此可知本项目新增大气污染物排放对环境影响可以接受。</w:t>
            </w:r>
          </w:p>
          <w:p w14:paraId="59F3B52F" w14:textId="77777777" w:rsidR="00AD40B9" w:rsidRPr="007F6461" w:rsidRDefault="002365B4">
            <w:pPr>
              <w:pStyle w:val="-"/>
              <w:ind w:firstLine="480"/>
              <w:rPr>
                <w:color w:val="000000" w:themeColor="text1"/>
                <w:szCs w:val="24"/>
              </w:rPr>
            </w:pPr>
            <w:r w:rsidRPr="007F6461">
              <w:rPr>
                <w:rFonts w:hint="eastAsia"/>
                <w:color w:val="000000" w:themeColor="text1"/>
                <w:szCs w:val="24"/>
              </w:rPr>
              <w:t>为减少营运期废气影响，环评要求建设单位采取如下措施：</w:t>
            </w:r>
          </w:p>
          <w:p w14:paraId="757AC47B" w14:textId="77777777" w:rsidR="00AD40B9" w:rsidRPr="007F6461" w:rsidRDefault="002365B4">
            <w:pPr>
              <w:pStyle w:val="-"/>
              <w:ind w:firstLine="480"/>
              <w:rPr>
                <w:color w:val="000000" w:themeColor="text1"/>
                <w:szCs w:val="24"/>
              </w:rPr>
            </w:pPr>
            <w:r w:rsidRPr="007F6461">
              <w:rPr>
                <w:rFonts w:hint="eastAsia"/>
                <w:color w:val="000000" w:themeColor="text1"/>
                <w:szCs w:val="24"/>
              </w:rPr>
              <w:t>（</w:t>
            </w:r>
            <w:r w:rsidRPr="007F6461">
              <w:rPr>
                <w:rFonts w:hint="eastAsia"/>
                <w:color w:val="000000" w:themeColor="text1"/>
                <w:szCs w:val="24"/>
              </w:rPr>
              <w:t>1</w:t>
            </w:r>
            <w:r w:rsidRPr="007F6461">
              <w:rPr>
                <w:rFonts w:hint="eastAsia"/>
                <w:color w:val="000000" w:themeColor="text1"/>
                <w:szCs w:val="24"/>
              </w:rPr>
              <w:t>）定期对原料堆场及产品堆场表层洒水，以保证碎石堆面层湿润，减少风力起尘；</w:t>
            </w:r>
          </w:p>
          <w:p w14:paraId="01D09EEB"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2</w:t>
            </w:r>
            <w:r w:rsidRPr="007F6461">
              <w:rPr>
                <w:rFonts w:hint="eastAsia"/>
                <w:color w:val="000000" w:themeColor="text1"/>
              </w:rPr>
              <w:t>）转运装卸物料时进行洒水抑尘，同时在大风天气不进行装卸作业；采用技术熟练的工人进行装卸操作，尽量减少此工段的时间，在物料堆放、装卸过程中尽量减低落差，文明装卸，减少原料在装卸过程产生的粉尘；</w:t>
            </w:r>
          </w:p>
          <w:p w14:paraId="3B6D5724"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3</w:t>
            </w:r>
            <w:r w:rsidRPr="007F6461">
              <w:rPr>
                <w:rFonts w:hint="eastAsia"/>
                <w:color w:val="000000" w:themeColor="text1"/>
              </w:rPr>
              <w:t>）对厂区地面及运输道路地面定期洒水及清扫，晴热高温天气应增加洒水降尘的频次，以减少路面扬尘；</w:t>
            </w:r>
          </w:p>
          <w:p w14:paraId="6CB4DBA4" w14:textId="77777777" w:rsidR="00AD40B9" w:rsidRPr="007F6461" w:rsidRDefault="002365B4">
            <w:pPr>
              <w:pStyle w:val="-"/>
              <w:ind w:firstLine="480"/>
              <w:rPr>
                <w:color w:val="000000" w:themeColor="text1"/>
              </w:rPr>
            </w:pPr>
            <w:r w:rsidRPr="007F6461">
              <w:rPr>
                <w:rFonts w:hint="eastAsia"/>
                <w:color w:val="000000" w:themeColor="text1"/>
              </w:rPr>
              <w:lastRenderedPageBreak/>
              <w:t>（</w:t>
            </w:r>
            <w:r w:rsidRPr="007F6461">
              <w:rPr>
                <w:rFonts w:hint="eastAsia"/>
                <w:color w:val="000000" w:themeColor="text1"/>
              </w:rPr>
              <w:t>4</w:t>
            </w:r>
            <w:r w:rsidRPr="007F6461">
              <w:rPr>
                <w:rFonts w:hint="eastAsia"/>
                <w:color w:val="000000" w:themeColor="text1"/>
              </w:rPr>
              <w:t>）对机动车运输过程严加防范，严禁物料堆放过满，并避免车速过快，以防洒落；</w:t>
            </w:r>
          </w:p>
          <w:p w14:paraId="715B1212"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5</w:t>
            </w:r>
            <w:r w:rsidRPr="007F6461">
              <w:rPr>
                <w:rFonts w:hint="eastAsia"/>
                <w:color w:val="000000" w:themeColor="text1"/>
              </w:rPr>
              <w:t>）选</w:t>
            </w:r>
            <w:r w:rsidRPr="007F6461">
              <w:rPr>
                <w:rFonts w:hint="eastAsia"/>
                <w:color w:val="000000" w:themeColor="text1"/>
              </w:rPr>
              <w:t>用合格</w:t>
            </w:r>
            <w:r w:rsidRPr="007F6461">
              <w:rPr>
                <w:color w:val="000000" w:themeColor="text1"/>
              </w:rPr>
              <w:t>低污染的柴油发电机组</w:t>
            </w:r>
            <w:r w:rsidRPr="007F6461">
              <w:rPr>
                <w:rFonts w:hint="eastAsia"/>
                <w:color w:val="000000" w:themeColor="text1"/>
              </w:rPr>
              <w:t>，定期</w:t>
            </w:r>
            <w:r w:rsidRPr="007F6461">
              <w:rPr>
                <w:color w:val="000000" w:themeColor="text1"/>
              </w:rPr>
              <w:t>检修发电机及其配套设备，</w:t>
            </w:r>
            <w:r w:rsidRPr="007F6461">
              <w:rPr>
                <w:rFonts w:hint="eastAsia"/>
                <w:color w:val="000000" w:themeColor="text1"/>
              </w:rPr>
              <w:t>保障烟气的稳定达标排放。</w:t>
            </w:r>
          </w:p>
          <w:p w14:paraId="4DD1212B" w14:textId="77777777" w:rsidR="00AD40B9" w:rsidRPr="007F6461" w:rsidRDefault="002365B4">
            <w:pPr>
              <w:pStyle w:val="-2"/>
              <w:spacing w:before="93"/>
              <w:ind w:firstLine="482"/>
              <w:rPr>
                <w:color w:val="000000" w:themeColor="text1"/>
              </w:rPr>
            </w:pPr>
            <w:r w:rsidRPr="007F6461">
              <w:rPr>
                <w:rFonts w:hint="eastAsia"/>
                <w:color w:val="000000" w:themeColor="text1"/>
              </w:rPr>
              <w:t>2</w:t>
            </w:r>
            <w:r w:rsidRPr="007F6461">
              <w:rPr>
                <w:rFonts w:hint="eastAsia"/>
                <w:color w:val="000000" w:themeColor="text1"/>
              </w:rPr>
              <w:t>、水环境影响分析</w:t>
            </w:r>
          </w:p>
          <w:p w14:paraId="6AF2465C"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1</w:t>
            </w:r>
            <w:r w:rsidRPr="007F6461">
              <w:rPr>
                <w:rFonts w:hint="eastAsia"/>
                <w:color w:val="000000" w:themeColor="text1"/>
              </w:rPr>
              <w:t>）生产废水：</w:t>
            </w:r>
          </w:p>
          <w:p w14:paraId="6B822C28" w14:textId="77777777" w:rsidR="00AD40B9" w:rsidRPr="007F6461" w:rsidRDefault="002365B4">
            <w:pPr>
              <w:pStyle w:val="-"/>
              <w:ind w:firstLine="480"/>
              <w:rPr>
                <w:color w:val="000000" w:themeColor="text1"/>
              </w:rPr>
            </w:pPr>
            <w:r w:rsidRPr="007F6461">
              <w:rPr>
                <w:rFonts w:hint="eastAsia"/>
                <w:color w:val="000000" w:themeColor="text1"/>
                <w:u w:val="single"/>
              </w:rPr>
              <w:t>本项目破碎、筛分及洗石过程将会产生废水，项目拟建设</w:t>
            </w:r>
            <w:r w:rsidRPr="007F6461">
              <w:rPr>
                <w:rFonts w:hint="eastAsia"/>
                <w:color w:val="000000" w:themeColor="text1"/>
                <w:u w:val="single"/>
              </w:rPr>
              <w:t>1</w:t>
            </w:r>
            <w:r w:rsidRPr="007F6461">
              <w:rPr>
                <w:rFonts w:hint="eastAsia"/>
                <w:color w:val="000000" w:themeColor="text1"/>
                <w:u w:val="single"/>
              </w:rPr>
              <w:t>套总容积为</w:t>
            </w:r>
            <w:r w:rsidRPr="007F6461">
              <w:rPr>
                <w:color w:val="000000" w:themeColor="text1"/>
                <w:u w:val="single"/>
              </w:rPr>
              <w:t>150m³</w:t>
            </w:r>
            <w:r w:rsidRPr="007F6461">
              <w:rPr>
                <w:rFonts w:hint="eastAsia"/>
                <w:color w:val="000000" w:themeColor="text1"/>
                <w:u w:val="single"/>
              </w:rPr>
              <w:t>的三级沉淀池，容积分别为</w:t>
            </w:r>
            <w:r w:rsidRPr="007F6461">
              <w:rPr>
                <w:color w:val="000000" w:themeColor="text1"/>
                <w:u w:val="single"/>
              </w:rPr>
              <w:t>50m³</w:t>
            </w:r>
            <w:r w:rsidRPr="007F6461">
              <w:rPr>
                <w:color w:val="000000" w:themeColor="text1"/>
                <w:u w:val="single"/>
              </w:rPr>
              <w:t>、</w:t>
            </w:r>
            <w:r w:rsidRPr="007F6461">
              <w:rPr>
                <w:color w:val="000000" w:themeColor="text1"/>
                <w:u w:val="single"/>
              </w:rPr>
              <w:t>50m³</w:t>
            </w:r>
            <w:r w:rsidRPr="007F6461">
              <w:rPr>
                <w:color w:val="000000" w:themeColor="text1"/>
                <w:u w:val="single"/>
              </w:rPr>
              <w:t>、</w:t>
            </w:r>
            <w:r w:rsidRPr="007F6461">
              <w:rPr>
                <w:color w:val="000000" w:themeColor="text1"/>
                <w:u w:val="single"/>
              </w:rPr>
              <w:t>50m³</w:t>
            </w:r>
            <w:r w:rsidRPr="007F6461">
              <w:rPr>
                <w:rFonts w:hint="eastAsia"/>
                <w:color w:val="000000" w:themeColor="text1"/>
                <w:u w:val="single"/>
              </w:rPr>
              <w:t>。本项目生产废水产生量约为</w:t>
            </w:r>
            <w:r w:rsidRPr="007F6461">
              <w:rPr>
                <w:color w:val="000000" w:themeColor="text1"/>
                <w:u w:val="single"/>
              </w:rPr>
              <w:t>50m³</w:t>
            </w:r>
            <w:r w:rsidRPr="007F6461">
              <w:rPr>
                <w:rFonts w:hint="eastAsia"/>
                <w:color w:val="000000" w:themeColor="text1"/>
                <w:u w:val="single"/>
              </w:rPr>
              <w:t>/d</w:t>
            </w:r>
            <w:r w:rsidRPr="007F6461">
              <w:rPr>
                <w:rFonts w:hint="eastAsia"/>
                <w:color w:val="000000" w:themeColor="text1"/>
                <w:u w:val="single"/>
              </w:rPr>
              <w:t>，从而能保证生产废水在一级沉淀池停留时间为</w:t>
            </w:r>
            <w:r w:rsidRPr="007F6461">
              <w:rPr>
                <w:color w:val="000000" w:themeColor="text1"/>
                <w:u w:val="single"/>
              </w:rPr>
              <w:t>24</w:t>
            </w:r>
            <w:r w:rsidRPr="007F6461">
              <w:rPr>
                <w:rFonts w:hint="eastAsia"/>
                <w:color w:val="000000" w:themeColor="text1"/>
                <w:u w:val="single"/>
              </w:rPr>
              <w:t>h</w:t>
            </w:r>
            <w:r w:rsidRPr="007F6461">
              <w:rPr>
                <w:rFonts w:hint="eastAsia"/>
                <w:color w:val="000000" w:themeColor="text1"/>
                <w:u w:val="single"/>
              </w:rPr>
              <w:t>，二级沉淀池停留时间为</w:t>
            </w:r>
            <w:r w:rsidRPr="007F6461">
              <w:rPr>
                <w:color w:val="000000" w:themeColor="text1"/>
                <w:u w:val="single"/>
              </w:rPr>
              <w:t>24</w:t>
            </w:r>
            <w:r w:rsidRPr="007F6461">
              <w:rPr>
                <w:rFonts w:hint="eastAsia"/>
                <w:color w:val="000000" w:themeColor="text1"/>
                <w:u w:val="single"/>
              </w:rPr>
              <w:t>h</w:t>
            </w:r>
            <w:r w:rsidRPr="007F6461">
              <w:rPr>
                <w:rFonts w:hint="eastAsia"/>
                <w:color w:val="000000" w:themeColor="text1"/>
                <w:u w:val="single"/>
              </w:rPr>
              <w:t>，三级沉淀池停留时间为</w:t>
            </w:r>
            <w:r w:rsidRPr="007F6461">
              <w:rPr>
                <w:color w:val="000000" w:themeColor="text1"/>
                <w:u w:val="single"/>
              </w:rPr>
              <w:t>24</w:t>
            </w:r>
            <w:r w:rsidRPr="007F6461">
              <w:rPr>
                <w:rFonts w:hint="eastAsia"/>
                <w:color w:val="000000" w:themeColor="text1"/>
                <w:u w:val="single"/>
              </w:rPr>
              <w:t>h</w:t>
            </w:r>
            <w:r w:rsidRPr="007F6461">
              <w:rPr>
                <w:rFonts w:hint="eastAsia"/>
                <w:color w:val="000000" w:themeColor="text1"/>
                <w:u w:val="single"/>
              </w:rPr>
              <w:t>，能确保生产废水得到充分沉淀。</w:t>
            </w:r>
            <w:r w:rsidRPr="007F6461">
              <w:rPr>
                <w:rFonts w:hint="eastAsia"/>
                <w:color w:val="000000" w:themeColor="text1"/>
              </w:rPr>
              <w:t>且生产废水主要污染物为</w:t>
            </w:r>
            <w:r w:rsidRPr="007F6461">
              <w:rPr>
                <w:rFonts w:hint="eastAsia"/>
                <w:color w:val="000000" w:themeColor="text1"/>
              </w:rPr>
              <w:t>SS</w:t>
            </w:r>
            <w:r w:rsidRPr="007F6461">
              <w:rPr>
                <w:rFonts w:hint="eastAsia"/>
                <w:color w:val="000000" w:themeColor="text1"/>
              </w:rPr>
              <w:t>，主要成分为泥砂，比重大，极易沉降，生产对水质要求不高，因此本项目生产废水经沉淀后完全可以回用于生产，不对外排放，对水环境影响较小。</w:t>
            </w:r>
          </w:p>
          <w:p w14:paraId="7BE4FABB" w14:textId="77777777" w:rsidR="00AD40B9" w:rsidRPr="007F6461" w:rsidRDefault="002365B4">
            <w:pPr>
              <w:pStyle w:val="-"/>
              <w:ind w:firstLine="480"/>
              <w:rPr>
                <w:color w:val="000000" w:themeColor="text1"/>
              </w:rPr>
            </w:pPr>
            <w:r w:rsidRPr="007F6461">
              <w:rPr>
                <w:rFonts w:hint="eastAsia"/>
                <w:color w:val="000000" w:themeColor="text1"/>
              </w:rPr>
              <w:t>主要污染物为悬浮物，沉降速率较快，经沉淀池沉淀处理后，全部循环使用，不外排，项目沉淀池容量应大于作业当天最大废水排放量，确保废水经过沉淀后回用，不产生外排水。</w:t>
            </w:r>
          </w:p>
          <w:p w14:paraId="1A73D00C"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color w:val="000000" w:themeColor="text1"/>
              </w:rPr>
              <w:t>2</w:t>
            </w:r>
            <w:r w:rsidRPr="007F6461">
              <w:rPr>
                <w:rFonts w:hint="eastAsia"/>
                <w:color w:val="000000" w:themeColor="text1"/>
              </w:rPr>
              <w:t>）初期雨水</w:t>
            </w:r>
          </w:p>
          <w:p w14:paraId="6801166D" w14:textId="77777777" w:rsidR="00AD40B9" w:rsidRPr="007F6461" w:rsidRDefault="002365B4">
            <w:pPr>
              <w:pStyle w:val="-"/>
              <w:ind w:firstLine="480"/>
              <w:rPr>
                <w:color w:val="000000" w:themeColor="text1"/>
              </w:rPr>
            </w:pPr>
            <w:r w:rsidRPr="007F6461">
              <w:rPr>
                <w:rFonts w:hint="eastAsia"/>
                <w:color w:val="000000" w:themeColor="text1"/>
              </w:rPr>
              <w:t>本项目初期雨水产生量约为</w:t>
            </w:r>
            <w:r w:rsidRPr="007F6461">
              <w:rPr>
                <w:color w:val="000000" w:themeColor="text1"/>
              </w:rPr>
              <w:t>2470m</w:t>
            </w:r>
            <w:r w:rsidRPr="007F6461">
              <w:rPr>
                <w:color w:val="000000" w:themeColor="text1"/>
                <w:vertAlign w:val="superscript"/>
              </w:rPr>
              <w:t>3</w:t>
            </w:r>
            <w:r w:rsidRPr="007F6461">
              <w:rPr>
                <w:color w:val="000000" w:themeColor="text1"/>
              </w:rPr>
              <w:t>/a</w:t>
            </w:r>
            <w:r w:rsidRPr="007F6461">
              <w:rPr>
                <w:rFonts w:hint="eastAsia"/>
                <w:color w:val="000000" w:themeColor="text1"/>
              </w:rPr>
              <w:t>，单次初期雨水量为</w:t>
            </w:r>
            <w:r w:rsidRPr="007F6461">
              <w:rPr>
                <w:bCs/>
                <w:color w:val="000000" w:themeColor="text1"/>
              </w:rPr>
              <w:t>24.7</w:t>
            </w:r>
            <w:r w:rsidRPr="007F6461">
              <w:rPr>
                <w:rFonts w:hint="eastAsia"/>
                <w:color w:val="000000" w:themeColor="text1"/>
              </w:rPr>
              <w:t>m</w:t>
            </w:r>
            <w:r w:rsidRPr="007F6461">
              <w:rPr>
                <w:rFonts w:hint="eastAsia"/>
                <w:color w:val="000000" w:themeColor="text1"/>
                <w:vertAlign w:val="superscript"/>
              </w:rPr>
              <w:t>3</w:t>
            </w:r>
            <w:r w:rsidRPr="007F6461">
              <w:rPr>
                <w:rFonts w:hint="eastAsia"/>
                <w:color w:val="000000" w:themeColor="text1"/>
              </w:rPr>
              <w:t>。</w:t>
            </w:r>
            <w:r w:rsidRPr="007F6461">
              <w:rPr>
                <w:rFonts w:hint="eastAsia"/>
                <w:bCs/>
                <w:color w:val="000000" w:themeColor="text1"/>
                <w:szCs w:val="24"/>
              </w:rPr>
              <w:t>初期雨污水中的污染因子主要为</w:t>
            </w:r>
            <w:r w:rsidRPr="007F6461">
              <w:rPr>
                <w:bCs/>
                <w:color w:val="000000" w:themeColor="text1"/>
                <w:szCs w:val="24"/>
              </w:rPr>
              <w:t>SS</w:t>
            </w:r>
            <w:r w:rsidRPr="007F6461">
              <w:rPr>
                <w:rFonts w:hint="eastAsia"/>
                <w:bCs/>
                <w:color w:val="000000" w:themeColor="text1"/>
                <w:szCs w:val="24"/>
              </w:rPr>
              <w:t>，其初始浓度约为</w:t>
            </w:r>
            <w:r w:rsidRPr="007F6461">
              <w:rPr>
                <w:rFonts w:hint="eastAsia"/>
                <w:bCs/>
                <w:color w:val="000000" w:themeColor="text1"/>
                <w:szCs w:val="24"/>
              </w:rPr>
              <w:t>10</w:t>
            </w:r>
            <w:r w:rsidRPr="007F6461">
              <w:rPr>
                <w:bCs/>
                <w:color w:val="000000" w:themeColor="text1"/>
                <w:szCs w:val="24"/>
              </w:rPr>
              <w:t>00mg/L</w:t>
            </w:r>
            <w:r w:rsidRPr="007F6461">
              <w:rPr>
                <w:rFonts w:hint="eastAsia"/>
                <w:bCs/>
                <w:color w:val="000000" w:themeColor="text1"/>
                <w:szCs w:val="24"/>
              </w:rPr>
              <w:t>，如果不加处理直接外排，易造成泥砂淤积，</w:t>
            </w:r>
            <w:r w:rsidRPr="007F6461">
              <w:rPr>
                <w:rFonts w:hint="eastAsia"/>
                <w:bCs/>
                <w:color w:val="000000" w:themeColor="text1"/>
                <w:szCs w:val="24"/>
              </w:rPr>
              <w:t>渠道堵塞，</w:t>
            </w:r>
            <w:r w:rsidRPr="007F6461">
              <w:rPr>
                <w:rFonts w:hint="eastAsia"/>
                <w:color w:val="000000" w:themeColor="text1"/>
                <w:szCs w:val="24"/>
              </w:rPr>
              <w:t>污染区域地表水环境。根据本项目生产特性，</w:t>
            </w:r>
            <w:r w:rsidRPr="007F6461">
              <w:rPr>
                <w:rFonts w:hint="eastAsia"/>
                <w:color w:val="000000" w:themeColor="text1"/>
                <w:szCs w:val="24"/>
                <w:u w:val="single"/>
              </w:rPr>
              <w:t>本环评要求在生产区及</w:t>
            </w:r>
            <w:r w:rsidRPr="007F6461">
              <w:rPr>
                <w:color w:val="000000" w:themeColor="text1"/>
                <w:szCs w:val="24"/>
                <w:u w:val="single"/>
              </w:rPr>
              <w:t>堆场</w:t>
            </w:r>
            <w:r w:rsidRPr="007F6461">
              <w:rPr>
                <w:rFonts w:hint="eastAsia"/>
                <w:color w:val="000000" w:themeColor="text1"/>
                <w:szCs w:val="24"/>
                <w:u w:val="single"/>
              </w:rPr>
              <w:t>周围设置集水沟，</w:t>
            </w:r>
            <w:r w:rsidRPr="007F6461">
              <w:rPr>
                <w:rFonts w:hint="eastAsia"/>
                <w:color w:val="000000" w:themeColor="text1"/>
                <w:u w:val="single"/>
              </w:rPr>
              <w:t>将初期雨水收集至第二级沉淀池（容积</w:t>
            </w:r>
            <w:r w:rsidRPr="007F6461">
              <w:rPr>
                <w:color w:val="000000" w:themeColor="text1"/>
                <w:u w:val="single"/>
              </w:rPr>
              <w:t>50</w:t>
            </w:r>
            <w:r w:rsidRPr="007F6461">
              <w:rPr>
                <w:rFonts w:hint="eastAsia"/>
                <w:color w:val="000000" w:themeColor="text1"/>
                <w:u w:val="single"/>
              </w:rPr>
              <w:t>m</w:t>
            </w:r>
            <w:r w:rsidRPr="007F6461">
              <w:rPr>
                <w:rFonts w:hint="eastAsia"/>
                <w:color w:val="000000" w:themeColor="text1"/>
                <w:u w:val="single"/>
                <w:vertAlign w:val="superscript"/>
              </w:rPr>
              <w:t>3</w:t>
            </w:r>
            <w:r w:rsidRPr="007F6461">
              <w:rPr>
                <w:rFonts w:hint="eastAsia"/>
                <w:color w:val="000000" w:themeColor="text1"/>
                <w:u w:val="single"/>
              </w:rPr>
              <w:t>）中，</w:t>
            </w:r>
            <w:r w:rsidRPr="007F6461">
              <w:rPr>
                <w:rFonts w:hint="eastAsia"/>
                <w:color w:val="000000" w:themeColor="text1"/>
              </w:rPr>
              <w:t>沉淀后回用于生产，不外排。</w:t>
            </w:r>
          </w:p>
          <w:p w14:paraId="0CC64B09" w14:textId="77777777" w:rsidR="00AD40B9" w:rsidRPr="007F6461" w:rsidRDefault="002365B4">
            <w:pPr>
              <w:pStyle w:val="-"/>
              <w:ind w:firstLine="480"/>
              <w:rPr>
                <w:color w:val="000000" w:themeColor="text1"/>
                <w:szCs w:val="24"/>
              </w:rPr>
            </w:pPr>
            <w:r w:rsidRPr="007F6461">
              <w:rPr>
                <w:rFonts w:hint="eastAsia"/>
                <w:color w:val="000000" w:themeColor="text1"/>
              </w:rPr>
              <w:t>采取以上措施后，本项目初期雨水</w:t>
            </w:r>
            <w:r w:rsidRPr="007F6461">
              <w:rPr>
                <w:rFonts w:hint="eastAsia"/>
                <w:color w:val="000000" w:themeColor="text1"/>
                <w:szCs w:val="24"/>
              </w:rPr>
              <w:t>对水环境影响较小。</w:t>
            </w:r>
          </w:p>
          <w:p w14:paraId="2E396047" w14:textId="77777777" w:rsidR="00AD40B9" w:rsidRPr="007F6461" w:rsidRDefault="002365B4">
            <w:pPr>
              <w:pStyle w:val="-"/>
              <w:ind w:firstLine="480"/>
              <w:rPr>
                <w:color w:val="000000" w:themeColor="text1"/>
                <w:szCs w:val="24"/>
              </w:rPr>
            </w:pPr>
            <w:r w:rsidRPr="007F6461">
              <w:rPr>
                <w:rFonts w:hint="eastAsia"/>
                <w:color w:val="000000" w:themeColor="text1"/>
                <w:szCs w:val="24"/>
              </w:rPr>
              <w:t>（</w:t>
            </w:r>
            <w:r w:rsidRPr="007F6461">
              <w:rPr>
                <w:rFonts w:hint="eastAsia"/>
                <w:color w:val="000000" w:themeColor="text1"/>
                <w:szCs w:val="24"/>
              </w:rPr>
              <w:t>3</w:t>
            </w:r>
            <w:r w:rsidRPr="007F6461">
              <w:rPr>
                <w:rFonts w:hint="eastAsia"/>
                <w:color w:val="000000" w:themeColor="text1"/>
                <w:szCs w:val="24"/>
              </w:rPr>
              <w:t>）压滤</w:t>
            </w:r>
            <w:r w:rsidRPr="007F6461">
              <w:rPr>
                <w:color w:val="000000" w:themeColor="text1"/>
                <w:szCs w:val="24"/>
              </w:rPr>
              <w:t>废水</w:t>
            </w:r>
          </w:p>
          <w:p w14:paraId="6A2F4C9F" w14:textId="77777777" w:rsidR="00AD40B9" w:rsidRPr="007F6461" w:rsidRDefault="002365B4">
            <w:pPr>
              <w:pStyle w:val="-"/>
              <w:ind w:firstLine="480"/>
              <w:rPr>
                <w:color w:val="000000" w:themeColor="text1"/>
                <w:u w:val="single"/>
              </w:rPr>
            </w:pPr>
            <w:r w:rsidRPr="007F6461">
              <w:rPr>
                <w:rFonts w:hint="eastAsia"/>
                <w:color w:val="000000" w:themeColor="text1"/>
                <w:szCs w:val="24"/>
              </w:rPr>
              <w:t>本项目</w:t>
            </w:r>
            <w:r w:rsidRPr="007F6461">
              <w:rPr>
                <w:color w:val="000000" w:themeColor="text1"/>
                <w:szCs w:val="24"/>
              </w:rPr>
              <w:t>压滤废水产生量约</w:t>
            </w:r>
            <w:r w:rsidRPr="007F6461">
              <w:rPr>
                <w:rFonts w:hint="eastAsia"/>
                <w:color w:val="000000" w:themeColor="text1"/>
                <w:szCs w:val="24"/>
              </w:rPr>
              <w:t>520</w:t>
            </w:r>
            <w:r w:rsidRPr="007F6461">
              <w:rPr>
                <w:color w:val="000000" w:themeColor="text1"/>
                <w:szCs w:val="24"/>
              </w:rPr>
              <w:t>m³/a</w:t>
            </w:r>
            <w:r w:rsidRPr="007F6461">
              <w:rPr>
                <w:rFonts w:hint="eastAsia"/>
                <w:color w:val="000000" w:themeColor="text1"/>
                <w:szCs w:val="24"/>
              </w:rPr>
              <w:t>，</w:t>
            </w:r>
            <w:r w:rsidRPr="007F6461">
              <w:rPr>
                <w:rFonts w:hint="eastAsia"/>
                <w:color w:val="000000" w:themeColor="text1"/>
                <w:szCs w:val="24"/>
              </w:rPr>
              <w:t>1.7</w:t>
            </w:r>
            <w:r w:rsidRPr="007F6461">
              <w:rPr>
                <w:color w:val="000000" w:themeColor="text1"/>
                <w:szCs w:val="24"/>
              </w:rPr>
              <w:t>3m³/d</w:t>
            </w:r>
            <w:r w:rsidRPr="007F6461">
              <w:rPr>
                <w:rFonts w:hint="eastAsia"/>
                <w:color w:val="000000" w:themeColor="text1"/>
                <w:szCs w:val="24"/>
              </w:rPr>
              <w:t>，压滤</w:t>
            </w:r>
            <w:r w:rsidRPr="007F6461">
              <w:rPr>
                <w:color w:val="000000" w:themeColor="text1"/>
                <w:szCs w:val="24"/>
              </w:rPr>
              <w:t>废水</w:t>
            </w:r>
            <w:r w:rsidRPr="007F6461">
              <w:rPr>
                <w:rFonts w:hint="eastAsia"/>
                <w:color w:val="000000" w:themeColor="text1"/>
                <w:szCs w:val="24"/>
              </w:rPr>
              <w:t>污染因子主要为</w:t>
            </w:r>
            <w:r w:rsidRPr="007F6461">
              <w:rPr>
                <w:rFonts w:hint="eastAsia"/>
                <w:color w:val="000000" w:themeColor="text1"/>
                <w:szCs w:val="24"/>
              </w:rPr>
              <w:t>SS</w:t>
            </w:r>
            <w:r w:rsidRPr="007F6461">
              <w:rPr>
                <w:rFonts w:hint="eastAsia"/>
                <w:color w:val="000000" w:themeColor="text1"/>
                <w:szCs w:val="24"/>
              </w:rPr>
              <w:t>，其初始浓度约为</w:t>
            </w:r>
            <w:r w:rsidRPr="007F6461">
              <w:rPr>
                <w:color w:val="000000" w:themeColor="text1"/>
                <w:szCs w:val="24"/>
              </w:rPr>
              <w:t>30</w:t>
            </w:r>
            <w:r w:rsidRPr="007F6461">
              <w:rPr>
                <w:rFonts w:hint="eastAsia"/>
                <w:color w:val="000000" w:themeColor="text1"/>
                <w:szCs w:val="24"/>
              </w:rPr>
              <w:t>0mg/L</w:t>
            </w:r>
            <w:r w:rsidRPr="007F6461">
              <w:rPr>
                <w:rFonts w:hint="eastAsia"/>
                <w:color w:val="000000" w:themeColor="text1"/>
                <w:szCs w:val="24"/>
              </w:rPr>
              <w:t>，</w:t>
            </w:r>
            <w:r w:rsidRPr="007F6461">
              <w:rPr>
                <w:rFonts w:hint="eastAsia"/>
                <w:color w:val="000000" w:themeColor="text1"/>
                <w:szCs w:val="24"/>
                <w:u w:val="single"/>
              </w:rPr>
              <w:t>本环评要求</w:t>
            </w:r>
            <w:r w:rsidRPr="007F6461">
              <w:rPr>
                <w:rFonts w:hint="eastAsia"/>
                <w:color w:val="000000" w:themeColor="text1"/>
                <w:u w:val="single"/>
              </w:rPr>
              <w:t>将压滤废水收集至第三级沉淀池（容积</w:t>
            </w:r>
            <w:r w:rsidRPr="007F6461">
              <w:rPr>
                <w:color w:val="000000" w:themeColor="text1"/>
                <w:u w:val="single"/>
              </w:rPr>
              <w:t>50</w:t>
            </w:r>
            <w:r w:rsidRPr="007F6461">
              <w:rPr>
                <w:rFonts w:hint="eastAsia"/>
                <w:color w:val="000000" w:themeColor="text1"/>
                <w:u w:val="single"/>
              </w:rPr>
              <w:t>m</w:t>
            </w:r>
            <w:r w:rsidRPr="007F6461">
              <w:rPr>
                <w:rFonts w:hint="eastAsia"/>
                <w:color w:val="000000" w:themeColor="text1"/>
                <w:u w:val="single"/>
                <w:vertAlign w:val="superscript"/>
              </w:rPr>
              <w:t>3</w:t>
            </w:r>
            <w:r w:rsidRPr="007F6461">
              <w:rPr>
                <w:rFonts w:hint="eastAsia"/>
                <w:color w:val="000000" w:themeColor="text1"/>
                <w:u w:val="single"/>
              </w:rPr>
              <w:t>）中，沉淀后回用于生产，不外排。</w:t>
            </w:r>
          </w:p>
          <w:p w14:paraId="339B5EE2" w14:textId="77777777" w:rsidR="00AD40B9" w:rsidRPr="007F6461" w:rsidRDefault="002365B4">
            <w:pPr>
              <w:pStyle w:val="-"/>
              <w:ind w:firstLine="480"/>
              <w:rPr>
                <w:color w:val="000000" w:themeColor="text1"/>
                <w:szCs w:val="24"/>
              </w:rPr>
            </w:pPr>
            <w:r w:rsidRPr="007F6461">
              <w:rPr>
                <w:rFonts w:hint="eastAsia"/>
                <w:color w:val="000000" w:themeColor="text1"/>
              </w:rPr>
              <w:t>采取以上措施后，本项目压滤废水</w:t>
            </w:r>
            <w:r w:rsidRPr="007F6461">
              <w:rPr>
                <w:rFonts w:hint="eastAsia"/>
                <w:color w:val="000000" w:themeColor="text1"/>
                <w:szCs w:val="24"/>
              </w:rPr>
              <w:t>对水环境影响较小。</w:t>
            </w:r>
          </w:p>
          <w:p w14:paraId="6A93C5E3" w14:textId="77777777" w:rsidR="00AD40B9" w:rsidRPr="007F6461" w:rsidRDefault="002365B4">
            <w:pPr>
              <w:pStyle w:val="-"/>
              <w:ind w:firstLine="480"/>
              <w:rPr>
                <w:color w:val="000000" w:themeColor="text1"/>
                <w:highlight w:val="yellow"/>
              </w:rPr>
            </w:pPr>
            <w:r w:rsidRPr="007F6461">
              <w:rPr>
                <w:rFonts w:hint="eastAsia"/>
                <w:color w:val="000000" w:themeColor="text1"/>
              </w:rPr>
              <w:t>（</w:t>
            </w:r>
            <w:r w:rsidRPr="007F6461">
              <w:rPr>
                <w:color w:val="000000" w:themeColor="text1"/>
              </w:rPr>
              <w:t>4</w:t>
            </w:r>
            <w:r w:rsidRPr="007F6461">
              <w:rPr>
                <w:rFonts w:hint="eastAsia"/>
                <w:color w:val="000000" w:themeColor="text1"/>
              </w:rPr>
              <w:t>）生活</w:t>
            </w:r>
            <w:r w:rsidRPr="007F6461">
              <w:rPr>
                <w:color w:val="000000" w:themeColor="text1"/>
              </w:rPr>
              <w:t>污水：</w:t>
            </w:r>
            <w:r w:rsidRPr="007F6461">
              <w:rPr>
                <w:rFonts w:hint="eastAsia"/>
                <w:color w:val="000000" w:themeColor="text1"/>
              </w:rPr>
              <w:t>项目</w:t>
            </w:r>
            <w:r w:rsidRPr="007F6461">
              <w:rPr>
                <w:color w:val="000000" w:themeColor="text1"/>
              </w:rPr>
              <w:t>工作人员</w:t>
            </w:r>
            <w:r w:rsidRPr="007F6461">
              <w:rPr>
                <w:color w:val="000000" w:themeColor="text1"/>
              </w:rPr>
              <w:t>4</w:t>
            </w:r>
            <w:r w:rsidRPr="007F6461">
              <w:rPr>
                <w:rFonts w:hint="eastAsia"/>
                <w:color w:val="000000" w:themeColor="text1"/>
              </w:rPr>
              <w:t>人</w:t>
            </w:r>
            <w:r w:rsidRPr="007F6461">
              <w:rPr>
                <w:color w:val="000000" w:themeColor="text1"/>
              </w:rPr>
              <w:t>，</w:t>
            </w:r>
            <w:r w:rsidRPr="007F6461">
              <w:rPr>
                <w:rFonts w:hint="eastAsia"/>
                <w:color w:val="000000" w:themeColor="text1"/>
              </w:rPr>
              <w:t>产生的生活污水依托已建成</w:t>
            </w:r>
            <w:r w:rsidRPr="007F6461">
              <w:rPr>
                <w:color w:val="000000" w:themeColor="text1"/>
              </w:rPr>
              <w:t>化粪池收集处理，定期清运</w:t>
            </w:r>
            <w:r w:rsidRPr="007F6461">
              <w:rPr>
                <w:rFonts w:hint="eastAsia"/>
                <w:color w:val="000000" w:themeColor="text1"/>
              </w:rPr>
              <w:t>。</w:t>
            </w:r>
          </w:p>
          <w:p w14:paraId="421B81BD" w14:textId="77777777" w:rsidR="00AD40B9" w:rsidRPr="007F6461" w:rsidRDefault="002365B4">
            <w:pPr>
              <w:pStyle w:val="-2"/>
              <w:spacing w:before="93"/>
              <w:ind w:firstLine="482"/>
              <w:rPr>
                <w:color w:val="000000" w:themeColor="text1"/>
              </w:rPr>
            </w:pPr>
            <w:r w:rsidRPr="007F6461">
              <w:rPr>
                <w:rFonts w:hint="eastAsia"/>
                <w:color w:val="000000" w:themeColor="text1"/>
              </w:rPr>
              <w:lastRenderedPageBreak/>
              <w:t>3</w:t>
            </w:r>
            <w:r w:rsidRPr="007F6461">
              <w:rPr>
                <w:rFonts w:hint="eastAsia"/>
                <w:color w:val="000000" w:themeColor="text1"/>
              </w:rPr>
              <w:t>、噪声环境影响分析</w:t>
            </w:r>
          </w:p>
          <w:p w14:paraId="344CF532" w14:textId="77777777" w:rsidR="00AD40B9" w:rsidRPr="007F6461" w:rsidRDefault="002365B4">
            <w:pPr>
              <w:pStyle w:val="-"/>
              <w:ind w:firstLine="480"/>
              <w:rPr>
                <w:color w:val="000000" w:themeColor="text1"/>
              </w:rPr>
            </w:pPr>
            <w:r w:rsidRPr="007F6461">
              <w:rPr>
                <w:rFonts w:hint="eastAsia"/>
                <w:color w:val="000000" w:themeColor="text1"/>
              </w:rPr>
              <w:t>本项目噪声主要为破碎机、</w:t>
            </w:r>
            <w:r w:rsidRPr="007F6461">
              <w:rPr>
                <w:color w:val="000000" w:themeColor="text1"/>
              </w:rPr>
              <w:t>筛分机</w:t>
            </w:r>
            <w:r w:rsidRPr="007F6461">
              <w:rPr>
                <w:rFonts w:hint="eastAsia"/>
                <w:color w:val="000000" w:themeColor="text1"/>
              </w:rPr>
              <w:t>及</w:t>
            </w:r>
            <w:r w:rsidRPr="007F6461">
              <w:rPr>
                <w:color w:val="000000" w:themeColor="text1"/>
              </w:rPr>
              <w:t>柴油发电机</w:t>
            </w:r>
            <w:r w:rsidRPr="007F6461">
              <w:rPr>
                <w:rFonts w:hint="eastAsia"/>
                <w:color w:val="000000" w:themeColor="text1"/>
              </w:rPr>
              <w:t>等设备噪声。根据建设方提供的资料，本项目设噪声声级一般在</w:t>
            </w:r>
            <w:r w:rsidRPr="007F6461">
              <w:rPr>
                <w:color w:val="000000" w:themeColor="text1"/>
              </w:rPr>
              <w:t>70</w:t>
            </w:r>
            <w:r w:rsidRPr="007F6461">
              <w:rPr>
                <w:rFonts w:hint="eastAsia"/>
                <w:color w:val="000000" w:themeColor="text1"/>
              </w:rPr>
              <w:t>～</w:t>
            </w:r>
            <w:r w:rsidRPr="007F6461">
              <w:rPr>
                <w:rFonts w:hint="eastAsia"/>
                <w:color w:val="000000" w:themeColor="text1"/>
              </w:rPr>
              <w:t>90dB(A)</w:t>
            </w:r>
            <w:r w:rsidRPr="007F6461">
              <w:rPr>
                <w:rFonts w:hint="eastAsia"/>
                <w:color w:val="000000" w:themeColor="text1"/>
              </w:rPr>
              <w:t>，经</w:t>
            </w:r>
            <w:r w:rsidRPr="007F6461">
              <w:rPr>
                <w:color w:val="000000" w:themeColor="text1"/>
              </w:rPr>
              <w:t>采取</w:t>
            </w:r>
            <w:r w:rsidRPr="007F6461">
              <w:rPr>
                <w:rFonts w:hint="eastAsia"/>
                <w:color w:val="000000" w:themeColor="text1"/>
              </w:rPr>
              <w:t>减震</w:t>
            </w:r>
            <w:r w:rsidRPr="007F6461">
              <w:rPr>
                <w:color w:val="000000" w:themeColor="text1"/>
              </w:rPr>
              <w:t>措施</w:t>
            </w:r>
            <w:r w:rsidRPr="007F6461">
              <w:rPr>
                <w:rFonts w:hint="eastAsia"/>
                <w:color w:val="000000" w:themeColor="text1"/>
              </w:rPr>
              <w:t>后主要</w:t>
            </w:r>
            <w:r w:rsidRPr="007F6461">
              <w:rPr>
                <w:color w:val="000000" w:themeColor="text1"/>
              </w:rPr>
              <w:t>噪声源强</w:t>
            </w:r>
            <w:r w:rsidRPr="007F6461">
              <w:rPr>
                <w:rFonts w:hint="eastAsia"/>
                <w:color w:val="000000" w:themeColor="text1"/>
              </w:rPr>
              <w:t>见</w:t>
            </w:r>
            <w:r w:rsidRPr="007F6461">
              <w:rPr>
                <w:color w:val="000000" w:themeColor="text1"/>
              </w:rPr>
              <w:t>下表</w:t>
            </w:r>
            <w:r w:rsidRPr="007F6461">
              <w:rPr>
                <w:rFonts w:hint="eastAsia"/>
                <w:color w:val="000000" w:themeColor="text1"/>
              </w:rPr>
              <w:t>。</w:t>
            </w:r>
          </w:p>
          <w:p w14:paraId="07674839" w14:textId="77777777" w:rsidR="00AD40B9" w:rsidRPr="007F6461" w:rsidRDefault="002365B4">
            <w:pPr>
              <w:pStyle w:val="afa"/>
              <w:spacing w:before="62" w:after="62"/>
              <w:rPr>
                <w:color w:val="000000" w:themeColor="text1"/>
              </w:rPr>
            </w:pPr>
            <w:r w:rsidRPr="007F6461">
              <w:rPr>
                <w:rFonts w:hint="eastAsia"/>
                <w:color w:val="000000" w:themeColor="text1"/>
              </w:rPr>
              <w:t>表</w:t>
            </w:r>
            <w:r w:rsidRPr="007F6461">
              <w:rPr>
                <w:rFonts w:hint="eastAsia"/>
                <w:color w:val="000000" w:themeColor="text1"/>
              </w:rPr>
              <w:t>7-5</w:t>
            </w:r>
            <w:r w:rsidRPr="007F6461">
              <w:rPr>
                <w:rFonts w:hint="eastAsia"/>
                <w:color w:val="000000" w:themeColor="text1"/>
              </w:rPr>
              <w:t>主要</w:t>
            </w:r>
            <w:r w:rsidRPr="007F6461">
              <w:rPr>
                <w:color w:val="000000" w:themeColor="text1"/>
              </w:rPr>
              <w:t>设备</w:t>
            </w:r>
            <w:r w:rsidRPr="007F6461">
              <w:rPr>
                <w:rFonts w:hint="eastAsia"/>
                <w:color w:val="000000" w:themeColor="text1"/>
              </w:rPr>
              <w:t>源强</w:t>
            </w:r>
          </w:p>
          <w:tbl>
            <w:tblPr>
              <w:tblStyle w:val="11"/>
              <w:tblW w:w="8505" w:type="dxa"/>
              <w:jc w:val="center"/>
              <w:tblLayout w:type="fixed"/>
              <w:tblLook w:val="04A0" w:firstRow="1" w:lastRow="0" w:firstColumn="1" w:lastColumn="0" w:noHBand="0" w:noVBand="1"/>
            </w:tblPr>
            <w:tblGrid>
              <w:gridCol w:w="763"/>
              <w:gridCol w:w="2026"/>
              <w:gridCol w:w="1417"/>
              <w:gridCol w:w="1072"/>
              <w:gridCol w:w="1222"/>
              <w:gridCol w:w="986"/>
              <w:gridCol w:w="1019"/>
            </w:tblGrid>
            <w:tr w:rsidR="007F6461" w:rsidRPr="007F6461" w14:paraId="03998BE4" w14:textId="77777777">
              <w:trPr>
                <w:trHeight w:val="420"/>
                <w:jc w:val="center"/>
              </w:trPr>
              <w:tc>
                <w:tcPr>
                  <w:tcW w:w="763" w:type="dxa"/>
                  <w:vMerge w:val="restart"/>
                  <w:vAlign w:val="center"/>
                </w:tcPr>
                <w:p w14:paraId="204A6A02" w14:textId="77777777" w:rsidR="00AD40B9" w:rsidRPr="007F6461" w:rsidRDefault="002365B4">
                  <w:pPr>
                    <w:pStyle w:val="af4"/>
                    <w:spacing w:before="62" w:after="31"/>
                    <w:rPr>
                      <w:color w:val="000000" w:themeColor="text1"/>
                    </w:rPr>
                  </w:pPr>
                  <w:r w:rsidRPr="007F6461">
                    <w:rPr>
                      <w:rFonts w:hint="eastAsia"/>
                      <w:color w:val="000000" w:themeColor="text1"/>
                    </w:rPr>
                    <w:t>序号</w:t>
                  </w:r>
                </w:p>
              </w:tc>
              <w:tc>
                <w:tcPr>
                  <w:tcW w:w="2026" w:type="dxa"/>
                  <w:vMerge w:val="restart"/>
                  <w:vAlign w:val="center"/>
                </w:tcPr>
                <w:p w14:paraId="61D18426" w14:textId="77777777" w:rsidR="00AD40B9" w:rsidRPr="007F6461" w:rsidRDefault="002365B4">
                  <w:pPr>
                    <w:pStyle w:val="af4"/>
                    <w:spacing w:before="62" w:after="31"/>
                    <w:rPr>
                      <w:color w:val="000000" w:themeColor="text1"/>
                    </w:rPr>
                  </w:pPr>
                  <w:r w:rsidRPr="007F6461">
                    <w:rPr>
                      <w:rFonts w:hint="eastAsia"/>
                      <w:color w:val="000000" w:themeColor="text1"/>
                    </w:rPr>
                    <w:t>设备名称</w:t>
                  </w:r>
                </w:p>
              </w:tc>
              <w:tc>
                <w:tcPr>
                  <w:tcW w:w="1417" w:type="dxa"/>
                  <w:vMerge w:val="restart"/>
                  <w:vAlign w:val="center"/>
                </w:tcPr>
                <w:p w14:paraId="3DC79333" w14:textId="77777777" w:rsidR="00AD40B9" w:rsidRPr="007F6461" w:rsidRDefault="002365B4">
                  <w:pPr>
                    <w:pStyle w:val="af4"/>
                    <w:spacing w:before="62" w:after="31"/>
                    <w:rPr>
                      <w:color w:val="000000" w:themeColor="text1"/>
                    </w:rPr>
                  </w:pPr>
                  <w:r w:rsidRPr="007F6461">
                    <w:rPr>
                      <w:rFonts w:hint="eastAsia"/>
                      <w:color w:val="000000" w:themeColor="text1"/>
                    </w:rPr>
                    <w:t>采取降噪措施</w:t>
                  </w:r>
                  <w:r w:rsidRPr="007F6461">
                    <w:rPr>
                      <w:color w:val="000000" w:themeColor="text1"/>
                    </w:rPr>
                    <w:t>后</w:t>
                  </w:r>
                </w:p>
              </w:tc>
              <w:tc>
                <w:tcPr>
                  <w:tcW w:w="4299" w:type="dxa"/>
                  <w:gridSpan w:val="4"/>
                </w:tcPr>
                <w:p w14:paraId="2C66ECDC" w14:textId="77777777" w:rsidR="00AD40B9" w:rsidRPr="007F6461" w:rsidRDefault="002365B4">
                  <w:pPr>
                    <w:pStyle w:val="af4"/>
                    <w:spacing w:before="62" w:after="31"/>
                    <w:rPr>
                      <w:color w:val="000000" w:themeColor="text1"/>
                    </w:rPr>
                  </w:pPr>
                  <w:r w:rsidRPr="007F6461">
                    <w:rPr>
                      <w:rFonts w:hint="eastAsia"/>
                      <w:color w:val="000000" w:themeColor="text1"/>
                    </w:rPr>
                    <w:t>距离</w:t>
                  </w:r>
                  <w:r w:rsidRPr="007F6461">
                    <w:rPr>
                      <w:rFonts w:hint="eastAsia"/>
                      <w:color w:val="000000" w:themeColor="text1"/>
                    </w:rPr>
                    <w:t>m</w:t>
                  </w:r>
                </w:p>
              </w:tc>
            </w:tr>
            <w:tr w:rsidR="007F6461" w:rsidRPr="007F6461" w14:paraId="45F2031E" w14:textId="77777777">
              <w:trPr>
                <w:trHeight w:val="435"/>
                <w:jc w:val="center"/>
              </w:trPr>
              <w:tc>
                <w:tcPr>
                  <w:tcW w:w="763" w:type="dxa"/>
                  <w:vMerge/>
                  <w:vAlign w:val="center"/>
                </w:tcPr>
                <w:p w14:paraId="349866BF" w14:textId="77777777" w:rsidR="00AD40B9" w:rsidRPr="007F6461" w:rsidRDefault="00AD40B9">
                  <w:pPr>
                    <w:pStyle w:val="af4"/>
                    <w:spacing w:before="62" w:after="31"/>
                    <w:rPr>
                      <w:color w:val="000000" w:themeColor="text1"/>
                    </w:rPr>
                  </w:pPr>
                </w:p>
              </w:tc>
              <w:tc>
                <w:tcPr>
                  <w:tcW w:w="2026" w:type="dxa"/>
                  <w:vMerge/>
                  <w:vAlign w:val="center"/>
                </w:tcPr>
                <w:p w14:paraId="55AA7AB6" w14:textId="77777777" w:rsidR="00AD40B9" w:rsidRPr="007F6461" w:rsidRDefault="00AD40B9">
                  <w:pPr>
                    <w:pStyle w:val="af4"/>
                    <w:spacing w:before="62" w:after="31"/>
                    <w:rPr>
                      <w:color w:val="000000" w:themeColor="text1"/>
                    </w:rPr>
                  </w:pPr>
                </w:p>
              </w:tc>
              <w:tc>
                <w:tcPr>
                  <w:tcW w:w="1417" w:type="dxa"/>
                  <w:vMerge/>
                  <w:vAlign w:val="center"/>
                </w:tcPr>
                <w:p w14:paraId="08328358" w14:textId="77777777" w:rsidR="00AD40B9" w:rsidRPr="007F6461" w:rsidRDefault="00AD40B9">
                  <w:pPr>
                    <w:pStyle w:val="af4"/>
                    <w:spacing w:before="62" w:after="31"/>
                    <w:rPr>
                      <w:color w:val="000000" w:themeColor="text1"/>
                    </w:rPr>
                  </w:pPr>
                </w:p>
              </w:tc>
              <w:tc>
                <w:tcPr>
                  <w:tcW w:w="1072" w:type="dxa"/>
                </w:tcPr>
                <w:p w14:paraId="14E577AD" w14:textId="77777777" w:rsidR="00AD40B9" w:rsidRPr="007F6461" w:rsidRDefault="002365B4">
                  <w:pPr>
                    <w:pStyle w:val="af4"/>
                    <w:spacing w:before="62" w:after="31"/>
                    <w:rPr>
                      <w:color w:val="000000" w:themeColor="text1"/>
                    </w:rPr>
                  </w:pPr>
                  <w:r w:rsidRPr="007F6461">
                    <w:rPr>
                      <w:rFonts w:hint="eastAsia"/>
                      <w:color w:val="000000" w:themeColor="text1"/>
                    </w:rPr>
                    <w:t>东</w:t>
                  </w:r>
                </w:p>
              </w:tc>
              <w:tc>
                <w:tcPr>
                  <w:tcW w:w="1222" w:type="dxa"/>
                </w:tcPr>
                <w:p w14:paraId="422CDDDF" w14:textId="77777777" w:rsidR="00AD40B9" w:rsidRPr="007F6461" w:rsidRDefault="002365B4">
                  <w:pPr>
                    <w:pStyle w:val="af4"/>
                    <w:spacing w:before="62" w:after="31"/>
                    <w:rPr>
                      <w:color w:val="000000" w:themeColor="text1"/>
                    </w:rPr>
                  </w:pPr>
                  <w:r w:rsidRPr="007F6461">
                    <w:rPr>
                      <w:rFonts w:hint="eastAsia"/>
                      <w:color w:val="000000" w:themeColor="text1"/>
                    </w:rPr>
                    <w:t>南</w:t>
                  </w:r>
                </w:p>
              </w:tc>
              <w:tc>
                <w:tcPr>
                  <w:tcW w:w="986" w:type="dxa"/>
                </w:tcPr>
                <w:p w14:paraId="4E488C6D" w14:textId="77777777" w:rsidR="00AD40B9" w:rsidRPr="007F6461" w:rsidRDefault="002365B4">
                  <w:pPr>
                    <w:pStyle w:val="af4"/>
                    <w:spacing w:before="62" w:after="31"/>
                    <w:rPr>
                      <w:color w:val="000000" w:themeColor="text1"/>
                    </w:rPr>
                  </w:pPr>
                  <w:r w:rsidRPr="007F6461">
                    <w:rPr>
                      <w:rFonts w:hint="eastAsia"/>
                      <w:color w:val="000000" w:themeColor="text1"/>
                    </w:rPr>
                    <w:t>西</w:t>
                  </w:r>
                </w:p>
              </w:tc>
              <w:tc>
                <w:tcPr>
                  <w:tcW w:w="1019" w:type="dxa"/>
                </w:tcPr>
                <w:p w14:paraId="50401853" w14:textId="77777777" w:rsidR="00AD40B9" w:rsidRPr="007F6461" w:rsidRDefault="002365B4">
                  <w:pPr>
                    <w:pStyle w:val="af4"/>
                    <w:spacing w:before="62" w:after="31"/>
                    <w:rPr>
                      <w:color w:val="000000" w:themeColor="text1"/>
                    </w:rPr>
                  </w:pPr>
                  <w:r w:rsidRPr="007F6461">
                    <w:rPr>
                      <w:rFonts w:hint="eastAsia"/>
                      <w:color w:val="000000" w:themeColor="text1"/>
                    </w:rPr>
                    <w:t>北</w:t>
                  </w:r>
                </w:p>
              </w:tc>
            </w:tr>
            <w:tr w:rsidR="007F6461" w:rsidRPr="007F6461" w14:paraId="2E55C740" w14:textId="77777777">
              <w:trPr>
                <w:trHeight w:val="465"/>
                <w:jc w:val="center"/>
              </w:trPr>
              <w:tc>
                <w:tcPr>
                  <w:tcW w:w="763" w:type="dxa"/>
                  <w:vAlign w:val="center"/>
                </w:tcPr>
                <w:p w14:paraId="706E5D01" w14:textId="77777777" w:rsidR="00AD40B9" w:rsidRPr="007F6461" w:rsidRDefault="002365B4">
                  <w:pPr>
                    <w:pStyle w:val="af4"/>
                    <w:spacing w:before="62" w:after="31"/>
                    <w:rPr>
                      <w:color w:val="000000" w:themeColor="text1"/>
                    </w:rPr>
                  </w:pPr>
                  <w:r w:rsidRPr="007F6461">
                    <w:rPr>
                      <w:rFonts w:hint="eastAsia"/>
                      <w:color w:val="000000" w:themeColor="text1"/>
                    </w:rPr>
                    <w:t>1</w:t>
                  </w:r>
                </w:p>
              </w:tc>
              <w:tc>
                <w:tcPr>
                  <w:tcW w:w="2026" w:type="dxa"/>
                </w:tcPr>
                <w:p w14:paraId="54F2D7AA" w14:textId="77777777" w:rsidR="00AD40B9" w:rsidRPr="007F6461" w:rsidRDefault="002365B4">
                  <w:pPr>
                    <w:pStyle w:val="af4"/>
                    <w:spacing w:before="62" w:after="31"/>
                    <w:rPr>
                      <w:color w:val="000000" w:themeColor="text1"/>
                    </w:rPr>
                  </w:pPr>
                  <w:r w:rsidRPr="007F6461">
                    <w:rPr>
                      <w:rFonts w:hint="eastAsia"/>
                      <w:color w:val="000000" w:themeColor="text1"/>
                    </w:rPr>
                    <w:t>颚式破碎机</w:t>
                  </w:r>
                </w:p>
              </w:tc>
              <w:tc>
                <w:tcPr>
                  <w:tcW w:w="1417" w:type="dxa"/>
                  <w:vAlign w:val="center"/>
                </w:tcPr>
                <w:p w14:paraId="0348689B" w14:textId="77777777" w:rsidR="00AD40B9" w:rsidRPr="007F6461" w:rsidRDefault="002365B4">
                  <w:pPr>
                    <w:pStyle w:val="af4"/>
                    <w:spacing w:before="62" w:after="31"/>
                    <w:rPr>
                      <w:color w:val="000000" w:themeColor="text1"/>
                    </w:rPr>
                  </w:pPr>
                  <w:r w:rsidRPr="007F6461">
                    <w:rPr>
                      <w:rFonts w:hint="eastAsia"/>
                      <w:color w:val="000000" w:themeColor="text1"/>
                    </w:rPr>
                    <w:t>7</w:t>
                  </w:r>
                  <w:r w:rsidRPr="007F6461">
                    <w:rPr>
                      <w:color w:val="000000" w:themeColor="text1"/>
                    </w:rPr>
                    <w:t>5</w:t>
                  </w:r>
                </w:p>
              </w:tc>
              <w:tc>
                <w:tcPr>
                  <w:tcW w:w="1072" w:type="dxa"/>
                  <w:vAlign w:val="center"/>
                </w:tcPr>
                <w:p w14:paraId="0BE1BF9A" w14:textId="77777777" w:rsidR="00AD40B9" w:rsidRPr="007F6461" w:rsidRDefault="002365B4">
                  <w:pPr>
                    <w:pStyle w:val="af4"/>
                    <w:spacing w:before="62" w:after="31"/>
                    <w:rPr>
                      <w:color w:val="000000" w:themeColor="text1"/>
                    </w:rPr>
                  </w:pPr>
                  <w:r w:rsidRPr="007F6461">
                    <w:rPr>
                      <w:color w:val="000000" w:themeColor="text1"/>
                    </w:rPr>
                    <w:t>90</w:t>
                  </w:r>
                </w:p>
              </w:tc>
              <w:tc>
                <w:tcPr>
                  <w:tcW w:w="1222" w:type="dxa"/>
                  <w:vAlign w:val="center"/>
                </w:tcPr>
                <w:p w14:paraId="6E8040C0" w14:textId="77777777" w:rsidR="00AD40B9" w:rsidRPr="007F6461" w:rsidRDefault="002365B4">
                  <w:pPr>
                    <w:pStyle w:val="af4"/>
                    <w:spacing w:before="62" w:after="31"/>
                    <w:rPr>
                      <w:color w:val="000000" w:themeColor="text1"/>
                    </w:rPr>
                  </w:pPr>
                  <w:r w:rsidRPr="007F6461">
                    <w:rPr>
                      <w:rFonts w:hint="eastAsia"/>
                      <w:color w:val="000000" w:themeColor="text1"/>
                    </w:rPr>
                    <w:t>15</w:t>
                  </w:r>
                </w:p>
              </w:tc>
              <w:tc>
                <w:tcPr>
                  <w:tcW w:w="986" w:type="dxa"/>
                  <w:vAlign w:val="center"/>
                </w:tcPr>
                <w:p w14:paraId="4940F35C" w14:textId="77777777" w:rsidR="00AD40B9" w:rsidRPr="007F6461" w:rsidRDefault="002365B4">
                  <w:pPr>
                    <w:pStyle w:val="af4"/>
                    <w:spacing w:before="62" w:after="31"/>
                    <w:rPr>
                      <w:color w:val="000000" w:themeColor="text1"/>
                    </w:rPr>
                  </w:pPr>
                  <w:r w:rsidRPr="007F6461">
                    <w:rPr>
                      <w:rFonts w:hint="eastAsia"/>
                      <w:color w:val="000000" w:themeColor="text1"/>
                    </w:rPr>
                    <w:t>90</w:t>
                  </w:r>
                </w:p>
              </w:tc>
              <w:tc>
                <w:tcPr>
                  <w:tcW w:w="1019" w:type="dxa"/>
                  <w:vAlign w:val="center"/>
                </w:tcPr>
                <w:p w14:paraId="5BC4F772" w14:textId="77777777" w:rsidR="00AD40B9" w:rsidRPr="007F6461" w:rsidRDefault="002365B4">
                  <w:pPr>
                    <w:pStyle w:val="af4"/>
                    <w:spacing w:before="62" w:after="31"/>
                    <w:rPr>
                      <w:color w:val="000000" w:themeColor="text1"/>
                    </w:rPr>
                  </w:pPr>
                  <w:r w:rsidRPr="007F6461">
                    <w:rPr>
                      <w:rFonts w:hint="eastAsia"/>
                      <w:color w:val="000000" w:themeColor="text1"/>
                    </w:rPr>
                    <w:t>10</w:t>
                  </w:r>
                </w:p>
              </w:tc>
            </w:tr>
            <w:tr w:rsidR="007F6461" w:rsidRPr="007F6461" w14:paraId="20C7BE37" w14:textId="77777777">
              <w:trPr>
                <w:jc w:val="center"/>
              </w:trPr>
              <w:tc>
                <w:tcPr>
                  <w:tcW w:w="763" w:type="dxa"/>
                  <w:vAlign w:val="center"/>
                </w:tcPr>
                <w:p w14:paraId="2BC9BF3D" w14:textId="77777777" w:rsidR="00AD40B9" w:rsidRPr="007F6461" w:rsidRDefault="002365B4">
                  <w:pPr>
                    <w:pStyle w:val="af4"/>
                    <w:spacing w:before="62" w:after="31"/>
                    <w:rPr>
                      <w:color w:val="000000" w:themeColor="text1"/>
                    </w:rPr>
                  </w:pPr>
                  <w:r w:rsidRPr="007F6461">
                    <w:rPr>
                      <w:rFonts w:hint="eastAsia"/>
                      <w:color w:val="000000" w:themeColor="text1"/>
                    </w:rPr>
                    <w:t>2</w:t>
                  </w:r>
                </w:p>
              </w:tc>
              <w:tc>
                <w:tcPr>
                  <w:tcW w:w="2026" w:type="dxa"/>
                  <w:tcBorders>
                    <w:top w:val="single" w:sz="4" w:space="0" w:color="auto"/>
                  </w:tcBorders>
                </w:tcPr>
                <w:p w14:paraId="75BA4A98" w14:textId="77777777" w:rsidR="00AD40B9" w:rsidRPr="007F6461" w:rsidRDefault="002365B4">
                  <w:pPr>
                    <w:pStyle w:val="af4"/>
                    <w:spacing w:before="62" w:after="31"/>
                    <w:rPr>
                      <w:color w:val="000000" w:themeColor="text1"/>
                    </w:rPr>
                  </w:pPr>
                  <w:r w:rsidRPr="007F6461">
                    <w:rPr>
                      <w:rFonts w:hint="eastAsia"/>
                      <w:color w:val="000000" w:themeColor="text1"/>
                    </w:rPr>
                    <w:t>锤式破碎机</w:t>
                  </w:r>
                </w:p>
              </w:tc>
              <w:tc>
                <w:tcPr>
                  <w:tcW w:w="1417" w:type="dxa"/>
                  <w:tcBorders>
                    <w:top w:val="single" w:sz="4" w:space="0" w:color="auto"/>
                    <w:bottom w:val="single" w:sz="4" w:space="0" w:color="auto"/>
                  </w:tcBorders>
                  <w:vAlign w:val="center"/>
                </w:tcPr>
                <w:p w14:paraId="06CC9558" w14:textId="77777777" w:rsidR="00AD40B9" w:rsidRPr="007F6461" w:rsidRDefault="002365B4">
                  <w:pPr>
                    <w:pStyle w:val="af4"/>
                    <w:spacing w:before="62" w:after="31"/>
                    <w:rPr>
                      <w:color w:val="000000" w:themeColor="text1"/>
                    </w:rPr>
                  </w:pPr>
                  <w:r w:rsidRPr="007F6461">
                    <w:rPr>
                      <w:rFonts w:hint="eastAsia"/>
                      <w:color w:val="000000" w:themeColor="text1"/>
                    </w:rPr>
                    <w:t>7</w:t>
                  </w:r>
                  <w:r w:rsidRPr="007F6461">
                    <w:rPr>
                      <w:color w:val="000000" w:themeColor="text1"/>
                    </w:rPr>
                    <w:t>5</w:t>
                  </w:r>
                </w:p>
              </w:tc>
              <w:tc>
                <w:tcPr>
                  <w:tcW w:w="1072" w:type="dxa"/>
                  <w:tcBorders>
                    <w:top w:val="single" w:sz="4" w:space="0" w:color="auto"/>
                    <w:bottom w:val="single" w:sz="4" w:space="0" w:color="auto"/>
                  </w:tcBorders>
                </w:tcPr>
                <w:p w14:paraId="718A08A3" w14:textId="77777777" w:rsidR="00AD40B9" w:rsidRPr="007F6461" w:rsidRDefault="002365B4">
                  <w:pPr>
                    <w:pStyle w:val="af4"/>
                    <w:spacing w:before="62" w:after="31"/>
                    <w:rPr>
                      <w:color w:val="000000" w:themeColor="text1"/>
                    </w:rPr>
                  </w:pPr>
                  <w:r w:rsidRPr="007F6461">
                    <w:rPr>
                      <w:color w:val="000000" w:themeColor="text1"/>
                    </w:rPr>
                    <w:t>90</w:t>
                  </w:r>
                </w:p>
              </w:tc>
              <w:tc>
                <w:tcPr>
                  <w:tcW w:w="1222" w:type="dxa"/>
                  <w:tcBorders>
                    <w:top w:val="single" w:sz="4" w:space="0" w:color="auto"/>
                    <w:bottom w:val="single" w:sz="4" w:space="0" w:color="auto"/>
                  </w:tcBorders>
                </w:tcPr>
                <w:p w14:paraId="577A53D8" w14:textId="77777777" w:rsidR="00AD40B9" w:rsidRPr="007F6461" w:rsidRDefault="002365B4">
                  <w:pPr>
                    <w:pStyle w:val="af4"/>
                    <w:spacing w:before="62" w:after="31"/>
                    <w:rPr>
                      <w:color w:val="000000" w:themeColor="text1"/>
                    </w:rPr>
                  </w:pPr>
                  <w:r w:rsidRPr="007F6461">
                    <w:rPr>
                      <w:rFonts w:hint="eastAsia"/>
                      <w:color w:val="000000" w:themeColor="text1"/>
                    </w:rPr>
                    <w:t>15</w:t>
                  </w:r>
                </w:p>
              </w:tc>
              <w:tc>
                <w:tcPr>
                  <w:tcW w:w="986" w:type="dxa"/>
                  <w:tcBorders>
                    <w:top w:val="single" w:sz="4" w:space="0" w:color="auto"/>
                    <w:bottom w:val="single" w:sz="4" w:space="0" w:color="auto"/>
                  </w:tcBorders>
                </w:tcPr>
                <w:p w14:paraId="0AEF5E6A" w14:textId="77777777" w:rsidR="00AD40B9" w:rsidRPr="007F6461" w:rsidRDefault="002365B4">
                  <w:pPr>
                    <w:pStyle w:val="af4"/>
                    <w:spacing w:before="62" w:after="31"/>
                    <w:rPr>
                      <w:color w:val="000000" w:themeColor="text1"/>
                    </w:rPr>
                  </w:pPr>
                  <w:r w:rsidRPr="007F6461">
                    <w:rPr>
                      <w:rFonts w:hint="eastAsia"/>
                      <w:color w:val="000000" w:themeColor="text1"/>
                    </w:rPr>
                    <w:t>90</w:t>
                  </w:r>
                </w:p>
              </w:tc>
              <w:tc>
                <w:tcPr>
                  <w:tcW w:w="1019" w:type="dxa"/>
                  <w:tcBorders>
                    <w:top w:val="single" w:sz="4" w:space="0" w:color="auto"/>
                    <w:bottom w:val="single" w:sz="4" w:space="0" w:color="auto"/>
                  </w:tcBorders>
                </w:tcPr>
                <w:p w14:paraId="1C05ACED" w14:textId="77777777" w:rsidR="00AD40B9" w:rsidRPr="007F6461" w:rsidRDefault="002365B4">
                  <w:pPr>
                    <w:pStyle w:val="af4"/>
                    <w:spacing w:before="62" w:after="31"/>
                    <w:rPr>
                      <w:color w:val="000000" w:themeColor="text1"/>
                    </w:rPr>
                  </w:pPr>
                  <w:r w:rsidRPr="007F6461">
                    <w:rPr>
                      <w:rFonts w:hint="eastAsia"/>
                      <w:color w:val="000000" w:themeColor="text1"/>
                    </w:rPr>
                    <w:t>10</w:t>
                  </w:r>
                </w:p>
              </w:tc>
            </w:tr>
            <w:tr w:rsidR="007F6461" w:rsidRPr="007F6461" w14:paraId="49C9332A" w14:textId="77777777">
              <w:trPr>
                <w:jc w:val="center"/>
              </w:trPr>
              <w:tc>
                <w:tcPr>
                  <w:tcW w:w="763" w:type="dxa"/>
                  <w:vAlign w:val="center"/>
                </w:tcPr>
                <w:p w14:paraId="29D90DB6" w14:textId="77777777" w:rsidR="00AD40B9" w:rsidRPr="007F6461" w:rsidRDefault="002365B4">
                  <w:pPr>
                    <w:pStyle w:val="af4"/>
                    <w:spacing w:before="62" w:after="31"/>
                    <w:rPr>
                      <w:color w:val="000000" w:themeColor="text1"/>
                    </w:rPr>
                  </w:pPr>
                  <w:r w:rsidRPr="007F6461">
                    <w:rPr>
                      <w:rFonts w:hint="eastAsia"/>
                      <w:color w:val="000000" w:themeColor="text1"/>
                    </w:rPr>
                    <w:t>3</w:t>
                  </w:r>
                </w:p>
              </w:tc>
              <w:tc>
                <w:tcPr>
                  <w:tcW w:w="2026" w:type="dxa"/>
                </w:tcPr>
                <w:p w14:paraId="06EFCEC5" w14:textId="77777777" w:rsidR="00AD40B9" w:rsidRPr="007F6461" w:rsidRDefault="002365B4">
                  <w:pPr>
                    <w:pStyle w:val="af4"/>
                    <w:spacing w:before="62" w:after="31"/>
                    <w:rPr>
                      <w:color w:val="000000" w:themeColor="text1"/>
                    </w:rPr>
                  </w:pPr>
                  <w:r w:rsidRPr="007F6461">
                    <w:rPr>
                      <w:rFonts w:hint="eastAsia"/>
                      <w:color w:val="000000" w:themeColor="text1"/>
                    </w:rPr>
                    <w:t>振动筛</w:t>
                  </w:r>
                </w:p>
              </w:tc>
              <w:tc>
                <w:tcPr>
                  <w:tcW w:w="1417" w:type="dxa"/>
                  <w:tcBorders>
                    <w:top w:val="single" w:sz="4" w:space="0" w:color="auto"/>
                  </w:tcBorders>
                  <w:vAlign w:val="center"/>
                </w:tcPr>
                <w:p w14:paraId="38DC1244" w14:textId="77777777" w:rsidR="00AD40B9" w:rsidRPr="007F6461" w:rsidRDefault="002365B4">
                  <w:pPr>
                    <w:pStyle w:val="af4"/>
                    <w:spacing w:before="62" w:after="31"/>
                    <w:rPr>
                      <w:color w:val="000000" w:themeColor="text1"/>
                    </w:rPr>
                  </w:pPr>
                  <w:r w:rsidRPr="007F6461">
                    <w:rPr>
                      <w:rFonts w:hint="eastAsia"/>
                      <w:color w:val="000000" w:themeColor="text1"/>
                    </w:rPr>
                    <w:t>70</w:t>
                  </w:r>
                </w:p>
              </w:tc>
              <w:tc>
                <w:tcPr>
                  <w:tcW w:w="1072" w:type="dxa"/>
                  <w:tcBorders>
                    <w:top w:val="single" w:sz="4" w:space="0" w:color="auto"/>
                  </w:tcBorders>
                </w:tcPr>
                <w:p w14:paraId="6DB5851B" w14:textId="77777777" w:rsidR="00AD40B9" w:rsidRPr="007F6461" w:rsidRDefault="002365B4">
                  <w:pPr>
                    <w:pStyle w:val="af4"/>
                    <w:spacing w:before="62" w:after="31"/>
                    <w:rPr>
                      <w:color w:val="000000" w:themeColor="text1"/>
                    </w:rPr>
                  </w:pPr>
                  <w:r w:rsidRPr="007F6461">
                    <w:rPr>
                      <w:color w:val="000000" w:themeColor="text1"/>
                    </w:rPr>
                    <w:t>80</w:t>
                  </w:r>
                </w:p>
              </w:tc>
              <w:tc>
                <w:tcPr>
                  <w:tcW w:w="1222" w:type="dxa"/>
                  <w:tcBorders>
                    <w:top w:val="single" w:sz="4" w:space="0" w:color="auto"/>
                  </w:tcBorders>
                </w:tcPr>
                <w:p w14:paraId="67C044CF" w14:textId="77777777" w:rsidR="00AD40B9" w:rsidRPr="007F6461" w:rsidRDefault="002365B4">
                  <w:pPr>
                    <w:pStyle w:val="af4"/>
                    <w:spacing w:before="62" w:after="31"/>
                    <w:rPr>
                      <w:color w:val="000000" w:themeColor="text1"/>
                    </w:rPr>
                  </w:pPr>
                  <w:r w:rsidRPr="007F6461">
                    <w:rPr>
                      <w:rFonts w:hint="eastAsia"/>
                      <w:color w:val="000000" w:themeColor="text1"/>
                    </w:rPr>
                    <w:t>15</w:t>
                  </w:r>
                </w:p>
              </w:tc>
              <w:tc>
                <w:tcPr>
                  <w:tcW w:w="986" w:type="dxa"/>
                  <w:tcBorders>
                    <w:top w:val="single" w:sz="4" w:space="0" w:color="auto"/>
                  </w:tcBorders>
                </w:tcPr>
                <w:p w14:paraId="561C9788" w14:textId="77777777" w:rsidR="00AD40B9" w:rsidRPr="007F6461" w:rsidRDefault="002365B4">
                  <w:pPr>
                    <w:pStyle w:val="af4"/>
                    <w:spacing w:before="62" w:after="31"/>
                    <w:rPr>
                      <w:color w:val="000000" w:themeColor="text1"/>
                    </w:rPr>
                  </w:pPr>
                  <w:r w:rsidRPr="007F6461">
                    <w:rPr>
                      <w:rFonts w:hint="eastAsia"/>
                      <w:color w:val="000000" w:themeColor="text1"/>
                    </w:rPr>
                    <w:t>100</w:t>
                  </w:r>
                </w:p>
              </w:tc>
              <w:tc>
                <w:tcPr>
                  <w:tcW w:w="1019" w:type="dxa"/>
                  <w:tcBorders>
                    <w:top w:val="single" w:sz="4" w:space="0" w:color="auto"/>
                  </w:tcBorders>
                </w:tcPr>
                <w:p w14:paraId="21EE308C" w14:textId="77777777" w:rsidR="00AD40B9" w:rsidRPr="007F6461" w:rsidRDefault="002365B4">
                  <w:pPr>
                    <w:pStyle w:val="af4"/>
                    <w:spacing w:before="62" w:after="31"/>
                    <w:rPr>
                      <w:color w:val="000000" w:themeColor="text1"/>
                    </w:rPr>
                  </w:pPr>
                  <w:r w:rsidRPr="007F6461">
                    <w:rPr>
                      <w:rFonts w:hint="eastAsia"/>
                      <w:color w:val="000000" w:themeColor="text1"/>
                    </w:rPr>
                    <w:t>10</w:t>
                  </w:r>
                </w:p>
              </w:tc>
            </w:tr>
            <w:tr w:rsidR="007F6461" w:rsidRPr="007F6461" w14:paraId="73A48042" w14:textId="77777777">
              <w:trPr>
                <w:jc w:val="center"/>
              </w:trPr>
              <w:tc>
                <w:tcPr>
                  <w:tcW w:w="763" w:type="dxa"/>
                  <w:vAlign w:val="center"/>
                </w:tcPr>
                <w:p w14:paraId="46BCB6F6" w14:textId="77777777" w:rsidR="00AD40B9" w:rsidRPr="007F6461" w:rsidRDefault="002365B4">
                  <w:pPr>
                    <w:pStyle w:val="af4"/>
                    <w:spacing w:before="62" w:after="31"/>
                    <w:rPr>
                      <w:color w:val="000000" w:themeColor="text1"/>
                    </w:rPr>
                  </w:pPr>
                  <w:r w:rsidRPr="007F6461">
                    <w:rPr>
                      <w:rFonts w:hint="eastAsia"/>
                      <w:color w:val="000000" w:themeColor="text1"/>
                    </w:rPr>
                    <w:t>4</w:t>
                  </w:r>
                </w:p>
              </w:tc>
              <w:tc>
                <w:tcPr>
                  <w:tcW w:w="2026" w:type="dxa"/>
                </w:tcPr>
                <w:p w14:paraId="50C3DA00" w14:textId="77777777" w:rsidR="00AD40B9" w:rsidRPr="007F6461" w:rsidRDefault="002365B4">
                  <w:pPr>
                    <w:pStyle w:val="af4"/>
                    <w:spacing w:before="62" w:after="31"/>
                    <w:rPr>
                      <w:color w:val="000000" w:themeColor="text1"/>
                    </w:rPr>
                  </w:pPr>
                  <w:r w:rsidRPr="007F6461">
                    <w:rPr>
                      <w:rFonts w:hint="eastAsia"/>
                      <w:color w:val="000000" w:themeColor="text1"/>
                    </w:rPr>
                    <w:t>洗石机</w:t>
                  </w:r>
                </w:p>
              </w:tc>
              <w:tc>
                <w:tcPr>
                  <w:tcW w:w="1417" w:type="dxa"/>
                  <w:vAlign w:val="center"/>
                </w:tcPr>
                <w:p w14:paraId="048F1BA7" w14:textId="77777777" w:rsidR="00AD40B9" w:rsidRPr="007F6461" w:rsidRDefault="002365B4">
                  <w:pPr>
                    <w:pStyle w:val="af4"/>
                    <w:spacing w:before="62" w:after="31"/>
                    <w:rPr>
                      <w:color w:val="000000" w:themeColor="text1"/>
                    </w:rPr>
                  </w:pPr>
                  <w:r w:rsidRPr="007F6461">
                    <w:rPr>
                      <w:rFonts w:hint="eastAsia"/>
                      <w:color w:val="000000" w:themeColor="text1"/>
                    </w:rPr>
                    <w:t>70</w:t>
                  </w:r>
                </w:p>
              </w:tc>
              <w:tc>
                <w:tcPr>
                  <w:tcW w:w="1072" w:type="dxa"/>
                </w:tcPr>
                <w:p w14:paraId="01248D7E" w14:textId="77777777" w:rsidR="00AD40B9" w:rsidRPr="007F6461" w:rsidRDefault="002365B4">
                  <w:pPr>
                    <w:pStyle w:val="af4"/>
                    <w:spacing w:before="62" w:after="31"/>
                    <w:rPr>
                      <w:color w:val="000000" w:themeColor="text1"/>
                    </w:rPr>
                  </w:pPr>
                  <w:r w:rsidRPr="007F6461">
                    <w:rPr>
                      <w:rFonts w:hint="eastAsia"/>
                      <w:color w:val="000000" w:themeColor="text1"/>
                    </w:rPr>
                    <w:t>80</w:t>
                  </w:r>
                </w:p>
              </w:tc>
              <w:tc>
                <w:tcPr>
                  <w:tcW w:w="1222" w:type="dxa"/>
                </w:tcPr>
                <w:p w14:paraId="7254DA9C" w14:textId="77777777" w:rsidR="00AD40B9" w:rsidRPr="007F6461" w:rsidRDefault="002365B4">
                  <w:pPr>
                    <w:pStyle w:val="af4"/>
                    <w:spacing w:before="62" w:after="31"/>
                    <w:rPr>
                      <w:color w:val="000000" w:themeColor="text1"/>
                    </w:rPr>
                  </w:pPr>
                  <w:r w:rsidRPr="007F6461">
                    <w:rPr>
                      <w:rFonts w:hint="eastAsia"/>
                      <w:color w:val="000000" w:themeColor="text1"/>
                    </w:rPr>
                    <w:t>15</w:t>
                  </w:r>
                </w:p>
              </w:tc>
              <w:tc>
                <w:tcPr>
                  <w:tcW w:w="986" w:type="dxa"/>
                </w:tcPr>
                <w:p w14:paraId="3C538996" w14:textId="77777777" w:rsidR="00AD40B9" w:rsidRPr="007F6461" w:rsidRDefault="002365B4">
                  <w:pPr>
                    <w:pStyle w:val="af4"/>
                    <w:spacing w:before="62" w:after="31"/>
                    <w:rPr>
                      <w:color w:val="000000" w:themeColor="text1"/>
                    </w:rPr>
                  </w:pPr>
                  <w:r w:rsidRPr="007F6461">
                    <w:rPr>
                      <w:rFonts w:hint="eastAsia"/>
                      <w:color w:val="000000" w:themeColor="text1"/>
                    </w:rPr>
                    <w:t>100</w:t>
                  </w:r>
                </w:p>
              </w:tc>
              <w:tc>
                <w:tcPr>
                  <w:tcW w:w="1019" w:type="dxa"/>
                </w:tcPr>
                <w:p w14:paraId="6BD208B2" w14:textId="77777777" w:rsidR="00AD40B9" w:rsidRPr="007F6461" w:rsidRDefault="002365B4">
                  <w:pPr>
                    <w:pStyle w:val="af4"/>
                    <w:spacing w:before="62" w:after="31"/>
                    <w:rPr>
                      <w:color w:val="000000" w:themeColor="text1"/>
                    </w:rPr>
                  </w:pPr>
                  <w:r w:rsidRPr="007F6461">
                    <w:rPr>
                      <w:rFonts w:hint="eastAsia"/>
                      <w:color w:val="000000" w:themeColor="text1"/>
                    </w:rPr>
                    <w:t>10</w:t>
                  </w:r>
                </w:p>
              </w:tc>
            </w:tr>
            <w:tr w:rsidR="007F6461" w:rsidRPr="007F6461" w14:paraId="789F99CA" w14:textId="77777777">
              <w:trPr>
                <w:jc w:val="center"/>
              </w:trPr>
              <w:tc>
                <w:tcPr>
                  <w:tcW w:w="763" w:type="dxa"/>
                  <w:vAlign w:val="center"/>
                </w:tcPr>
                <w:p w14:paraId="08D95DE3" w14:textId="77777777" w:rsidR="00AD40B9" w:rsidRPr="007F6461" w:rsidRDefault="002365B4">
                  <w:pPr>
                    <w:pStyle w:val="af4"/>
                    <w:spacing w:before="62" w:after="31"/>
                    <w:rPr>
                      <w:color w:val="000000" w:themeColor="text1"/>
                    </w:rPr>
                  </w:pPr>
                  <w:r w:rsidRPr="007F6461">
                    <w:rPr>
                      <w:rFonts w:hint="eastAsia"/>
                      <w:color w:val="000000" w:themeColor="text1"/>
                    </w:rPr>
                    <w:t>5</w:t>
                  </w:r>
                </w:p>
              </w:tc>
              <w:tc>
                <w:tcPr>
                  <w:tcW w:w="2026" w:type="dxa"/>
                </w:tcPr>
                <w:p w14:paraId="15F39553" w14:textId="77777777" w:rsidR="00AD40B9" w:rsidRPr="007F6461" w:rsidRDefault="002365B4">
                  <w:pPr>
                    <w:pStyle w:val="af4"/>
                    <w:spacing w:before="62" w:after="31"/>
                    <w:rPr>
                      <w:color w:val="000000" w:themeColor="text1"/>
                    </w:rPr>
                  </w:pPr>
                  <w:r w:rsidRPr="007F6461">
                    <w:rPr>
                      <w:rFonts w:hint="eastAsia"/>
                      <w:color w:val="000000" w:themeColor="text1"/>
                    </w:rPr>
                    <w:t>皮带运输</w:t>
                  </w:r>
                  <w:r w:rsidRPr="007F6461">
                    <w:rPr>
                      <w:color w:val="000000" w:themeColor="text1"/>
                    </w:rPr>
                    <w:t>机</w:t>
                  </w:r>
                </w:p>
              </w:tc>
              <w:tc>
                <w:tcPr>
                  <w:tcW w:w="1417" w:type="dxa"/>
                  <w:vAlign w:val="center"/>
                </w:tcPr>
                <w:p w14:paraId="3CB44C0C" w14:textId="77777777" w:rsidR="00AD40B9" w:rsidRPr="007F6461" w:rsidRDefault="002365B4">
                  <w:pPr>
                    <w:pStyle w:val="af4"/>
                    <w:spacing w:before="62" w:after="31"/>
                    <w:rPr>
                      <w:color w:val="000000" w:themeColor="text1"/>
                    </w:rPr>
                  </w:pPr>
                  <w:r w:rsidRPr="007F6461">
                    <w:rPr>
                      <w:rFonts w:hint="eastAsia"/>
                      <w:color w:val="000000" w:themeColor="text1"/>
                    </w:rPr>
                    <w:t>65</w:t>
                  </w:r>
                </w:p>
              </w:tc>
              <w:tc>
                <w:tcPr>
                  <w:tcW w:w="1072" w:type="dxa"/>
                </w:tcPr>
                <w:p w14:paraId="6BD6395B" w14:textId="77777777" w:rsidR="00AD40B9" w:rsidRPr="007F6461" w:rsidRDefault="002365B4">
                  <w:pPr>
                    <w:pStyle w:val="af4"/>
                    <w:spacing w:before="62" w:after="31"/>
                    <w:rPr>
                      <w:color w:val="000000" w:themeColor="text1"/>
                    </w:rPr>
                  </w:pPr>
                  <w:r w:rsidRPr="007F6461">
                    <w:rPr>
                      <w:rFonts w:hint="eastAsia"/>
                      <w:color w:val="000000" w:themeColor="text1"/>
                    </w:rPr>
                    <w:t>80</w:t>
                  </w:r>
                </w:p>
              </w:tc>
              <w:tc>
                <w:tcPr>
                  <w:tcW w:w="1222" w:type="dxa"/>
                </w:tcPr>
                <w:p w14:paraId="14633F76" w14:textId="77777777" w:rsidR="00AD40B9" w:rsidRPr="007F6461" w:rsidRDefault="002365B4">
                  <w:pPr>
                    <w:pStyle w:val="af4"/>
                    <w:spacing w:before="62" w:after="31"/>
                    <w:rPr>
                      <w:color w:val="000000" w:themeColor="text1"/>
                    </w:rPr>
                  </w:pPr>
                  <w:r w:rsidRPr="007F6461">
                    <w:rPr>
                      <w:rFonts w:hint="eastAsia"/>
                      <w:color w:val="000000" w:themeColor="text1"/>
                    </w:rPr>
                    <w:t>15</w:t>
                  </w:r>
                </w:p>
              </w:tc>
              <w:tc>
                <w:tcPr>
                  <w:tcW w:w="986" w:type="dxa"/>
                </w:tcPr>
                <w:p w14:paraId="3E865ED2" w14:textId="77777777" w:rsidR="00AD40B9" w:rsidRPr="007F6461" w:rsidRDefault="002365B4">
                  <w:pPr>
                    <w:pStyle w:val="af4"/>
                    <w:spacing w:before="62" w:after="31"/>
                    <w:rPr>
                      <w:color w:val="000000" w:themeColor="text1"/>
                    </w:rPr>
                  </w:pPr>
                  <w:r w:rsidRPr="007F6461">
                    <w:rPr>
                      <w:rFonts w:hint="eastAsia"/>
                      <w:color w:val="000000" w:themeColor="text1"/>
                    </w:rPr>
                    <w:t>100</w:t>
                  </w:r>
                </w:p>
              </w:tc>
              <w:tc>
                <w:tcPr>
                  <w:tcW w:w="1019" w:type="dxa"/>
                </w:tcPr>
                <w:p w14:paraId="43F066AB" w14:textId="77777777" w:rsidR="00AD40B9" w:rsidRPr="007F6461" w:rsidRDefault="002365B4">
                  <w:pPr>
                    <w:pStyle w:val="af4"/>
                    <w:spacing w:before="62" w:after="31"/>
                    <w:rPr>
                      <w:color w:val="000000" w:themeColor="text1"/>
                    </w:rPr>
                  </w:pPr>
                  <w:r w:rsidRPr="007F6461">
                    <w:rPr>
                      <w:rFonts w:hint="eastAsia"/>
                      <w:color w:val="000000" w:themeColor="text1"/>
                    </w:rPr>
                    <w:t>10</w:t>
                  </w:r>
                </w:p>
              </w:tc>
            </w:tr>
            <w:tr w:rsidR="007F6461" w:rsidRPr="007F6461" w14:paraId="0B8D341E" w14:textId="77777777">
              <w:trPr>
                <w:jc w:val="center"/>
              </w:trPr>
              <w:tc>
                <w:tcPr>
                  <w:tcW w:w="763" w:type="dxa"/>
                  <w:vAlign w:val="center"/>
                </w:tcPr>
                <w:p w14:paraId="1DDBDB43" w14:textId="77777777" w:rsidR="00AD40B9" w:rsidRPr="007F6461" w:rsidRDefault="002365B4">
                  <w:pPr>
                    <w:pStyle w:val="af4"/>
                    <w:spacing w:before="62" w:after="31"/>
                    <w:rPr>
                      <w:color w:val="000000" w:themeColor="text1"/>
                    </w:rPr>
                  </w:pPr>
                  <w:r w:rsidRPr="007F6461">
                    <w:rPr>
                      <w:rFonts w:hint="eastAsia"/>
                      <w:color w:val="000000" w:themeColor="text1"/>
                    </w:rPr>
                    <w:t>6</w:t>
                  </w:r>
                </w:p>
              </w:tc>
              <w:tc>
                <w:tcPr>
                  <w:tcW w:w="2026" w:type="dxa"/>
                </w:tcPr>
                <w:p w14:paraId="16775D01" w14:textId="77777777" w:rsidR="00AD40B9" w:rsidRPr="007F6461" w:rsidRDefault="002365B4">
                  <w:pPr>
                    <w:pStyle w:val="af4"/>
                    <w:spacing w:before="62" w:after="31"/>
                    <w:rPr>
                      <w:color w:val="000000" w:themeColor="text1"/>
                    </w:rPr>
                  </w:pPr>
                  <w:r w:rsidRPr="007F6461">
                    <w:rPr>
                      <w:rFonts w:hint="eastAsia"/>
                      <w:color w:val="000000" w:themeColor="text1"/>
                    </w:rPr>
                    <w:t>给料机</w:t>
                  </w:r>
                </w:p>
              </w:tc>
              <w:tc>
                <w:tcPr>
                  <w:tcW w:w="1417" w:type="dxa"/>
                  <w:vAlign w:val="center"/>
                </w:tcPr>
                <w:p w14:paraId="7C37A3A9" w14:textId="77777777" w:rsidR="00AD40B9" w:rsidRPr="007F6461" w:rsidRDefault="002365B4">
                  <w:pPr>
                    <w:pStyle w:val="af4"/>
                    <w:spacing w:before="62" w:after="31"/>
                    <w:rPr>
                      <w:color w:val="000000" w:themeColor="text1"/>
                    </w:rPr>
                  </w:pPr>
                  <w:r w:rsidRPr="007F6461">
                    <w:rPr>
                      <w:rFonts w:hint="eastAsia"/>
                      <w:color w:val="000000" w:themeColor="text1"/>
                    </w:rPr>
                    <w:t>65</w:t>
                  </w:r>
                </w:p>
              </w:tc>
              <w:tc>
                <w:tcPr>
                  <w:tcW w:w="1072" w:type="dxa"/>
                </w:tcPr>
                <w:p w14:paraId="7D8E825A" w14:textId="77777777" w:rsidR="00AD40B9" w:rsidRPr="007F6461" w:rsidRDefault="002365B4">
                  <w:pPr>
                    <w:pStyle w:val="af4"/>
                    <w:spacing w:before="62" w:after="31"/>
                    <w:rPr>
                      <w:color w:val="000000" w:themeColor="text1"/>
                    </w:rPr>
                  </w:pPr>
                  <w:r w:rsidRPr="007F6461">
                    <w:rPr>
                      <w:rFonts w:hint="eastAsia"/>
                      <w:color w:val="000000" w:themeColor="text1"/>
                    </w:rPr>
                    <w:t>90</w:t>
                  </w:r>
                </w:p>
              </w:tc>
              <w:tc>
                <w:tcPr>
                  <w:tcW w:w="1222" w:type="dxa"/>
                </w:tcPr>
                <w:p w14:paraId="5F2BAF8E" w14:textId="77777777" w:rsidR="00AD40B9" w:rsidRPr="007F6461" w:rsidRDefault="002365B4">
                  <w:pPr>
                    <w:pStyle w:val="af4"/>
                    <w:spacing w:before="62" w:after="31"/>
                    <w:rPr>
                      <w:color w:val="000000" w:themeColor="text1"/>
                    </w:rPr>
                  </w:pPr>
                  <w:r w:rsidRPr="007F6461">
                    <w:rPr>
                      <w:rFonts w:hint="eastAsia"/>
                      <w:color w:val="000000" w:themeColor="text1"/>
                    </w:rPr>
                    <w:t>15</w:t>
                  </w:r>
                </w:p>
              </w:tc>
              <w:tc>
                <w:tcPr>
                  <w:tcW w:w="986" w:type="dxa"/>
                </w:tcPr>
                <w:p w14:paraId="29FAB3FA" w14:textId="77777777" w:rsidR="00AD40B9" w:rsidRPr="007F6461" w:rsidRDefault="002365B4">
                  <w:pPr>
                    <w:pStyle w:val="af4"/>
                    <w:spacing w:before="62" w:after="31"/>
                    <w:rPr>
                      <w:color w:val="000000" w:themeColor="text1"/>
                    </w:rPr>
                  </w:pPr>
                  <w:r w:rsidRPr="007F6461">
                    <w:rPr>
                      <w:rFonts w:hint="eastAsia"/>
                      <w:color w:val="000000" w:themeColor="text1"/>
                    </w:rPr>
                    <w:t>90</w:t>
                  </w:r>
                </w:p>
              </w:tc>
              <w:tc>
                <w:tcPr>
                  <w:tcW w:w="1019" w:type="dxa"/>
                </w:tcPr>
                <w:p w14:paraId="11D74C0C" w14:textId="77777777" w:rsidR="00AD40B9" w:rsidRPr="007F6461" w:rsidRDefault="002365B4">
                  <w:pPr>
                    <w:pStyle w:val="af4"/>
                    <w:spacing w:before="62" w:after="31"/>
                    <w:rPr>
                      <w:color w:val="000000" w:themeColor="text1"/>
                    </w:rPr>
                  </w:pPr>
                  <w:r w:rsidRPr="007F6461">
                    <w:rPr>
                      <w:rFonts w:hint="eastAsia"/>
                      <w:color w:val="000000" w:themeColor="text1"/>
                    </w:rPr>
                    <w:t>10</w:t>
                  </w:r>
                </w:p>
              </w:tc>
            </w:tr>
            <w:tr w:rsidR="007F6461" w:rsidRPr="007F6461" w14:paraId="318AFCB6" w14:textId="77777777">
              <w:trPr>
                <w:jc w:val="center"/>
              </w:trPr>
              <w:tc>
                <w:tcPr>
                  <w:tcW w:w="763" w:type="dxa"/>
                  <w:vAlign w:val="center"/>
                </w:tcPr>
                <w:p w14:paraId="43150883" w14:textId="77777777" w:rsidR="00AD40B9" w:rsidRPr="007F6461" w:rsidRDefault="002365B4">
                  <w:pPr>
                    <w:pStyle w:val="af4"/>
                    <w:spacing w:before="62" w:after="31"/>
                    <w:rPr>
                      <w:color w:val="000000" w:themeColor="text1"/>
                    </w:rPr>
                  </w:pPr>
                  <w:r w:rsidRPr="007F6461">
                    <w:rPr>
                      <w:rFonts w:hint="eastAsia"/>
                      <w:color w:val="000000" w:themeColor="text1"/>
                    </w:rPr>
                    <w:t>7</w:t>
                  </w:r>
                </w:p>
              </w:tc>
              <w:tc>
                <w:tcPr>
                  <w:tcW w:w="2026" w:type="dxa"/>
                </w:tcPr>
                <w:p w14:paraId="18F46A7A" w14:textId="77777777" w:rsidR="00AD40B9" w:rsidRPr="007F6461" w:rsidRDefault="002365B4">
                  <w:pPr>
                    <w:pStyle w:val="af4"/>
                    <w:spacing w:before="62" w:after="31"/>
                    <w:rPr>
                      <w:color w:val="000000" w:themeColor="text1"/>
                    </w:rPr>
                  </w:pPr>
                  <w:r w:rsidRPr="007F6461">
                    <w:rPr>
                      <w:rFonts w:hint="eastAsia"/>
                      <w:color w:val="000000" w:themeColor="text1"/>
                    </w:rPr>
                    <w:t>压滤机</w:t>
                  </w:r>
                </w:p>
              </w:tc>
              <w:tc>
                <w:tcPr>
                  <w:tcW w:w="1417" w:type="dxa"/>
                  <w:vAlign w:val="center"/>
                </w:tcPr>
                <w:p w14:paraId="73A57879" w14:textId="77777777" w:rsidR="00AD40B9" w:rsidRPr="007F6461" w:rsidRDefault="002365B4">
                  <w:pPr>
                    <w:pStyle w:val="af4"/>
                    <w:spacing w:before="62" w:after="31"/>
                    <w:rPr>
                      <w:color w:val="000000" w:themeColor="text1"/>
                    </w:rPr>
                  </w:pPr>
                  <w:r w:rsidRPr="007F6461">
                    <w:rPr>
                      <w:rFonts w:hint="eastAsia"/>
                      <w:color w:val="000000" w:themeColor="text1"/>
                    </w:rPr>
                    <w:t>60</w:t>
                  </w:r>
                </w:p>
              </w:tc>
              <w:tc>
                <w:tcPr>
                  <w:tcW w:w="1072" w:type="dxa"/>
                </w:tcPr>
                <w:p w14:paraId="2E0BB5F7" w14:textId="77777777" w:rsidR="00AD40B9" w:rsidRPr="007F6461" w:rsidRDefault="002365B4">
                  <w:pPr>
                    <w:pStyle w:val="af4"/>
                    <w:spacing w:before="62" w:after="31"/>
                    <w:rPr>
                      <w:color w:val="000000" w:themeColor="text1"/>
                    </w:rPr>
                  </w:pPr>
                  <w:r w:rsidRPr="007F6461">
                    <w:rPr>
                      <w:color w:val="000000" w:themeColor="text1"/>
                    </w:rPr>
                    <w:t>40</w:t>
                  </w:r>
                </w:p>
              </w:tc>
              <w:tc>
                <w:tcPr>
                  <w:tcW w:w="1222" w:type="dxa"/>
                </w:tcPr>
                <w:p w14:paraId="12508FE3" w14:textId="77777777" w:rsidR="00AD40B9" w:rsidRPr="007F6461" w:rsidRDefault="002365B4">
                  <w:pPr>
                    <w:pStyle w:val="af4"/>
                    <w:spacing w:before="62" w:after="31"/>
                    <w:rPr>
                      <w:color w:val="000000" w:themeColor="text1"/>
                    </w:rPr>
                  </w:pPr>
                  <w:r w:rsidRPr="007F6461">
                    <w:rPr>
                      <w:rFonts w:hint="eastAsia"/>
                      <w:color w:val="000000" w:themeColor="text1"/>
                    </w:rPr>
                    <w:t>15</w:t>
                  </w:r>
                </w:p>
              </w:tc>
              <w:tc>
                <w:tcPr>
                  <w:tcW w:w="986" w:type="dxa"/>
                </w:tcPr>
                <w:p w14:paraId="37ACB20F" w14:textId="77777777" w:rsidR="00AD40B9" w:rsidRPr="007F6461" w:rsidRDefault="002365B4">
                  <w:pPr>
                    <w:pStyle w:val="af4"/>
                    <w:spacing w:before="62" w:after="31"/>
                    <w:rPr>
                      <w:color w:val="000000" w:themeColor="text1"/>
                    </w:rPr>
                  </w:pPr>
                  <w:r w:rsidRPr="007F6461">
                    <w:rPr>
                      <w:color w:val="000000" w:themeColor="text1"/>
                    </w:rPr>
                    <w:t>140</w:t>
                  </w:r>
                </w:p>
              </w:tc>
              <w:tc>
                <w:tcPr>
                  <w:tcW w:w="1019" w:type="dxa"/>
                </w:tcPr>
                <w:p w14:paraId="7737C4EF" w14:textId="77777777" w:rsidR="00AD40B9" w:rsidRPr="007F6461" w:rsidRDefault="002365B4">
                  <w:pPr>
                    <w:pStyle w:val="af4"/>
                    <w:spacing w:before="62" w:after="31"/>
                    <w:rPr>
                      <w:color w:val="000000" w:themeColor="text1"/>
                    </w:rPr>
                  </w:pPr>
                  <w:r w:rsidRPr="007F6461">
                    <w:rPr>
                      <w:rFonts w:hint="eastAsia"/>
                      <w:color w:val="000000" w:themeColor="text1"/>
                    </w:rPr>
                    <w:t>10</w:t>
                  </w:r>
                </w:p>
              </w:tc>
            </w:tr>
            <w:tr w:rsidR="007F6461" w:rsidRPr="007F6461" w14:paraId="6311C3BA" w14:textId="77777777">
              <w:trPr>
                <w:jc w:val="center"/>
              </w:trPr>
              <w:tc>
                <w:tcPr>
                  <w:tcW w:w="763" w:type="dxa"/>
                  <w:vAlign w:val="center"/>
                </w:tcPr>
                <w:p w14:paraId="3C0D9D92" w14:textId="77777777" w:rsidR="00AD40B9" w:rsidRPr="007F6461" w:rsidRDefault="002365B4">
                  <w:pPr>
                    <w:pStyle w:val="af4"/>
                    <w:spacing w:before="62" w:after="31"/>
                    <w:rPr>
                      <w:color w:val="000000" w:themeColor="text1"/>
                    </w:rPr>
                  </w:pPr>
                  <w:r w:rsidRPr="007F6461">
                    <w:rPr>
                      <w:rFonts w:hint="eastAsia"/>
                      <w:color w:val="000000" w:themeColor="text1"/>
                    </w:rPr>
                    <w:t>8</w:t>
                  </w:r>
                </w:p>
              </w:tc>
              <w:tc>
                <w:tcPr>
                  <w:tcW w:w="2026" w:type="dxa"/>
                </w:tcPr>
                <w:p w14:paraId="7162C081" w14:textId="77777777" w:rsidR="00AD40B9" w:rsidRPr="007F6461" w:rsidRDefault="002365B4">
                  <w:pPr>
                    <w:pStyle w:val="af4"/>
                    <w:spacing w:before="62" w:after="31"/>
                    <w:rPr>
                      <w:color w:val="000000" w:themeColor="text1"/>
                    </w:rPr>
                  </w:pPr>
                  <w:r w:rsidRPr="007F6461">
                    <w:rPr>
                      <w:rFonts w:hint="eastAsia"/>
                      <w:color w:val="000000" w:themeColor="text1"/>
                    </w:rPr>
                    <w:t>脱水机</w:t>
                  </w:r>
                </w:p>
              </w:tc>
              <w:tc>
                <w:tcPr>
                  <w:tcW w:w="1417" w:type="dxa"/>
                  <w:vAlign w:val="center"/>
                </w:tcPr>
                <w:p w14:paraId="7480063A" w14:textId="77777777" w:rsidR="00AD40B9" w:rsidRPr="007F6461" w:rsidRDefault="002365B4">
                  <w:pPr>
                    <w:pStyle w:val="af4"/>
                    <w:spacing w:before="62" w:after="31"/>
                    <w:rPr>
                      <w:color w:val="000000" w:themeColor="text1"/>
                    </w:rPr>
                  </w:pPr>
                  <w:r w:rsidRPr="007F6461">
                    <w:rPr>
                      <w:rFonts w:hint="eastAsia"/>
                      <w:color w:val="000000" w:themeColor="text1"/>
                    </w:rPr>
                    <w:t>65</w:t>
                  </w:r>
                </w:p>
              </w:tc>
              <w:tc>
                <w:tcPr>
                  <w:tcW w:w="1072" w:type="dxa"/>
                </w:tcPr>
                <w:p w14:paraId="6E7BD887" w14:textId="77777777" w:rsidR="00AD40B9" w:rsidRPr="007F6461" w:rsidRDefault="002365B4">
                  <w:pPr>
                    <w:pStyle w:val="af4"/>
                    <w:spacing w:before="62" w:after="31"/>
                    <w:rPr>
                      <w:color w:val="000000" w:themeColor="text1"/>
                    </w:rPr>
                  </w:pPr>
                  <w:r w:rsidRPr="007F6461">
                    <w:rPr>
                      <w:rFonts w:hint="eastAsia"/>
                      <w:color w:val="000000" w:themeColor="text1"/>
                    </w:rPr>
                    <w:t>40</w:t>
                  </w:r>
                </w:p>
              </w:tc>
              <w:tc>
                <w:tcPr>
                  <w:tcW w:w="1222" w:type="dxa"/>
                </w:tcPr>
                <w:p w14:paraId="202E9DD1" w14:textId="77777777" w:rsidR="00AD40B9" w:rsidRPr="007F6461" w:rsidRDefault="002365B4">
                  <w:pPr>
                    <w:pStyle w:val="af4"/>
                    <w:spacing w:before="62" w:after="31"/>
                    <w:rPr>
                      <w:color w:val="000000" w:themeColor="text1"/>
                    </w:rPr>
                  </w:pPr>
                  <w:r w:rsidRPr="007F6461">
                    <w:rPr>
                      <w:rFonts w:hint="eastAsia"/>
                      <w:color w:val="000000" w:themeColor="text1"/>
                    </w:rPr>
                    <w:t>15</w:t>
                  </w:r>
                </w:p>
              </w:tc>
              <w:tc>
                <w:tcPr>
                  <w:tcW w:w="986" w:type="dxa"/>
                </w:tcPr>
                <w:p w14:paraId="37692E9F" w14:textId="77777777" w:rsidR="00AD40B9" w:rsidRPr="007F6461" w:rsidRDefault="002365B4">
                  <w:pPr>
                    <w:pStyle w:val="af4"/>
                    <w:spacing w:before="62" w:after="31"/>
                    <w:rPr>
                      <w:color w:val="000000" w:themeColor="text1"/>
                    </w:rPr>
                  </w:pPr>
                  <w:r w:rsidRPr="007F6461">
                    <w:rPr>
                      <w:color w:val="000000" w:themeColor="text1"/>
                    </w:rPr>
                    <w:t>140</w:t>
                  </w:r>
                </w:p>
              </w:tc>
              <w:tc>
                <w:tcPr>
                  <w:tcW w:w="1019" w:type="dxa"/>
                </w:tcPr>
                <w:p w14:paraId="592E5F7A" w14:textId="77777777" w:rsidR="00AD40B9" w:rsidRPr="007F6461" w:rsidRDefault="002365B4">
                  <w:pPr>
                    <w:pStyle w:val="af4"/>
                    <w:spacing w:before="62" w:after="31"/>
                    <w:rPr>
                      <w:color w:val="000000" w:themeColor="text1"/>
                    </w:rPr>
                  </w:pPr>
                  <w:r w:rsidRPr="007F6461">
                    <w:rPr>
                      <w:rFonts w:hint="eastAsia"/>
                      <w:color w:val="000000" w:themeColor="text1"/>
                    </w:rPr>
                    <w:t>10</w:t>
                  </w:r>
                </w:p>
              </w:tc>
            </w:tr>
            <w:tr w:rsidR="007F6461" w:rsidRPr="007F6461" w14:paraId="55CD78B9" w14:textId="77777777">
              <w:trPr>
                <w:jc w:val="center"/>
              </w:trPr>
              <w:tc>
                <w:tcPr>
                  <w:tcW w:w="763" w:type="dxa"/>
                  <w:vAlign w:val="center"/>
                </w:tcPr>
                <w:p w14:paraId="3B8EB2CD" w14:textId="77777777" w:rsidR="00AD40B9" w:rsidRPr="007F6461" w:rsidRDefault="002365B4">
                  <w:pPr>
                    <w:pStyle w:val="af4"/>
                    <w:spacing w:before="62" w:after="31"/>
                    <w:rPr>
                      <w:color w:val="000000" w:themeColor="text1"/>
                    </w:rPr>
                  </w:pPr>
                  <w:r w:rsidRPr="007F6461">
                    <w:rPr>
                      <w:rFonts w:hint="eastAsia"/>
                      <w:color w:val="000000" w:themeColor="text1"/>
                    </w:rPr>
                    <w:t>9</w:t>
                  </w:r>
                </w:p>
              </w:tc>
              <w:tc>
                <w:tcPr>
                  <w:tcW w:w="2026" w:type="dxa"/>
                </w:tcPr>
                <w:p w14:paraId="6C6E4274" w14:textId="77777777" w:rsidR="00AD40B9" w:rsidRPr="007F6461" w:rsidRDefault="002365B4">
                  <w:pPr>
                    <w:pStyle w:val="af4"/>
                    <w:spacing w:before="62" w:after="31"/>
                    <w:rPr>
                      <w:color w:val="000000" w:themeColor="text1"/>
                    </w:rPr>
                  </w:pPr>
                  <w:r w:rsidRPr="007F6461">
                    <w:rPr>
                      <w:rFonts w:hint="eastAsia"/>
                      <w:color w:val="000000" w:themeColor="text1"/>
                    </w:rPr>
                    <w:t>柴油</w:t>
                  </w:r>
                  <w:r w:rsidRPr="007F6461">
                    <w:rPr>
                      <w:color w:val="000000" w:themeColor="text1"/>
                    </w:rPr>
                    <w:t>发电机</w:t>
                  </w:r>
                </w:p>
              </w:tc>
              <w:tc>
                <w:tcPr>
                  <w:tcW w:w="1417" w:type="dxa"/>
                  <w:vAlign w:val="center"/>
                </w:tcPr>
                <w:p w14:paraId="5CF85021" w14:textId="77777777" w:rsidR="00AD40B9" w:rsidRPr="007F6461" w:rsidRDefault="002365B4">
                  <w:pPr>
                    <w:pStyle w:val="af4"/>
                    <w:spacing w:before="62" w:after="31"/>
                    <w:rPr>
                      <w:color w:val="000000" w:themeColor="text1"/>
                    </w:rPr>
                  </w:pPr>
                  <w:r w:rsidRPr="007F6461">
                    <w:rPr>
                      <w:rFonts w:hint="eastAsia"/>
                      <w:color w:val="000000" w:themeColor="text1"/>
                    </w:rPr>
                    <w:t>75</w:t>
                  </w:r>
                </w:p>
              </w:tc>
              <w:tc>
                <w:tcPr>
                  <w:tcW w:w="1072" w:type="dxa"/>
                </w:tcPr>
                <w:p w14:paraId="3D26E2B9" w14:textId="77777777" w:rsidR="00AD40B9" w:rsidRPr="007F6461" w:rsidRDefault="002365B4">
                  <w:pPr>
                    <w:pStyle w:val="af4"/>
                    <w:spacing w:before="62" w:after="31"/>
                    <w:rPr>
                      <w:color w:val="000000" w:themeColor="text1"/>
                    </w:rPr>
                  </w:pPr>
                  <w:r w:rsidRPr="007F6461">
                    <w:rPr>
                      <w:rFonts w:hint="eastAsia"/>
                      <w:color w:val="000000" w:themeColor="text1"/>
                    </w:rPr>
                    <w:t>100</w:t>
                  </w:r>
                </w:p>
              </w:tc>
              <w:tc>
                <w:tcPr>
                  <w:tcW w:w="1222" w:type="dxa"/>
                </w:tcPr>
                <w:p w14:paraId="17D499CB" w14:textId="77777777" w:rsidR="00AD40B9" w:rsidRPr="007F6461" w:rsidRDefault="002365B4">
                  <w:pPr>
                    <w:pStyle w:val="af4"/>
                    <w:spacing w:before="62" w:after="31"/>
                    <w:rPr>
                      <w:color w:val="000000" w:themeColor="text1"/>
                    </w:rPr>
                  </w:pPr>
                  <w:r w:rsidRPr="007F6461">
                    <w:rPr>
                      <w:rFonts w:hint="eastAsia"/>
                      <w:color w:val="000000" w:themeColor="text1"/>
                    </w:rPr>
                    <w:t>15</w:t>
                  </w:r>
                </w:p>
              </w:tc>
              <w:tc>
                <w:tcPr>
                  <w:tcW w:w="986" w:type="dxa"/>
                </w:tcPr>
                <w:p w14:paraId="521CB844" w14:textId="77777777" w:rsidR="00AD40B9" w:rsidRPr="007F6461" w:rsidRDefault="002365B4">
                  <w:pPr>
                    <w:pStyle w:val="af4"/>
                    <w:spacing w:before="62" w:after="31"/>
                    <w:rPr>
                      <w:color w:val="000000" w:themeColor="text1"/>
                    </w:rPr>
                  </w:pPr>
                  <w:r w:rsidRPr="007F6461">
                    <w:rPr>
                      <w:rFonts w:hint="eastAsia"/>
                      <w:color w:val="000000" w:themeColor="text1"/>
                    </w:rPr>
                    <w:t>40</w:t>
                  </w:r>
                </w:p>
              </w:tc>
              <w:tc>
                <w:tcPr>
                  <w:tcW w:w="1019" w:type="dxa"/>
                </w:tcPr>
                <w:p w14:paraId="32D5F965" w14:textId="77777777" w:rsidR="00AD40B9" w:rsidRPr="007F6461" w:rsidRDefault="002365B4">
                  <w:pPr>
                    <w:pStyle w:val="af4"/>
                    <w:spacing w:before="62" w:after="31"/>
                    <w:rPr>
                      <w:color w:val="000000" w:themeColor="text1"/>
                    </w:rPr>
                  </w:pPr>
                  <w:r w:rsidRPr="007F6461">
                    <w:rPr>
                      <w:rFonts w:hint="eastAsia"/>
                      <w:color w:val="000000" w:themeColor="text1"/>
                    </w:rPr>
                    <w:t>10</w:t>
                  </w:r>
                </w:p>
              </w:tc>
            </w:tr>
            <w:tr w:rsidR="007F6461" w:rsidRPr="007F6461" w14:paraId="4F28178C" w14:textId="77777777">
              <w:trPr>
                <w:jc w:val="center"/>
              </w:trPr>
              <w:tc>
                <w:tcPr>
                  <w:tcW w:w="763" w:type="dxa"/>
                  <w:vAlign w:val="center"/>
                </w:tcPr>
                <w:p w14:paraId="469D33AA" w14:textId="77777777" w:rsidR="00AD40B9" w:rsidRPr="007F6461" w:rsidRDefault="002365B4">
                  <w:pPr>
                    <w:pStyle w:val="af4"/>
                    <w:spacing w:before="62" w:after="31"/>
                    <w:rPr>
                      <w:color w:val="000000" w:themeColor="text1"/>
                    </w:rPr>
                  </w:pPr>
                  <w:r w:rsidRPr="007F6461">
                    <w:rPr>
                      <w:rFonts w:hint="eastAsia"/>
                      <w:color w:val="000000" w:themeColor="text1"/>
                    </w:rPr>
                    <w:t>10</w:t>
                  </w:r>
                </w:p>
              </w:tc>
              <w:tc>
                <w:tcPr>
                  <w:tcW w:w="2026" w:type="dxa"/>
                </w:tcPr>
                <w:p w14:paraId="17D3CE29" w14:textId="77777777" w:rsidR="00AD40B9" w:rsidRPr="007F6461" w:rsidRDefault="002365B4">
                  <w:pPr>
                    <w:pStyle w:val="af4"/>
                    <w:spacing w:before="62" w:after="31"/>
                    <w:rPr>
                      <w:color w:val="000000" w:themeColor="text1"/>
                    </w:rPr>
                  </w:pPr>
                  <w:r w:rsidRPr="007F6461">
                    <w:rPr>
                      <w:rFonts w:hint="eastAsia"/>
                      <w:color w:val="000000" w:themeColor="text1"/>
                    </w:rPr>
                    <w:t>装载机</w:t>
                  </w:r>
                </w:p>
              </w:tc>
              <w:tc>
                <w:tcPr>
                  <w:tcW w:w="1417" w:type="dxa"/>
                  <w:vAlign w:val="center"/>
                </w:tcPr>
                <w:p w14:paraId="3398C6B9" w14:textId="77777777" w:rsidR="00AD40B9" w:rsidRPr="007F6461" w:rsidRDefault="002365B4">
                  <w:pPr>
                    <w:pStyle w:val="af4"/>
                    <w:spacing w:before="62" w:after="31"/>
                    <w:rPr>
                      <w:color w:val="000000" w:themeColor="text1"/>
                    </w:rPr>
                  </w:pPr>
                  <w:r w:rsidRPr="007F6461">
                    <w:rPr>
                      <w:rFonts w:hint="eastAsia"/>
                      <w:color w:val="000000" w:themeColor="text1"/>
                    </w:rPr>
                    <w:t>7</w:t>
                  </w:r>
                  <w:r w:rsidRPr="007F6461">
                    <w:rPr>
                      <w:color w:val="000000" w:themeColor="text1"/>
                    </w:rPr>
                    <w:t>0</w:t>
                  </w:r>
                </w:p>
              </w:tc>
              <w:tc>
                <w:tcPr>
                  <w:tcW w:w="1072" w:type="dxa"/>
                </w:tcPr>
                <w:p w14:paraId="070C7A28" w14:textId="77777777" w:rsidR="00AD40B9" w:rsidRPr="007F6461" w:rsidRDefault="002365B4">
                  <w:pPr>
                    <w:pStyle w:val="af4"/>
                    <w:spacing w:before="62" w:after="31"/>
                    <w:rPr>
                      <w:color w:val="000000" w:themeColor="text1"/>
                    </w:rPr>
                  </w:pPr>
                  <w:r w:rsidRPr="007F6461">
                    <w:rPr>
                      <w:color w:val="000000" w:themeColor="text1"/>
                    </w:rPr>
                    <w:t>100</w:t>
                  </w:r>
                </w:p>
              </w:tc>
              <w:tc>
                <w:tcPr>
                  <w:tcW w:w="1222" w:type="dxa"/>
                </w:tcPr>
                <w:p w14:paraId="04B706EF" w14:textId="77777777" w:rsidR="00AD40B9" w:rsidRPr="007F6461" w:rsidRDefault="002365B4">
                  <w:pPr>
                    <w:pStyle w:val="af4"/>
                    <w:spacing w:before="62" w:after="31"/>
                    <w:rPr>
                      <w:color w:val="000000" w:themeColor="text1"/>
                    </w:rPr>
                  </w:pPr>
                  <w:r w:rsidRPr="007F6461">
                    <w:rPr>
                      <w:rFonts w:hint="eastAsia"/>
                      <w:color w:val="000000" w:themeColor="text1"/>
                    </w:rPr>
                    <w:t>15</w:t>
                  </w:r>
                </w:p>
              </w:tc>
              <w:tc>
                <w:tcPr>
                  <w:tcW w:w="986" w:type="dxa"/>
                </w:tcPr>
                <w:p w14:paraId="7C91AD5A" w14:textId="77777777" w:rsidR="00AD40B9" w:rsidRPr="007F6461" w:rsidRDefault="002365B4">
                  <w:pPr>
                    <w:pStyle w:val="af4"/>
                    <w:spacing w:before="62" w:after="31"/>
                    <w:rPr>
                      <w:color w:val="000000" w:themeColor="text1"/>
                    </w:rPr>
                  </w:pPr>
                  <w:r w:rsidRPr="007F6461">
                    <w:rPr>
                      <w:rFonts w:hint="eastAsia"/>
                      <w:color w:val="000000" w:themeColor="text1"/>
                    </w:rPr>
                    <w:t>80</w:t>
                  </w:r>
                </w:p>
              </w:tc>
              <w:tc>
                <w:tcPr>
                  <w:tcW w:w="1019" w:type="dxa"/>
                </w:tcPr>
                <w:p w14:paraId="7BB44E2D" w14:textId="77777777" w:rsidR="00AD40B9" w:rsidRPr="007F6461" w:rsidRDefault="002365B4">
                  <w:pPr>
                    <w:pStyle w:val="af4"/>
                    <w:spacing w:before="62" w:after="31"/>
                    <w:rPr>
                      <w:color w:val="000000" w:themeColor="text1"/>
                    </w:rPr>
                  </w:pPr>
                  <w:r w:rsidRPr="007F6461">
                    <w:rPr>
                      <w:rFonts w:hint="eastAsia"/>
                      <w:color w:val="000000" w:themeColor="text1"/>
                    </w:rPr>
                    <w:t>10</w:t>
                  </w:r>
                </w:p>
              </w:tc>
            </w:tr>
          </w:tbl>
          <w:p w14:paraId="501C31CC" w14:textId="77777777" w:rsidR="00AD40B9" w:rsidRPr="007F6461" w:rsidRDefault="002365B4">
            <w:pPr>
              <w:pStyle w:val="-"/>
              <w:ind w:firstLine="480"/>
              <w:rPr>
                <w:color w:val="000000" w:themeColor="text1"/>
              </w:rPr>
            </w:pPr>
            <w:r w:rsidRPr="007F6461">
              <w:rPr>
                <w:rFonts w:hint="eastAsia"/>
                <w:color w:val="000000" w:themeColor="text1"/>
              </w:rPr>
              <w:t>本次评价预测模式采用《环境影响评价技术导则</w:t>
            </w:r>
            <w:r w:rsidRPr="007F6461">
              <w:rPr>
                <w:color w:val="000000" w:themeColor="text1"/>
              </w:rPr>
              <w:t xml:space="preserve"> </w:t>
            </w:r>
            <w:r w:rsidRPr="007F6461">
              <w:rPr>
                <w:rFonts w:hint="eastAsia"/>
                <w:color w:val="000000" w:themeColor="text1"/>
              </w:rPr>
              <w:t>声环境》</w:t>
            </w:r>
            <w:r w:rsidRPr="007F6461">
              <w:rPr>
                <w:color w:val="000000" w:themeColor="text1"/>
              </w:rPr>
              <w:t>(HJ/T 2.4—2009)</w:t>
            </w:r>
            <w:r w:rsidRPr="007F6461">
              <w:rPr>
                <w:rFonts w:hint="eastAsia"/>
                <w:color w:val="000000" w:themeColor="text1"/>
              </w:rPr>
              <w:t>中推荐的点声源的几何发散衰减模式。声波在传递过程中，除随距离增加而衰减外，同时受大气吸收、地面吸收等因素衰减。预测模式如下：</w:t>
            </w:r>
          </w:p>
          <w:p w14:paraId="64AF3413" w14:textId="497A55F8" w:rsidR="00AD40B9" w:rsidRPr="007F6461" w:rsidRDefault="002365B4">
            <w:pPr>
              <w:spacing w:line="360" w:lineRule="auto"/>
              <w:ind w:firstLineChars="200" w:firstLine="420"/>
              <w:jc w:val="center"/>
              <w:rPr>
                <w:color w:val="000000" w:themeColor="text1"/>
              </w:rPr>
            </w:pPr>
            <w:r w:rsidRPr="007F6461">
              <w:rPr>
                <w:noProof/>
                <w:color w:val="000000" w:themeColor="text1"/>
              </w:rPr>
              <w:drawing>
                <wp:inline distT="0" distB="0" distL="0" distR="0">
                  <wp:extent cx="2343150" cy="5905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43150" cy="590550"/>
                          </a:xfrm>
                          <a:prstGeom prst="rect">
                            <a:avLst/>
                          </a:prstGeom>
                          <a:noFill/>
                          <a:ln>
                            <a:noFill/>
                          </a:ln>
                        </pic:spPr>
                      </pic:pic>
                    </a:graphicData>
                  </a:graphic>
                </wp:inline>
              </w:drawing>
            </w:r>
          </w:p>
          <w:p w14:paraId="306DBC5B" w14:textId="77777777" w:rsidR="00AD40B9" w:rsidRPr="007F6461" w:rsidRDefault="002365B4">
            <w:pPr>
              <w:pStyle w:val="-"/>
              <w:ind w:firstLine="480"/>
              <w:rPr>
                <w:color w:val="000000" w:themeColor="text1"/>
              </w:rPr>
            </w:pPr>
            <w:r w:rsidRPr="007F6461">
              <w:rPr>
                <w:rFonts w:hint="eastAsia"/>
                <w:color w:val="000000" w:themeColor="text1"/>
              </w:rPr>
              <w:t>式中：</w:t>
            </w:r>
            <w:r w:rsidRPr="007F6461">
              <w:rPr>
                <w:color w:val="000000" w:themeColor="text1"/>
              </w:rPr>
              <w:tab/>
              <w:t>L</w:t>
            </w:r>
            <w:r w:rsidRPr="007F6461">
              <w:rPr>
                <w:color w:val="000000" w:themeColor="text1"/>
                <w:vertAlign w:val="subscript"/>
              </w:rPr>
              <w:t>1</w:t>
            </w:r>
            <w:r w:rsidRPr="007F6461">
              <w:rPr>
                <w:rFonts w:hint="eastAsia"/>
                <w:color w:val="000000" w:themeColor="text1"/>
              </w:rPr>
              <w:t>、</w:t>
            </w:r>
            <w:r w:rsidRPr="007F6461">
              <w:rPr>
                <w:color w:val="000000" w:themeColor="text1"/>
              </w:rPr>
              <w:t>L</w:t>
            </w:r>
            <w:r w:rsidRPr="007F6461">
              <w:rPr>
                <w:color w:val="000000" w:themeColor="text1"/>
                <w:vertAlign w:val="subscript"/>
              </w:rPr>
              <w:t>2</w:t>
            </w:r>
            <w:r w:rsidRPr="007F6461">
              <w:rPr>
                <w:color w:val="000000" w:themeColor="text1"/>
              </w:rPr>
              <w:t>—</w:t>
            </w:r>
            <w:r w:rsidRPr="007F6461">
              <w:rPr>
                <w:color w:val="000000" w:themeColor="text1"/>
                <w:sz w:val="30"/>
                <w:szCs w:val="30"/>
              </w:rPr>
              <w:t>r</w:t>
            </w:r>
            <w:r w:rsidRPr="007F6461">
              <w:rPr>
                <w:color w:val="000000" w:themeColor="text1"/>
                <w:vertAlign w:val="subscript"/>
              </w:rPr>
              <w:t>1</w:t>
            </w:r>
            <w:r w:rsidRPr="007F6461">
              <w:rPr>
                <w:rFonts w:hint="eastAsia"/>
                <w:color w:val="000000" w:themeColor="text1"/>
              </w:rPr>
              <w:t>、</w:t>
            </w:r>
            <w:r w:rsidRPr="007F6461">
              <w:rPr>
                <w:color w:val="000000" w:themeColor="text1"/>
                <w:sz w:val="30"/>
                <w:szCs w:val="30"/>
              </w:rPr>
              <w:t>r</w:t>
            </w:r>
            <w:r w:rsidRPr="007F6461">
              <w:rPr>
                <w:color w:val="000000" w:themeColor="text1"/>
                <w:vertAlign w:val="subscript"/>
              </w:rPr>
              <w:t>2</w:t>
            </w:r>
            <w:r w:rsidRPr="007F6461">
              <w:rPr>
                <w:rFonts w:hint="eastAsia"/>
                <w:color w:val="000000" w:themeColor="text1"/>
              </w:rPr>
              <w:t>处的噪声值，</w:t>
            </w:r>
            <w:r w:rsidRPr="007F6461">
              <w:rPr>
                <w:color w:val="000000" w:themeColor="text1"/>
              </w:rPr>
              <w:t>dB</w:t>
            </w:r>
            <w:r w:rsidRPr="007F6461">
              <w:rPr>
                <w:rFonts w:hint="eastAsia"/>
                <w:color w:val="000000" w:themeColor="text1"/>
              </w:rPr>
              <w:t>（</w:t>
            </w:r>
            <w:r w:rsidRPr="007F6461">
              <w:rPr>
                <w:color w:val="000000" w:themeColor="text1"/>
              </w:rPr>
              <w:t>A</w:t>
            </w:r>
            <w:r w:rsidRPr="007F6461">
              <w:rPr>
                <w:rFonts w:hint="eastAsia"/>
                <w:color w:val="000000" w:themeColor="text1"/>
              </w:rPr>
              <w:t>）；</w:t>
            </w:r>
          </w:p>
          <w:p w14:paraId="7CDFC7C5" w14:textId="77777777" w:rsidR="00AD40B9" w:rsidRPr="007F6461" w:rsidRDefault="002365B4">
            <w:pPr>
              <w:pStyle w:val="-"/>
              <w:ind w:firstLine="600"/>
              <w:rPr>
                <w:color w:val="000000" w:themeColor="text1"/>
              </w:rPr>
            </w:pPr>
            <w:r w:rsidRPr="007F6461">
              <w:rPr>
                <w:color w:val="000000" w:themeColor="text1"/>
                <w:sz w:val="30"/>
                <w:szCs w:val="30"/>
              </w:rPr>
              <w:tab/>
            </w:r>
            <w:r w:rsidRPr="007F6461">
              <w:rPr>
                <w:color w:val="000000" w:themeColor="text1"/>
                <w:sz w:val="30"/>
                <w:szCs w:val="30"/>
              </w:rPr>
              <w:tab/>
              <w:t>r</w:t>
            </w:r>
            <w:r w:rsidRPr="007F6461">
              <w:rPr>
                <w:color w:val="000000" w:themeColor="text1"/>
                <w:vertAlign w:val="subscript"/>
              </w:rPr>
              <w:t>1</w:t>
            </w:r>
            <w:r w:rsidRPr="007F6461">
              <w:rPr>
                <w:rFonts w:hint="eastAsia"/>
                <w:color w:val="000000" w:themeColor="text1"/>
              </w:rPr>
              <w:t>、</w:t>
            </w:r>
            <w:r w:rsidRPr="007F6461">
              <w:rPr>
                <w:color w:val="000000" w:themeColor="text1"/>
                <w:sz w:val="30"/>
                <w:szCs w:val="30"/>
              </w:rPr>
              <w:t>r</w:t>
            </w:r>
            <w:r w:rsidRPr="007F6461">
              <w:rPr>
                <w:color w:val="000000" w:themeColor="text1"/>
                <w:vertAlign w:val="subscript"/>
              </w:rPr>
              <w:t>2</w:t>
            </w:r>
            <w:r w:rsidRPr="007F6461">
              <w:rPr>
                <w:color w:val="000000" w:themeColor="text1"/>
              </w:rPr>
              <w:t>—</w:t>
            </w:r>
            <w:r w:rsidRPr="007F6461">
              <w:rPr>
                <w:rFonts w:hint="eastAsia"/>
                <w:color w:val="000000" w:themeColor="text1"/>
              </w:rPr>
              <w:t>距噪声源的距离，</w:t>
            </w:r>
            <w:r w:rsidRPr="007F6461">
              <w:rPr>
                <w:color w:val="000000" w:themeColor="text1"/>
              </w:rPr>
              <w:t>m</w:t>
            </w:r>
            <w:r w:rsidRPr="007F6461">
              <w:rPr>
                <w:rFonts w:hint="eastAsia"/>
                <w:color w:val="000000" w:themeColor="text1"/>
              </w:rPr>
              <w:t>；</w:t>
            </w:r>
          </w:p>
          <w:p w14:paraId="2FFFD32B" w14:textId="77777777" w:rsidR="00AD40B9" w:rsidRPr="007F6461" w:rsidRDefault="002365B4">
            <w:pPr>
              <w:pStyle w:val="-"/>
              <w:ind w:firstLine="480"/>
              <w:rPr>
                <w:color w:val="000000" w:themeColor="text1"/>
              </w:rPr>
            </w:pPr>
            <w:r w:rsidRPr="007F6461">
              <w:rPr>
                <w:color w:val="000000" w:themeColor="text1"/>
              </w:rPr>
              <w:tab/>
            </w:r>
            <w:r w:rsidRPr="007F6461">
              <w:rPr>
                <w:color w:val="000000" w:themeColor="text1"/>
              </w:rPr>
              <w:tab/>
            </w:r>
            <w:r w:rsidRPr="007F6461">
              <w:rPr>
                <w:rFonts w:hint="eastAsia"/>
                <w:color w:val="000000" w:themeColor="text1"/>
              </w:rPr>
              <w:t>△</w:t>
            </w:r>
            <w:r w:rsidRPr="007F6461">
              <w:rPr>
                <w:color w:val="000000" w:themeColor="text1"/>
              </w:rPr>
              <w:t>L—</w:t>
            </w:r>
            <w:r w:rsidRPr="007F6461">
              <w:rPr>
                <w:rFonts w:hint="eastAsia"/>
                <w:color w:val="000000" w:themeColor="text1"/>
              </w:rPr>
              <w:t>围墙等对噪声衰减值，</w:t>
            </w:r>
            <w:r w:rsidRPr="007F6461">
              <w:rPr>
                <w:color w:val="000000" w:themeColor="text1"/>
              </w:rPr>
              <w:t>dB</w:t>
            </w:r>
            <w:r w:rsidRPr="007F6461">
              <w:rPr>
                <w:rFonts w:hint="eastAsia"/>
                <w:color w:val="000000" w:themeColor="text1"/>
              </w:rPr>
              <w:t>（</w:t>
            </w:r>
            <w:r w:rsidRPr="007F6461">
              <w:rPr>
                <w:color w:val="000000" w:themeColor="text1"/>
              </w:rPr>
              <w:t>A</w:t>
            </w:r>
            <w:r w:rsidRPr="007F6461">
              <w:rPr>
                <w:rFonts w:hint="eastAsia"/>
                <w:color w:val="000000" w:themeColor="text1"/>
              </w:rPr>
              <w:t>）。</w:t>
            </w:r>
          </w:p>
          <w:p w14:paraId="0454E32E" w14:textId="77777777" w:rsidR="00AD40B9" w:rsidRPr="007F6461" w:rsidRDefault="002365B4">
            <w:pPr>
              <w:pStyle w:val="-"/>
              <w:ind w:firstLine="480"/>
              <w:rPr>
                <w:color w:val="000000" w:themeColor="text1"/>
              </w:rPr>
            </w:pPr>
            <w:r w:rsidRPr="007F6461">
              <w:rPr>
                <w:rFonts w:hint="eastAsia"/>
                <w:color w:val="000000" w:themeColor="text1"/>
              </w:rPr>
              <w:t>合成噪声级公式：</w:t>
            </w:r>
          </w:p>
          <w:p w14:paraId="479C04EC" w14:textId="5EEC438B" w:rsidR="00AD40B9" w:rsidRPr="007F6461" w:rsidRDefault="002365B4">
            <w:pPr>
              <w:spacing w:line="360" w:lineRule="auto"/>
              <w:jc w:val="center"/>
              <w:rPr>
                <w:color w:val="000000" w:themeColor="text1"/>
              </w:rPr>
            </w:pPr>
            <w:r w:rsidRPr="007F6461">
              <w:rPr>
                <w:noProof/>
                <w:color w:val="000000" w:themeColor="text1"/>
              </w:rPr>
              <w:drawing>
                <wp:inline distT="0" distB="0" distL="0" distR="0">
                  <wp:extent cx="1933575" cy="4857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933575" cy="485775"/>
                          </a:xfrm>
                          <a:prstGeom prst="rect">
                            <a:avLst/>
                          </a:prstGeom>
                          <a:noFill/>
                          <a:ln>
                            <a:noFill/>
                          </a:ln>
                        </pic:spPr>
                      </pic:pic>
                    </a:graphicData>
                  </a:graphic>
                </wp:inline>
              </w:drawing>
            </w:r>
          </w:p>
          <w:p w14:paraId="4775A7D4" w14:textId="77777777" w:rsidR="00AD40B9" w:rsidRPr="007F6461" w:rsidRDefault="002365B4">
            <w:pPr>
              <w:pStyle w:val="-"/>
              <w:ind w:firstLine="480"/>
              <w:rPr>
                <w:color w:val="000000" w:themeColor="text1"/>
              </w:rPr>
            </w:pPr>
            <w:r w:rsidRPr="007F6461">
              <w:rPr>
                <w:rFonts w:hint="eastAsia"/>
                <w:color w:val="000000" w:themeColor="text1"/>
              </w:rPr>
              <w:lastRenderedPageBreak/>
              <w:t>式中：</w:t>
            </w:r>
            <w:r w:rsidRPr="007F6461">
              <w:rPr>
                <w:color w:val="000000" w:themeColor="text1"/>
              </w:rPr>
              <w:tab/>
              <w:t>L—</w:t>
            </w:r>
            <w:r w:rsidRPr="007F6461">
              <w:rPr>
                <w:rFonts w:hint="eastAsia"/>
                <w:color w:val="000000" w:themeColor="text1"/>
              </w:rPr>
              <w:t>多个噪声源的合成声级，</w:t>
            </w:r>
            <w:r w:rsidRPr="007F6461">
              <w:rPr>
                <w:color w:val="000000" w:themeColor="text1"/>
              </w:rPr>
              <w:t>dB</w:t>
            </w:r>
            <w:r w:rsidRPr="007F6461">
              <w:rPr>
                <w:rFonts w:hint="eastAsia"/>
                <w:color w:val="000000" w:themeColor="text1"/>
              </w:rPr>
              <w:t>（</w:t>
            </w:r>
            <w:r w:rsidRPr="007F6461">
              <w:rPr>
                <w:color w:val="000000" w:themeColor="text1"/>
              </w:rPr>
              <w:t>A</w:t>
            </w:r>
            <w:r w:rsidRPr="007F6461">
              <w:rPr>
                <w:rFonts w:hint="eastAsia"/>
                <w:color w:val="000000" w:themeColor="text1"/>
              </w:rPr>
              <w:t>）；</w:t>
            </w:r>
          </w:p>
          <w:p w14:paraId="07B43E8B" w14:textId="77777777" w:rsidR="00AD40B9" w:rsidRPr="007F6461" w:rsidRDefault="002365B4">
            <w:pPr>
              <w:pStyle w:val="-"/>
              <w:ind w:firstLine="480"/>
              <w:rPr>
                <w:color w:val="000000" w:themeColor="text1"/>
              </w:rPr>
            </w:pPr>
            <w:r w:rsidRPr="007F6461">
              <w:rPr>
                <w:color w:val="000000" w:themeColor="text1"/>
              </w:rPr>
              <w:tab/>
            </w:r>
            <w:r w:rsidRPr="007F6461">
              <w:rPr>
                <w:color w:val="000000" w:themeColor="text1"/>
              </w:rPr>
              <w:tab/>
              <w:t>Li—</w:t>
            </w:r>
            <w:r w:rsidRPr="007F6461">
              <w:rPr>
                <w:rFonts w:hint="eastAsia"/>
                <w:color w:val="000000" w:themeColor="text1"/>
              </w:rPr>
              <w:t>某噪声源的噪声级，</w:t>
            </w:r>
            <w:r w:rsidRPr="007F6461">
              <w:rPr>
                <w:color w:val="000000" w:themeColor="text1"/>
              </w:rPr>
              <w:t>dB</w:t>
            </w:r>
            <w:r w:rsidRPr="007F6461">
              <w:rPr>
                <w:rFonts w:hint="eastAsia"/>
                <w:color w:val="000000" w:themeColor="text1"/>
              </w:rPr>
              <w:t>（</w:t>
            </w:r>
            <w:r w:rsidRPr="007F6461">
              <w:rPr>
                <w:color w:val="000000" w:themeColor="text1"/>
              </w:rPr>
              <w:t>A</w:t>
            </w:r>
            <w:r w:rsidRPr="007F6461">
              <w:rPr>
                <w:rFonts w:hint="eastAsia"/>
                <w:color w:val="000000" w:themeColor="text1"/>
              </w:rPr>
              <w:t>）。</w:t>
            </w:r>
          </w:p>
          <w:p w14:paraId="28D01BC3" w14:textId="77777777" w:rsidR="00AD40B9" w:rsidRPr="007F6461" w:rsidRDefault="002365B4">
            <w:pPr>
              <w:pStyle w:val="-"/>
              <w:ind w:firstLine="480"/>
              <w:rPr>
                <w:color w:val="000000" w:themeColor="text1"/>
              </w:rPr>
            </w:pPr>
            <w:r w:rsidRPr="007F6461">
              <w:rPr>
                <w:rFonts w:hAnsi="宋体" w:hint="eastAsia"/>
                <w:color w:val="000000" w:themeColor="text1"/>
              </w:rPr>
              <w:t>（</w:t>
            </w:r>
            <w:r w:rsidRPr="007F6461">
              <w:rPr>
                <w:color w:val="000000" w:themeColor="text1"/>
              </w:rPr>
              <w:t>3</w:t>
            </w:r>
            <w:r w:rsidRPr="007F6461">
              <w:rPr>
                <w:rFonts w:hint="eastAsia"/>
                <w:color w:val="000000" w:themeColor="text1"/>
              </w:rPr>
              <w:t>）预测结果</w:t>
            </w:r>
          </w:p>
          <w:p w14:paraId="52C5C355" w14:textId="77777777" w:rsidR="00AD40B9" w:rsidRPr="007F6461" w:rsidRDefault="002365B4">
            <w:pPr>
              <w:pStyle w:val="-"/>
              <w:ind w:firstLine="480"/>
              <w:rPr>
                <w:color w:val="000000" w:themeColor="text1"/>
              </w:rPr>
            </w:pPr>
            <w:r w:rsidRPr="007F6461">
              <w:rPr>
                <w:rFonts w:hint="eastAsia"/>
                <w:color w:val="000000" w:themeColor="text1"/>
              </w:rPr>
              <w:t>本项目夜间不生产，预测结果见下表。</w:t>
            </w:r>
          </w:p>
          <w:p w14:paraId="07E37643" w14:textId="77777777" w:rsidR="00AD40B9" w:rsidRPr="007F6461" w:rsidRDefault="002365B4">
            <w:pPr>
              <w:pStyle w:val="afa"/>
              <w:spacing w:before="62" w:after="62"/>
              <w:rPr>
                <w:color w:val="000000" w:themeColor="text1"/>
                <w:lang w:val="zh-TW" w:eastAsia="zh-TW"/>
              </w:rPr>
            </w:pPr>
            <w:r w:rsidRPr="007F6461">
              <w:rPr>
                <w:rFonts w:hint="eastAsia"/>
                <w:color w:val="000000" w:themeColor="text1"/>
                <w:lang w:val="zh-TW"/>
              </w:rPr>
              <w:t>表</w:t>
            </w:r>
            <w:r w:rsidRPr="007F6461">
              <w:rPr>
                <w:rFonts w:hint="eastAsia"/>
                <w:color w:val="000000" w:themeColor="text1"/>
              </w:rPr>
              <w:t>7-</w:t>
            </w:r>
            <w:r w:rsidRPr="007F6461">
              <w:rPr>
                <w:color w:val="000000" w:themeColor="text1"/>
              </w:rPr>
              <w:t>5</w:t>
            </w:r>
            <w:r w:rsidRPr="007F6461">
              <w:rPr>
                <w:rFonts w:hint="eastAsia"/>
                <w:color w:val="000000" w:themeColor="text1"/>
                <w:lang w:val="zh-TW" w:eastAsia="zh-TW"/>
              </w:rPr>
              <w:t>厂界噪声预测结果</w:t>
            </w:r>
            <w:r w:rsidRPr="007F6461">
              <w:rPr>
                <w:rFonts w:hint="eastAsia"/>
                <w:color w:val="000000" w:themeColor="text1"/>
                <w:lang w:val="zh-TW" w:eastAsia="zh-TW"/>
              </w:rPr>
              <w:t>[dB(A)]</w:t>
            </w:r>
          </w:p>
          <w:tbl>
            <w:tblPr>
              <w:tblStyle w:val="11"/>
              <w:tblW w:w="8505" w:type="dxa"/>
              <w:jc w:val="center"/>
              <w:tblLayout w:type="fixed"/>
              <w:tblLook w:val="04A0" w:firstRow="1" w:lastRow="0" w:firstColumn="1" w:lastColumn="0" w:noHBand="0" w:noVBand="1"/>
            </w:tblPr>
            <w:tblGrid>
              <w:gridCol w:w="2230"/>
              <w:gridCol w:w="2147"/>
              <w:gridCol w:w="2065"/>
              <w:gridCol w:w="2063"/>
            </w:tblGrid>
            <w:tr w:rsidR="007F6461" w:rsidRPr="007F6461" w14:paraId="381B336D" w14:textId="77777777">
              <w:trPr>
                <w:jc w:val="center"/>
              </w:trPr>
              <w:tc>
                <w:tcPr>
                  <w:tcW w:w="2230" w:type="dxa"/>
                  <w:vAlign w:val="center"/>
                </w:tcPr>
                <w:p w14:paraId="3C3CAEC6" w14:textId="77777777" w:rsidR="00AD40B9" w:rsidRPr="007F6461" w:rsidRDefault="002365B4">
                  <w:pPr>
                    <w:pStyle w:val="afe"/>
                    <w:rPr>
                      <w:color w:val="000000" w:themeColor="text1"/>
                    </w:rPr>
                  </w:pPr>
                  <w:r w:rsidRPr="007F6461">
                    <w:rPr>
                      <w:rFonts w:hint="eastAsia"/>
                      <w:color w:val="000000" w:themeColor="text1"/>
                    </w:rPr>
                    <w:t>方位、位置</w:t>
                  </w:r>
                </w:p>
              </w:tc>
              <w:tc>
                <w:tcPr>
                  <w:tcW w:w="2147" w:type="dxa"/>
                  <w:vAlign w:val="center"/>
                </w:tcPr>
                <w:p w14:paraId="7F09B1E0" w14:textId="77777777" w:rsidR="00AD40B9" w:rsidRPr="007F6461" w:rsidRDefault="002365B4">
                  <w:pPr>
                    <w:pStyle w:val="afe"/>
                    <w:rPr>
                      <w:color w:val="000000" w:themeColor="text1"/>
                    </w:rPr>
                  </w:pPr>
                  <w:r w:rsidRPr="007F6461">
                    <w:rPr>
                      <w:rFonts w:hint="eastAsia"/>
                      <w:color w:val="000000" w:themeColor="text1"/>
                    </w:rPr>
                    <w:t>贡献值</w:t>
                  </w:r>
                </w:p>
              </w:tc>
              <w:tc>
                <w:tcPr>
                  <w:tcW w:w="2065" w:type="dxa"/>
                  <w:vAlign w:val="center"/>
                </w:tcPr>
                <w:p w14:paraId="31F9D74F" w14:textId="77777777" w:rsidR="00AD40B9" w:rsidRPr="007F6461" w:rsidRDefault="002365B4">
                  <w:pPr>
                    <w:pStyle w:val="afe"/>
                    <w:rPr>
                      <w:color w:val="000000" w:themeColor="text1"/>
                    </w:rPr>
                  </w:pPr>
                  <w:r w:rsidRPr="007F6461">
                    <w:rPr>
                      <w:rFonts w:hint="eastAsia"/>
                      <w:color w:val="000000" w:themeColor="text1"/>
                    </w:rPr>
                    <w:t>预测值</w:t>
                  </w:r>
                </w:p>
              </w:tc>
              <w:tc>
                <w:tcPr>
                  <w:tcW w:w="2063" w:type="dxa"/>
                  <w:vAlign w:val="center"/>
                </w:tcPr>
                <w:p w14:paraId="58C5D221" w14:textId="77777777" w:rsidR="00AD40B9" w:rsidRPr="007F6461" w:rsidRDefault="002365B4">
                  <w:pPr>
                    <w:pStyle w:val="afe"/>
                    <w:rPr>
                      <w:color w:val="000000" w:themeColor="text1"/>
                    </w:rPr>
                  </w:pPr>
                  <w:r w:rsidRPr="007F6461">
                    <w:rPr>
                      <w:rFonts w:hint="eastAsia"/>
                      <w:color w:val="000000" w:themeColor="text1"/>
                    </w:rPr>
                    <w:t>标准值</w:t>
                  </w:r>
                </w:p>
              </w:tc>
            </w:tr>
            <w:tr w:rsidR="007F6461" w:rsidRPr="007F6461" w14:paraId="125AF630" w14:textId="77777777">
              <w:trPr>
                <w:jc w:val="center"/>
              </w:trPr>
              <w:tc>
                <w:tcPr>
                  <w:tcW w:w="2230" w:type="dxa"/>
                  <w:vAlign w:val="center"/>
                </w:tcPr>
                <w:p w14:paraId="0690A49C" w14:textId="77777777" w:rsidR="00AD40B9" w:rsidRPr="007F6461" w:rsidRDefault="002365B4">
                  <w:pPr>
                    <w:pStyle w:val="afe"/>
                    <w:rPr>
                      <w:color w:val="000000" w:themeColor="text1"/>
                    </w:rPr>
                  </w:pPr>
                  <w:r w:rsidRPr="007F6461">
                    <w:rPr>
                      <w:rFonts w:hint="eastAsia"/>
                      <w:color w:val="000000" w:themeColor="text1"/>
                    </w:rPr>
                    <w:t>东厂界</w:t>
                  </w:r>
                </w:p>
              </w:tc>
              <w:tc>
                <w:tcPr>
                  <w:tcW w:w="2147" w:type="dxa"/>
                  <w:vAlign w:val="center"/>
                </w:tcPr>
                <w:p w14:paraId="76079723" w14:textId="77777777" w:rsidR="00AD40B9" w:rsidRPr="007F6461" w:rsidRDefault="002365B4">
                  <w:pPr>
                    <w:pStyle w:val="afe"/>
                    <w:rPr>
                      <w:color w:val="000000" w:themeColor="text1"/>
                    </w:rPr>
                  </w:pPr>
                  <w:r w:rsidRPr="007F6461">
                    <w:rPr>
                      <w:rFonts w:hint="eastAsia"/>
                      <w:color w:val="000000" w:themeColor="text1"/>
                    </w:rPr>
                    <w:t>44.01</w:t>
                  </w:r>
                </w:p>
              </w:tc>
              <w:tc>
                <w:tcPr>
                  <w:tcW w:w="2065" w:type="dxa"/>
                  <w:vAlign w:val="center"/>
                </w:tcPr>
                <w:p w14:paraId="1C3E08D6" w14:textId="77777777" w:rsidR="00AD40B9" w:rsidRPr="007F6461" w:rsidRDefault="002365B4">
                  <w:pPr>
                    <w:pStyle w:val="afe"/>
                    <w:rPr>
                      <w:color w:val="000000" w:themeColor="text1"/>
                    </w:rPr>
                  </w:pPr>
                  <w:r w:rsidRPr="007F6461">
                    <w:rPr>
                      <w:rFonts w:hint="eastAsia"/>
                      <w:color w:val="000000" w:themeColor="text1"/>
                    </w:rPr>
                    <w:t>-</w:t>
                  </w:r>
                </w:p>
              </w:tc>
              <w:tc>
                <w:tcPr>
                  <w:tcW w:w="2063" w:type="dxa"/>
                  <w:vAlign w:val="center"/>
                </w:tcPr>
                <w:p w14:paraId="12E5BB9B" w14:textId="77777777" w:rsidR="00AD40B9" w:rsidRPr="007F6461" w:rsidRDefault="002365B4">
                  <w:pPr>
                    <w:pStyle w:val="afe"/>
                    <w:rPr>
                      <w:color w:val="000000" w:themeColor="text1"/>
                    </w:rPr>
                  </w:pPr>
                  <w:r w:rsidRPr="007F6461">
                    <w:rPr>
                      <w:rFonts w:hint="eastAsia"/>
                      <w:color w:val="000000" w:themeColor="text1"/>
                    </w:rPr>
                    <w:t>70</w:t>
                  </w:r>
                </w:p>
              </w:tc>
            </w:tr>
            <w:tr w:rsidR="007F6461" w:rsidRPr="007F6461" w14:paraId="0EA6A774" w14:textId="77777777">
              <w:trPr>
                <w:jc w:val="center"/>
              </w:trPr>
              <w:tc>
                <w:tcPr>
                  <w:tcW w:w="2230" w:type="dxa"/>
                  <w:vAlign w:val="center"/>
                </w:tcPr>
                <w:p w14:paraId="46A350DA" w14:textId="77777777" w:rsidR="00AD40B9" w:rsidRPr="007F6461" w:rsidRDefault="002365B4">
                  <w:pPr>
                    <w:pStyle w:val="afe"/>
                    <w:rPr>
                      <w:color w:val="000000" w:themeColor="text1"/>
                    </w:rPr>
                  </w:pPr>
                  <w:r w:rsidRPr="007F6461">
                    <w:rPr>
                      <w:rFonts w:hint="eastAsia"/>
                      <w:color w:val="000000" w:themeColor="text1"/>
                    </w:rPr>
                    <w:t>南厂界</w:t>
                  </w:r>
                </w:p>
              </w:tc>
              <w:tc>
                <w:tcPr>
                  <w:tcW w:w="2147" w:type="dxa"/>
                  <w:vAlign w:val="center"/>
                </w:tcPr>
                <w:p w14:paraId="026184A1" w14:textId="77777777" w:rsidR="00AD40B9" w:rsidRPr="007F6461" w:rsidRDefault="002365B4">
                  <w:pPr>
                    <w:pStyle w:val="afe"/>
                    <w:rPr>
                      <w:color w:val="000000" w:themeColor="text1"/>
                    </w:rPr>
                  </w:pPr>
                  <w:r w:rsidRPr="007F6461">
                    <w:rPr>
                      <w:rFonts w:hint="eastAsia"/>
                      <w:color w:val="000000" w:themeColor="text1"/>
                    </w:rPr>
                    <w:t>58.44</w:t>
                  </w:r>
                </w:p>
              </w:tc>
              <w:tc>
                <w:tcPr>
                  <w:tcW w:w="2065" w:type="dxa"/>
                  <w:vAlign w:val="center"/>
                </w:tcPr>
                <w:p w14:paraId="7229C843" w14:textId="77777777" w:rsidR="00AD40B9" w:rsidRPr="007F6461" w:rsidRDefault="002365B4">
                  <w:pPr>
                    <w:pStyle w:val="afe"/>
                    <w:rPr>
                      <w:color w:val="000000" w:themeColor="text1"/>
                    </w:rPr>
                  </w:pPr>
                  <w:r w:rsidRPr="007F6461">
                    <w:rPr>
                      <w:rFonts w:hint="eastAsia"/>
                      <w:color w:val="000000" w:themeColor="text1"/>
                    </w:rPr>
                    <w:t>-</w:t>
                  </w:r>
                </w:p>
              </w:tc>
              <w:tc>
                <w:tcPr>
                  <w:tcW w:w="2063" w:type="dxa"/>
                  <w:vAlign w:val="center"/>
                </w:tcPr>
                <w:p w14:paraId="47F49FE3" w14:textId="77777777" w:rsidR="00AD40B9" w:rsidRPr="007F6461" w:rsidRDefault="002365B4">
                  <w:pPr>
                    <w:pStyle w:val="afe"/>
                    <w:rPr>
                      <w:color w:val="000000" w:themeColor="text1"/>
                    </w:rPr>
                  </w:pPr>
                  <w:r w:rsidRPr="007F6461">
                    <w:rPr>
                      <w:rFonts w:hint="eastAsia"/>
                      <w:color w:val="000000" w:themeColor="text1"/>
                    </w:rPr>
                    <w:t>60</w:t>
                  </w:r>
                </w:p>
              </w:tc>
            </w:tr>
            <w:tr w:rsidR="007F6461" w:rsidRPr="007F6461" w14:paraId="6DDA009E" w14:textId="77777777">
              <w:trPr>
                <w:jc w:val="center"/>
              </w:trPr>
              <w:tc>
                <w:tcPr>
                  <w:tcW w:w="2230" w:type="dxa"/>
                  <w:vAlign w:val="center"/>
                </w:tcPr>
                <w:p w14:paraId="2A72B468" w14:textId="77777777" w:rsidR="00AD40B9" w:rsidRPr="007F6461" w:rsidRDefault="002365B4">
                  <w:pPr>
                    <w:pStyle w:val="afe"/>
                    <w:rPr>
                      <w:color w:val="000000" w:themeColor="text1"/>
                    </w:rPr>
                  </w:pPr>
                  <w:r w:rsidRPr="007F6461">
                    <w:rPr>
                      <w:rFonts w:hint="eastAsia"/>
                      <w:color w:val="000000" w:themeColor="text1"/>
                    </w:rPr>
                    <w:t>西厂界</w:t>
                  </w:r>
                </w:p>
              </w:tc>
              <w:tc>
                <w:tcPr>
                  <w:tcW w:w="2147" w:type="dxa"/>
                  <w:vAlign w:val="center"/>
                </w:tcPr>
                <w:p w14:paraId="0D7FB427" w14:textId="77777777" w:rsidR="00AD40B9" w:rsidRPr="007F6461" w:rsidRDefault="002365B4">
                  <w:pPr>
                    <w:pStyle w:val="afe"/>
                    <w:rPr>
                      <w:color w:val="000000" w:themeColor="text1"/>
                    </w:rPr>
                  </w:pPr>
                  <w:r w:rsidRPr="007F6461">
                    <w:rPr>
                      <w:rFonts w:hint="eastAsia"/>
                      <w:color w:val="000000" w:themeColor="text1"/>
                    </w:rPr>
                    <w:t>4</w:t>
                  </w:r>
                  <w:r w:rsidRPr="007F6461">
                    <w:rPr>
                      <w:color w:val="000000" w:themeColor="text1"/>
                    </w:rPr>
                    <w:t>5.12</w:t>
                  </w:r>
                </w:p>
              </w:tc>
              <w:tc>
                <w:tcPr>
                  <w:tcW w:w="2065" w:type="dxa"/>
                  <w:vAlign w:val="center"/>
                </w:tcPr>
                <w:p w14:paraId="772F02BF" w14:textId="77777777" w:rsidR="00AD40B9" w:rsidRPr="007F6461" w:rsidRDefault="002365B4">
                  <w:pPr>
                    <w:pStyle w:val="afe"/>
                    <w:rPr>
                      <w:color w:val="000000" w:themeColor="text1"/>
                    </w:rPr>
                  </w:pPr>
                  <w:r w:rsidRPr="007F6461">
                    <w:rPr>
                      <w:rFonts w:hint="eastAsia"/>
                      <w:color w:val="000000" w:themeColor="text1"/>
                    </w:rPr>
                    <w:t>-</w:t>
                  </w:r>
                </w:p>
              </w:tc>
              <w:tc>
                <w:tcPr>
                  <w:tcW w:w="2063" w:type="dxa"/>
                  <w:vAlign w:val="center"/>
                </w:tcPr>
                <w:p w14:paraId="61895DA2" w14:textId="77777777" w:rsidR="00AD40B9" w:rsidRPr="007F6461" w:rsidRDefault="002365B4">
                  <w:pPr>
                    <w:pStyle w:val="afe"/>
                    <w:rPr>
                      <w:color w:val="000000" w:themeColor="text1"/>
                    </w:rPr>
                  </w:pPr>
                  <w:r w:rsidRPr="007F6461">
                    <w:rPr>
                      <w:rFonts w:hint="eastAsia"/>
                      <w:color w:val="000000" w:themeColor="text1"/>
                    </w:rPr>
                    <w:t>70</w:t>
                  </w:r>
                </w:p>
              </w:tc>
            </w:tr>
            <w:tr w:rsidR="007F6461" w:rsidRPr="007F6461" w14:paraId="6941433D" w14:textId="77777777">
              <w:trPr>
                <w:jc w:val="center"/>
              </w:trPr>
              <w:tc>
                <w:tcPr>
                  <w:tcW w:w="2230" w:type="dxa"/>
                  <w:vAlign w:val="center"/>
                </w:tcPr>
                <w:p w14:paraId="5F569566" w14:textId="77777777" w:rsidR="00AD40B9" w:rsidRPr="007F6461" w:rsidRDefault="002365B4">
                  <w:pPr>
                    <w:pStyle w:val="afe"/>
                    <w:rPr>
                      <w:color w:val="000000" w:themeColor="text1"/>
                    </w:rPr>
                  </w:pPr>
                  <w:r w:rsidRPr="007F6461">
                    <w:rPr>
                      <w:rFonts w:hint="eastAsia"/>
                      <w:color w:val="000000" w:themeColor="text1"/>
                    </w:rPr>
                    <w:t>北厂界</w:t>
                  </w:r>
                </w:p>
              </w:tc>
              <w:tc>
                <w:tcPr>
                  <w:tcW w:w="2147" w:type="dxa"/>
                  <w:vAlign w:val="center"/>
                </w:tcPr>
                <w:p w14:paraId="17AE4864" w14:textId="77777777" w:rsidR="00AD40B9" w:rsidRPr="007F6461" w:rsidRDefault="002365B4">
                  <w:pPr>
                    <w:pStyle w:val="afe"/>
                    <w:rPr>
                      <w:color w:val="000000" w:themeColor="text1"/>
                    </w:rPr>
                  </w:pPr>
                  <w:r w:rsidRPr="007F6461">
                    <w:rPr>
                      <w:rFonts w:hint="eastAsia"/>
                      <w:color w:val="000000" w:themeColor="text1"/>
                    </w:rPr>
                    <w:t>62.16</w:t>
                  </w:r>
                </w:p>
              </w:tc>
              <w:tc>
                <w:tcPr>
                  <w:tcW w:w="2065" w:type="dxa"/>
                  <w:vAlign w:val="center"/>
                </w:tcPr>
                <w:p w14:paraId="141BF21B" w14:textId="77777777" w:rsidR="00AD40B9" w:rsidRPr="007F6461" w:rsidRDefault="002365B4">
                  <w:pPr>
                    <w:pStyle w:val="afe"/>
                    <w:rPr>
                      <w:color w:val="000000" w:themeColor="text1"/>
                    </w:rPr>
                  </w:pPr>
                  <w:r w:rsidRPr="007F6461">
                    <w:rPr>
                      <w:rFonts w:hint="eastAsia"/>
                      <w:color w:val="000000" w:themeColor="text1"/>
                    </w:rPr>
                    <w:t>-</w:t>
                  </w:r>
                </w:p>
              </w:tc>
              <w:tc>
                <w:tcPr>
                  <w:tcW w:w="2063" w:type="dxa"/>
                  <w:vAlign w:val="center"/>
                </w:tcPr>
                <w:p w14:paraId="0F23BE1E" w14:textId="77777777" w:rsidR="00AD40B9" w:rsidRPr="007F6461" w:rsidRDefault="002365B4">
                  <w:pPr>
                    <w:pStyle w:val="afe"/>
                    <w:rPr>
                      <w:color w:val="000000" w:themeColor="text1"/>
                    </w:rPr>
                  </w:pPr>
                  <w:r w:rsidRPr="007F6461">
                    <w:rPr>
                      <w:rFonts w:hint="eastAsia"/>
                      <w:color w:val="000000" w:themeColor="text1"/>
                    </w:rPr>
                    <w:t>70</w:t>
                  </w:r>
                </w:p>
              </w:tc>
            </w:tr>
            <w:tr w:rsidR="007F6461" w:rsidRPr="007F6461" w14:paraId="71A06004" w14:textId="77777777">
              <w:trPr>
                <w:jc w:val="center"/>
              </w:trPr>
              <w:tc>
                <w:tcPr>
                  <w:tcW w:w="2230" w:type="dxa"/>
                  <w:vAlign w:val="center"/>
                </w:tcPr>
                <w:p w14:paraId="07BD59CC" w14:textId="77777777" w:rsidR="00AD40B9" w:rsidRPr="007F6461" w:rsidRDefault="002365B4">
                  <w:pPr>
                    <w:pStyle w:val="afe"/>
                    <w:rPr>
                      <w:color w:val="000000" w:themeColor="text1"/>
                    </w:rPr>
                  </w:pPr>
                  <w:r w:rsidRPr="007F6461">
                    <w:rPr>
                      <w:rFonts w:hint="eastAsia"/>
                      <w:color w:val="000000" w:themeColor="text1"/>
                    </w:rPr>
                    <w:t>先锋</w:t>
                  </w:r>
                  <w:r w:rsidRPr="007F6461">
                    <w:rPr>
                      <w:color w:val="000000" w:themeColor="text1"/>
                    </w:rPr>
                    <w:t>安置小区</w:t>
                  </w:r>
                </w:p>
                <w:p w14:paraId="062AAA66" w14:textId="77777777" w:rsidR="00AD40B9" w:rsidRPr="007F6461" w:rsidRDefault="002365B4">
                  <w:pPr>
                    <w:pStyle w:val="afe"/>
                    <w:rPr>
                      <w:color w:val="000000" w:themeColor="text1"/>
                    </w:rPr>
                  </w:pPr>
                  <w:r w:rsidRPr="007F6461">
                    <w:rPr>
                      <w:color w:val="000000" w:themeColor="text1"/>
                    </w:rPr>
                    <w:t>（</w:t>
                  </w:r>
                  <w:r w:rsidRPr="007F6461">
                    <w:rPr>
                      <w:rFonts w:hint="eastAsia"/>
                      <w:color w:val="000000" w:themeColor="text1"/>
                    </w:rPr>
                    <w:t>厂界南面</w:t>
                  </w:r>
                  <w:r w:rsidRPr="007F6461">
                    <w:rPr>
                      <w:rFonts w:hint="eastAsia"/>
                      <w:color w:val="000000" w:themeColor="text1"/>
                    </w:rPr>
                    <w:t>100</w:t>
                  </w:r>
                  <w:r w:rsidRPr="007F6461">
                    <w:rPr>
                      <w:color w:val="000000" w:themeColor="text1"/>
                    </w:rPr>
                    <w:t>m</w:t>
                  </w:r>
                  <w:r w:rsidRPr="007F6461">
                    <w:rPr>
                      <w:color w:val="000000" w:themeColor="text1"/>
                    </w:rPr>
                    <w:t>）</w:t>
                  </w:r>
                </w:p>
              </w:tc>
              <w:tc>
                <w:tcPr>
                  <w:tcW w:w="2147" w:type="dxa"/>
                  <w:vAlign w:val="center"/>
                </w:tcPr>
                <w:p w14:paraId="2DD7C2E1" w14:textId="77777777" w:rsidR="00AD40B9" w:rsidRPr="007F6461" w:rsidRDefault="002365B4">
                  <w:pPr>
                    <w:jc w:val="center"/>
                    <w:rPr>
                      <w:color w:val="000000" w:themeColor="text1"/>
                    </w:rPr>
                  </w:pPr>
                  <w:r w:rsidRPr="007F6461">
                    <w:rPr>
                      <w:rFonts w:hint="eastAsia"/>
                      <w:color w:val="000000" w:themeColor="text1"/>
                    </w:rPr>
                    <w:t>18.44</w:t>
                  </w:r>
                </w:p>
              </w:tc>
              <w:tc>
                <w:tcPr>
                  <w:tcW w:w="2065" w:type="dxa"/>
                  <w:vAlign w:val="center"/>
                </w:tcPr>
                <w:p w14:paraId="495BF194" w14:textId="77777777" w:rsidR="00AD40B9" w:rsidRPr="007F6461" w:rsidRDefault="002365B4">
                  <w:pPr>
                    <w:pStyle w:val="afe"/>
                    <w:rPr>
                      <w:color w:val="000000" w:themeColor="text1"/>
                    </w:rPr>
                  </w:pPr>
                  <w:r w:rsidRPr="007F6461">
                    <w:rPr>
                      <w:color w:val="000000" w:themeColor="text1"/>
                    </w:rPr>
                    <w:t>55.12</w:t>
                  </w:r>
                </w:p>
              </w:tc>
              <w:tc>
                <w:tcPr>
                  <w:tcW w:w="2063" w:type="dxa"/>
                  <w:vAlign w:val="center"/>
                </w:tcPr>
                <w:p w14:paraId="674F8B50" w14:textId="77777777" w:rsidR="00AD40B9" w:rsidRPr="007F6461" w:rsidRDefault="002365B4">
                  <w:pPr>
                    <w:pStyle w:val="afe"/>
                    <w:rPr>
                      <w:color w:val="000000" w:themeColor="text1"/>
                    </w:rPr>
                  </w:pPr>
                  <w:r w:rsidRPr="007F6461">
                    <w:rPr>
                      <w:rFonts w:hint="eastAsia"/>
                      <w:color w:val="000000" w:themeColor="text1"/>
                    </w:rPr>
                    <w:t>60</w:t>
                  </w:r>
                </w:p>
              </w:tc>
            </w:tr>
          </w:tbl>
          <w:p w14:paraId="30905F22" w14:textId="77777777" w:rsidR="00AD40B9" w:rsidRPr="007F6461" w:rsidRDefault="002365B4">
            <w:pPr>
              <w:pStyle w:val="-"/>
              <w:ind w:firstLine="480"/>
              <w:rPr>
                <w:color w:val="000000" w:themeColor="text1"/>
              </w:rPr>
            </w:pPr>
            <w:r w:rsidRPr="007F6461">
              <w:rPr>
                <w:rFonts w:hint="eastAsia"/>
                <w:color w:val="000000" w:themeColor="text1"/>
              </w:rPr>
              <w:t>项目产生的噪声经基础减振、墙体阻隔等措施后，四周厂界贡献值均达到《工业企业厂界环境噪声排放标准》（</w:t>
            </w:r>
            <w:r w:rsidRPr="007F6461">
              <w:rPr>
                <w:rFonts w:hint="eastAsia"/>
                <w:color w:val="000000" w:themeColor="text1"/>
              </w:rPr>
              <w:t>GB12348-2008</w:t>
            </w:r>
            <w:r w:rsidRPr="007F6461">
              <w:rPr>
                <w:rFonts w:hint="eastAsia"/>
                <w:color w:val="000000" w:themeColor="text1"/>
              </w:rPr>
              <w:t>）中相应标准的要求，先锋</w:t>
            </w:r>
            <w:r w:rsidRPr="007F6461">
              <w:rPr>
                <w:color w:val="000000" w:themeColor="text1"/>
              </w:rPr>
              <w:t>安置小区</w:t>
            </w:r>
            <w:r w:rsidRPr="007F6461">
              <w:rPr>
                <w:rFonts w:hint="eastAsia"/>
                <w:color w:val="000000" w:themeColor="text1"/>
              </w:rPr>
              <w:t>预测值</w:t>
            </w:r>
            <w:r w:rsidRPr="007F6461">
              <w:rPr>
                <w:color w:val="000000" w:themeColor="text1"/>
              </w:rPr>
              <w:t>能达到</w:t>
            </w:r>
            <w:r w:rsidRPr="007F6461">
              <w:rPr>
                <w:rFonts w:hint="eastAsia"/>
                <w:color w:val="000000" w:themeColor="text1"/>
              </w:rPr>
              <w:t>《声环境质量标准》（</w:t>
            </w:r>
            <w:r w:rsidRPr="007F6461">
              <w:rPr>
                <w:rFonts w:hint="eastAsia"/>
                <w:color w:val="000000" w:themeColor="text1"/>
              </w:rPr>
              <w:t>GB3096-2008</w:t>
            </w:r>
            <w:r w:rsidRPr="007F6461">
              <w:rPr>
                <w:rFonts w:hint="eastAsia"/>
                <w:color w:val="000000" w:themeColor="text1"/>
              </w:rPr>
              <w:t>）中的</w:t>
            </w:r>
            <w:r w:rsidRPr="007F6461">
              <w:rPr>
                <w:rFonts w:hint="eastAsia"/>
                <w:color w:val="000000" w:themeColor="text1"/>
              </w:rPr>
              <w:t>2</w:t>
            </w:r>
            <w:r w:rsidRPr="007F6461">
              <w:rPr>
                <w:rFonts w:hint="eastAsia"/>
                <w:color w:val="000000" w:themeColor="text1"/>
              </w:rPr>
              <w:t>类标准。</w:t>
            </w:r>
          </w:p>
          <w:p w14:paraId="2D9E6190" w14:textId="77777777" w:rsidR="00AD40B9" w:rsidRPr="007F6461" w:rsidRDefault="002365B4">
            <w:pPr>
              <w:pStyle w:val="-"/>
              <w:ind w:firstLine="480"/>
              <w:rPr>
                <w:color w:val="000000" w:themeColor="text1"/>
              </w:rPr>
            </w:pPr>
            <w:r w:rsidRPr="007F6461">
              <w:rPr>
                <w:rFonts w:hAnsi="宋体" w:hint="eastAsia"/>
                <w:color w:val="000000" w:themeColor="text1"/>
              </w:rPr>
              <w:t>为减少噪声对周围环境的影响，建设单位采取以下降噪措施：</w:t>
            </w:r>
          </w:p>
          <w:p w14:paraId="30118C5B" w14:textId="77777777" w:rsidR="00AD40B9" w:rsidRPr="007F6461" w:rsidRDefault="002365B4">
            <w:pPr>
              <w:pStyle w:val="-"/>
              <w:ind w:firstLine="480"/>
              <w:rPr>
                <w:rFonts w:hAnsi="宋体"/>
                <w:color w:val="000000" w:themeColor="text1"/>
              </w:rPr>
            </w:pPr>
            <w:r w:rsidRPr="007F6461">
              <w:rPr>
                <w:rFonts w:hAnsi="宋体" w:hint="eastAsia"/>
                <w:color w:val="000000" w:themeColor="text1"/>
              </w:rPr>
              <w:t>①合理布置生产设备的位置，将生产设备布置在厂区中部，远离厂界。</w:t>
            </w:r>
          </w:p>
          <w:p w14:paraId="2C425DFF" w14:textId="77777777" w:rsidR="00AD40B9" w:rsidRPr="007F6461" w:rsidRDefault="002365B4">
            <w:pPr>
              <w:pStyle w:val="-"/>
              <w:ind w:firstLine="480"/>
              <w:rPr>
                <w:rFonts w:hAnsi="宋体"/>
                <w:color w:val="000000" w:themeColor="text1"/>
              </w:rPr>
            </w:pPr>
            <w:r w:rsidRPr="007F6461">
              <w:rPr>
                <w:rFonts w:hAnsi="宋体" w:hint="eastAsia"/>
                <w:color w:val="000000" w:themeColor="text1"/>
              </w:rPr>
              <w:t>②对设备基础采取减振措施。</w:t>
            </w:r>
          </w:p>
          <w:p w14:paraId="091CB870" w14:textId="77777777" w:rsidR="00AD40B9" w:rsidRPr="007F6461" w:rsidRDefault="002365B4">
            <w:pPr>
              <w:pStyle w:val="-"/>
              <w:ind w:firstLine="480"/>
              <w:rPr>
                <w:rFonts w:hAnsi="宋体"/>
                <w:color w:val="000000" w:themeColor="text1"/>
              </w:rPr>
            </w:pPr>
            <w:r w:rsidRPr="007F6461">
              <w:rPr>
                <w:rFonts w:hAnsi="宋体" w:hint="eastAsia"/>
                <w:color w:val="000000" w:themeColor="text1"/>
              </w:rPr>
              <w:t>③加强设备管理，对生产设备定期检查与维护，使设备保持良好的运行状况，降低运转时产生的噪声。</w:t>
            </w:r>
          </w:p>
          <w:p w14:paraId="2DDC4807" w14:textId="77777777" w:rsidR="00AD40B9" w:rsidRPr="007F6461" w:rsidRDefault="002365B4">
            <w:pPr>
              <w:pStyle w:val="-"/>
              <w:ind w:firstLine="480"/>
              <w:rPr>
                <w:rFonts w:hAnsi="宋体"/>
                <w:color w:val="000000" w:themeColor="text1"/>
              </w:rPr>
            </w:pPr>
            <w:r w:rsidRPr="007F6461">
              <w:rPr>
                <w:rFonts w:hAnsi="宋体" w:hint="eastAsia"/>
                <w:color w:val="000000" w:themeColor="text1"/>
              </w:rPr>
              <w:t>④厂区四周设实体围墙，墙体高度在</w:t>
            </w:r>
            <w:r w:rsidRPr="007F6461">
              <w:rPr>
                <w:rFonts w:hAnsi="宋体"/>
                <w:color w:val="000000" w:themeColor="text1"/>
              </w:rPr>
              <w:t>2.0</w:t>
            </w:r>
            <w:r w:rsidRPr="007F6461">
              <w:rPr>
                <w:rFonts w:hAnsi="宋体" w:hint="eastAsia"/>
                <w:color w:val="000000" w:themeColor="text1"/>
              </w:rPr>
              <w:t>米以上，厂外原料堆场设置围挡，围挡高度在</w:t>
            </w:r>
            <w:r w:rsidRPr="007F6461">
              <w:rPr>
                <w:rFonts w:hAnsi="宋体" w:hint="eastAsia"/>
                <w:color w:val="000000" w:themeColor="text1"/>
              </w:rPr>
              <w:t>3.0</w:t>
            </w:r>
            <w:r w:rsidRPr="007F6461">
              <w:rPr>
                <w:rFonts w:hAnsi="宋体" w:hint="eastAsia"/>
                <w:color w:val="000000" w:themeColor="text1"/>
              </w:rPr>
              <w:t>米以上。</w:t>
            </w:r>
          </w:p>
          <w:p w14:paraId="76C3F5E1" w14:textId="77777777" w:rsidR="00AD40B9" w:rsidRPr="007F6461" w:rsidRDefault="002365B4">
            <w:pPr>
              <w:pStyle w:val="-"/>
              <w:ind w:firstLine="480"/>
              <w:rPr>
                <w:rFonts w:hAnsi="宋体"/>
                <w:color w:val="000000" w:themeColor="text1"/>
              </w:rPr>
            </w:pPr>
            <w:r w:rsidRPr="007F6461">
              <w:rPr>
                <w:rFonts w:hAnsi="宋体" w:hint="eastAsia"/>
                <w:color w:val="000000" w:themeColor="text1"/>
              </w:rPr>
              <w:t>⑤厂区内运输车辆限速、禁止鸣笛；加强运输道路管理，及时对滑落到道路上的物料进行清理，对损坏路面及时进行修补，以保证运输车辆平稳低速行驶。</w:t>
            </w:r>
          </w:p>
          <w:p w14:paraId="56BCA190" w14:textId="77777777" w:rsidR="00AD40B9" w:rsidRPr="007F6461" w:rsidRDefault="002365B4">
            <w:pPr>
              <w:pStyle w:val="-"/>
              <w:ind w:firstLine="480"/>
              <w:rPr>
                <w:rFonts w:hAnsi="宋体"/>
                <w:color w:val="000000" w:themeColor="text1"/>
              </w:rPr>
            </w:pPr>
            <w:r w:rsidRPr="007F6461">
              <w:rPr>
                <w:rFonts w:hAnsi="宋体" w:hint="eastAsia"/>
                <w:color w:val="000000" w:themeColor="text1"/>
              </w:rPr>
              <w:t>⑥厂区内部空地及厂界四周种植绿色植物，采用大乔木和低矮灌木相结合的形式，形成绿化吸声带形。</w:t>
            </w:r>
          </w:p>
          <w:p w14:paraId="1D8EEFA6" w14:textId="77777777" w:rsidR="00AD40B9" w:rsidRPr="007F6461" w:rsidRDefault="002365B4">
            <w:pPr>
              <w:pStyle w:val="-"/>
              <w:ind w:firstLine="480"/>
              <w:rPr>
                <w:color w:val="000000" w:themeColor="text1"/>
              </w:rPr>
            </w:pPr>
            <w:r w:rsidRPr="007F6461">
              <w:rPr>
                <w:rFonts w:hAnsi="宋体" w:hint="eastAsia"/>
                <w:color w:val="000000" w:themeColor="text1"/>
              </w:rPr>
              <w:t>在严格采取上述防治措施的情况下，可确保厂界噪声满足《工业企业厂界环境噪声排放标准》（</w:t>
            </w:r>
            <w:r w:rsidRPr="007F6461">
              <w:rPr>
                <w:color w:val="000000" w:themeColor="text1"/>
              </w:rPr>
              <w:t>GB1234</w:t>
            </w:r>
            <w:r w:rsidRPr="007F6461">
              <w:rPr>
                <w:color w:val="000000" w:themeColor="text1"/>
              </w:rPr>
              <w:t>8</w:t>
            </w:r>
            <w:r w:rsidRPr="007F6461">
              <w:rPr>
                <w:rFonts w:hAnsi="宋体" w:hint="eastAsia"/>
                <w:color w:val="000000" w:themeColor="text1"/>
              </w:rPr>
              <w:t>-</w:t>
            </w:r>
            <w:r w:rsidRPr="007F6461">
              <w:rPr>
                <w:color w:val="000000" w:themeColor="text1"/>
              </w:rPr>
              <w:t>2008</w:t>
            </w:r>
            <w:r w:rsidRPr="007F6461">
              <w:rPr>
                <w:rFonts w:hAnsi="宋体" w:hint="eastAsia"/>
                <w:color w:val="000000" w:themeColor="text1"/>
              </w:rPr>
              <w:t>）中的</w:t>
            </w:r>
            <w:r w:rsidRPr="007F6461">
              <w:rPr>
                <w:color w:val="000000" w:themeColor="text1"/>
              </w:rPr>
              <w:t>2</w:t>
            </w:r>
            <w:r w:rsidRPr="007F6461">
              <w:rPr>
                <w:rFonts w:hAnsi="宋体" w:hint="eastAsia"/>
                <w:color w:val="000000" w:themeColor="text1"/>
              </w:rPr>
              <w:t>类标准要求，项目产生的噪声对周边环境产生的影响较小。</w:t>
            </w:r>
          </w:p>
          <w:p w14:paraId="0F8C8115" w14:textId="77777777" w:rsidR="00AD40B9" w:rsidRPr="007F6461" w:rsidRDefault="002365B4">
            <w:pPr>
              <w:pStyle w:val="-2"/>
              <w:spacing w:before="93"/>
              <w:ind w:firstLine="482"/>
              <w:rPr>
                <w:color w:val="000000" w:themeColor="text1"/>
              </w:rPr>
            </w:pPr>
            <w:r w:rsidRPr="007F6461">
              <w:rPr>
                <w:rFonts w:hint="eastAsia"/>
                <w:color w:val="000000" w:themeColor="text1"/>
              </w:rPr>
              <w:t>4</w:t>
            </w:r>
            <w:r w:rsidRPr="007F6461">
              <w:rPr>
                <w:rFonts w:hint="eastAsia"/>
                <w:color w:val="000000" w:themeColor="text1"/>
              </w:rPr>
              <w:t>、固体废物环境影响分析</w:t>
            </w:r>
          </w:p>
          <w:p w14:paraId="1C40CAF0" w14:textId="77777777" w:rsidR="00AD40B9" w:rsidRPr="007F6461" w:rsidRDefault="002365B4">
            <w:pPr>
              <w:pStyle w:val="-"/>
              <w:ind w:firstLine="480"/>
              <w:rPr>
                <w:color w:val="000000" w:themeColor="text1"/>
              </w:rPr>
            </w:pPr>
            <w:r w:rsidRPr="007F6461">
              <w:rPr>
                <w:rFonts w:hint="eastAsia"/>
                <w:color w:val="000000" w:themeColor="text1"/>
              </w:rPr>
              <w:t>项目营运期间产生的固体废物主要有员工生活垃圾及沉淀池污泥。</w:t>
            </w:r>
          </w:p>
          <w:p w14:paraId="7CB61786"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1</w:t>
            </w:r>
            <w:r w:rsidRPr="007F6461">
              <w:rPr>
                <w:rFonts w:hint="eastAsia"/>
                <w:color w:val="000000" w:themeColor="text1"/>
              </w:rPr>
              <w:t>）生活垃圾：收集后由环卫部门定期统一处理。</w:t>
            </w:r>
          </w:p>
          <w:p w14:paraId="70B174AD" w14:textId="77777777" w:rsidR="00AD40B9" w:rsidRPr="007F6461" w:rsidRDefault="002365B4">
            <w:pPr>
              <w:pStyle w:val="-"/>
              <w:ind w:firstLine="480"/>
              <w:rPr>
                <w:color w:val="000000" w:themeColor="text1"/>
                <w:u w:val="single"/>
              </w:rPr>
            </w:pPr>
            <w:r w:rsidRPr="007F6461">
              <w:rPr>
                <w:rFonts w:hint="eastAsia"/>
                <w:color w:val="000000" w:themeColor="text1"/>
                <w:u w:val="single"/>
              </w:rPr>
              <w:lastRenderedPageBreak/>
              <w:t>（</w:t>
            </w:r>
            <w:r w:rsidRPr="007F6461">
              <w:rPr>
                <w:rFonts w:hint="eastAsia"/>
                <w:color w:val="000000" w:themeColor="text1"/>
                <w:u w:val="single"/>
              </w:rPr>
              <w:t>2</w:t>
            </w:r>
            <w:r w:rsidRPr="007F6461">
              <w:rPr>
                <w:rFonts w:hint="eastAsia"/>
                <w:color w:val="000000" w:themeColor="text1"/>
                <w:u w:val="single"/>
              </w:rPr>
              <w:t>）沉淀池污泥</w:t>
            </w:r>
            <w:r w:rsidRPr="007F6461">
              <w:rPr>
                <w:color w:val="000000" w:themeColor="text1"/>
                <w:u w:val="single"/>
              </w:rPr>
              <w:t>：</w:t>
            </w:r>
            <w:r w:rsidRPr="007F6461">
              <w:rPr>
                <w:rFonts w:hint="eastAsia"/>
                <w:color w:val="000000" w:themeColor="text1"/>
                <w:u w:val="single"/>
              </w:rPr>
              <w:t>经压滤机压滤后存放于</w:t>
            </w:r>
            <w:r w:rsidRPr="007F6461">
              <w:rPr>
                <w:color w:val="000000" w:themeColor="text1"/>
                <w:u w:val="single"/>
              </w:rPr>
              <w:t>工业固废暂存区</w:t>
            </w:r>
            <w:r w:rsidRPr="007F6461">
              <w:rPr>
                <w:rFonts w:hint="eastAsia"/>
                <w:color w:val="000000" w:themeColor="text1"/>
                <w:u w:val="single"/>
              </w:rPr>
              <w:t>，</w:t>
            </w:r>
            <w:r w:rsidRPr="007F6461">
              <w:rPr>
                <w:color w:val="000000" w:themeColor="text1"/>
                <w:u w:val="single"/>
              </w:rPr>
              <w:t>不外排，</w:t>
            </w:r>
            <w:r w:rsidRPr="007F6461">
              <w:rPr>
                <w:rFonts w:hint="eastAsia"/>
                <w:color w:val="000000" w:themeColor="text1"/>
                <w:u w:val="single"/>
              </w:rPr>
              <w:t>定期</w:t>
            </w:r>
            <w:r w:rsidRPr="007F6461">
              <w:rPr>
                <w:color w:val="000000" w:themeColor="text1"/>
                <w:u w:val="single"/>
              </w:rPr>
              <w:t>外售制砖</w:t>
            </w:r>
            <w:r w:rsidRPr="007F6461">
              <w:rPr>
                <w:rFonts w:hint="eastAsia"/>
                <w:color w:val="000000" w:themeColor="text1"/>
                <w:u w:val="single"/>
              </w:rPr>
              <w:t>。</w:t>
            </w:r>
          </w:p>
          <w:p w14:paraId="62D5FA92" w14:textId="77777777" w:rsidR="00AD40B9" w:rsidRPr="007F6461" w:rsidRDefault="002365B4">
            <w:pPr>
              <w:pStyle w:val="-"/>
              <w:ind w:firstLine="480"/>
              <w:rPr>
                <w:color w:val="000000" w:themeColor="text1"/>
                <w:u w:val="single"/>
              </w:rPr>
            </w:pPr>
            <w:r w:rsidRPr="007F6461">
              <w:rPr>
                <w:rFonts w:hint="eastAsia"/>
                <w:color w:val="000000" w:themeColor="text1"/>
                <w:u w:val="single"/>
              </w:rPr>
              <w:t>（</w:t>
            </w:r>
            <w:r w:rsidRPr="007F6461">
              <w:rPr>
                <w:rFonts w:hint="eastAsia"/>
                <w:color w:val="000000" w:themeColor="text1"/>
                <w:u w:val="single"/>
              </w:rPr>
              <w:t>3</w:t>
            </w:r>
            <w:r w:rsidRPr="007F6461">
              <w:rPr>
                <w:rFonts w:hint="eastAsia"/>
                <w:color w:val="000000" w:themeColor="text1"/>
                <w:u w:val="single"/>
              </w:rPr>
              <w:t>）散落</w:t>
            </w:r>
            <w:r w:rsidRPr="007F6461">
              <w:rPr>
                <w:color w:val="000000" w:themeColor="text1"/>
                <w:u w:val="single"/>
              </w:rPr>
              <w:t>粉尘：</w:t>
            </w:r>
            <w:r w:rsidRPr="007F6461">
              <w:rPr>
                <w:rFonts w:hint="eastAsia"/>
                <w:color w:val="000000" w:themeColor="text1"/>
                <w:u w:val="single"/>
              </w:rPr>
              <w:t>定期对</w:t>
            </w:r>
            <w:r w:rsidRPr="007F6461">
              <w:rPr>
                <w:color w:val="000000" w:themeColor="text1"/>
                <w:u w:val="single"/>
              </w:rPr>
              <w:t>生厂区</w:t>
            </w:r>
            <w:r w:rsidRPr="007F6461">
              <w:rPr>
                <w:rFonts w:hint="eastAsia"/>
                <w:color w:val="000000" w:themeColor="text1"/>
                <w:u w:val="single"/>
              </w:rPr>
              <w:t>进行</w:t>
            </w:r>
            <w:r w:rsidRPr="007F6461">
              <w:rPr>
                <w:color w:val="000000" w:themeColor="text1"/>
                <w:u w:val="single"/>
              </w:rPr>
              <w:t>清洁，散落的粉尘收集于工业固废暂存区，定期外售。</w:t>
            </w:r>
          </w:p>
          <w:p w14:paraId="45FA9844" w14:textId="77777777" w:rsidR="00AD40B9" w:rsidRPr="007F6461" w:rsidRDefault="002365B4">
            <w:pPr>
              <w:pStyle w:val="-"/>
              <w:ind w:firstLine="480"/>
              <w:rPr>
                <w:color w:val="000000" w:themeColor="text1"/>
                <w:u w:val="single"/>
              </w:rPr>
            </w:pPr>
            <w:r w:rsidRPr="007F6461">
              <w:rPr>
                <w:rFonts w:hint="eastAsia"/>
                <w:color w:val="000000" w:themeColor="text1"/>
                <w:u w:val="single"/>
              </w:rPr>
              <w:t>（</w:t>
            </w:r>
            <w:r w:rsidRPr="007F6461">
              <w:rPr>
                <w:rFonts w:hint="eastAsia"/>
                <w:color w:val="000000" w:themeColor="text1"/>
                <w:u w:val="single"/>
              </w:rPr>
              <w:t>4</w:t>
            </w:r>
            <w:r w:rsidRPr="007F6461">
              <w:rPr>
                <w:rFonts w:hint="eastAsia"/>
                <w:color w:val="000000" w:themeColor="text1"/>
                <w:u w:val="single"/>
              </w:rPr>
              <w:t>）含油抹布</w:t>
            </w:r>
            <w:r w:rsidRPr="007F6461">
              <w:rPr>
                <w:color w:val="000000" w:themeColor="text1"/>
                <w:u w:val="single"/>
              </w:rPr>
              <w:t>：</w:t>
            </w:r>
            <w:r w:rsidRPr="007F6461">
              <w:rPr>
                <w:rFonts w:hint="eastAsia"/>
                <w:color w:val="000000" w:themeColor="text1"/>
                <w:u w:val="single"/>
              </w:rPr>
              <w:t>项目生产</w:t>
            </w:r>
            <w:r w:rsidRPr="007F6461">
              <w:rPr>
                <w:color w:val="000000" w:themeColor="text1"/>
                <w:u w:val="single"/>
              </w:rPr>
              <w:t>检修产生的含油抹布</w:t>
            </w:r>
            <w:r w:rsidRPr="007F6461">
              <w:rPr>
                <w:rFonts w:hint="eastAsia"/>
                <w:color w:val="000000" w:themeColor="text1"/>
                <w:u w:val="single"/>
              </w:rPr>
              <w:t>混入</w:t>
            </w:r>
            <w:r w:rsidRPr="007F6461">
              <w:rPr>
                <w:color w:val="000000" w:themeColor="text1"/>
                <w:u w:val="single"/>
              </w:rPr>
              <w:t>生活垃圾一同处理。</w:t>
            </w:r>
          </w:p>
          <w:p w14:paraId="39B051C1" w14:textId="77777777" w:rsidR="00AD40B9" w:rsidRPr="007F6461" w:rsidRDefault="002365B4">
            <w:pPr>
              <w:pStyle w:val="-"/>
              <w:ind w:firstLine="480"/>
              <w:rPr>
                <w:color w:val="000000" w:themeColor="text1"/>
                <w:u w:val="single"/>
              </w:rPr>
            </w:pPr>
            <w:r w:rsidRPr="007F6461">
              <w:rPr>
                <w:rFonts w:hint="eastAsia"/>
                <w:color w:val="000000" w:themeColor="text1"/>
                <w:u w:val="single"/>
              </w:rPr>
              <w:t>评价要求</w:t>
            </w:r>
            <w:r w:rsidRPr="007F6461">
              <w:rPr>
                <w:color w:val="000000" w:themeColor="text1"/>
                <w:u w:val="single"/>
              </w:rPr>
              <w:t>建设单位</w:t>
            </w:r>
            <w:r w:rsidRPr="007F6461">
              <w:rPr>
                <w:rFonts w:hint="eastAsia"/>
                <w:color w:val="000000" w:themeColor="text1"/>
                <w:u w:val="single"/>
              </w:rPr>
              <w:t>定期</w:t>
            </w:r>
            <w:r w:rsidRPr="007F6461">
              <w:rPr>
                <w:color w:val="000000" w:themeColor="text1"/>
                <w:u w:val="single"/>
              </w:rPr>
              <w:t>对厂区进行清洁整理，及时处理厂区固体废物</w:t>
            </w:r>
            <w:r w:rsidRPr="007F6461">
              <w:rPr>
                <w:rFonts w:hint="eastAsia"/>
                <w:color w:val="000000" w:themeColor="text1"/>
                <w:u w:val="single"/>
              </w:rPr>
              <w:t>并</w:t>
            </w:r>
            <w:r w:rsidRPr="007F6461">
              <w:rPr>
                <w:color w:val="000000" w:themeColor="text1"/>
                <w:u w:val="single"/>
              </w:rPr>
              <w:t>按照要求存放于指定区域。</w:t>
            </w:r>
            <w:r w:rsidRPr="007F6461">
              <w:rPr>
                <w:rFonts w:hint="eastAsia"/>
                <w:color w:val="000000" w:themeColor="text1"/>
                <w:u w:val="single"/>
              </w:rPr>
              <w:t>按照</w:t>
            </w:r>
            <w:r w:rsidRPr="007F6461">
              <w:rPr>
                <w:rFonts w:hint="eastAsia"/>
                <w:color w:val="000000" w:themeColor="text1"/>
                <w:u w:val="single"/>
              </w:rPr>
              <w:t>GB</w:t>
            </w:r>
            <w:r w:rsidRPr="007F6461">
              <w:rPr>
                <w:color w:val="000000" w:themeColor="text1"/>
                <w:u w:val="single"/>
              </w:rPr>
              <w:t>18599-2001</w:t>
            </w:r>
            <w:r w:rsidRPr="007F6461">
              <w:rPr>
                <w:rFonts w:hint="eastAsia"/>
                <w:color w:val="000000" w:themeColor="text1"/>
                <w:u w:val="single"/>
              </w:rPr>
              <w:t>《一般工业</w:t>
            </w:r>
            <w:r w:rsidRPr="007F6461">
              <w:rPr>
                <w:color w:val="000000" w:themeColor="text1"/>
                <w:u w:val="single"/>
              </w:rPr>
              <w:t>固体废物</w:t>
            </w:r>
            <w:r w:rsidRPr="007F6461">
              <w:rPr>
                <w:rFonts w:hint="eastAsia"/>
                <w:color w:val="000000" w:themeColor="text1"/>
                <w:u w:val="single"/>
              </w:rPr>
              <w:t>贮存</w:t>
            </w:r>
            <w:r w:rsidRPr="007F6461">
              <w:rPr>
                <w:color w:val="000000" w:themeColor="text1"/>
                <w:u w:val="single"/>
              </w:rPr>
              <w:t>、</w:t>
            </w:r>
            <w:r w:rsidRPr="007F6461">
              <w:rPr>
                <w:rFonts w:hint="eastAsia"/>
                <w:color w:val="000000" w:themeColor="text1"/>
                <w:u w:val="single"/>
              </w:rPr>
              <w:t>处置</w:t>
            </w:r>
            <w:r w:rsidRPr="007F6461">
              <w:rPr>
                <w:color w:val="000000" w:themeColor="text1"/>
                <w:u w:val="single"/>
              </w:rPr>
              <w:t>场</w:t>
            </w:r>
            <w:r w:rsidRPr="007F6461">
              <w:rPr>
                <w:rFonts w:hint="eastAsia"/>
                <w:color w:val="000000" w:themeColor="text1"/>
                <w:u w:val="single"/>
              </w:rPr>
              <w:t>污染控制</w:t>
            </w:r>
            <w:r w:rsidRPr="007F6461">
              <w:rPr>
                <w:color w:val="000000" w:themeColor="text1"/>
                <w:u w:val="single"/>
              </w:rPr>
              <w:t>标准</w:t>
            </w:r>
            <w:r w:rsidRPr="007F6461">
              <w:rPr>
                <w:rFonts w:hint="eastAsia"/>
                <w:color w:val="000000" w:themeColor="text1"/>
                <w:u w:val="single"/>
              </w:rPr>
              <w:t>》设置工业</w:t>
            </w:r>
            <w:r w:rsidRPr="007F6461">
              <w:rPr>
                <w:color w:val="000000" w:themeColor="text1"/>
                <w:u w:val="single"/>
              </w:rPr>
              <w:t>固废暂存区</w:t>
            </w:r>
            <w:r w:rsidRPr="007F6461">
              <w:rPr>
                <w:rFonts w:hint="eastAsia"/>
                <w:color w:val="000000" w:themeColor="text1"/>
                <w:u w:val="single"/>
              </w:rPr>
              <w:t>。</w:t>
            </w:r>
          </w:p>
          <w:p w14:paraId="3C3D25EA" w14:textId="77777777" w:rsidR="00AD40B9" w:rsidRPr="007F6461" w:rsidRDefault="002365B4">
            <w:pPr>
              <w:pStyle w:val="-1"/>
              <w:spacing w:before="62" w:after="93"/>
              <w:rPr>
                <w:color w:val="000000" w:themeColor="text1"/>
              </w:rPr>
            </w:pPr>
            <w:r w:rsidRPr="007F6461">
              <w:rPr>
                <w:color w:val="000000" w:themeColor="text1"/>
              </w:rPr>
              <w:t>3</w:t>
            </w:r>
            <w:r w:rsidRPr="007F6461">
              <w:rPr>
                <w:rFonts w:hint="eastAsia"/>
                <w:color w:val="000000" w:themeColor="text1"/>
              </w:rPr>
              <w:t>、产业政策及</w:t>
            </w:r>
            <w:r w:rsidRPr="007F6461">
              <w:rPr>
                <w:color w:val="000000" w:themeColor="text1"/>
              </w:rPr>
              <w:t>规划符合性分析</w:t>
            </w:r>
          </w:p>
          <w:p w14:paraId="10E462D2" w14:textId="77777777" w:rsidR="00AD40B9" w:rsidRPr="007F6461" w:rsidRDefault="002365B4">
            <w:pPr>
              <w:pStyle w:val="-2"/>
              <w:spacing w:before="93"/>
              <w:ind w:firstLine="482"/>
              <w:rPr>
                <w:color w:val="000000" w:themeColor="text1"/>
              </w:rPr>
            </w:pPr>
            <w:r w:rsidRPr="007F6461">
              <w:rPr>
                <w:rFonts w:hint="eastAsia"/>
                <w:color w:val="000000" w:themeColor="text1"/>
              </w:rPr>
              <w:t>（</w:t>
            </w:r>
            <w:r w:rsidRPr="007F6461">
              <w:rPr>
                <w:rFonts w:hint="eastAsia"/>
                <w:color w:val="000000" w:themeColor="text1"/>
              </w:rPr>
              <w:t>1</w:t>
            </w:r>
            <w:r w:rsidRPr="007F6461">
              <w:rPr>
                <w:rFonts w:hint="eastAsia"/>
                <w:color w:val="000000" w:themeColor="text1"/>
              </w:rPr>
              <w:t>）产业政策符合性</w:t>
            </w:r>
          </w:p>
          <w:p w14:paraId="24AFB97B" w14:textId="77777777" w:rsidR="00AD40B9" w:rsidRPr="007F6461" w:rsidRDefault="002365B4">
            <w:pPr>
              <w:pStyle w:val="-"/>
              <w:ind w:firstLine="480"/>
              <w:rPr>
                <w:color w:val="000000" w:themeColor="text1"/>
              </w:rPr>
            </w:pPr>
            <w:r w:rsidRPr="007F6461">
              <w:rPr>
                <w:rFonts w:hint="eastAsia"/>
                <w:color w:val="000000" w:themeColor="text1"/>
              </w:rPr>
              <w:t>对比国家发展和改革委员会</w:t>
            </w:r>
            <w:r w:rsidRPr="007F6461">
              <w:rPr>
                <w:rFonts w:hint="eastAsia"/>
                <w:color w:val="000000" w:themeColor="text1"/>
              </w:rPr>
              <w:t>2011</w:t>
            </w:r>
            <w:r w:rsidRPr="007F6461">
              <w:rPr>
                <w:rFonts w:hint="eastAsia"/>
                <w:color w:val="000000" w:themeColor="text1"/>
              </w:rPr>
              <w:t>第</w:t>
            </w:r>
            <w:r w:rsidRPr="007F6461">
              <w:rPr>
                <w:rFonts w:hint="eastAsia"/>
                <w:color w:val="000000" w:themeColor="text1"/>
              </w:rPr>
              <w:t>9</w:t>
            </w:r>
            <w:r w:rsidRPr="007F6461">
              <w:rPr>
                <w:rFonts w:hint="eastAsia"/>
                <w:color w:val="000000" w:themeColor="text1"/>
              </w:rPr>
              <w:t>号令《产业结构调整指导目录（</w:t>
            </w:r>
            <w:r w:rsidRPr="007F6461">
              <w:rPr>
                <w:rFonts w:hint="eastAsia"/>
                <w:color w:val="000000" w:themeColor="text1"/>
              </w:rPr>
              <w:t>2011</w:t>
            </w:r>
            <w:r w:rsidRPr="007F6461">
              <w:rPr>
                <w:rFonts w:hint="eastAsia"/>
                <w:color w:val="000000" w:themeColor="text1"/>
              </w:rPr>
              <w:t>年本，</w:t>
            </w:r>
            <w:r w:rsidRPr="007F6461">
              <w:rPr>
                <w:rFonts w:hint="eastAsia"/>
                <w:color w:val="000000" w:themeColor="text1"/>
              </w:rPr>
              <w:t>2013</w:t>
            </w:r>
            <w:r w:rsidRPr="007F6461">
              <w:rPr>
                <w:rFonts w:hint="eastAsia"/>
                <w:color w:val="000000" w:themeColor="text1"/>
              </w:rPr>
              <w:t>年修正）》，本项目不属于其中的限制类和淘汰类；项目用地不属于《禁止用地项目目录（</w:t>
            </w:r>
            <w:r w:rsidRPr="007F6461">
              <w:rPr>
                <w:rFonts w:hint="eastAsia"/>
                <w:color w:val="000000" w:themeColor="text1"/>
              </w:rPr>
              <w:t>2012</w:t>
            </w:r>
            <w:r w:rsidRPr="007F6461">
              <w:rPr>
                <w:rFonts w:hint="eastAsia"/>
                <w:color w:val="000000" w:themeColor="text1"/>
              </w:rPr>
              <w:t>年本）》和《限制用地项目目录（</w:t>
            </w:r>
            <w:r w:rsidRPr="007F6461">
              <w:rPr>
                <w:rFonts w:hint="eastAsia"/>
                <w:color w:val="000000" w:themeColor="text1"/>
              </w:rPr>
              <w:t>2012</w:t>
            </w:r>
            <w:r w:rsidRPr="007F6461">
              <w:rPr>
                <w:rFonts w:hint="eastAsia"/>
                <w:color w:val="000000" w:themeColor="text1"/>
              </w:rPr>
              <w:t>年本）》所规定的用地类型，因此项目建设符合国家产业政策。</w:t>
            </w:r>
          </w:p>
          <w:p w14:paraId="046B5717" w14:textId="77777777" w:rsidR="00AD40B9" w:rsidRPr="007F6461" w:rsidRDefault="002365B4">
            <w:pPr>
              <w:pStyle w:val="-2"/>
              <w:spacing w:before="93"/>
              <w:ind w:firstLine="482"/>
              <w:rPr>
                <w:color w:val="000000" w:themeColor="text1"/>
              </w:rPr>
            </w:pPr>
            <w:r w:rsidRPr="007F6461">
              <w:rPr>
                <w:rFonts w:hint="eastAsia"/>
                <w:color w:val="000000" w:themeColor="text1"/>
              </w:rPr>
              <w:t>（</w:t>
            </w:r>
            <w:r w:rsidRPr="007F6461">
              <w:rPr>
                <w:rFonts w:hint="eastAsia"/>
                <w:color w:val="000000" w:themeColor="text1"/>
              </w:rPr>
              <w:t>2</w:t>
            </w:r>
            <w:r w:rsidRPr="007F6461">
              <w:rPr>
                <w:rFonts w:hint="eastAsia"/>
                <w:color w:val="000000" w:themeColor="text1"/>
              </w:rPr>
              <w:t>）规划</w:t>
            </w:r>
            <w:r w:rsidRPr="007F6461">
              <w:rPr>
                <w:color w:val="000000" w:themeColor="text1"/>
              </w:rPr>
              <w:t>符合性</w:t>
            </w:r>
          </w:p>
          <w:p w14:paraId="24F8B1B3" w14:textId="1CAA8D41" w:rsidR="00AD40B9" w:rsidRPr="007F6461" w:rsidRDefault="002365B4">
            <w:pPr>
              <w:pStyle w:val="-"/>
              <w:ind w:firstLine="480"/>
              <w:rPr>
                <w:color w:val="000000" w:themeColor="text1"/>
              </w:rPr>
            </w:pPr>
            <w:r w:rsidRPr="007F6461">
              <w:rPr>
                <w:rFonts w:hint="eastAsia"/>
                <w:color w:val="000000" w:themeColor="text1"/>
              </w:rPr>
              <w:t>根据株洲市土地利用规划</w:t>
            </w:r>
            <w:r w:rsidRPr="007F6461">
              <w:rPr>
                <w:rFonts w:hint="eastAsia"/>
                <w:color w:val="000000" w:themeColor="text1"/>
              </w:rPr>
              <w:t>，</w:t>
            </w:r>
            <w:r w:rsidRPr="007F6461">
              <w:rPr>
                <w:rFonts w:hint="eastAsia"/>
                <w:color w:val="000000" w:themeColor="text1"/>
              </w:rPr>
              <w:t>本项目用地为对外交通用地，</w:t>
            </w:r>
            <w:r w:rsidRPr="007F6461">
              <w:rPr>
                <w:rFonts w:hint="eastAsia"/>
                <w:color w:val="000000" w:themeColor="text1"/>
              </w:rPr>
              <w:t>本</w:t>
            </w:r>
            <w:r w:rsidRPr="007F6461">
              <w:rPr>
                <w:rFonts w:hint="eastAsia"/>
                <w:color w:val="000000" w:themeColor="text1"/>
                <w:u w:val="single"/>
              </w:rPr>
              <w:t>项目</w:t>
            </w:r>
            <w:r w:rsidRPr="007F6461">
              <w:rPr>
                <w:rFonts w:hint="eastAsia"/>
                <w:color w:val="000000" w:themeColor="text1"/>
                <w:u w:val="single"/>
              </w:rPr>
              <w:t>为</w:t>
            </w:r>
            <w:r w:rsidRPr="007F6461">
              <w:rPr>
                <w:rFonts w:hint="eastAsia"/>
                <w:color w:val="000000" w:themeColor="text1"/>
              </w:rPr>
              <w:t>铁路部门材料供应合作建设项目</w:t>
            </w:r>
            <w:r w:rsidRPr="007F6461">
              <w:rPr>
                <w:rFonts w:hint="eastAsia"/>
                <w:color w:val="000000" w:themeColor="text1"/>
              </w:rPr>
              <w:t>，</w:t>
            </w:r>
            <w:r w:rsidRPr="007F6461">
              <w:rPr>
                <w:rFonts w:hint="eastAsia"/>
                <w:color w:val="000000" w:themeColor="text1"/>
              </w:rPr>
              <w:t>项目建成后，回收铁路建设和养护过程中产生的道砟、边坡废石进行加工，生产的</w:t>
            </w:r>
            <w:r w:rsidRPr="007F6461">
              <w:rPr>
                <w:rFonts w:hint="eastAsia"/>
                <w:color w:val="000000" w:themeColor="text1"/>
              </w:rPr>
              <w:t>各类</w:t>
            </w:r>
            <w:r w:rsidRPr="007F6461">
              <w:rPr>
                <w:rFonts w:hint="eastAsia"/>
                <w:color w:val="000000" w:themeColor="text1"/>
              </w:rPr>
              <w:t>石料</w:t>
            </w:r>
            <w:r w:rsidRPr="007F6461">
              <w:rPr>
                <w:rFonts w:hint="eastAsia"/>
                <w:color w:val="000000" w:themeColor="text1"/>
              </w:rPr>
              <w:t>产品</w:t>
            </w:r>
            <w:r w:rsidRPr="007F6461">
              <w:rPr>
                <w:rFonts w:hint="eastAsia"/>
                <w:color w:val="000000" w:themeColor="text1"/>
              </w:rPr>
              <w:t>全部交付给广州铁路集团公司使用，</w:t>
            </w:r>
            <w:r w:rsidRPr="007F6461">
              <w:rPr>
                <w:rFonts w:hint="eastAsia"/>
                <w:color w:val="000000" w:themeColor="text1"/>
              </w:rPr>
              <w:t>用于</w:t>
            </w:r>
            <w:r w:rsidRPr="007F6461">
              <w:rPr>
                <w:rFonts w:hint="eastAsia"/>
                <w:color w:val="000000" w:themeColor="text1"/>
              </w:rPr>
              <w:t>路基养护、石渣填铺</w:t>
            </w:r>
            <w:r w:rsidRPr="007F6461">
              <w:rPr>
                <w:rFonts w:hint="eastAsia"/>
                <w:color w:val="000000" w:themeColor="text1"/>
              </w:rPr>
              <w:t>。</w:t>
            </w:r>
            <w:r w:rsidRPr="007F6461">
              <w:rPr>
                <w:rFonts w:hint="eastAsia"/>
                <w:color w:val="000000" w:themeColor="text1"/>
                <w:u w:val="single"/>
              </w:rPr>
              <w:t>本项目租赁</w:t>
            </w:r>
            <w:r w:rsidRPr="007F6461">
              <w:rPr>
                <w:color w:val="000000" w:themeColor="text1"/>
                <w:u w:val="single"/>
              </w:rPr>
              <w:t>地块属</w:t>
            </w:r>
            <w:r w:rsidRPr="007F6461">
              <w:rPr>
                <w:rFonts w:hint="eastAsia"/>
                <w:color w:val="000000" w:themeColor="text1"/>
                <w:u w:val="single"/>
              </w:rPr>
              <w:t>株洲北站物流中心</w:t>
            </w:r>
            <w:r w:rsidRPr="007F6461">
              <w:rPr>
                <w:color w:val="000000" w:themeColor="text1"/>
                <w:u w:val="single"/>
              </w:rPr>
              <w:t>管理</w:t>
            </w:r>
            <w:r w:rsidRPr="007F6461">
              <w:rPr>
                <w:rFonts w:hint="eastAsia"/>
                <w:color w:val="000000" w:themeColor="text1"/>
                <w:u w:val="single"/>
              </w:rPr>
              <w:t>地块</w:t>
            </w:r>
            <w:r w:rsidRPr="007F6461">
              <w:rPr>
                <w:color w:val="000000" w:themeColor="text1"/>
                <w:u w:val="single"/>
              </w:rPr>
              <w:t>（</w:t>
            </w:r>
            <w:r w:rsidRPr="007F6461">
              <w:rPr>
                <w:rFonts w:hint="eastAsia"/>
                <w:color w:val="000000" w:themeColor="text1"/>
                <w:u w:val="single"/>
              </w:rPr>
              <w:t>租赁</w:t>
            </w:r>
            <w:r w:rsidRPr="007F6461">
              <w:rPr>
                <w:color w:val="000000" w:themeColor="text1"/>
                <w:u w:val="single"/>
              </w:rPr>
              <w:t>协议见附件</w:t>
            </w:r>
            <w:r w:rsidRPr="007F6461">
              <w:rPr>
                <w:rFonts w:hint="eastAsia"/>
                <w:color w:val="000000" w:themeColor="text1"/>
                <w:u w:val="single"/>
              </w:rPr>
              <w:t>2</w:t>
            </w:r>
            <w:r w:rsidRPr="007F6461">
              <w:rPr>
                <w:color w:val="000000" w:themeColor="text1"/>
                <w:u w:val="single"/>
              </w:rPr>
              <w:t>）</w:t>
            </w:r>
            <w:r w:rsidRPr="007F6461">
              <w:rPr>
                <w:rFonts w:hint="eastAsia"/>
                <w:color w:val="000000" w:themeColor="text1"/>
                <w:u w:val="single"/>
              </w:rPr>
              <w:t>，</w:t>
            </w:r>
            <w:r w:rsidRPr="007F6461">
              <w:rPr>
                <w:rFonts w:hint="eastAsia"/>
                <w:color w:val="000000" w:themeColor="text1"/>
              </w:rPr>
              <w:t>项目已取得</w:t>
            </w:r>
            <w:r w:rsidRPr="007F6461">
              <w:rPr>
                <w:rFonts w:hint="eastAsia"/>
                <w:color w:val="000000" w:themeColor="text1"/>
              </w:rPr>
              <w:t>广州</w:t>
            </w:r>
            <w:r w:rsidRPr="007F6461">
              <w:rPr>
                <w:color w:val="000000" w:themeColor="text1"/>
              </w:rPr>
              <w:t>铁路（</w:t>
            </w:r>
            <w:r w:rsidRPr="007F6461">
              <w:rPr>
                <w:rFonts w:hint="eastAsia"/>
                <w:color w:val="000000" w:themeColor="text1"/>
              </w:rPr>
              <w:t>集团</w:t>
            </w:r>
            <w:r w:rsidRPr="007F6461">
              <w:rPr>
                <w:color w:val="000000" w:themeColor="text1"/>
              </w:rPr>
              <w:t>）</w:t>
            </w:r>
            <w:r w:rsidRPr="007F6461">
              <w:rPr>
                <w:rFonts w:hint="eastAsia"/>
                <w:color w:val="000000" w:themeColor="text1"/>
              </w:rPr>
              <w:t>公司</w:t>
            </w:r>
            <w:r w:rsidRPr="007F6461">
              <w:rPr>
                <w:color w:val="000000" w:themeColor="text1"/>
              </w:rPr>
              <w:t>长沙工务段</w:t>
            </w:r>
            <w:r w:rsidRPr="007F6461">
              <w:rPr>
                <w:rFonts w:hint="eastAsia"/>
                <w:color w:val="000000" w:themeColor="text1"/>
              </w:rPr>
              <w:t>认可</w:t>
            </w:r>
            <w:r w:rsidRPr="007F6461">
              <w:rPr>
                <w:rFonts w:hint="eastAsia"/>
                <w:color w:val="000000" w:themeColor="text1"/>
                <w:u w:val="single"/>
              </w:rPr>
              <w:t>（证明</w:t>
            </w:r>
            <w:r w:rsidRPr="007F6461">
              <w:rPr>
                <w:color w:val="000000" w:themeColor="text1"/>
                <w:u w:val="single"/>
              </w:rPr>
              <w:t>材料</w:t>
            </w:r>
            <w:r w:rsidRPr="007F6461">
              <w:rPr>
                <w:rFonts w:hint="eastAsia"/>
                <w:color w:val="000000" w:themeColor="text1"/>
                <w:u w:val="single"/>
              </w:rPr>
              <w:t>见</w:t>
            </w:r>
            <w:r w:rsidRPr="007F6461">
              <w:rPr>
                <w:color w:val="000000" w:themeColor="text1"/>
                <w:u w:val="single"/>
              </w:rPr>
              <w:t>附件</w:t>
            </w:r>
            <w:r w:rsidRPr="007F6461">
              <w:rPr>
                <w:rFonts w:hint="eastAsia"/>
                <w:color w:val="000000" w:themeColor="text1"/>
                <w:u w:val="single"/>
              </w:rPr>
              <w:t>3</w:t>
            </w:r>
            <w:r w:rsidRPr="007F6461">
              <w:rPr>
                <w:rFonts w:hint="eastAsia"/>
                <w:color w:val="000000" w:themeColor="text1"/>
                <w:u w:val="single"/>
              </w:rPr>
              <w:t>）</w:t>
            </w:r>
            <w:r w:rsidRPr="007F6461">
              <w:rPr>
                <w:rFonts w:hint="eastAsia"/>
                <w:color w:val="000000" w:themeColor="text1"/>
              </w:rPr>
              <w:t>，项目选址符合土地利用规划。</w:t>
            </w:r>
          </w:p>
          <w:p w14:paraId="73C5D72C" w14:textId="77777777" w:rsidR="00AD40B9" w:rsidRPr="007F6461" w:rsidRDefault="002365B4">
            <w:pPr>
              <w:pStyle w:val="-2"/>
              <w:spacing w:before="93"/>
              <w:ind w:firstLine="482"/>
              <w:rPr>
                <w:color w:val="000000" w:themeColor="text1"/>
              </w:rPr>
            </w:pPr>
            <w:r w:rsidRPr="007F6461">
              <w:rPr>
                <w:rFonts w:hint="eastAsia"/>
                <w:color w:val="000000" w:themeColor="text1"/>
              </w:rPr>
              <w:t>（</w:t>
            </w:r>
            <w:r w:rsidRPr="007F6461">
              <w:rPr>
                <w:rFonts w:hint="eastAsia"/>
                <w:color w:val="000000" w:themeColor="text1"/>
              </w:rPr>
              <w:t>3</w:t>
            </w:r>
            <w:r w:rsidRPr="007F6461">
              <w:rPr>
                <w:rFonts w:hint="eastAsia"/>
                <w:color w:val="000000" w:themeColor="text1"/>
              </w:rPr>
              <w:t>）选址可行性</w:t>
            </w:r>
          </w:p>
          <w:p w14:paraId="07DCA734" w14:textId="77777777" w:rsidR="00AD40B9" w:rsidRPr="007F6461" w:rsidRDefault="002365B4">
            <w:pPr>
              <w:pStyle w:val="-"/>
              <w:ind w:firstLine="480"/>
              <w:rPr>
                <w:color w:val="000000" w:themeColor="text1"/>
              </w:rPr>
            </w:pPr>
            <w:r w:rsidRPr="007F6461">
              <w:rPr>
                <w:rFonts w:hint="eastAsia"/>
                <w:color w:val="000000" w:themeColor="text1"/>
              </w:rPr>
              <w:t>本项目建设选址依托了当地的优势资源，项目周边</w:t>
            </w:r>
            <w:r w:rsidRPr="007F6461">
              <w:rPr>
                <w:rFonts w:hint="eastAsia"/>
                <w:color w:val="000000" w:themeColor="text1"/>
              </w:rPr>
              <w:t>1000m</w:t>
            </w:r>
            <w:r w:rsidRPr="007F6461">
              <w:rPr>
                <w:rFonts w:hint="eastAsia"/>
                <w:color w:val="000000" w:themeColor="text1"/>
              </w:rPr>
              <w:t>范围内无文物保护单位，无风景名胜区、自然保护区等特殊敏感点。另外，厂区所在地能源供应有保证，交通便利，满足该项目需求。</w:t>
            </w:r>
          </w:p>
          <w:p w14:paraId="37071EE1" w14:textId="77777777" w:rsidR="00AD40B9" w:rsidRPr="007F6461" w:rsidRDefault="002365B4">
            <w:pPr>
              <w:pStyle w:val="-"/>
              <w:ind w:firstLine="480"/>
              <w:rPr>
                <w:color w:val="000000" w:themeColor="text1"/>
              </w:rPr>
            </w:pPr>
            <w:r w:rsidRPr="007F6461">
              <w:rPr>
                <w:rFonts w:hint="eastAsia"/>
                <w:color w:val="000000" w:themeColor="text1"/>
              </w:rPr>
              <w:t>根据中华人民共和国国务院令第</w:t>
            </w:r>
            <w:r w:rsidRPr="007F6461">
              <w:rPr>
                <w:rFonts w:hint="eastAsia"/>
                <w:color w:val="000000" w:themeColor="text1"/>
              </w:rPr>
              <w:t>639</w:t>
            </w:r>
            <w:r w:rsidRPr="007F6461">
              <w:rPr>
                <w:rFonts w:hint="eastAsia"/>
                <w:color w:val="000000" w:themeColor="text1"/>
              </w:rPr>
              <w:t>号《铁路安全管理条例》的规定</w:t>
            </w:r>
            <w:r w:rsidRPr="007F6461">
              <w:rPr>
                <w:color w:val="000000" w:themeColor="text1"/>
              </w:rPr>
              <w:t>，</w:t>
            </w:r>
            <w:r w:rsidRPr="007F6461">
              <w:rPr>
                <w:rFonts w:hint="eastAsia"/>
                <w:color w:val="000000" w:themeColor="text1"/>
              </w:rPr>
              <w:t>铁路线路两侧应当设立铁路线路安全保护区。</w:t>
            </w:r>
            <w:r w:rsidRPr="007F6461">
              <w:rPr>
                <w:color w:val="000000" w:themeColor="text1"/>
              </w:rPr>
              <w:t>本项目</w:t>
            </w:r>
            <w:r w:rsidRPr="007F6461">
              <w:rPr>
                <w:rFonts w:hint="eastAsia"/>
                <w:color w:val="000000" w:themeColor="text1"/>
              </w:rPr>
              <w:t>北面</w:t>
            </w:r>
            <w:r w:rsidRPr="007F6461">
              <w:rPr>
                <w:color w:val="000000" w:themeColor="text1"/>
              </w:rPr>
              <w:t>株洲北站编组站铁路</w:t>
            </w:r>
            <w:r w:rsidRPr="007F6461">
              <w:rPr>
                <w:rFonts w:hint="eastAsia"/>
                <w:color w:val="000000" w:themeColor="text1"/>
              </w:rPr>
              <w:t>为城市市区居民居住区的非</w:t>
            </w:r>
            <w:r w:rsidRPr="007F6461">
              <w:rPr>
                <w:color w:val="000000" w:themeColor="text1"/>
              </w:rPr>
              <w:t>高速铁路，</w:t>
            </w:r>
            <w:r w:rsidRPr="007F6461">
              <w:rPr>
                <w:rFonts w:hint="eastAsia"/>
                <w:color w:val="000000" w:themeColor="text1"/>
                <w:u w:val="single"/>
              </w:rPr>
              <w:t>从</w:t>
            </w:r>
            <w:r w:rsidRPr="007F6461">
              <w:rPr>
                <w:color w:val="000000" w:themeColor="text1"/>
                <w:u w:val="single"/>
              </w:rPr>
              <w:t>铁路</w:t>
            </w:r>
            <w:r w:rsidRPr="007F6461">
              <w:rPr>
                <w:rFonts w:hint="eastAsia"/>
                <w:color w:val="000000" w:themeColor="text1"/>
                <w:u w:val="single"/>
              </w:rPr>
              <w:t>线路路堤坡脚外侧起向外</w:t>
            </w:r>
            <w:r w:rsidRPr="007F6461">
              <w:rPr>
                <w:rFonts w:hint="eastAsia"/>
                <w:color w:val="000000" w:themeColor="text1"/>
                <w:u w:val="single"/>
              </w:rPr>
              <w:t>8m</w:t>
            </w:r>
            <w:r w:rsidRPr="007F6461">
              <w:rPr>
                <w:rFonts w:hint="eastAsia"/>
                <w:color w:val="000000" w:themeColor="text1"/>
                <w:u w:val="single"/>
              </w:rPr>
              <w:t>为安全距离。评价</w:t>
            </w:r>
            <w:r w:rsidRPr="007F6461">
              <w:rPr>
                <w:color w:val="000000" w:themeColor="text1"/>
                <w:u w:val="single"/>
              </w:rPr>
              <w:t>要求在北</w:t>
            </w:r>
            <w:r w:rsidRPr="007F6461">
              <w:rPr>
                <w:rFonts w:hint="eastAsia"/>
                <w:color w:val="000000" w:themeColor="text1"/>
                <w:u w:val="single"/>
              </w:rPr>
              <w:t>面</w:t>
            </w:r>
            <w:r w:rsidRPr="007F6461">
              <w:rPr>
                <w:color w:val="000000" w:themeColor="text1"/>
                <w:u w:val="single"/>
              </w:rPr>
              <w:t>铁路</w:t>
            </w:r>
            <w:r w:rsidRPr="007F6461">
              <w:rPr>
                <w:rFonts w:hint="eastAsia"/>
                <w:color w:val="000000" w:themeColor="text1"/>
                <w:u w:val="single"/>
              </w:rPr>
              <w:t>线路路堤坡脚外侧</w:t>
            </w:r>
            <w:r w:rsidRPr="007F6461">
              <w:rPr>
                <w:rFonts w:hint="eastAsia"/>
                <w:color w:val="000000" w:themeColor="text1"/>
                <w:u w:val="single"/>
              </w:rPr>
              <w:t>8</w:t>
            </w:r>
            <w:r w:rsidRPr="007F6461">
              <w:rPr>
                <w:color w:val="000000" w:themeColor="text1"/>
                <w:u w:val="single"/>
              </w:rPr>
              <w:t>m</w:t>
            </w:r>
            <w:r w:rsidRPr="007F6461">
              <w:rPr>
                <w:color w:val="000000" w:themeColor="text1"/>
                <w:u w:val="single"/>
              </w:rPr>
              <w:t>范围内不得</w:t>
            </w:r>
            <w:r w:rsidRPr="007F6461">
              <w:rPr>
                <w:rFonts w:hint="eastAsia"/>
                <w:color w:val="000000" w:themeColor="text1"/>
                <w:u w:val="single"/>
              </w:rPr>
              <w:t>搭建</w:t>
            </w:r>
            <w:r w:rsidRPr="007F6461">
              <w:rPr>
                <w:color w:val="000000" w:themeColor="text1"/>
                <w:u w:val="single"/>
              </w:rPr>
              <w:t>厂棚</w:t>
            </w:r>
            <w:r w:rsidRPr="007F6461">
              <w:rPr>
                <w:rFonts w:hint="eastAsia"/>
                <w:color w:val="000000" w:themeColor="text1"/>
                <w:u w:val="single"/>
              </w:rPr>
              <w:t>、安装</w:t>
            </w:r>
            <w:r w:rsidRPr="007F6461">
              <w:rPr>
                <w:color w:val="000000" w:themeColor="text1"/>
                <w:u w:val="single"/>
              </w:rPr>
              <w:t>生产设备，并设置警示牌。</w:t>
            </w:r>
          </w:p>
          <w:p w14:paraId="27385EEE" w14:textId="77777777" w:rsidR="00AD40B9" w:rsidRPr="007F6461" w:rsidRDefault="002365B4">
            <w:pPr>
              <w:pStyle w:val="-1"/>
              <w:spacing w:before="62" w:after="93"/>
              <w:rPr>
                <w:color w:val="000000" w:themeColor="text1"/>
              </w:rPr>
            </w:pPr>
            <w:r w:rsidRPr="007F6461">
              <w:rPr>
                <w:color w:val="000000" w:themeColor="text1"/>
              </w:rPr>
              <w:lastRenderedPageBreak/>
              <w:t>4</w:t>
            </w:r>
            <w:r w:rsidRPr="007F6461">
              <w:rPr>
                <w:rFonts w:hint="eastAsia"/>
                <w:color w:val="000000" w:themeColor="text1"/>
              </w:rPr>
              <w:t>、“三线一单”符合性分析</w:t>
            </w:r>
          </w:p>
          <w:p w14:paraId="389E84FD" w14:textId="77777777" w:rsidR="00AD40B9" w:rsidRPr="007F6461" w:rsidRDefault="002365B4">
            <w:pPr>
              <w:pStyle w:val="-4"/>
              <w:ind w:firstLine="480"/>
              <w:rPr>
                <w:color w:val="000000" w:themeColor="text1"/>
              </w:rPr>
            </w:pPr>
            <w:r w:rsidRPr="007F6461">
              <w:rPr>
                <w:rFonts w:hint="eastAsia"/>
                <w:color w:val="000000" w:themeColor="text1"/>
              </w:rPr>
              <w:t>根据环保部发</w:t>
            </w:r>
            <w:r w:rsidRPr="007F6461">
              <w:rPr>
                <w:rFonts w:hint="eastAsia"/>
                <w:color w:val="000000" w:themeColor="text1"/>
              </w:rPr>
              <w:t>布的《关于以改善环境质量为核心加强环境影响评价管理的通知》（环环评</w:t>
            </w:r>
            <w:r w:rsidRPr="007F6461">
              <w:rPr>
                <w:rFonts w:hint="eastAsia"/>
                <w:color w:val="000000" w:themeColor="text1"/>
              </w:rPr>
              <w:t>[2016]150</w:t>
            </w:r>
            <w:r w:rsidRPr="007F6461">
              <w:rPr>
                <w:rFonts w:hint="eastAsia"/>
                <w:color w:val="000000" w:themeColor="text1"/>
              </w:rPr>
              <w:t>号）（以下简称《通知》），《通知》要求切实加强环境影响评价管理，落实“生态保护红线、环境质量底线、资源利用上线和环境准入负面清单”约束，建立项目环评审批与规划环评、现有项目环境管理、区域环境质量联动机制，更好地发挥环评制度从源头防范环境污染和生态破坏的作用，加快推进改善环境质量。</w:t>
            </w:r>
          </w:p>
          <w:p w14:paraId="34609E0D" w14:textId="7B1DCA42" w:rsidR="00AD40B9" w:rsidRPr="007F6461" w:rsidRDefault="002365B4">
            <w:pPr>
              <w:pStyle w:val="-2"/>
              <w:spacing w:before="93"/>
              <w:ind w:firstLine="482"/>
              <w:rPr>
                <w:color w:val="000000" w:themeColor="text1"/>
              </w:rPr>
            </w:pPr>
            <w:bookmarkStart w:id="16" w:name="_Toc520713950"/>
            <w:r w:rsidRPr="007F6461">
              <w:rPr>
                <w:rFonts w:hint="eastAsia"/>
                <w:color w:val="000000" w:themeColor="text1"/>
              </w:rPr>
              <w:t>（</w:t>
            </w:r>
            <w:r w:rsidRPr="007F6461">
              <w:rPr>
                <w:rFonts w:hint="eastAsia"/>
                <w:color w:val="000000" w:themeColor="text1"/>
              </w:rPr>
              <w:t>1</w:t>
            </w:r>
            <w:r w:rsidRPr="007F6461">
              <w:rPr>
                <w:rFonts w:hint="eastAsia"/>
                <w:color w:val="000000" w:themeColor="text1"/>
              </w:rPr>
              <w:t>）生态红线</w:t>
            </w:r>
            <w:bookmarkEnd w:id="16"/>
          </w:p>
          <w:p w14:paraId="799C1EC7" w14:textId="77777777" w:rsidR="00AD40B9" w:rsidRPr="007F6461" w:rsidRDefault="002365B4">
            <w:pPr>
              <w:pStyle w:val="-4"/>
              <w:ind w:firstLine="480"/>
              <w:rPr>
                <w:color w:val="000000" w:themeColor="text1"/>
              </w:rPr>
            </w:pPr>
            <w:r w:rsidRPr="007F6461">
              <w:rPr>
                <w:rFonts w:hint="eastAsia"/>
                <w:color w:val="000000" w:themeColor="text1"/>
              </w:rPr>
              <w:t>“生态保护红线”是“生态空间范围内具有特殊重要生态功能必须实行强制性严格保护的区域。相关规划环评应将生态空间管控作为重要内容，规划</w:t>
            </w:r>
            <w:r w:rsidRPr="007F6461">
              <w:rPr>
                <w:rFonts w:hint="eastAsia"/>
                <w:color w:val="000000" w:themeColor="text1"/>
              </w:rPr>
              <w:t>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需依法在重点生态功能区、生态环境敏感区和脆弱区等区域划定的严格管控边界，是国家和区域生态安全的底线，对于维护生态安全格局、保障生态服务功能、支撑经济社会可持续发展具有重要作用。</w:t>
            </w:r>
          </w:p>
          <w:p w14:paraId="7555B220" w14:textId="77777777" w:rsidR="00AD40B9" w:rsidRPr="007F6461" w:rsidRDefault="002365B4">
            <w:pPr>
              <w:pStyle w:val="-4"/>
              <w:ind w:firstLine="480"/>
              <w:rPr>
                <w:color w:val="000000" w:themeColor="text1"/>
              </w:rPr>
            </w:pPr>
            <w:r w:rsidRPr="007F6461">
              <w:rPr>
                <w:rFonts w:hint="eastAsia"/>
                <w:color w:val="000000" w:themeColor="text1"/>
              </w:rPr>
              <w:t>本项目选址位于株洲北站</w:t>
            </w:r>
            <w:r w:rsidRPr="007F6461">
              <w:rPr>
                <w:color w:val="000000" w:themeColor="text1"/>
              </w:rPr>
              <w:t>编组站南侧，属于</w:t>
            </w:r>
            <w:r w:rsidRPr="007F6461">
              <w:rPr>
                <w:rFonts w:hint="eastAsia"/>
                <w:color w:val="000000" w:themeColor="text1"/>
              </w:rPr>
              <w:t>对</w:t>
            </w:r>
            <w:r w:rsidRPr="007F6461">
              <w:rPr>
                <w:rFonts w:hint="eastAsia"/>
                <w:color w:val="000000" w:themeColor="text1"/>
              </w:rPr>
              <w:t>外交通用地，周边无自然保护区，饮用水源保护区等生态保护目标，符合生态保护红线要求，因此项目建设符合生态红线要求。</w:t>
            </w:r>
          </w:p>
          <w:p w14:paraId="739F5CF3" w14:textId="0A70B70C" w:rsidR="00AD40B9" w:rsidRPr="007F6461" w:rsidRDefault="002365B4">
            <w:pPr>
              <w:pStyle w:val="-2"/>
              <w:spacing w:before="93"/>
              <w:ind w:firstLine="482"/>
              <w:rPr>
                <w:color w:val="000000" w:themeColor="text1"/>
              </w:rPr>
            </w:pPr>
            <w:bookmarkStart w:id="17" w:name="_Toc520713951"/>
            <w:r w:rsidRPr="007F6461">
              <w:rPr>
                <w:rFonts w:hint="eastAsia"/>
                <w:color w:val="000000" w:themeColor="text1"/>
              </w:rPr>
              <w:t>（</w:t>
            </w:r>
            <w:r w:rsidRPr="007F6461">
              <w:rPr>
                <w:rFonts w:hint="eastAsia"/>
                <w:color w:val="000000" w:themeColor="text1"/>
              </w:rPr>
              <w:t>2</w:t>
            </w:r>
            <w:r w:rsidRPr="007F6461">
              <w:rPr>
                <w:rFonts w:hint="eastAsia"/>
                <w:color w:val="000000" w:themeColor="text1"/>
              </w:rPr>
              <w:t>）环境质量底线</w:t>
            </w:r>
            <w:bookmarkEnd w:id="17"/>
          </w:p>
          <w:p w14:paraId="43BDC2B3" w14:textId="77777777" w:rsidR="00AD40B9" w:rsidRPr="007F6461" w:rsidRDefault="002365B4">
            <w:pPr>
              <w:pStyle w:val="-4"/>
              <w:ind w:firstLine="480"/>
              <w:rPr>
                <w:color w:val="000000" w:themeColor="text1"/>
              </w:rPr>
            </w:pPr>
            <w:r w:rsidRPr="007F6461">
              <w:rPr>
                <w:rFonts w:hint="eastAsia"/>
                <w:color w:val="000000" w:themeColor="text1"/>
              </w:rPr>
              <w:t>“环境质量底线”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p w14:paraId="61E32092" w14:textId="77777777" w:rsidR="00AD40B9" w:rsidRPr="007F6461" w:rsidRDefault="002365B4">
            <w:pPr>
              <w:pStyle w:val="-4"/>
              <w:ind w:firstLine="480"/>
              <w:rPr>
                <w:color w:val="000000" w:themeColor="text1"/>
              </w:rPr>
            </w:pPr>
            <w:r w:rsidRPr="007F6461">
              <w:rPr>
                <w:rFonts w:hint="eastAsia"/>
                <w:color w:val="000000" w:themeColor="text1"/>
              </w:rPr>
              <w:t>项目选址区域为环境空气功能区二类区，执行二级标准</w:t>
            </w:r>
            <w:r w:rsidRPr="007F6461">
              <w:rPr>
                <w:rFonts w:hint="eastAsia"/>
                <w:color w:val="000000" w:themeColor="text1"/>
              </w:rPr>
              <w:t>。根据环境空气质量现状的监测数据，项目选址区域环境空气质量</w:t>
            </w:r>
            <w:r w:rsidRPr="007F6461">
              <w:rPr>
                <w:rFonts w:hint="eastAsia"/>
                <w:color w:val="000000" w:themeColor="text1"/>
              </w:rPr>
              <w:t>PM</w:t>
            </w:r>
            <w:r w:rsidRPr="007F6461">
              <w:rPr>
                <w:rFonts w:hint="eastAsia"/>
                <w:color w:val="000000" w:themeColor="text1"/>
                <w:vertAlign w:val="subscript"/>
              </w:rPr>
              <w:t>10</w:t>
            </w:r>
            <w:r w:rsidRPr="007F6461">
              <w:rPr>
                <w:rFonts w:hint="eastAsia"/>
                <w:color w:val="000000" w:themeColor="text1"/>
              </w:rPr>
              <w:t>，</w:t>
            </w:r>
            <w:r w:rsidRPr="007F6461">
              <w:rPr>
                <w:rFonts w:hint="eastAsia"/>
                <w:color w:val="000000" w:themeColor="text1"/>
              </w:rPr>
              <w:t>PM</w:t>
            </w:r>
            <w:r w:rsidRPr="007F6461">
              <w:rPr>
                <w:rFonts w:hint="eastAsia"/>
                <w:color w:val="000000" w:themeColor="text1"/>
                <w:vertAlign w:val="subscript"/>
              </w:rPr>
              <w:t>2.5</w:t>
            </w:r>
            <w:r w:rsidRPr="007F6461">
              <w:rPr>
                <w:rFonts w:hint="eastAsia"/>
                <w:color w:val="000000" w:themeColor="text1"/>
              </w:rPr>
              <w:t>年平均浓度超标，为不达标区，</w:t>
            </w:r>
          </w:p>
          <w:p w14:paraId="61656F2F" w14:textId="77777777" w:rsidR="00AD40B9" w:rsidRPr="007F6461" w:rsidRDefault="002365B4">
            <w:pPr>
              <w:pStyle w:val="-4"/>
              <w:ind w:firstLineChars="0" w:firstLine="0"/>
              <w:rPr>
                <w:color w:val="000000" w:themeColor="text1"/>
              </w:rPr>
            </w:pPr>
            <w:r w:rsidRPr="007F6461">
              <w:rPr>
                <w:rFonts w:hint="eastAsia"/>
                <w:color w:val="000000" w:themeColor="text1"/>
              </w:rPr>
              <w:lastRenderedPageBreak/>
              <w:t>根据</w:t>
            </w:r>
            <w:r w:rsidRPr="007F6461">
              <w:rPr>
                <w:color w:val="000000" w:themeColor="text1"/>
              </w:rPr>
              <w:t>预测</w:t>
            </w:r>
            <w:r w:rsidRPr="007F6461">
              <w:rPr>
                <w:rFonts w:hint="eastAsia"/>
                <w:color w:val="000000" w:themeColor="text1"/>
              </w:rPr>
              <w:t>本项目排放</w:t>
            </w:r>
            <w:r w:rsidRPr="007F6461">
              <w:rPr>
                <w:color w:val="000000" w:themeColor="text1"/>
              </w:rPr>
              <w:t>的大气污染物</w:t>
            </w:r>
            <w:r w:rsidRPr="007F6461">
              <w:rPr>
                <w:rFonts w:hint="eastAsia"/>
                <w:color w:val="000000" w:themeColor="text1"/>
              </w:rPr>
              <w:t>，能满足《大气污染物综合排放标准》（</w:t>
            </w:r>
            <w:r w:rsidRPr="007F6461">
              <w:rPr>
                <w:rFonts w:hint="eastAsia"/>
                <w:color w:val="000000" w:themeColor="text1"/>
              </w:rPr>
              <w:t>GB16297-1996</w:t>
            </w:r>
            <w:r w:rsidRPr="007F6461">
              <w:rPr>
                <w:rFonts w:hint="eastAsia"/>
                <w:color w:val="000000" w:themeColor="text1"/>
              </w:rPr>
              <w:t>）表</w:t>
            </w:r>
            <w:r w:rsidRPr="007F6461">
              <w:rPr>
                <w:rFonts w:hint="eastAsia"/>
                <w:color w:val="000000" w:themeColor="text1"/>
              </w:rPr>
              <w:t>2</w:t>
            </w:r>
            <w:r w:rsidRPr="007F6461">
              <w:rPr>
                <w:rFonts w:hint="eastAsia"/>
                <w:color w:val="000000" w:themeColor="text1"/>
              </w:rPr>
              <w:t>中无组织排放标准。</w:t>
            </w:r>
          </w:p>
          <w:p w14:paraId="0B67385E" w14:textId="77777777" w:rsidR="00AD40B9" w:rsidRPr="007F6461" w:rsidRDefault="002365B4">
            <w:pPr>
              <w:pStyle w:val="-4"/>
              <w:ind w:firstLine="480"/>
              <w:rPr>
                <w:color w:val="000000" w:themeColor="text1"/>
              </w:rPr>
            </w:pPr>
            <w:r w:rsidRPr="007F6461">
              <w:rPr>
                <w:rFonts w:hint="eastAsia"/>
                <w:color w:val="000000" w:themeColor="text1"/>
              </w:rPr>
              <w:t>项目所处</w:t>
            </w:r>
            <w:r w:rsidRPr="007F6461">
              <w:rPr>
                <w:color w:val="000000" w:themeColor="text1"/>
              </w:rPr>
              <w:t>地表水水系为</w:t>
            </w:r>
            <w:r w:rsidRPr="007F6461">
              <w:rPr>
                <w:rFonts w:hint="eastAsia"/>
                <w:color w:val="000000" w:themeColor="text1"/>
              </w:rPr>
              <w:t>湘江</w:t>
            </w:r>
            <w:r w:rsidRPr="007F6461">
              <w:rPr>
                <w:color w:val="000000" w:themeColor="text1"/>
              </w:rPr>
              <w:t>，</w:t>
            </w:r>
            <w:r w:rsidRPr="007F6461">
              <w:rPr>
                <w:rFonts w:hint="eastAsia"/>
                <w:color w:val="000000" w:themeColor="text1"/>
              </w:rPr>
              <w:t>根据地表水体的监测数据可知，项目</w:t>
            </w:r>
            <w:r w:rsidRPr="007F6461">
              <w:rPr>
                <w:color w:val="000000" w:themeColor="text1"/>
              </w:rPr>
              <w:t>所在河段</w:t>
            </w:r>
            <w:r w:rsidRPr="007F6461">
              <w:rPr>
                <w:rFonts w:hint="eastAsia"/>
                <w:color w:val="000000" w:themeColor="text1"/>
              </w:rPr>
              <w:t>的水质较好。</w:t>
            </w:r>
          </w:p>
          <w:p w14:paraId="11EA1CE8" w14:textId="77777777" w:rsidR="00AD40B9" w:rsidRPr="007F6461" w:rsidRDefault="002365B4">
            <w:pPr>
              <w:pStyle w:val="-4"/>
              <w:ind w:firstLine="480"/>
              <w:rPr>
                <w:color w:val="000000" w:themeColor="text1"/>
              </w:rPr>
            </w:pPr>
            <w:r w:rsidRPr="007F6461">
              <w:rPr>
                <w:rFonts w:hint="eastAsia"/>
                <w:color w:val="000000" w:themeColor="text1"/>
              </w:rPr>
              <w:t>根据环境噪声现状监测结果，项目区域声环境现状除南侧</w:t>
            </w:r>
            <w:r w:rsidRPr="007F6461">
              <w:rPr>
                <w:color w:val="000000" w:themeColor="text1"/>
              </w:rPr>
              <w:t>场界外</w:t>
            </w:r>
            <w:r w:rsidRPr="007F6461">
              <w:rPr>
                <w:rFonts w:hint="eastAsia"/>
                <w:color w:val="000000" w:themeColor="text1"/>
              </w:rPr>
              <w:t>均能够满足《声环境质量标准》（</w:t>
            </w:r>
            <w:r w:rsidRPr="007F6461">
              <w:rPr>
                <w:color w:val="000000" w:themeColor="text1"/>
              </w:rPr>
              <w:t>GB3096-2008</w:t>
            </w:r>
            <w:r w:rsidRPr="007F6461">
              <w:rPr>
                <w:rFonts w:hint="eastAsia"/>
                <w:color w:val="000000" w:themeColor="text1"/>
              </w:rPr>
              <w:t>）要求，根据本项目</w:t>
            </w:r>
            <w:r w:rsidRPr="007F6461">
              <w:rPr>
                <w:color w:val="000000" w:themeColor="text1"/>
              </w:rPr>
              <w:t>噪声</w:t>
            </w:r>
            <w:r w:rsidRPr="007F6461">
              <w:rPr>
                <w:rFonts w:hint="eastAsia"/>
                <w:color w:val="000000" w:themeColor="text1"/>
              </w:rPr>
              <w:t>预测</w:t>
            </w:r>
            <w:r w:rsidRPr="007F6461">
              <w:rPr>
                <w:color w:val="000000" w:themeColor="text1"/>
              </w:rPr>
              <w:t>，</w:t>
            </w:r>
            <w:r w:rsidRPr="007F6461">
              <w:rPr>
                <w:rFonts w:hint="eastAsia"/>
                <w:color w:val="000000" w:themeColor="text1"/>
              </w:rPr>
              <w:t>项目厂界噪声值均可达到《工业企业厂界环境噪声排放标准》（</w:t>
            </w:r>
            <w:r w:rsidRPr="007F6461">
              <w:rPr>
                <w:rFonts w:hint="eastAsia"/>
                <w:color w:val="000000" w:themeColor="text1"/>
              </w:rPr>
              <w:t>GB12348-2008</w:t>
            </w:r>
            <w:r w:rsidRPr="007F6461">
              <w:rPr>
                <w:rFonts w:hint="eastAsia"/>
                <w:color w:val="000000" w:themeColor="text1"/>
              </w:rPr>
              <w:t>）要求，本项目运营不会改变项目所在区域的声环境功能，因此项目建设声环境质量是符合要求的。</w:t>
            </w:r>
          </w:p>
          <w:p w14:paraId="5D63B0F1" w14:textId="77777777" w:rsidR="00AD40B9" w:rsidRPr="007F6461" w:rsidRDefault="002365B4">
            <w:pPr>
              <w:pStyle w:val="-4"/>
              <w:ind w:firstLine="480"/>
              <w:rPr>
                <w:color w:val="000000" w:themeColor="text1"/>
              </w:rPr>
            </w:pPr>
            <w:r w:rsidRPr="007F6461">
              <w:rPr>
                <w:rFonts w:hint="eastAsia"/>
                <w:color w:val="000000" w:themeColor="text1"/>
              </w:rPr>
              <w:t>综上，本项目建设基本符合环境质量底线要求的。</w:t>
            </w:r>
          </w:p>
          <w:p w14:paraId="54880463" w14:textId="7A7F6340" w:rsidR="00AD40B9" w:rsidRPr="007F6461" w:rsidRDefault="002365B4">
            <w:pPr>
              <w:pStyle w:val="-2"/>
              <w:spacing w:before="93"/>
              <w:ind w:firstLine="482"/>
              <w:rPr>
                <w:color w:val="000000" w:themeColor="text1"/>
              </w:rPr>
            </w:pPr>
            <w:bookmarkStart w:id="18" w:name="_Toc520713952"/>
            <w:r w:rsidRPr="007F6461">
              <w:rPr>
                <w:rFonts w:hint="eastAsia"/>
                <w:color w:val="000000" w:themeColor="text1"/>
              </w:rPr>
              <w:t>（</w:t>
            </w:r>
            <w:r w:rsidRPr="007F6461">
              <w:rPr>
                <w:rFonts w:hint="eastAsia"/>
                <w:color w:val="000000" w:themeColor="text1"/>
              </w:rPr>
              <w:t>3</w:t>
            </w:r>
            <w:r w:rsidRPr="007F6461">
              <w:rPr>
                <w:rFonts w:hint="eastAsia"/>
                <w:color w:val="000000" w:themeColor="text1"/>
              </w:rPr>
              <w:t>）资源利用上线</w:t>
            </w:r>
            <w:bookmarkEnd w:id="18"/>
          </w:p>
          <w:p w14:paraId="011D26F4" w14:textId="77777777" w:rsidR="00AD40B9" w:rsidRPr="007F6461" w:rsidRDefault="002365B4">
            <w:pPr>
              <w:pStyle w:val="-4"/>
              <w:ind w:firstLine="480"/>
              <w:rPr>
                <w:color w:val="000000" w:themeColor="text1"/>
              </w:rPr>
            </w:pPr>
            <w:r w:rsidRPr="007F6461">
              <w:rPr>
                <w:rFonts w:hint="eastAsia"/>
                <w:color w:val="000000" w:themeColor="text1"/>
              </w:rPr>
              <w:t>资源是环境的载体，“资源利用上线”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p w14:paraId="566C2213" w14:textId="77777777" w:rsidR="00AD40B9" w:rsidRPr="007F6461" w:rsidRDefault="002365B4">
            <w:pPr>
              <w:pStyle w:val="-4"/>
              <w:ind w:firstLine="480"/>
              <w:rPr>
                <w:color w:val="000000" w:themeColor="text1"/>
              </w:rPr>
            </w:pPr>
            <w:r w:rsidRPr="007F6461">
              <w:rPr>
                <w:rFonts w:hint="eastAsia"/>
                <w:color w:val="000000" w:themeColor="text1"/>
              </w:rPr>
              <w:t>项目建设土地不涉及基本农田，土地资源消耗符合要求，项目</w:t>
            </w:r>
            <w:r w:rsidRPr="007F6461">
              <w:rPr>
                <w:color w:val="000000" w:themeColor="text1"/>
              </w:rPr>
              <w:t>原料主要是废旧道砟和边坡废石，</w:t>
            </w:r>
            <w:r w:rsidRPr="007F6461">
              <w:rPr>
                <w:rFonts w:hint="eastAsia"/>
                <w:color w:val="000000" w:themeColor="text1"/>
              </w:rPr>
              <w:t>项目</w:t>
            </w:r>
            <w:r w:rsidRPr="007F6461">
              <w:rPr>
                <w:color w:val="000000" w:themeColor="text1"/>
              </w:rPr>
              <w:t>属于废旧资源的回收利用</w:t>
            </w:r>
            <w:r w:rsidRPr="007F6461">
              <w:rPr>
                <w:rFonts w:hint="eastAsia"/>
                <w:color w:val="000000" w:themeColor="text1"/>
              </w:rPr>
              <w:t>项目，</w:t>
            </w:r>
            <w:r w:rsidRPr="007F6461">
              <w:rPr>
                <w:color w:val="000000" w:themeColor="text1"/>
              </w:rPr>
              <w:t>因此</w:t>
            </w:r>
            <w:r w:rsidRPr="007F6461">
              <w:rPr>
                <w:rFonts w:hint="eastAsia"/>
                <w:color w:val="000000" w:themeColor="text1"/>
              </w:rPr>
              <w:t>项目满足资源利用的要求。</w:t>
            </w:r>
          </w:p>
          <w:p w14:paraId="0D641F07" w14:textId="224CF2DD" w:rsidR="00AD40B9" w:rsidRPr="007F6461" w:rsidRDefault="002365B4">
            <w:pPr>
              <w:pStyle w:val="-2"/>
              <w:spacing w:before="93"/>
              <w:ind w:firstLine="482"/>
              <w:rPr>
                <w:color w:val="000000" w:themeColor="text1"/>
              </w:rPr>
            </w:pPr>
            <w:bookmarkStart w:id="19" w:name="_Toc520713953"/>
            <w:r w:rsidRPr="007F6461">
              <w:rPr>
                <w:rFonts w:hint="eastAsia"/>
                <w:color w:val="000000" w:themeColor="text1"/>
              </w:rPr>
              <w:t>（</w:t>
            </w:r>
            <w:r w:rsidRPr="007F6461">
              <w:rPr>
                <w:rFonts w:hint="eastAsia"/>
                <w:color w:val="000000" w:themeColor="text1"/>
              </w:rPr>
              <w:t>4</w:t>
            </w:r>
            <w:r w:rsidRPr="007F6461">
              <w:rPr>
                <w:rFonts w:hint="eastAsia"/>
                <w:color w:val="000000" w:themeColor="text1"/>
              </w:rPr>
              <w:t>）环境准入负面清单</w:t>
            </w:r>
            <w:bookmarkEnd w:id="19"/>
          </w:p>
          <w:p w14:paraId="5507129A" w14:textId="77777777" w:rsidR="00AD40B9" w:rsidRPr="007F6461" w:rsidRDefault="002365B4">
            <w:pPr>
              <w:pStyle w:val="-4"/>
              <w:ind w:firstLine="480"/>
              <w:rPr>
                <w:color w:val="000000" w:themeColor="text1"/>
              </w:rPr>
            </w:pPr>
            <w:r w:rsidRPr="007F6461">
              <w:rPr>
                <w:rFonts w:hint="eastAsia"/>
                <w:color w:val="000000" w:themeColor="text1"/>
              </w:rPr>
              <w:t>目前项目选址区域暂无明确的环境准入负面清单，本项</w:t>
            </w:r>
            <w:r w:rsidRPr="007F6461">
              <w:rPr>
                <w:rFonts w:hint="eastAsia"/>
                <w:color w:val="000000" w:themeColor="text1"/>
              </w:rPr>
              <w:t>目属于石料</w:t>
            </w:r>
            <w:r w:rsidRPr="007F6461">
              <w:rPr>
                <w:color w:val="000000" w:themeColor="text1"/>
              </w:rPr>
              <w:t>生产及</w:t>
            </w:r>
            <w:r w:rsidRPr="007F6461">
              <w:rPr>
                <w:rFonts w:hint="eastAsia"/>
                <w:color w:val="000000" w:themeColor="text1"/>
              </w:rPr>
              <w:t>废旧资源</w:t>
            </w:r>
            <w:r w:rsidRPr="007F6461">
              <w:rPr>
                <w:color w:val="000000" w:themeColor="text1"/>
              </w:rPr>
              <w:t>利用</w:t>
            </w:r>
            <w:r w:rsidRPr="007F6461">
              <w:rPr>
                <w:rFonts w:hint="eastAsia"/>
                <w:color w:val="000000" w:themeColor="text1"/>
              </w:rPr>
              <w:t>，不属于高污染、高能耗产业类型。因此本项目应为环境准入允许类别。</w:t>
            </w:r>
          </w:p>
          <w:p w14:paraId="0B618D98" w14:textId="77777777" w:rsidR="00AD40B9" w:rsidRPr="007F6461" w:rsidRDefault="002365B4">
            <w:pPr>
              <w:pStyle w:val="-1"/>
              <w:spacing w:before="62" w:after="93"/>
              <w:rPr>
                <w:color w:val="000000" w:themeColor="text1"/>
              </w:rPr>
            </w:pPr>
            <w:r w:rsidRPr="007F6461">
              <w:rPr>
                <w:rFonts w:hint="eastAsia"/>
                <w:color w:val="000000" w:themeColor="text1"/>
              </w:rPr>
              <w:t>5</w:t>
            </w:r>
            <w:r w:rsidRPr="007F6461">
              <w:rPr>
                <w:rFonts w:hint="eastAsia"/>
                <w:color w:val="000000" w:themeColor="text1"/>
              </w:rPr>
              <w:t>、环境管理</w:t>
            </w:r>
            <w:r w:rsidRPr="007F6461">
              <w:rPr>
                <w:color w:val="000000" w:themeColor="text1"/>
              </w:rPr>
              <w:t>和监测</w:t>
            </w:r>
            <w:r w:rsidRPr="007F6461">
              <w:rPr>
                <w:rFonts w:hint="eastAsia"/>
                <w:color w:val="000000" w:themeColor="text1"/>
              </w:rPr>
              <w:t>计划</w:t>
            </w:r>
          </w:p>
          <w:p w14:paraId="3881A60F" w14:textId="77777777" w:rsidR="00AD40B9" w:rsidRPr="007F6461" w:rsidRDefault="002365B4">
            <w:pPr>
              <w:pStyle w:val="-"/>
              <w:ind w:firstLine="480"/>
              <w:rPr>
                <w:color w:val="000000" w:themeColor="text1"/>
              </w:rPr>
            </w:pPr>
            <w:r w:rsidRPr="007F6461">
              <w:rPr>
                <w:rFonts w:hint="eastAsia"/>
                <w:color w:val="000000" w:themeColor="text1"/>
              </w:rPr>
              <w:t>环境管理工作就是要保证决策中的方针和目标在预期内实现，并协调解决实现目标过程中的具体问题。为了正确处理发展生产与保护环境的关系，全面贯彻国家的环保法规法与政策，应根据当地环保部门对本区域环境质量的要求，通过控制污染物排放的科学管理，促进企业原材料及能源的合理消耗，降低成本，最大限度地减少污染物的排放，提高企业的社会、经济、环境效益。在环境保护工作中，管理和治理是相辅相承的。为此，企业必须建立</w:t>
            </w:r>
            <w:r w:rsidRPr="007F6461">
              <w:rPr>
                <w:rFonts w:hint="eastAsia"/>
                <w:color w:val="000000" w:themeColor="text1"/>
              </w:rPr>
              <w:t>环境保护机构，制订全面的、长期的环境管理计划，大量的经验证明，即使有先进的设备和较好的污染治理设施，如果管理不善亦不能发挥应有的作用和效益，因此要把环境管理纳入企业管理的重要内容。</w:t>
            </w:r>
          </w:p>
          <w:p w14:paraId="60CC5CDF" w14:textId="77777777" w:rsidR="00AD40B9" w:rsidRPr="007F6461" w:rsidRDefault="002365B4">
            <w:pPr>
              <w:pStyle w:val="-2"/>
              <w:spacing w:before="93"/>
              <w:ind w:firstLine="482"/>
              <w:rPr>
                <w:color w:val="000000" w:themeColor="text1"/>
              </w:rPr>
            </w:pPr>
            <w:r w:rsidRPr="007F6461">
              <w:rPr>
                <w:rFonts w:hint="eastAsia"/>
                <w:color w:val="000000" w:themeColor="text1"/>
              </w:rPr>
              <w:lastRenderedPageBreak/>
              <w:t>（</w:t>
            </w:r>
            <w:r w:rsidRPr="007F6461">
              <w:rPr>
                <w:rFonts w:hint="eastAsia"/>
                <w:color w:val="000000" w:themeColor="text1"/>
              </w:rPr>
              <w:t>1</w:t>
            </w:r>
            <w:r w:rsidRPr="007F6461">
              <w:rPr>
                <w:rFonts w:hint="eastAsia"/>
                <w:color w:val="000000" w:themeColor="text1"/>
              </w:rPr>
              <w:t>）环境管理制度</w:t>
            </w:r>
          </w:p>
          <w:p w14:paraId="1B13C589" w14:textId="77777777" w:rsidR="00AD40B9" w:rsidRPr="007F6461" w:rsidRDefault="002365B4">
            <w:pPr>
              <w:pStyle w:val="-"/>
              <w:ind w:firstLine="480"/>
              <w:rPr>
                <w:color w:val="000000" w:themeColor="text1"/>
              </w:rPr>
            </w:pPr>
            <w:r w:rsidRPr="007F6461">
              <w:rPr>
                <w:rFonts w:hint="eastAsia"/>
                <w:color w:val="000000" w:themeColor="text1"/>
              </w:rPr>
              <w:t>环境管理是企业管理的重要组成部分，是要利用行政、经济、技术、法律和教育等手段，对企业经营发展和环境保护的关系进行协调，对环境污染进行综合治理，达到既能盈利又保护环境的目的。</w:t>
            </w:r>
          </w:p>
          <w:p w14:paraId="608DC92C" w14:textId="77777777" w:rsidR="00AD40B9" w:rsidRPr="007F6461" w:rsidRDefault="002365B4">
            <w:pPr>
              <w:pStyle w:val="-"/>
              <w:ind w:firstLine="480"/>
              <w:rPr>
                <w:color w:val="000000" w:themeColor="text1"/>
              </w:rPr>
            </w:pPr>
            <w:r w:rsidRPr="007F6461">
              <w:rPr>
                <w:rFonts w:hint="eastAsia"/>
                <w:color w:val="000000" w:themeColor="text1"/>
              </w:rPr>
              <w:t>为落实各项污染防治措施，加强环境保护工作管理，企业应根据实际特点，制定各类环保制度，并以文件形式规定，形成一套完善的环境管理制度体系。主</w:t>
            </w:r>
            <w:r w:rsidRPr="007F6461">
              <w:rPr>
                <w:rFonts w:hint="eastAsia"/>
                <w:color w:val="000000" w:themeColor="text1"/>
              </w:rPr>
              <w:t>要的环境保护制度，如：污染物治理设施运行、药剂管理登记等。</w:t>
            </w:r>
          </w:p>
          <w:p w14:paraId="3A6B83DD" w14:textId="77777777" w:rsidR="00AD40B9" w:rsidRPr="007F6461" w:rsidRDefault="002365B4">
            <w:pPr>
              <w:pStyle w:val="-2"/>
              <w:spacing w:before="93"/>
              <w:ind w:firstLine="482"/>
              <w:rPr>
                <w:color w:val="000000" w:themeColor="text1"/>
              </w:rPr>
            </w:pPr>
            <w:r w:rsidRPr="007F6461">
              <w:rPr>
                <w:rFonts w:hint="eastAsia"/>
                <w:color w:val="000000" w:themeColor="text1"/>
              </w:rPr>
              <w:t>（</w:t>
            </w:r>
            <w:r w:rsidRPr="007F6461">
              <w:rPr>
                <w:rFonts w:hint="eastAsia"/>
                <w:color w:val="000000" w:themeColor="text1"/>
              </w:rPr>
              <w:t>2</w:t>
            </w:r>
            <w:r w:rsidRPr="007F6461">
              <w:rPr>
                <w:rFonts w:hint="eastAsia"/>
                <w:color w:val="000000" w:themeColor="text1"/>
              </w:rPr>
              <w:t>）环境管理的主要工作职责</w:t>
            </w:r>
          </w:p>
          <w:p w14:paraId="49AE77D2" w14:textId="77777777" w:rsidR="00AD40B9" w:rsidRPr="007F6461" w:rsidRDefault="002365B4">
            <w:pPr>
              <w:pStyle w:val="-"/>
              <w:ind w:firstLine="480"/>
              <w:rPr>
                <w:color w:val="000000" w:themeColor="text1"/>
              </w:rPr>
            </w:pPr>
            <w:r w:rsidRPr="007F6461">
              <w:rPr>
                <w:rFonts w:hint="eastAsia"/>
                <w:color w:val="000000" w:themeColor="text1"/>
              </w:rPr>
              <w:t>①贯彻国家和地方的环境法规和政策，组织环境保护宣传教育和技术培训。</w:t>
            </w:r>
          </w:p>
          <w:p w14:paraId="45379884" w14:textId="77777777" w:rsidR="00AD40B9" w:rsidRPr="007F6461" w:rsidRDefault="002365B4">
            <w:pPr>
              <w:pStyle w:val="-"/>
              <w:ind w:firstLine="480"/>
              <w:rPr>
                <w:color w:val="000000" w:themeColor="text1"/>
              </w:rPr>
            </w:pPr>
            <w:r w:rsidRPr="007F6461">
              <w:rPr>
                <w:rFonts w:hint="eastAsia"/>
                <w:color w:val="000000" w:themeColor="text1"/>
              </w:rPr>
              <w:t>②组织环境监测和污染源调查，建立企业污染源档案，掌握企业排污情况的污染现状，为企业决策提供依据。</w:t>
            </w:r>
          </w:p>
          <w:p w14:paraId="00E2E902" w14:textId="77777777" w:rsidR="00AD40B9" w:rsidRPr="007F6461" w:rsidRDefault="002365B4">
            <w:pPr>
              <w:pStyle w:val="-"/>
              <w:ind w:firstLine="480"/>
              <w:rPr>
                <w:color w:val="000000" w:themeColor="text1"/>
              </w:rPr>
            </w:pPr>
            <w:r w:rsidRPr="007F6461">
              <w:rPr>
                <w:rFonts w:hint="eastAsia"/>
                <w:color w:val="000000" w:themeColor="text1"/>
              </w:rPr>
              <w:t>③制订环境保护规划，提出环境保护目标，制订和不断完善企业的各项环境保护规章、制度和办法。</w:t>
            </w:r>
          </w:p>
          <w:p w14:paraId="1C11982B" w14:textId="77777777" w:rsidR="00AD40B9" w:rsidRPr="007F6461" w:rsidRDefault="002365B4">
            <w:pPr>
              <w:pStyle w:val="-"/>
              <w:ind w:firstLine="480"/>
              <w:rPr>
                <w:color w:val="000000" w:themeColor="text1"/>
              </w:rPr>
            </w:pPr>
            <w:r w:rsidRPr="007F6461">
              <w:rPr>
                <w:rFonts w:hint="eastAsia"/>
                <w:color w:val="000000" w:themeColor="text1"/>
              </w:rPr>
              <w:t>④考核企业环保工作，管理和考核各种环保治理设施，制定各种考核指标和考核办法，订立奖惩制度，使环保考核工作经常化、制度化。</w:t>
            </w:r>
          </w:p>
          <w:p w14:paraId="6A076410" w14:textId="77777777" w:rsidR="00AD40B9" w:rsidRPr="007F6461" w:rsidRDefault="002365B4">
            <w:pPr>
              <w:pStyle w:val="-"/>
              <w:ind w:firstLine="480"/>
              <w:rPr>
                <w:color w:val="000000" w:themeColor="text1"/>
              </w:rPr>
            </w:pPr>
            <w:r w:rsidRPr="007F6461">
              <w:rPr>
                <w:rFonts w:hint="eastAsia"/>
                <w:color w:val="000000" w:themeColor="text1"/>
              </w:rPr>
              <w:t>⑤组织和协调企业污染治理工作和“三废”综合利</w:t>
            </w:r>
            <w:r w:rsidRPr="007F6461">
              <w:rPr>
                <w:rFonts w:hint="eastAsia"/>
                <w:color w:val="000000" w:themeColor="text1"/>
              </w:rPr>
              <w:t>用工作。</w:t>
            </w:r>
          </w:p>
          <w:p w14:paraId="3896B93B" w14:textId="77777777" w:rsidR="00AD40B9" w:rsidRPr="007F6461" w:rsidRDefault="002365B4">
            <w:pPr>
              <w:pStyle w:val="-"/>
              <w:ind w:firstLine="480"/>
              <w:rPr>
                <w:color w:val="000000" w:themeColor="text1"/>
              </w:rPr>
            </w:pPr>
            <w:r w:rsidRPr="007F6461">
              <w:rPr>
                <w:rFonts w:hint="eastAsia"/>
                <w:color w:val="000000" w:themeColor="text1"/>
              </w:rPr>
              <w:t>⑥处理各种污染事故和污染纠纷，协调处理好各种关系。</w:t>
            </w:r>
          </w:p>
          <w:p w14:paraId="094CCE86" w14:textId="77777777" w:rsidR="00AD40B9" w:rsidRPr="007F6461" w:rsidRDefault="002365B4">
            <w:pPr>
              <w:pStyle w:val="-"/>
              <w:ind w:firstLine="480"/>
              <w:rPr>
                <w:color w:val="000000" w:themeColor="text1"/>
              </w:rPr>
            </w:pPr>
            <w:r w:rsidRPr="007F6461">
              <w:rPr>
                <w:rFonts w:hint="eastAsia"/>
                <w:color w:val="000000" w:themeColor="text1"/>
              </w:rPr>
              <w:t>⑦领导和组织实施厂区的环境监测计划。</w:t>
            </w:r>
          </w:p>
          <w:p w14:paraId="629BA619" w14:textId="77777777" w:rsidR="00AD40B9" w:rsidRPr="007F6461" w:rsidRDefault="002365B4">
            <w:pPr>
              <w:pStyle w:val="-"/>
              <w:ind w:firstLine="480"/>
              <w:rPr>
                <w:color w:val="000000" w:themeColor="text1"/>
              </w:rPr>
            </w:pPr>
            <w:r w:rsidRPr="007F6461">
              <w:rPr>
                <w:rFonts w:hint="eastAsia"/>
                <w:color w:val="000000" w:themeColor="text1"/>
              </w:rPr>
              <w:t>⑧负责该工程环境报告的填写、上报任务，与上级环境管理部门保持密切联系。</w:t>
            </w:r>
          </w:p>
          <w:p w14:paraId="083FE880" w14:textId="77777777" w:rsidR="00AD40B9" w:rsidRPr="007F6461" w:rsidRDefault="002365B4">
            <w:pPr>
              <w:pStyle w:val="-"/>
              <w:ind w:firstLine="480"/>
              <w:rPr>
                <w:color w:val="000000" w:themeColor="text1"/>
              </w:rPr>
            </w:pPr>
            <w:r w:rsidRPr="007F6461">
              <w:rPr>
                <w:rFonts w:hint="eastAsia"/>
                <w:color w:val="000000" w:themeColor="text1"/>
              </w:rPr>
              <w:t>⑨检查环保设施的运行情况，并根据存在的问题提出改进意见。</w:t>
            </w:r>
          </w:p>
          <w:p w14:paraId="16C71AB1" w14:textId="77777777" w:rsidR="00AD40B9" w:rsidRPr="007F6461" w:rsidRDefault="002365B4">
            <w:pPr>
              <w:pStyle w:val="-"/>
              <w:ind w:firstLine="480"/>
              <w:rPr>
                <w:color w:val="000000" w:themeColor="text1"/>
              </w:rPr>
            </w:pPr>
            <w:r w:rsidRPr="007F6461">
              <w:rPr>
                <w:rFonts w:hint="eastAsia"/>
                <w:color w:val="000000" w:themeColor="text1"/>
              </w:rPr>
              <w:t>本工程应建立以企业总经理领导，专职环保职能科室负责企业的环境档案管理，制定各项环保计划并监督实施，对厂区排污实行全程控制的监管，确保环保计划的实施和各项污染物的达标排放。</w:t>
            </w:r>
          </w:p>
          <w:p w14:paraId="6F57C7DF" w14:textId="77777777" w:rsidR="00AD40B9" w:rsidRPr="007F6461" w:rsidRDefault="002365B4">
            <w:pPr>
              <w:pStyle w:val="-2"/>
              <w:spacing w:before="93"/>
              <w:ind w:firstLine="482"/>
              <w:rPr>
                <w:color w:val="000000" w:themeColor="text1"/>
              </w:rPr>
            </w:pPr>
            <w:r w:rsidRPr="007F6461">
              <w:rPr>
                <w:rFonts w:hint="eastAsia"/>
                <w:color w:val="000000" w:themeColor="text1"/>
              </w:rPr>
              <w:t>（</w:t>
            </w:r>
            <w:r w:rsidRPr="007F6461">
              <w:rPr>
                <w:rFonts w:hint="eastAsia"/>
                <w:color w:val="000000" w:themeColor="text1"/>
              </w:rPr>
              <w:t>3</w:t>
            </w:r>
            <w:r w:rsidRPr="007F6461">
              <w:rPr>
                <w:rFonts w:hint="eastAsia"/>
                <w:color w:val="000000" w:themeColor="text1"/>
              </w:rPr>
              <w:t>）环境监测计划</w:t>
            </w:r>
          </w:p>
          <w:p w14:paraId="159BB278" w14:textId="77777777" w:rsidR="00AD40B9" w:rsidRPr="007F6461" w:rsidRDefault="002365B4">
            <w:pPr>
              <w:pStyle w:val="-4"/>
              <w:ind w:firstLine="480"/>
              <w:rPr>
                <w:color w:val="000000" w:themeColor="text1"/>
              </w:rPr>
            </w:pPr>
            <w:r w:rsidRPr="007F6461">
              <w:rPr>
                <w:rFonts w:hint="eastAsia"/>
                <w:color w:val="000000" w:themeColor="text1"/>
              </w:rPr>
              <w:t>环境监测结果是衡量环境保护成果的一把尺子，环境监测是环境管理不可缺少的组成部分。为及时了解污染源情况，环保机构要经常开展污染源和环境质量的监测工作，及时发现环境污染问题，并加以控制和解决。</w:t>
            </w:r>
          </w:p>
          <w:p w14:paraId="111A7432" w14:textId="77777777" w:rsidR="00AD40B9" w:rsidRPr="007F6461" w:rsidRDefault="002365B4">
            <w:pPr>
              <w:pStyle w:val="-4"/>
              <w:ind w:firstLine="480"/>
              <w:rPr>
                <w:color w:val="000000" w:themeColor="text1"/>
              </w:rPr>
            </w:pPr>
            <w:r w:rsidRPr="007F6461">
              <w:rPr>
                <w:rFonts w:hint="eastAsia"/>
                <w:color w:val="000000" w:themeColor="text1"/>
              </w:rPr>
              <w:t>环境监测可委托有资质的单位进行；根据本项目污染物排放实际情况，项目常规监测工作计划见表</w:t>
            </w:r>
            <w:r w:rsidRPr="007F6461">
              <w:rPr>
                <w:color w:val="000000" w:themeColor="text1"/>
              </w:rPr>
              <w:t>7-6</w:t>
            </w:r>
            <w:r w:rsidRPr="007F6461">
              <w:rPr>
                <w:rFonts w:hint="eastAsia"/>
                <w:color w:val="000000" w:themeColor="text1"/>
              </w:rPr>
              <w:t>。</w:t>
            </w:r>
          </w:p>
          <w:p w14:paraId="3EE86A65" w14:textId="77777777" w:rsidR="00AD40B9" w:rsidRPr="007F6461" w:rsidRDefault="002365B4">
            <w:pPr>
              <w:pStyle w:val="af3"/>
              <w:spacing w:before="62" w:after="31"/>
              <w:rPr>
                <w:color w:val="000000" w:themeColor="text1"/>
              </w:rPr>
            </w:pPr>
            <w:r w:rsidRPr="007F6461">
              <w:rPr>
                <w:rFonts w:hint="eastAsia"/>
                <w:color w:val="000000" w:themeColor="text1"/>
              </w:rPr>
              <w:lastRenderedPageBreak/>
              <w:t>表</w:t>
            </w:r>
            <w:r w:rsidRPr="007F6461">
              <w:rPr>
                <w:color w:val="000000" w:themeColor="text1"/>
              </w:rPr>
              <w:t>7-6</w:t>
            </w:r>
            <w:r w:rsidRPr="007F6461">
              <w:rPr>
                <w:rFonts w:hint="eastAsia"/>
                <w:color w:val="000000" w:themeColor="text1"/>
              </w:rPr>
              <w:t>项目污染源监测方案一览表</w:t>
            </w:r>
          </w:p>
          <w:tbl>
            <w:tblPr>
              <w:tblW w:w="8292" w:type="dxa"/>
              <w:jc w:val="center"/>
              <w:tblBorders>
                <w:top w:val="single" w:sz="12" w:space="0" w:color="auto"/>
                <w:bottom w:val="single" w:sz="12" w:space="0" w:color="auto"/>
                <w:insideH w:val="single" w:sz="4" w:space="0" w:color="auto"/>
                <w:insideV w:val="single" w:sz="4" w:space="0" w:color="auto"/>
              </w:tblBorders>
              <w:tblLayout w:type="fixed"/>
              <w:tblLook w:val="04A0" w:firstRow="1" w:lastRow="0" w:firstColumn="1" w:lastColumn="0" w:noHBand="0" w:noVBand="1"/>
            </w:tblPr>
            <w:tblGrid>
              <w:gridCol w:w="1598"/>
              <w:gridCol w:w="2797"/>
              <w:gridCol w:w="2164"/>
              <w:gridCol w:w="1733"/>
            </w:tblGrid>
            <w:tr w:rsidR="007F6461" w:rsidRPr="007F6461" w14:paraId="4602E6D9" w14:textId="77777777">
              <w:trPr>
                <w:trHeight w:val="369"/>
                <w:jc w:val="center"/>
              </w:trPr>
              <w:tc>
                <w:tcPr>
                  <w:tcW w:w="1598" w:type="dxa"/>
                  <w:tcBorders>
                    <w:top w:val="single" w:sz="12" w:space="0" w:color="auto"/>
                  </w:tcBorders>
                  <w:vAlign w:val="center"/>
                </w:tcPr>
                <w:p w14:paraId="7546826C" w14:textId="77777777" w:rsidR="00AD40B9" w:rsidRPr="007F6461" w:rsidRDefault="002365B4">
                  <w:pPr>
                    <w:pStyle w:val="af4"/>
                    <w:spacing w:before="62" w:after="31"/>
                    <w:ind w:firstLine="482"/>
                    <w:rPr>
                      <w:color w:val="000000" w:themeColor="text1"/>
                    </w:rPr>
                  </w:pPr>
                  <w:r w:rsidRPr="007F6461">
                    <w:rPr>
                      <w:rFonts w:hint="eastAsia"/>
                      <w:color w:val="000000" w:themeColor="text1"/>
                    </w:rPr>
                    <w:t>项目</w:t>
                  </w:r>
                </w:p>
              </w:tc>
              <w:tc>
                <w:tcPr>
                  <w:tcW w:w="2797" w:type="dxa"/>
                  <w:tcBorders>
                    <w:top w:val="single" w:sz="12" w:space="0" w:color="auto"/>
                  </w:tcBorders>
                  <w:vAlign w:val="center"/>
                </w:tcPr>
                <w:p w14:paraId="2D06725B" w14:textId="77777777" w:rsidR="00AD40B9" w:rsidRPr="007F6461" w:rsidRDefault="002365B4">
                  <w:pPr>
                    <w:pStyle w:val="af4"/>
                    <w:spacing w:before="62" w:after="31"/>
                    <w:ind w:firstLine="482"/>
                    <w:rPr>
                      <w:color w:val="000000" w:themeColor="text1"/>
                    </w:rPr>
                  </w:pPr>
                  <w:r w:rsidRPr="007F6461">
                    <w:rPr>
                      <w:rFonts w:hint="eastAsia"/>
                      <w:color w:val="000000" w:themeColor="text1"/>
                    </w:rPr>
                    <w:t>监测因子</w:t>
                  </w:r>
                </w:p>
              </w:tc>
              <w:tc>
                <w:tcPr>
                  <w:tcW w:w="2164" w:type="dxa"/>
                  <w:tcBorders>
                    <w:top w:val="single" w:sz="12" w:space="0" w:color="auto"/>
                  </w:tcBorders>
                  <w:vAlign w:val="center"/>
                </w:tcPr>
                <w:p w14:paraId="6B5DD01E" w14:textId="77777777" w:rsidR="00AD40B9" w:rsidRPr="007F6461" w:rsidRDefault="002365B4">
                  <w:pPr>
                    <w:pStyle w:val="af4"/>
                    <w:spacing w:before="62" w:after="31"/>
                    <w:ind w:firstLine="482"/>
                    <w:rPr>
                      <w:color w:val="000000" w:themeColor="text1"/>
                    </w:rPr>
                  </w:pPr>
                  <w:r w:rsidRPr="007F6461">
                    <w:rPr>
                      <w:rFonts w:hint="eastAsia"/>
                      <w:color w:val="000000" w:themeColor="text1"/>
                    </w:rPr>
                    <w:t>监测点位</w:t>
                  </w:r>
                </w:p>
              </w:tc>
              <w:tc>
                <w:tcPr>
                  <w:tcW w:w="1733" w:type="dxa"/>
                  <w:tcBorders>
                    <w:top w:val="single" w:sz="12" w:space="0" w:color="auto"/>
                  </w:tcBorders>
                  <w:vAlign w:val="center"/>
                </w:tcPr>
                <w:p w14:paraId="0905FE8C" w14:textId="77777777" w:rsidR="00AD40B9" w:rsidRPr="007F6461" w:rsidRDefault="002365B4">
                  <w:pPr>
                    <w:pStyle w:val="af4"/>
                    <w:spacing w:before="62" w:after="31"/>
                    <w:ind w:firstLine="482"/>
                    <w:rPr>
                      <w:color w:val="000000" w:themeColor="text1"/>
                    </w:rPr>
                  </w:pPr>
                  <w:r w:rsidRPr="007F6461">
                    <w:rPr>
                      <w:rFonts w:hint="eastAsia"/>
                      <w:color w:val="000000" w:themeColor="text1"/>
                    </w:rPr>
                    <w:t>监测频率</w:t>
                  </w:r>
                </w:p>
              </w:tc>
            </w:tr>
            <w:tr w:rsidR="007F6461" w:rsidRPr="007F6461" w14:paraId="485D8F39" w14:textId="77777777">
              <w:trPr>
                <w:trHeight w:val="306"/>
                <w:jc w:val="center"/>
              </w:trPr>
              <w:tc>
                <w:tcPr>
                  <w:tcW w:w="1598" w:type="dxa"/>
                  <w:vAlign w:val="center"/>
                </w:tcPr>
                <w:p w14:paraId="785EF031" w14:textId="77777777" w:rsidR="00AD40B9" w:rsidRPr="007F6461" w:rsidRDefault="002365B4">
                  <w:pPr>
                    <w:pStyle w:val="af4"/>
                    <w:spacing w:before="62" w:after="31"/>
                    <w:ind w:firstLine="482"/>
                    <w:rPr>
                      <w:color w:val="000000" w:themeColor="text1"/>
                    </w:rPr>
                  </w:pPr>
                  <w:r w:rsidRPr="007F6461">
                    <w:rPr>
                      <w:rFonts w:hint="eastAsia"/>
                      <w:color w:val="000000" w:themeColor="text1"/>
                    </w:rPr>
                    <w:t>废气</w:t>
                  </w:r>
                </w:p>
              </w:tc>
              <w:tc>
                <w:tcPr>
                  <w:tcW w:w="2797" w:type="dxa"/>
                  <w:vAlign w:val="center"/>
                </w:tcPr>
                <w:p w14:paraId="6D316E13" w14:textId="77777777" w:rsidR="00AD40B9" w:rsidRPr="007F6461" w:rsidRDefault="002365B4">
                  <w:pPr>
                    <w:pStyle w:val="af4"/>
                    <w:spacing w:before="62" w:after="31"/>
                    <w:ind w:firstLine="482"/>
                    <w:rPr>
                      <w:color w:val="000000" w:themeColor="text1"/>
                    </w:rPr>
                  </w:pPr>
                  <w:r w:rsidRPr="007F6461">
                    <w:rPr>
                      <w:rFonts w:hint="eastAsia"/>
                      <w:color w:val="000000" w:themeColor="text1"/>
                    </w:rPr>
                    <w:t>TSP</w:t>
                  </w:r>
                </w:p>
              </w:tc>
              <w:tc>
                <w:tcPr>
                  <w:tcW w:w="2164" w:type="dxa"/>
                  <w:vAlign w:val="center"/>
                </w:tcPr>
                <w:p w14:paraId="1C58CCDC" w14:textId="77777777" w:rsidR="00AD40B9" w:rsidRPr="007F6461" w:rsidRDefault="002365B4">
                  <w:pPr>
                    <w:pStyle w:val="af4"/>
                    <w:spacing w:before="62" w:after="31"/>
                    <w:ind w:firstLine="482"/>
                    <w:rPr>
                      <w:color w:val="000000" w:themeColor="text1"/>
                    </w:rPr>
                  </w:pPr>
                  <w:r w:rsidRPr="007F6461">
                    <w:rPr>
                      <w:rFonts w:hint="eastAsia"/>
                      <w:color w:val="000000" w:themeColor="text1"/>
                    </w:rPr>
                    <w:t>厂界</w:t>
                  </w:r>
                </w:p>
              </w:tc>
              <w:tc>
                <w:tcPr>
                  <w:tcW w:w="1733" w:type="dxa"/>
                  <w:vAlign w:val="center"/>
                </w:tcPr>
                <w:p w14:paraId="15B7D470" w14:textId="77777777" w:rsidR="00AD40B9" w:rsidRPr="007F6461" w:rsidRDefault="002365B4">
                  <w:pPr>
                    <w:pStyle w:val="af4"/>
                    <w:spacing w:before="62" w:after="31"/>
                    <w:ind w:firstLine="482"/>
                    <w:rPr>
                      <w:color w:val="000000" w:themeColor="text1"/>
                    </w:rPr>
                  </w:pPr>
                  <w:r w:rsidRPr="007F6461">
                    <w:rPr>
                      <w:color w:val="000000" w:themeColor="text1"/>
                    </w:rPr>
                    <w:t>1</w:t>
                  </w:r>
                  <w:r w:rsidRPr="007F6461">
                    <w:rPr>
                      <w:rFonts w:hint="eastAsia"/>
                      <w:color w:val="000000" w:themeColor="text1"/>
                    </w:rPr>
                    <w:t>次</w:t>
                  </w:r>
                  <w:r w:rsidRPr="007F6461">
                    <w:rPr>
                      <w:color w:val="000000" w:themeColor="text1"/>
                    </w:rPr>
                    <w:t>/</w:t>
                  </w:r>
                  <w:r w:rsidRPr="007F6461">
                    <w:rPr>
                      <w:rFonts w:hint="eastAsia"/>
                      <w:color w:val="000000" w:themeColor="text1"/>
                    </w:rPr>
                    <w:t>年</w:t>
                  </w:r>
                </w:p>
              </w:tc>
            </w:tr>
            <w:tr w:rsidR="007F6461" w:rsidRPr="007F6461" w14:paraId="24E0FC16" w14:textId="77777777">
              <w:trPr>
                <w:trHeight w:val="369"/>
                <w:jc w:val="center"/>
              </w:trPr>
              <w:tc>
                <w:tcPr>
                  <w:tcW w:w="1598" w:type="dxa"/>
                  <w:vAlign w:val="center"/>
                </w:tcPr>
                <w:p w14:paraId="484C62EF" w14:textId="77777777" w:rsidR="00AD40B9" w:rsidRPr="007F6461" w:rsidRDefault="002365B4">
                  <w:pPr>
                    <w:pStyle w:val="af4"/>
                    <w:spacing w:before="62" w:after="31"/>
                    <w:ind w:firstLine="482"/>
                    <w:rPr>
                      <w:color w:val="000000" w:themeColor="text1"/>
                    </w:rPr>
                  </w:pPr>
                  <w:r w:rsidRPr="007F6461">
                    <w:rPr>
                      <w:rFonts w:hint="eastAsia"/>
                      <w:color w:val="000000" w:themeColor="text1"/>
                    </w:rPr>
                    <w:t>噪声</w:t>
                  </w:r>
                </w:p>
              </w:tc>
              <w:tc>
                <w:tcPr>
                  <w:tcW w:w="2797" w:type="dxa"/>
                  <w:vAlign w:val="center"/>
                </w:tcPr>
                <w:p w14:paraId="357C53E0" w14:textId="77777777" w:rsidR="00AD40B9" w:rsidRPr="007F6461" w:rsidRDefault="002365B4">
                  <w:pPr>
                    <w:pStyle w:val="af4"/>
                    <w:spacing w:before="62" w:after="31"/>
                    <w:ind w:firstLine="482"/>
                    <w:rPr>
                      <w:color w:val="000000" w:themeColor="text1"/>
                    </w:rPr>
                  </w:pPr>
                  <w:r w:rsidRPr="007F6461">
                    <w:rPr>
                      <w:rFonts w:hint="eastAsia"/>
                      <w:color w:val="000000" w:themeColor="text1"/>
                    </w:rPr>
                    <w:t>等效</w:t>
                  </w:r>
                  <w:r w:rsidRPr="007F6461">
                    <w:rPr>
                      <w:color w:val="000000" w:themeColor="text1"/>
                    </w:rPr>
                    <w:t>A</w:t>
                  </w:r>
                  <w:r w:rsidRPr="007F6461">
                    <w:rPr>
                      <w:rFonts w:hint="eastAsia"/>
                      <w:color w:val="000000" w:themeColor="text1"/>
                    </w:rPr>
                    <w:t>声级</w:t>
                  </w:r>
                </w:p>
              </w:tc>
              <w:tc>
                <w:tcPr>
                  <w:tcW w:w="2164" w:type="dxa"/>
                  <w:vAlign w:val="center"/>
                </w:tcPr>
                <w:p w14:paraId="7DAA852C" w14:textId="77777777" w:rsidR="00AD40B9" w:rsidRPr="007F6461" w:rsidRDefault="002365B4">
                  <w:pPr>
                    <w:pStyle w:val="af4"/>
                    <w:spacing w:before="62" w:after="31"/>
                    <w:ind w:firstLine="482"/>
                    <w:rPr>
                      <w:color w:val="000000" w:themeColor="text1"/>
                    </w:rPr>
                  </w:pPr>
                  <w:r w:rsidRPr="007F6461">
                    <w:rPr>
                      <w:rFonts w:hint="eastAsia"/>
                      <w:color w:val="000000" w:themeColor="text1"/>
                    </w:rPr>
                    <w:t>厂界</w:t>
                  </w:r>
                </w:p>
              </w:tc>
              <w:tc>
                <w:tcPr>
                  <w:tcW w:w="1733" w:type="dxa"/>
                  <w:vAlign w:val="center"/>
                </w:tcPr>
                <w:p w14:paraId="11C3F028" w14:textId="77777777" w:rsidR="00AD40B9" w:rsidRPr="007F6461" w:rsidRDefault="002365B4">
                  <w:pPr>
                    <w:pStyle w:val="af4"/>
                    <w:spacing w:before="62" w:after="31"/>
                    <w:ind w:firstLine="482"/>
                    <w:rPr>
                      <w:color w:val="000000" w:themeColor="text1"/>
                    </w:rPr>
                  </w:pPr>
                  <w:r w:rsidRPr="007F6461">
                    <w:rPr>
                      <w:color w:val="000000" w:themeColor="text1"/>
                    </w:rPr>
                    <w:t>1</w:t>
                  </w:r>
                  <w:r w:rsidRPr="007F6461">
                    <w:rPr>
                      <w:rFonts w:hint="eastAsia"/>
                      <w:color w:val="000000" w:themeColor="text1"/>
                    </w:rPr>
                    <w:t>次</w:t>
                  </w:r>
                  <w:r w:rsidRPr="007F6461">
                    <w:rPr>
                      <w:color w:val="000000" w:themeColor="text1"/>
                    </w:rPr>
                    <w:t>/</w:t>
                  </w:r>
                  <w:r w:rsidRPr="007F6461">
                    <w:rPr>
                      <w:rFonts w:hint="eastAsia"/>
                      <w:color w:val="000000" w:themeColor="text1"/>
                    </w:rPr>
                    <w:t>年</w:t>
                  </w:r>
                </w:p>
              </w:tc>
            </w:tr>
          </w:tbl>
          <w:p w14:paraId="66338B64" w14:textId="77777777" w:rsidR="00AD40B9" w:rsidRPr="007F6461" w:rsidRDefault="002365B4">
            <w:pPr>
              <w:pStyle w:val="-4"/>
              <w:ind w:firstLine="480"/>
              <w:rPr>
                <w:color w:val="000000" w:themeColor="text1"/>
              </w:rPr>
            </w:pPr>
            <w:r w:rsidRPr="007F6461">
              <w:rPr>
                <w:rFonts w:hint="eastAsia"/>
                <w:color w:val="000000" w:themeColor="text1"/>
              </w:rPr>
              <w:t>由环境监测部门负责对每次监测结果按环保部门统一的表格填写，一式三份，一份留存，一份交公司环保主管领导，一份送档案室存档。按环保行政主管部门的要求，定期编制监测报告，由公司环保主管领导审核后报当地环保行政主管部门。</w:t>
            </w:r>
          </w:p>
          <w:p w14:paraId="62776C65" w14:textId="77777777" w:rsidR="00AD40B9" w:rsidRPr="007F6461" w:rsidRDefault="002365B4">
            <w:pPr>
              <w:pStyle w:val="-1"/>
              <w:spacing w:before="62" w:after="93"/>
              <w:rPr>
                <w:color w:val="000000" w:themeColor="text1"/>
              </w:rPr>
            </w:pPr>
            <w:r w:rsidRPr="007F6461">
              <w:rPr>
                <w:rFonts w:hint="eastAsia"/>
                <w:color w:val="000000" w:themeColor="text1"/>
              </w:rPr>
              <w:t>6</w:t>
            </w:r>
            <w:r w:rsidRPr="007F6461">
              <w:rPr>
                <w:rFonts w:hint="eastAsia"/>
                <w:color w:val="000000" w:themeColor="text1"/>
              </w:rPr>
              <w:t>、环保投资及环保竣工</w:t>
            </w:r>
            <w:r w:rsidRPr="007F6461">
              <w:rPr>
                <w:color w:val="000000" w:themeColor="text1"/>
              </w:rPr>
              <w:t>验收</w:t>
            </w:r>
          </w:p>
          <w:p w14:paraId="1A863C34" w14:textId="77777777" w:rsidR="00AD40B9" w:rsidRPr="007F6461" w:rsidRDefault="002365B4">
            <w:pPr>
              <w:pStyle w:val="-2"/>
              <w:spacing w:before="93"/>
              <w:ind w:firstLine="482"/>
              <w:rPr>
                <w:color w:val="000000" w:themeColor="text1"/>
              </w:rPr>
            </w:pPr>
            <w:r w:rsidRPr="007F6461">
              <w:rPr>
                <w:rFonts w:hint="eastAsia"/>
                <w:color w:val="000000" w:themeColor="text1"/>
              </w:rPr>
              <w:t>（</w:t>
            </w:r>
            <w:r w:rsidRPr="007F6461">
              <w:rPr>
                <w:rFonts w:hint="eastAsia"/>
                <w:color w:val="000000" w:themeColor="text1"/>
              </w:rPr>
              <w:t>1</w:t>
            </w:r>
            <w:r w:rsidRPr="007F6461">
              <w:rPr>
                <w:rFonts w:hint="eastAsia"/>
                <w:color w:val="000000" w:themeColor="text1"/>
              </w:rPr>
              <w:t>）环保投资</w:t>
            </w:r>
            <w:r w:rsidRPr="007F6461">
              <w:rPr>
                <w:color w:val="000000" w:themeColor="text1"/>
              </w:rPr>
              <w:t>估算</w:t>
            </w:r>
          </w:p>
          <w:p w14:paraId="2AC064BE" w14:textId="77777777" w:rsidR="00AD40B9" w:rsidRPr="007F6461" w:rsidRDefault="002365B4">
            <w:pPr>
              <w:pStyle w:val="-"/>
              <w:ind w:firstLine="480"/>
              <w:rPr>
                <w:color w:val="000000" w:themeColor="text1"/>
              </w:rPr>
            </w:pPr>
            <w:r w:rsidRPr="007F6461">
              <w:rPr>
                <w:rFonts w:hint="eastAsia"/>
                <w:color w:val="000000" w:themeColor="text1"/>
              </w:rPr>
              <w:t>本项目总投资</w:t>
            </w:r>
            <w:r w:rsidRPr="007F6461">
              <w:rPr>
                <w:color w:val="000000" w:themeColor="text1"/>
              </w:rPr>
              <w:t>80</w:t>
            </w:r>
            <w:r w:rsidRPr="007F6461">
              <w:rPr>
                <w:rFonts w:hint="eastAsia"/>
                <w:color w:val="000000" w:themeColor="text1"/>
              </w:rPr>
              <w:t>万元，环保投资估算为</w:t>
            </w:r>
            <w:r w:rsidRPr="007F6461">
              <w:rPr>
                <w:color w:val="000000" w:themeColor="text1"/>
              </w:rPr>
              <w:t>33</w:t>
            </w:r>
            <w:r w:rsidRPr="007F6461">
              <w:rPr>
                <w:rFonts w:hint="eastAsia"/>
                <w:color w:val="000000" w:themeColor="text1"/>
              </w:rPr>
              <w:t>万元，占项目总投资的</w:t>
            </w:r>
            <w:r w:rsidRPr="007F6461">
              <w:rPr>
                <w:color w:val="000000" w:themeColor="text1"/>
              </w:rPr>
              <w:t>20.25</w:t>
            </w:r>
            <w:r w:rsidRPr="007F6461">
              <w:rPr>
                <w:rFonts w:hint="eastAsia"/>
                <w:color w:val="000000" w:themeColor="text1"/>
              </w:rPr>
              <w:t>%</w:t>
            </w:r>
            <w:r w:rsidRPr="007F6461">
              <w:rPr>
                <w:rFonts w:hint="eastAsia"/>
                <w:color w:val="000000" w:themeColor="text1"/>
              </w:rPr>
              <w:t>左右，具体见下表。</w:t>
            </w:r>
          </w:p>
          <w:p w14:paraId="31E59C4C" w14:textId="77777777" w:rsidR="00AD40B9" w:rsidRPr="007F6461" w:rsidRDefault="002365B4">
            <w:pPr>
              <w:pStyle w:val="afa"/>
              <w:spacing w:before="62" w:after="62"/>
              <w:rPr>
                <w:color w:val="000000" w:themeColor="text1"/>
              </w:rPr>
            </w:pPr>
            <w:r w:rsidRPr="007F6461">
              <w:rPr>
                <w:rFonts w:hint="eastAsia"/>
                <w:color w:val="000000" w:themeColor="text1"/>
              </w:rPr>
              <w:t>表</w:t>
            </w:r>
            <w:r w:rsidRPr="007F6461">
              <w:rPr>
                <w:rFonts w:hint="eastAsia"/>
                <w:color w:val="000000" w:themeColor="text1"/>
              </w:rPr>
              <w:t>7-</w:t>
            </w:r>
            <w:r w:rsidRPr="007F6461">
              <w:rPr>
                <w:color w:val="000000" w:themeColor="text1"/>
              </w:rPr>
              <w:t>7</w:t>
            </w:r>
            <w:r w:rsidRPr="007F6461">
              <w:rPr>
                <w:color w:val="000000" w:themeColor="text1"/>
              </w:rPr>
              <w:t>项目环保投资一览表</w:t>
            </w:r>
          </w:p>
          <w:tbl>
            <w:tblPr>
              <w:tblStyle w:val="11"/>
              <w:tblW w:w="8340" w:type="dxa"/>
              <w:jc w:val="center"/>
              <w:tblLayout w:type="fixed"/>
              <w:tblLook w:val="04A0" w:firstRow="1" w:lastRow="0" w:firstColumn="1" w:lastColumn="0" w:noHBand="0" w:noVBand="1"/>
            </w:tblPr>
            <w:tblGrid>
              <w:gridCol w:w="849"/>
              <w:gridCol w:w="1182"/>
              <w:gridCol w:w="1445"/>
              <w:gridCol w:w="3516"/>
              <w:gridCol w:w="1348"/>
            </w:tblGrid>
            <w:tr w:rsidR="007F6461" w:rsidRPr="007F6461" w14:paraId="5C64E1CB" w14:textId="77777777">
              <w:trPr>
                <w:trHeight w:val="232"/>
                <w:jc w:val="center"/>
              </w:trPr>
              <w:tc>
                <w:tcPr>
                  <w:tcW w:w="849" w:type="dxa"/>
                  <w:vAlign w:val="center"/>
                </w:tcPr>
                <w:p w14:paraId="50A9F031" w14:textId="77777777" w:rsidR="00AD40B9" w:rsidRPr="007F6461" w:rsidRDefault="002365B4">
                  <w:pPr>
                    <w:pStyle w:val="af6"/>
                    <w:tabs>
                      <w:tab w:val="left" w:pos="945"/>
                      <w:tab w:val="right" w:leader="dot" w:pos="1155"/>
                      <w:tab w:val="left" w:pos="8715"/>
                    </w:tabs>
                    <w:rPr>
                      <w:b/>
                      <w:bCs/>
                      <w:color w:val="000000" w:themeColor="text1"/>
                    </w:rPr>
                  </w:pPr>
                  <w:r w:rsidRPr="007F6461">
                    <w:rPr>
                      <w:rFonts w:hint="eastAsia"/>
                      <w:b/>
                      <w:bCs/>
                      <w:color w:val="000000" w:themeColor="text1"/>
                    </w:rPr>
                    <w:t>序号</w:t>
                  </w:r>
                </w:p>
              </w:tc>
              <w:tc>
                <w:tcPr>
                  <w:tcW w:w="2627" w:type="dxa"/>
                  <w:gridSpan w:val="2"/>
                  <w:vAlign w:val="center"/>
                </w:tcPr>
                <w:p w14:paraId="227066D0" w14:textId="77777777" w:rsidR="00AD40B9" w:rsidRPr="007F6461" w:rsidRDefault="002365B4">
                  <w:pPr>
                    <w:pStyle w:val="af6"/>
                    <w:tabs>
                      <w:tab w:val="left" w:pos="945"/>
                      <w:tab w:val="right" w:leader="dot" w:pos="1155"/>
                      <w:tab w:val="left" w:pos="8715"/>
                    </w:tabs>
                    <w:rPr>
                      <w:b/>
                      <w:bCs/>
                      <w:color w:val="000000" w:themeColor="text1"/>
                    </w:rPr>
                  </w:pPr>
                  <w:r w:rsidRPr="007F6461">
                    <w:rPr>
                      <w:rFonts w:hint="eastAsia"/>
                      <w:b/>
                      <w:bCs/>
                      <w:color w:val="000000" w:themeColor="text1"/>
                    </w:rPr>
                    <w:t>环保项目</w:t>
                  </w:r>
                </w:p>
              </w:tc>
              <w:tc>
                <w:tcPr>
                  <w:tcW w:w="3516" w:type="dxa"/>
                  <w:vAlign w:val="center"/>
                </w:tcPr>
                <w:p w14:paraId="4D24F953" w14:textId="77777777" w:rsidR="00AD40B9" w:rsidRPr="007F6461" w:rsidRDefault="002365B4">
                  <w:pPr>
                    <w:pStyle w:val="af6"/>
                    <w:tabs>
                      <w:tab w:val="left" w:pos="945"/>
                      <w:tab w:val="right" w:leader="dot" w:pos="1155"/>
                      <w:tab w:val="left" w:pos="8715"/>
                    </w:tabs>
                    <w:rPr>
                      <w:b/>
                      <w:bCs/>
                      <w:color w:val="000000" w:themeColor="text1"/>
                    </w:rPr>
                  </w:pPr>
                  <w:r w:rsidRPr="007F6461">
                    <w:rPr>
                      <w:rFonts w:hint="eastAsia"/>
                      <w:b/>
                      <w:bCs/>
                      <w:color w:val="000000" w:themeColor="text1"/>
                    </w:rPr>
                    <w:t>处理措施</w:t>
                  </w:r>
                </w:p>
              </w:tc>
              <w:tc>
                <w:tcPr>
                  <w:tcW w:w="1348" w:type="dxa"/>
                  <w:vAlign w:val="center"/>
                </w:tcPr>
                <w:p w14:paraId="1E7DD519" w14:textId="77777777" w:rsidR="00AD40B9" w:rsidRPr="007F6461" w:rsidRDefault="002365B4">
                  <w:pPr>
                    <w:pStyle w:val="af6"/>
                    <w:tabs>
                      <w:tab w:val="left" w:pos="945"/>
                      <w:tab w:val="right" w:leader="dot" w:pos="1155"/>
                      <w:tab w:val="left" w:pos="8715"/>
                    </w:tabs>
                    <w:rPr>
                      <w:b/>
                      <w:bCs/>
                      <w:color w:val="000000" w:themeColor="text1"/>
                    </w:rPr>
                  </w:pPr>
                  <w:r w:rsidRPr="007F6461">
                    <w:rPr>
                      <w:rFonts w:hint="eastAsia"/>
                      <w:b/>
                      <w:bCs/>
                      <w:color w:val="000000" w:themeColor="text1"/>
                    </w:rPr>
                    <w:t>环保投资（万元）</w:t>
                  </w:r>
                </w:p>
              </w:tc>
            </w:tr>
            <w:tr w:rsidR="007F6461" w:rsidRPr="007F6461" w14:paraId="48287CB1" w14:textId="77777777">
              <w:trPr>
                <w:trHeight w:val="1111"/>
                <w:jc w:val="center"/>
              </w:trPr>
              <w:tc>
                <w:tcPr>
                  <w:tcW w:w="849" w:type="dxa"/>
                  <w:vAlign w:val="center"/>
                </w:tcPr>
                <w:p w14:paraId="25370E0D" w14:textId="77777777" w:rsidR="00AD40B9" w:rsidRPr="007F6461" w:rsidRDefault="002365B4">
                  <w:pPr>
                    <w:pStyle w:val="af6"/>
                    <w:tabs>
                      <w:tab w:val="left" w:pos="945"/>
                      <w:tab w:val="right" w:leader="dot" w:pos="1155"/>
                      <w:tab w:val="left" w:pos="8715"/>
                    </w:tabs>
                    <w:rPr>
                      <w:color w:val="000000" w:themeColor="text1"/>
                    </w:rPr>
                  </w:pPr>
                  <w:bookmarkStart w:id="20" w:name="OLE_LINK1" w:colFirst="3" w:colLast="3"/>
                  <w:bookmarkStart w:id="21" w:name="OLE_LINK17" w:colFirst="3" w:colLast="3"/>
                  <w:bookmarkStart w:id="22" w:name="OLE_LINK2" w:colFirst="3" w:colLast="3"/>
                  <w:bookmarkStart w:id="23" w:name="_Hlk364781672"/>
                  <w:r w:rsidRPr="007F6461">
                    <w:rPr>
                      <w:rFonts w:hint="eastAsia"/>
                      <w:color w:val="000000" w:themeColor="text1"/>
                    </w:rPr>
                    <w:t>1</w:t>
                  </w:r>
                </w:p>
              </w:tc>
              <w:tc>
                <w:tcPr>
                  <w:tcW w:w="2627" w:type="dxa"/>
                  <w:gridSpan w:val="2"/>
                  <w:vAlign w:val="center"/>
                </w:tcPr>
                <w:p w14:paraId="4C22D260"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废气</w:t>
                  </w:r>
                </w:p>
              </w:tc>
              <w:tc>
                <w:tcPr>
                  <w:tcW w:w="3516" w:type="dxa"/>
                  <w:vAlign w:val="center"/>
                </w:tcPr>
                <w:p w14:paraId="6EED9BEB"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生产区设置</w:t>
                  </w:r>
                  <w:r w:rsidRPr="007F6461">
                    <w:rPr>
                      <w:color w:val="000000" w:themeColor="text1"/>
                      <w:u w:val="single"/>
                    </w:rPr>
                    <w:t>封闭式彩钢房，堆场搭棚</w:t>
                  </w:r>
                  <w:r w:rsidRPr="007F6461">
                    <w:rPr>
                      <w:rFonts w:hint="eastAsia"/>
                      <w:color w:val="000000" w:themeColor="text1"/>
                      <w:u w:val="single"/>
                    </w:rPr>
                    <w:t>、</w:t>
                  </w:r>
                  <w:r w:rsidRPr="007F6461">
                    <w:rPr>
                      <w:color w:val="000000" w:themeColor="text1"/>
                      <w:u w:val="single"/>
                    </w:rPr>
                    <w:t>设置洒水降尘设施</w:t>
                  </w:r>
                </w:p>
              </w:tc>
              <w:tc>
                <w:tcPr>
                  <w:tcW w:w="1348" w:type="dxa"/>
                  <w:vAlign w:val="center"/>
                </w:tcPr>
                <w:p w14:paraId="2C83678E" w14:textId="77777777" w:rsidR="00AD40B9" w:rsidRPr="007F6461" w:rsidRDefault="002365B4">
                  <w:pPr>
                    <w:pStyle w:val="af6"/>
                    <w:tabs>
                      <w:tab w:val="left" w:pos="945"/>
                      <w:tab w:val="right" w:leader="dot" w:pos="1155"/>
                      <w:tab w:val="left" w:pos="8715"/>
                    </w:tabs>
                    <w:rPr>
                      <w:color w:val="000000" w:themeColor="text1"/>
                      <w:u w:val="single"/>
                    </w:rPr>
                  </w:pPr>
                  <w:r w:rsidRPr="007F6461">
                    <w:rPr>
                      <w:color w:val="000000" w:themeColor="text1"/>
                      <w:u w:val="single"/>
                    </w:rPr>
                    <w:t>10</w:t>
                  </w:r>
                </w:p>
              </w:tc>
            </w:tr>
            <w:tr w:rsidR="007F6461" w:rsidRPr="007F6461" w14:paraId="2D391F90" w14:textId="77777777">
              <w:trPr>
                <w:trHeight w:val="452"/>
                <w:jc w:val="center"/>
              </w:trPr>
              <w:tc>
                <w:tcPr>
                  <w:tcW w:w="849" w:type="dxa"/>
                  <w:vAlign w:val="center"/>
                </w:tcPr>
                <w:p w14:paraId="54445E6D"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2</w:t>
                  </w:r>
                </w:p>
              </w:tc>
              <w:tc>
                <w:tcPr>
                  <w:tcW w:w="2627" w:type="dxa"/>
                  <w:gridSpan w:val="2"/>
                  <w:vAlign w:val="center"/>
                </w:tcPr>
                <w:p w14:paraId="5DE76A6A"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废水</w:t>
                  </w:r>
                </w:p>
              </w:tc>
              <w:tc>
                <w:tcPr>
                  <w:tcW w:w="3516" w:type="dxa"/>
                  <w:vAlign w:val="center"/>
                </w:tcPr>
                <w:p w14:paraId="11EA5727"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三级</w:t>
                  </w:r>
                  <w:r w:rsidRPr="007F6461">
                    <w:rPr>
                      <w:color w:val="000000" w:themeColor="text1"/>
                    </w:rPr>
                    <w:t>沉淀池</w:t>
                  </w:r>
                  <w:r w:rsidRPr="007F6461">
                    <w:rPr>
                      <w:rFonts w:hint="eastAsia"/>
                      <w:color w:val="000000" w:themeColor="text1"/>
                    </w:rPr>
                    <w:t>、集水沟、</w:t>
                  </w:r>
                </w:p>
              </w:tc>
              <w:tc>
                <w:tcPr>
                  <w:tcW w:w="1348" w:type="dxa"/>
                  <w:vAlign w:val="center"/>
                </w:tcPr>
                <w:p w14:paraId="661E2332"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3</w:t>
                  </w:r>
                </w:p>
              </w:tc>
            </w:tr>
            <w:tr w:rsidR="007F6461" w:rsidRPr="007F6461" w14:paraId="16295742" w14:textId="77777777">
              <w:trPr>
                <w:trHeight w:val="232"/>
                <w:jc w:val="center"/>
              </w:trPr>
              <w:tc>
                <w:tcPr>
                  <w:tcW w:w="849" w:type="dxa"/>
                  <w:vAlign w:val="center"/>
                </w:tcPr>
                <w:p w14:paraId="037CAE75"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3</w:t>
                  </w:r>
                </w:p>
              </w:tc>
              <w:tc>
                <w:tcPr>
                  <w:tcW w:w="2627" w:type="dxa"/>
                  <w:gridSpan w:val="2"/>
                  <w:vAlign w:val="center"/>
                </w:tcPr>
                <w:p w14:paraId="613D7B7E"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噪声</w:t>
                  </w:r>
                </w:p>
              </w:tc>
              <w:tc>
                <w:tcPr>
                  <w:tcW w:w="3516" w:type="dxa"/>
                  <w:vAlign w:val="center"/>
                </w:tcPr>
                <w:p w14:paraId="0EB78B6F"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合理布局、隔声、减振</w:t>
                  </w:r>
                </w:p>
              </w:tc>
              <w:tc>
                <w:tcPr>
                  <w:tcW w:w="1348" w:type="dxa"/>
                  <w:vAlign w:val="center"/>
                </w:tcPr>
                <w:p w14:paraId="326CE210"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1</w:t>
                  </w:r>
                </w:p>
              </w:tc>
            </w:tr>
            <w:bookmarkEnd w:id="20"/>
            <w:bookmarkEnd w:id="21"/>
            <w:bookmarkEnd w:id="22"/>
            <w:bookmarkEnd w:id="23"/>
            <w:tr w:rsidR="007F6461" w:rsidRPr="007F6461" w14:paraId="33DF749D" w14:textId="77777777">
              <w:trPr>
                <w:trHeight w:val="232"/>
                <w:jc w:val="center"/>
              </w:trPr>
              <w:tc>
                <w:tcPr>
                  <w:tcW w:w="849" w:type="dxa"/>
                  <w:vMerge w:val="restart"/>
                  <w:vAlign w:val="center"/>
                </w:tcPr>
                <w:p w14:paraId="4B05317A"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4</w:t>
                  </w:r>
                </w:p>
              </w:tc>
              <w:tc>
                <w:tcPr>
                  <w:tcW w:w="1182" w:type="dxa"/>
                  <w:vMerge w:val="restart"/>
                  <w:vAlign w:val="center"/>
                </w:tcPr>
                <w:p w14:paraId="2147FF7F"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固废</w:t>
                  </w:r>
                </w:p>
              </w:tc>
              <w:tc>
                <w:tcPr>
                  <w:tcW w:w="1445" w:type="dxa"/>
                  <w:vAlign w:val="center"/>
                </w:tcPr>
                <w:p w14:paraId="62216D5F"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生活垃圾</w:t>
                  </w:r>
                </w:p>
              </w:tc>
              <w:tc>
                <w:tcPr>
                  <w:tcW w:w="3516" w:type="dxa"/>
                  <w:vAlign w:val="center"/>
                </w:tcPr>
                <w:p w14:paraId="376DC53B"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垃圾桶</w:t>
                  </w:r>
                </w:p>
              </w:tc>
              <w:tc>
                <w:tcPr>
                  <w:tcW w:w="1348" w:type="dxa"/>
                  <w:vAlign w:val="center"/>
                </w:tcPr>
                <w:p w14:paraId="09343B9C"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0.2</w:t>
                  </w:r>
                </w:p>
              </w:tc>
            </w:tr>
            <w:tr w:rsidR="007F6461" w:rsidRPr="007F6461" w14:paraId="7C3A18FD" w14:textId="77777777">
              <w:trPr>
                <w:trHeight w:val="452"/>
                <w:jc w:val="center"/>
              </w:trPr>
              <w:tc>
                <w:tcPr>
                  <w:tcW w:w="849" w:type="dxa"/>
                  <w:vMerge/>
                  <w:vAlign w:val="center"/>
                </w:tcPr>
                <w:p w14:paraId="1E897391" w14:textId="77777777" w:rsidR="00AD40B9" w:rsidRPr="007F6461" w:rsidRDefault="00AD40B9">
                  <w:pPr>
                    <w:pStyle w:val="af6"/>
                    <w:tabs>
                      <w:tab w:val="left" w:pos="945"/>
                      <w:tab w:val="right" w:leader="dot" w:pos="1155"/>
                      <w:tab w:val="left" w:pos="8715"/>
                    </w:tabs>
                    <w:rPr>
                      <w:color w:val="000000" w:themeColor="text1"/>
                    </w:rPr>
                  </w:pPr>
                </w:p>
              </w:tc>
              <w:tc>
                <w:tcPr>
                  <w:tcW w:w="1182" w:type="dxa"/>
                  <w:vMerge/>
                  <w:vAlign w:val="center"/>
                </w:tcPr>
                <w:p w14:paraId="1A2354EC" w14:textId="77777777" w:rsidR="00AD40B9" w:rsidRPr="007F6461" w:rsidRDefault="00AD40B9">
                  <w:pPr>
                    <w:pStyle w:val="af6"/>
                    <w:tabs>
                      <w:tab w:val="left" w:pos="945"/>
                      <w:tab w:val="right" w:leader="dot" w:pos="1155"/>
                      <w:tab w:val="left" w:pos="8715"/>
                    </w:tabs>
                    <w:rPr>
                      <w:color w:val="000000" w:themeColor="text1"/>
                    </w:rPr>
                  </w:pPr>
                </w:p>
              </w:tc>
              <w:tc>
                <w:tcPr>
                  <w:tcW w:w="1445" w:type="dxa"/>
                  <w:vAlign w:val="center"/>
                </w:tcPr>
                <w:p w14:paraId="587DB401"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工业固废</w:t>
                  </w:r>
                </w:p>
              </w:tc>
              <w:tc>
                <w:tcPr>
                  <w:tcW w:w="3516" w:type="dxa"/>
                  <w:vAlign w:val="center"/>
                </w:tcPr>
                <w:p w14:paraId="696F7522"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一般固废收集暂存</w:t>
                  </w:r>
                  <w:r w:rsidRPr="007F6461">
                    <w:rPr>
                      <w:color w:val="000000" w:themeColor="text1"/>
                    </w:rPr>
                    <w:t>设施</w:t>
                  </w:r>
                </w:p>
              </w:tc>
              <w:tc>
                <w:tcPr>
                  <w:tcW w:w="1348" w:type="dxa"/>
                  <w:vAlign w:val="center"/>
                </w:tcPr>
                <w:p w14:paraId="73ED9355"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1</w:t>
                  </w:r>
                </w:p>
              </w:tc>
            </w:tr>
            <w:tr w:rsidR="007F6461" w:rsidRPr="007F6461" w14:paraId="1BC341F1" w14:textId="77777777">
              <w:trPr>
                <w:trHeight w:val="452"/>
                <w:jc w:val="center"/>
              </w:trPr>
              <w:tc>
                <w:tcPr>
                  <w:tcW w:w="849" w:type="dxa"/>
                  <w:vAlign w:val="center"/>
                </w:tcPr>
                <w:p w14:paraId="5BDD9E84" w14:textId="77777777" w:rsidR="00AD40B9" w:rsidRPr="007F6461" w:rsidRDefault="00AD40B9">
                  <w:pPr>
                    <w:pStyle w:val="af6"/>
                    <w:tabs>
                      <w:tab w:val="left" w:pos="945"/>
                      <w:tab w:val="right" w:leader="dot" w:pos="1155"/>
                      <w:tab w:val="left" w:pos="8715"/>
                    </w:tabs>
                    <w:rPr>
                      <w:color w:val="000000" w:themeColor="text1"/>
                    </w:rPr>
                  </w:pPr>
                </w:p>
              </w:tc>
              <w:tc>
                <w:tcPr>
                  <w:tcW w:w="2627" w:type="dxa"/>
                  <w:gridSpan w:val="2"/>
                  <w:vAlign w:val="center"/>
                </w:tcPr>
                <w:p w14:paraId="60170A7D"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生态</w:t>
                  </w:r>
                </w:p>
              </w:tc>
              <w:tc>
                <w:tcPr>
                  <w:tcW w:w="3516" w:type="dxa"/>
                  <w:vAlign w:val="center"/>
                </w:tcPr>
                <w:p w14:paraId="6EFA43C2"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厂区内绿化</w:t>
                  </w:r>
                </w:p>
              </w:tc>
              <w:tc>
                <w:tcPr>
                  <w:tcW w:w="1348" w:type="dxa"/>
                  <w:vAlign w:val="center"/>
                </w:tcPr>
                <w:p w14:paraId="12066E54"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1</w:t>
                  </w:r>
                </w:p>
              </w:tc>
            </w:tr>
            <w:tr w:rsidR="007F6461" w:rsidRPr="007F6461" w14:paraId="54909EA8" w14:textId="77777777">
              <w:trPr>
                <w:trHeight w:val="244"/>
                <w:jc w:val="center"/>
              </w:trPr>
              <w:tc>
                <w:tcPr>
                  <w:tcW w:w="849" w:type="dxa"/>
                  <w:vAlign w:val="center"/>
                </w:tcPr>
                <w:p w14:paraId="2CC58196"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5</w:t>
                  </w:r>
                </w:p>
              </w:tc>
              <w:tc>
                <w:tcPr>
                  <w:tcW w:w="6143" w:type="dxa"/>
                  <w:gridSpan w:val="3"/>
                  <w:vAlign w:val="center"/>
                </w:tcPr>
                <w:p w14:paraId="30091276" w14:textId="77777777" w:rsidR="00AD40B9" w:rsidRPr="007F6461" w:rsidRDefault="002365B4">
                  <w:pPr>
                    <w:pStyle w:val="af6"/>
                    <w:tabs>
                      <w:tab w:val="left" w:pos="945"/>
                      <w:tab w:val="right" w:leader="dot" w:pos="1155"/>
                      <w:tab w:val="left" w:pos="8715"/>
                    </w:tabs>
                    <w:rPr>
                      <w:color w:val="000000" w:themeColor="text1"/>
                    </w:rPr>
                  </w:pPr>
                  <w:r w:rsidRPr="007F6461">
                    <w:rPr>
                      <w:rFonts w:hint="eastAsia"/>
                      <w:color w:val="000000" w:themeColor="text1"/>
                    </w:rPr>
                    <w:t>合计</w:t>
                  </w:r>
                </w:p>
              </w:tc>
              <w:tc>
                <w:tcPr>
                  <w:tcW w:w="1348" w:type="dxa"/>
                  <w:vAlign w:val="center"/>
                </w:tcPr>
                <w:p w14:paraId="671610D5" w14:textId="77777777" w:rsidR="00AD40B9" w:rsidRPr="007F6461" w:rsidRDefault="002365B4">
                  <w:pPr>
                    <w:pStyle w:val="af6"/>
                    <w:tabs>
                      <w:tab w:val="left" w:pos="945"/>
                      <w:tab w:val="right" w:leader="dot" w:pos="1155"/>
                      <w:tab w:val="left" w:pos="8715"/>
                    </w:tabs>
                    <w:rPr>
                      <w:color w:val="000000" w:themeColor="text1"/>
                    </w:rPr>
                  </w:pPr>
                  <w:r w:rsidRPr="007F6461">
                    <w:rPr>
                      <w:color w:val="000000" w:themeColor="text1"/>
                    </w:rPr>
                    <w:t>16.2</w:t>
                  </w:r>
                </w:p>
              </w:tc>
            </w:tr>
          </w:tbl>
          <w:p w14:paraId="4B2386B8" w14:textId="77777777" w:rsidR="00AD40B9" w:rsidRPr="007F6461" w:rsidRDefault="002365B4">
            <w:pPr>
              <w:pStyle w:val="-2"/>
              <w:spacing w:before="93"/>
              <w:ind w:firstLine="482"/>
              <w:rPr>
                <w:color w:val="000000" w:themeColor="text1"/>
              </w:rPr>
            </w:pPr>
            <w:r w:rsidRPr="007F6461">
              <w:rPr>
                <w:rFonts w:hint="eastAsia"/>
                <w:color w:val="000000" w:themeColor="text1"/>
              </w:rPr>
              <w:t>（</w:t>
            </w:r>
            <w:r w:rsidRPr="007F6461">
              <w:rPr>
                <w:rFonts w:hint="eastAsia"/>
                <w:color w:val="000000" w:themeColor="text1"/>
              </w:rPr>
              <w:t>2</w:t>
            </w:r>
            <w:r w:rsidRPr="007F6461">
              <w:rPr>
                <w:rFonts w:hint="eastAsia"/>
                <w:color w:val="000000" w:themeColor="text1"/>
              </w:rPr>
              <w:t>）环保</w:t>
            </w:r>
            <w:r w:rsidRPr="007F6461">
              <w:rPr>
                <w:color w:val="000000" w:themeColor="text1"/>
              </w:rPr>
              <w:t>竣工验收</w:t>
            </w:r>
          </w:p>
          <w:p w14:paraId="2CF42C11" w14:textId="77777777" w:rsidR="00AD40B9" w:rsidRPr="007F6461" w:rsidRDefault="002365B4">
            <w:pPr>
              <w:pStyle w:val="-"/>
              <w:ind w:firstLine="480"/>
              <w:rPr>
                <w:color w:val="000000" w:themeColor="text1"/>
              </w:rPr>
            </w:pPr>
            <w:r w:rsidRPr="007F6461">
              <w:rPr>
                <w:color w:val="000000" w:themeColor="text1"/>
              </w:rPr>
              <w:t>根据《中华人民共和国环境噪声污染防治法》</w:t>
            </w:r>
            <w:r w:rsidRPr="007F6461">
              <w:rPr>
                <w:rFonts w:hint="eastAsia"/>
                <w:color w:val="000000" w:themeColor="text1"/>
              </w:rPr>
              <w:t>、</w:t>
            </w:r>
            <w:r w:rsidRPr="007F6461">
              <w:rPr>
                <w:color w:val="000000" w:themeColor="text1"/>
              </w:rPr>
              <w:t>《中华人民共和国固体废物污染环境防治法》</w:t>
            </w:r>
            <w:r w:rsidRPr="007F6461">
              <w:rPr>
                <w:rFonts w:hint="eastAsia"/>
                <w:color w:val="000000" w:themeColor="text1"/>
              </w:rPr>
              <w:t>、</w:t>
            </w:r>
            <w:r w:rsidRPr="007F6461">
              <w:rPr>
                <w:color w:val="000000" w:themeColor="text1"/>
              </w:rPr>
              <w:t>《关于发布〈建设项目竣工环境保护验收暂行办法〉的公告》（国环规环评</w:t>
            </w:r>
            <w:r w:rsidRPr="007F6461">
              <w:rPr>
                <w:rFonts w:hint="eastAsia"/>
                <w:color w:val="000000" w:themeColor="text1"/>
              </w:rPr>
              <w:t>[</w:t>
            </w:r>
            <w:r w:rsidRPr="007F6461">
              <w:rPr>
                <w:color w:val="000000" w:themeColor="text1"/>
              </w:rPr>
              <w:t>2017</w:t>
            </w:r>
            <w:r w:rsidRPr="007F6461">
              <w:rPr>
                <w:rFonts w:hint="eastAsia"/>
                <w:color w:val="000000" w:themeColor="text1"/>
              </w:rPr>
              <w:t>]</w:t>
            </w:r>
            <w:r w:rsidRPr="007F6461">
              <w:rPr>
                <w:color w:val="000000" w:themeColor="text1"/>
              </w:rPr>
              <w:t>4</w:t>
            </w:r>
            <w:r w:rsidRPr="007F6461">
              <w:rPr>
                <w:color w:val="000000" w:themeColor="text1"/>
              </w:rPr>
              <w:t>号）以及其他有关规定，本项目建成投入初步运营后，建设单位需向</w:t>
            </w:r>
            <w:r w:rsidRPr="007F6461">
              <w:rPr>
                <w:rFonts w:hint="eastAsia"/>
                <w:color w:val="000000" w:themeColor="text1"/>
              </w:rPr>
              <w:t>当地环境保护行政主管部门</w:t>
            </w:r>
            <w:r w:rsidRPr="007F6461">
              <w:rPr>
                <w:color w:val="000000" w:themeColor="text1"/>
              </w:rPr>
              <w:t>申请对项目固体废物污染防治设施竣工环境保护验收申请，</w:t>
            </w:r>
            <w:r w:rsidRPr="007F6461">
              <w:rPr>
                <w:rFonts w:hint="eastAsia"/>
                <w:color w:val="000000" w:themeColor="text1"/>
              </w:rPr>
              <w:t>对</w:t>
            </w:r>
            <w:r w:rsidRPr="007F6461">
              <w:rPr>
                <w:color w:val="000000" w:themeColor="text1"/>
              </w:rPr>
              <w:t>废水</w:t>
            </w:r>
            <w:r w:rsidRPr="007F6461">
              <w:rPr>
                <w:rFonts w:hint="eastAsia"/>
                <w:color w:val="000000" w:themeColor="text1"/>
              </w:rPr>
              <w:t>、噪声及</w:t>
            </w:r>
            <w:r w:rsidRPr="007F6461">
              <w:rPr>
                <w:color w:val="000000" w:themeColor="text1"/>
              </w:rPr>
              <w:t>大气污染防治措施进行自主验收。自主环保竣工验收参照《建设项目竣工环境保护验收暂行办法》（国环规环评</w:t>
            </w:r>
            <w:r w:rsidRPr="007F6461">
              <w:rPr>
                <w:color w:val="000000" w:themeColor="text1"/>
              </w:rPr>
              <w:t>[2017]4</w:t>
            </w:r>
            <w:r w:rsidRPr="007F6461">
              <w:rPr>
                <w:color w:val="000000" w:themeColor="text1"/>
              </w:rPr>
              <w:t>号）进行。本项目环保措施竣工验收项目内容见下表。</w:t>
            </w:r>
          </w:p>
          <w:p w14:paraId="2E4B5F3E" w14:textId="77777777" w:rsidR="00AD40B9" w:rsidRPr="007F6461" w:rsidRDefault="002365B4">
            <w:pPr>
              <w:pStyle w:val="afa"/>
              <w:spacing w:before="62" w:after="62"/>
              <w:rPr>
                <w:color w:val="000000" w:themeColor="text1"/>
                <w:u w:val="single"/>
              </w:rPr>
            </w:pPr>
            <w:r w:rsidRPr="007F6461">
              <w:rPr>
                <w:rFonts w:hint="eastAsia"/>
                <w:color w:val="000000" w:themeColor="text1"/>
                <w:u w:val="single"/>
              </w:rPr>
              <w:lastRenderedPageBreak/>
              <w:t>表</w:t>
            </w:r>
            <w:r w:rsidRPr="007F6461">
              <w:rPr>
                <w:rFonts w:hint="eastAsia"/>
                <w:color w:val="000000" w:themeColor="text1"/>
                <w:u w:val="single"/>
              </w:rPr>
              <w:t>7-</w:t>
            </w:r>
            <w:r w:rsidRPr="007F6461">
              <w:rPr>
                <w:color w:val="000000" w:themeColor="text1"/>
                <w:u w:val="single"/>
              </w:rPr>
              <w:t xml:space="preserve">8 </w:t>
            </w:r>
            <w:r w:rsidRPr="007F6461">
              <w:rPr>
                <w:rFonts w:hint="eastAsia"/>
                <w:color w:val="000000" w:themeColor="text1"/>
                <w:u w:val="single"/>
              </w:rPr>
              <w:t>项目环保竣工验收一览表</w:t>
            </w:r>
          </w:p>
          <w:tbl>
            <w:tblPr>
              <w:tblStyle w:val="11"/>
              <w:tblW w:w="8533" w:type="dxa"/>
              <w:jc w:val="center"/>
              <w:tblLayout w:type="fixed"/>
              <w:tblLook w:val="04A0" w:firstRow="1" w:lastRow="0" w:firstColumn="1" w:lastColumn="0" w:noHBand="0" w:noVBand="1"/>
            </w:tblPr>
            <w:tblGrid>
              <w:gridCol w:w="563"/>
              <w:gridCol w:w="395"/>
              <w:gridCol w:w="733"/>
              <w:gridCol w:w="985"/>
              <w:gridCol w:w="1134"/>
              <w:gridCol w:w="2315"/>
              <w:gridCol w:w="2408"/>
            </w:tblGrid>
            <w:tr w:rsidR="007F6461" w:rsidRPr="007F6461" w14:paraId="361D5573" w14:textId="77777777">
              <w:trPr>
                <w:trHeight w:val="232"/>
                <w:jc w:val="center"/>
              </w:trPr>
              <w:tc>
                <w:tcPr>
                  <w:tcW w:w="563" w:type="dxa"/>
                  <w:vAlign w:val="center"/>
                </w:tcPr>
                <w:p w14:paraId="1C91A9EA" w14:textId="77777777" w:rsidR="00AD40B9" w:rsidRPr="007F6461" w:rsidRDefault="002365B4">
                  <w:pPr>
                    <w:pStyle w:val="af6"/>
                    <w:tabs>
                      <w:tab w:val="left" w:pos="945"/>
                      <w:tab w:val="right" w:leader="dot" w:pos="1155"/>
                      <w:tab w:val="left" w:pos="8715"/>
                    </w:tabs>
                    <w:rPr>
                      <w:b/>
                      <w:bCs/>
                      <w:color w:val="000000" w:themeColor="text1"/>
                      <w:u w:val="single"/>
                    </w:rPr>
                  </w:pPr>
                  <w:r w:rsidRPr="007F6461">
                    <w:rPr>
                      <w:rFonts w:hint="eastAsia"/>
                      <w:b/>
                      <w:bCs/>
                      <w:color w:val="000000" w:themeColor="text1"/>
                      <w:u w:val="single"/>
                    </w:rPr>
                    <w:t>序号</w:t>
                  </w:r>
                </w:p>
              </w:tc>
              <w:tc>
                <w:tcPr>
                  <w:tcW w:w="1128" w:type="dxa"/>
                  <w:gridSpan w:val="2"/>
                  <w:vAlign w:val="center"/>
                </w:tcPr>
                <w:p w14:paraId="1B302810" w14:textId="77777777" w:rsidR="00AD40B9" w:rsidRPr="007F6461" w:rsidRDefault="002365B4">
                  <w:pPr>
                    <w:pStyle w:val="af6"/>
                    <w:tabs>
                      <w:tab w:val="left" w:pos="945"/>
                      <w:tab w:val="right" w:leader="dot" w:pos="1155"/>
                      <w:tab w:val="left" w:pos="8715"/>
                    </w:tabs>
                    <w:rPr>
                      <w:b/>
                      <w:bCs/>
                      <w:color w:val="000000" w:themeColor="text1"/>
                      <w:u w:val="single"/>
                    </w:rPr>
                  </w:pPr>
                  <w:r w:rsidRPr="007F6461">
                    <w:rPr>
                      <w:rFonts w:hint="eastAsia"/>
                      <w:b/>
                      <w:bCs/>
                      <w:color w:val="000000" w:themeColor="text1"/>
                      <w:u w:val="single"/>
                    </w:rPr>
                    <w:t>污染源</w:t>
                  </w:r>
                </w:p>
              </w:tc>
              <w:tc>
                <w:tcPr>
                  <w:tcW w:w="985" w:type="dxa"/>
                  <w:vAlign w:val="center"/>
                </w:tcPr>
                <w:p w14:paraId="217DAE2E" w14:textId="77777777" w:rsidR="00AD40B9" w:rsidRPr="007F6461" w:rsidRDefault="002365B4">
                  <w:pPr>
                    <w:pStyle w:val="af6"/>
                    <w:tabs>
                      <w:tab w:val="left" w:pos="945"/>
                      <w:tab w:val="right" w:leader="dot" w:pos="1155"/>
                      <w:tab w:val="left" w:pos="8715"/>
                    </w:tabs>
                    <w:rPr>
                      <w:b/>
                      <w:bCs/>
                      <w:color w:val="000000" w:themeColor="text1"/>
                      <w:u w:val="single"/>
                    </w:rPr>
                  </w:pPr>
                  <w:r w:rsidRPr="007F6461">
                    <w:rPr>
                      <w:rFonts w:hint="eastAsia"/>
                      <w:b/>
                      <w:bCs/>
                      <w:color w:val="000000" w:themeColor="text1"/>
                      <w:u w:val="single"/>
                    </w:rPr>
                    <w:t>监测因子</w:t>
                  </w:r>
                </w:p>
              </w:tc>
              <w:tc>
                <w:tcPr>
                  <w:tcW w:w="1134" w:type="dxa"/>
                  <w:vAlign w:val="center"/>
                </w:tcPr>
                <w:p w14:paraId="6D8FCF4F" w14:textId="77777777" w:rsidR="00AD40B9" w:rsidRPr="007F6461" w:rsidRDefault="002365B4">
                  <w:pPr>
                    <w:pStyle w:val="af6"/>
                    <w:tabs>
                      <w:tab w:val="left" w:pos="945"/>
                      <w:tab w:val="right" w:leader="dot" w:pos="1155"/>
                      <w:tab w:val="left" w:pos="8715"/>
                    </w:tabs>
                    <w:rPr>
                      <w:b/>
                      <w:bCs/>
                      <w:color w:val="000000" w:themeColor="text1"/>
                      <w:u w:val="single"/>
                    </w:rPr>
                  </w:pPr>
                  <w:r w:rsidRPr="007F6461">
                    <w:rPr>
                      <w:rFonts w:hint="eastAsia"/>
                      <w:b/>
                      <w:bCs/>
                      <w:color w:val="000000" w:themeColor="text1"/>
                      <w:u w:val="single"/>
                    </w:rPr>
                    <w:t>监测点位</w:t>
                  </w:r>
                </w:p>
              </w:tc>
              <w:tc>
                <w:tcPr>
                  <w:tcW w:w="2315" w:type="dxa"/>
                  <w:vAlign w:val="center"/>
                </w:tcPr>
                <w:p w14:paraId="4110F72B" w14:textId="77777777" w:rsidR="00AD40B9" w:rsidRPr="007F6461" w:rsidRDefault="002365B4">
                  <w:pPr>
                    <w:pStyle w:val="af6"/>
                    <w:tabs>
                      <w:tab w:val="left" w:pos="945"/>
                      <w:tab w:val="right" w:leader="dot" w:pos="1155"/>
                      <w:tab w:val="left" w:pos="8715"/>
                    </w:tabs>
                    <w:rPr>
                      <w:b/>
                      <w:bCs/>
                      <w:color w:val="000000" w:themeColor="text1"/>
                      <w:u w:val="single"/>
                    </w:rPr>
                  </w:pPr>
                  <w:r w:rsidRPr="007F6461">
                    <w:rPr>
                      <w:rFonts w:hint="eastAsia"/>
                      <w:b/>
                      <w:bCs/>
                      <w:color w:val="000000" w:themeColor="text1"/>
                      <w:u w:val="single"/>
                    </w:rPr>
                    <w:t>环保措施</w:t>
                  </w:r>
                </w:p>
              </w:tc>
              <w:tc>
                <w:tcPr>
                  <w:tcW w:w="2408" w:type="dxa"/>
                  <w:vAlign w:val="center"/>
                </w:tcPr>
                <w:p w14:paraId="42E714FF" w14:textId="77777777" w:rsidR="00AD40B9" w:rsidRPr="007F6461" w:rsidRDefault="002365B4">
                  <w:pPr>
                    <w:pStyle w:val="af6"/>
                    <w:tabs>
                      <w:tab w:val="left" w:pos="945"/>
                      <w:tab w:val="right" w:leader="dot" w:pos="1155"/>
                      <w:tab w:val="left" w:pos="8715"/>
                    </w:tabs>
                    <w:rPr>
                      <w:b/>
                      <w:bCs/>
                      <w:color w:val="000000" w:themeColor="text1"/>
                      <w:u w:val="single"/>
                    </w:rPr>
                  </w:pPr>
                  <w:r w:rsidRPr="007F6461">
                    <w:rPr>
                      <w:rFonts w:hint="eastAsia"/>
                      <w:b/>
                      <w:bCs/>
                      <w:color w:val="000000" w:themeColor="text1"/>
                      <w:u w:val="single"/>
                    </w:rPr>
                    <w:t>验收标准</w:t>
                  </w:r>
                </w:p>
              </w:tc>
            </w:tr>
            <w:tr w:rsidR="007F6461" w:rsidRPr="007F6461" w14:paraId="7181D99D" w14:textId="77777777">
              <w:trPr>
                <w:trHeight w:val="1111"/>
                <w:jc w:val="center"/>
              </w:trPr>
              <w:tc>
                <w:tcPr>
                  <w:tcW w:w="563" w:type="dxa"/>
                  <w:vAlign w:val="center"/>
                </w:tcPr>
                <w:p w14:paraId="1E63FC50"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1</w:t>
                  </w:r>
                </w:p>
              </w:tc>
              <w:tc>
                <w:tcPr>
                  <w:tcW w:w="1128" w:type="dxa"/>
                  <w:gridSpan w:val="2"/>
                  <w:vAlign w:val="center"/>
                </w:tcPr>
                <w:p w14:paraId="7CD3533D"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生产</w:t>
                  </w:r>
                  <w:r w:rsidRPr="007F6461">
                    <w:rPr>
                      <w:color w:val="000000" w:themeColor="text1"/>
                      <w:u w:val="single"/>
                    </w:rPr>
                    <w:t>车间</w:t>
                  </w:r>
                  <w:r w:rsidRPr="007F6461">
                    <w:rPr>
                      <w:rFonts w:hint="eastAsia"/>
                      <w:color w:val="000000" w:themeColor="text1"/>
                      <w:u w:val="single"/>
                    </w:rPr>
                    <w:t>及</w:t>
                  </w:r>
                  <w:r w:rsidRPr="007F6461">
                    <w:rPr>
                      <w:color w:val="000000" w:themeColor="text1"/>
                      <w:u w:val="single"/>
                    </w:rPr>
                    <w:t>堆场</w:t>
                  </w:r>
                </w:p>
              </w:tc>
              <w:tc>
                <w:tcPr>
                  <w:tcW w:w="985" w:type="dxa"/>
                  <w:vAlign w:val="center"/>
                </w:tcPr>
                <w:p w14:paraId="522D449E"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TSP</w:t>
                  </w:r>
                </w:p>
              </w:tc>
              <w:tc>
                <w:tcPr>
                  <w:tcW w:w="1134" w:type="dxa"/>
                  <w:vAlign w:val="center"/>
                </w:tcPr>
                <w:p w14:paraId="2DAE4C2C"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四周厂界</w:t>
                  </w:r>
                </w:p>
              </w:tc>
              <w:tc>
                <w:tcPr>
                  <w:tcW w:w="2315" w:type="dxa"/>
                  <w:vAlign w:val="center"/>
                </w:tcPr>
                <w:p w14:paraId="12AD079C"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生产设施及</w:t>
                  </w:r>
                  <w:r w:rsidRPr="007F6461">
                    <w:rPr>
                      <w:color w:val="000000" w:themeColor="text1"/>
                      <w:u w:val="single"/>
                    </w:rPr>
                    <w:t>原料堆场</w:t>
                  </w:r>
                  <w:r w:rsidRPr="007F6461">
                    <w:rPr>
                      <w:rFonts w:hint="eastAsia"/>
                      <w:color w:val="000000" w:themeColor="text1"/>
                      <w:u w:val="single"/>
                    </w:rPr>
                    <w:t>设置</w:t>
                  </w:r>
                  <w:r w:rsidRPr="007F6461">
                    <w:rPr>
                      <w:color w:val="000000" w:themeColor="text1"/>
                      <w:u w:val="single"/>
                    </w:rPr>
                    <w:t>于</w:t>
                  </w:r>
                  <w:r w:rsidRPr="007F6461">
                    <w:rPr>
                      <w:rFonts w:hint="eastAsia"/>
                      <w:color w:val="000000" w:themeColor="text1"/>
                      <w:u w:val="single"/>
                    </w:rPr>
                    <w:t>生产车间内，破碎</w:t>
                  </w:r>
                  <w:r w:rsidRPr="007F6461">
                    <w:rPr>
                      <w:color w:val="000000" w:themeColor="text1"/>
                      <w:u w:val="single"/>
                    </w:rPr>
                    <w:t>筛分</w:t>
                  </w:r>
                  <w:r w:rsidRPr="007F6461">
                    <w:rPr>
                      <w:rFonts w:hint="eastAsia"/>
                      <w:color w:val="000000" w:themeColor="text1"/>
                      <w:u w:val="single"/>
                    </w:rPr>
                    <w:t>机设置</w:t>
                  </w:r>
                  <w:r w:rsidRPr="007F6461">
                    <w:rPr>
                      <w:color w:val="000000" w:themeColor="text1"/>
                      <w:u w:val="single"/>
                    </w:rPr>
                    <w:t>洒水降尘设施</w:t>
                  </w:r>
                  <w:r w:rsidRPr="007F6461">
                    <w:rPr>
                      <w:rFonts w:hint="eastAsia"/>
                      <w:color w:val="000000" w:themeColor="text1"/>
                      <w:u w:val="single"/>
                    </w:rPr>
                    <w:t>，产品堆场</w:t>
                  </w:r>
                  <w:r w:rsidRPr="007F6461">
                    <w:rPr>
                      <w:color w:val="000000" w:themeColor="text1"/>
                      <w:u w:val="single"/>
                    </w:rPr>
                    <w:t>搭设厂棚</w:t>
                  </w:r>
                  <w:r w:rsidRPr="007F6461">
                    <w:rPr>
                      <w:rFonts w:hint="eastAsia"/>
                      <w:color w:val="000000" w:themeColor="text1"/>
                      <w:u w:val="single"/>
                    </w:rPr>
                    <w:t>，</w:t>
                  </w:r>
                  <w:r w:rsidRPr="007F6461">
                    <w:rPr>
                      <w:color w:val="000000" w:themeColor="text1"/>
                      <w:u w:val="single"/>
                    </w:rPr>
                    <w:t xml:space="preserve"> </w:t>
                  </w:r>
                </w:p>
              </w:tc>
              <w:tc>
                <w:tcPr>
                  <w:tcW w:w="2408" w:type="dxa"/>
                  <w:vAlign w:val="center"/>
                </w:tcPr>
                <w:p w14:paraId="13099410"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粉尘满足《大气污染物综合排放标准》</w:t>
                  </w:r>
                  <w:r w:rsidRPr="007F6461">
                    <w:rPr>
                      <w:rFonts w:hint="eastAsia"/>
                      <w:color w:val="000000" w:themeColor="text1"/>
                      <w:u w:val="single"/>
                    </w:rPr>
                    <w:t>(GB16297-1996)</w:t>
                  </w:r>
                  <w:r w:rsidRPr="007F6461">
                    <w:rPr>
                      <w:rFonts w:hint="eastAsia"/>
                      <w:color w:val="000000" w:themeColor="text1"/>
                      <w:u w:val="single"/>
                    </w:rPr>
                    <w:t>二级标准及无组织监控浓度限值；</w:t>
                  </w:r>
                </w:p>
              </w:tc>
            </w:tr>
            <w:tr w:rsidR="007F6461" w:rsidRPr="007F6461" w14:paraId="264D13E5" w14:textId="77777777">
              <w:trPr>
                <w:trHeight w:val="452"/>
                <w:jc w:val="center"/>
              </w:trPr>
              <w:tc>
                <w:tcPr>
                  <w:tcW w:w="563" w:type="dxa"/>
                  <w:vMerge w:val="restart"/>
                  <w:vAlign w:val="center"/>
                </w:tcPr>
                <w:p w14:paraId="1D8657E5"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2</w:t>
                  </w:r>
                </w:p>
              </w:tc>
              <w:tc>
                <w:tcPr>
                  <w:tcW w:w="1128" w:type="dxa"/>
                  <w:gridSpan w:val="2"/>
                  <w:vAlign w:val="center"/>
                </w:tcPr>
                <w:p w14:paraId="45E6A968"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生产废水</w:t>
                  </w:r>
                </w:p>
              </w:tc>
              <w:tc>
                <w:tcPr>
                  <w:tcW w:w="985" w:type="dxa"/>
                  <w:vAlign w:val="center"/>
                </w:tcPr>
                <w:p w14:paraId="3CFDE3FB" w14:textId="77777777" w:rsidR="00AD40B9" w:rsidRPr="007F6461" w:rsidRDefault="002365B4">
                  <w:pPr>
                    <w:pStyle w:val="af6"/>
                    <w:tabs>
                      <w:tab w:val="left" w:pos="945"/>
                      <w:tab w:val="right" w:leader="dot" w:pos="1155"/>
                      <w:tab w:val="left" w:pos="8715"/>
                    </w:tabs>
                    <w:rPr>
                      <w:color w:val="000000" w:themeColor="text1"/>
                      <w:u w:val="single"/>
                    </w:rPr>
                  </w:pPr>
                  <w:r w:rsidRPr="007F6461">
                    <w:rPr>
                      <w:color w:val="000000" w:themeColor="text1"/>
                      <w:u w:val="single"/>
                    </w:rPr>
                    <w:t>/</w:t>
                  </w:r>
                </w:p>
              </w:tc>
              <w:tc>
                <w:tcPr>
                  <w:tcW w:w="1134" w:type="dxa"/>
                  <w:vAlign w:val="center"/>
                </w:tcPr>
                <w:p w14:paraId="731FEEEB"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w:t>
                  </w:r>
                </w:p>
              </w:tc>
              <w:tc>
                <w:tcPr>
                  <w:tcW w:w="2315" w:type="dxa"/>
                  <w:vAlign w:val="center"/>
                </w:tcPr>
                <w:p w14:paraId="2B1DAC4D"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集水沟和三级</w:t>
                  </w:r>
                  <w:r w:rsidRPr="007F6461">
                    <w:rPr>
                      <w:color w:val="000000" w:themeColor="text1"/>
                      <w:u w:val="single"/>
                    </w:rPr>
                    <w:t>沉淀池</w:t>
                  </w:r>
                  <w:r w:rsidRPr="007F6461">
                    <w:rPr>
                      <w:rFonts w:hint="eastAsia"/>
                      <w:color w:val="000000" w:themeColor="text1"/>
                      <w:u w:val="single"/>
                    </w:rPr>
                    <w:t>收集处理</w:t>
                  </w:r>
                  <w:r w:rsidRPr="007F6461">
                    <w:rPr>
                      <w:color w:val="000000" w:themeColor="text1"/>
                      <w:u w:val="single"/>
                    </w:rPr>
                    <w:t>生产废水，并</w:t>
                  </w:r>
                  <w:r w:rsidRPr="007F6461">
                    <w:rPr>
                      <w:rFonts w:hint="eastAsia"/>
                      <w:color w:val="000000" w:themeColor="text1"/>
                      <w:u w:val="single"/>
                    </w:rPr>
                    <w:t>回用于</w:t>
                  </w:r>
                  <w:r w:rsidRPr="007F6461">
                    <w:rPr>
                      <w:color w:val="000000" w:themeColor="text1"/>
                      <w:u w:val="single"/>
                    </w:rPr>
                    <w:t>生产</w:t>
                  </w:r>
                </w:p>
              </w:tc>
              <w:tc>
                <w:tcPr>
                  <w:tcW w:w="2408" w:type="dxa"/>
                  <w:vAlign w:val="center"/>
                </w:tcPr>
                <w:p w14:paraId="2C67D46D"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无生产</w:t>
                  </w:r>
                  <w:r w:rsidRPr="007F6461">
                    <w:rPr>
                      <w:color w:val="000000" w:themeColor="text1"/>
                      <w:u w:val="single"/>
                    </w:rPr>
                    <w:t>废水排放</w:t>
                  </w:r>
                </w:p>
              </w:tc>
            </w:tr>
            <w:tr w:rsidR="007F6461" w:rsidRPr="007F6461" w14:paraId="085D94F8" w14:textId="77777777">
              <w:trPr>
                <w:trHeight w:val="452"/>
                <w:jc w:val="center"/>
              </w:trPr>
              <w:tc>
                <w:tcPr>
                  <w:tcW w:w="563" w:type="dxa"/>
                  <w:vMerge/>
                  <w:vAlign w:val="center"/>
                </w:tcPr>
                <w:p w14:paraId="7600F7CD" w14:textId="77777777" w:rsidR="00AD40B9" w:rsidRPr="007F6461" w:rsidRDefault="00AD40B9">
                  <w:pPr>
                    <w:pStyle w:val="af6"/>
                    <w:tabs>
                      <w:tab w:val="left" w:pos="945"/>
                      <w:tab w:val="right" w:leader="dot" w:pos="1155"/>
                      <w:tab w:val="left" w:pos="8715"/>
                    </w:tabs>
                    <w:rPr>
                      <w:color w:val="000000" w:themeColor="text1"/>
                      <w:u w:val="single"/>
                    </w:rPr>
                  </w:pPr>
                </w:p>
              </w:tc>
              <w:tc>
                <w:tcPr>
                  <w:tcW w:w="1128" w:type="dxa"/>
                  <w:gridSpan w:val="2"/>
                  <w:vAlign w:val="center"/>
                </w:tcPr>
                <w:p w14:paraId="1E2F7BD8"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生活污水</w:t>
                  </w:r>
                </w:p>
              </w:tc>
              <w:tc>
                <w:tcPr>
                  <w:tcW w:w="985" w:type="dxa"/>
                  <w:vAlign w:val="center"/>
                </w:tcPr>
                <w:p w14:paraId="1EAED76D"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w:t>
                  </w:r>
                </w:p>
              </w:tc>
              <w:tc>
                <w:tcPr>
                  <w:tcW w:w="1134" w:type="dxa"/>
                  <w:vAlign w:val="center"/>
                </w:tcPr>
                <w:p w14:paraId="348B2ECA"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w:t>
                  </w:r>
                </w:p>
              </w:tc>
              <w:tc>
                <w:tcPr>
                  <w:tcW w:w="2315" w:type="dxa"/>
                  <w:vAlign w:val="center"/>
                </w:tcPr>
                <w:p w14:paraId="5A8ECC14"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依托已建</w:t>
                  </w:r>
                  <w:r w:rsidRPr="007F6461">
                    <w:rPr>
                      <w:color w:val="000000" w:themeColor="text1"/>
                      <w:u w:val="single"/>
                    </w:rPr>
                    <w:t>化粪池处理，定期清运</w:t>
                  </w:r>
                </w:p>
              </w:tc>
              <w:tc>
                <w:tcPr>
                  <w:tcW w:w="2408" w:type="dxa"/>
                  <w:vAlign w:val="center"/>
                </w:tcPr>
                <w:p w14:paraId="33380D28"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员工</w:t>
                  </w:r>
                  <w:r w:rsidRPr="007F6461">
                    <w:rPr>
                      <w:color w:val="000000" w:themeColor="text1"/>
                      <w:u w:val="single"/>
                    </w:rPr>
                    <w:t>生活污水妥善处理</w:t>
                  </w:r>
                </w:p>
              </w:tc>
            </w:tr>
            <w:tr w:rsidR="007F6461" w:rsidRPr="007F6461" w14:paraId="51304166" w14:textId="77777777">
              <w:trPr>
                <w:trHeight w:val="232"/>
                <w:jc w:val="center"/>
              </w:trPr>
              <w:tc>
                <w:tcPr>
                  <w:tcW w:w="563" w:type="dxa"/>
                  <w:vAlign w:val="center"/>
                </w:tcPr>
                <w:p w14:paraId="0928B4FB"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3</w:t>
                  </w:r>
                </w:p>
              </w:tc>
              <w:tc>
                <w:tcPr>
                  <w:tcW w:w="1128" w:type="dxa"/>
                  <w:gridSpan w:val="2"/>
                  <w:vAlign w:val="center"/>
                </w:tcPr>
                <w:p w14:paraId="79B3AE36"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噪声</w:t>
                  </w:r>
                </w:p>
              </w:tc>
              <w:tc>
                <w:tcPr>
                  <w:tcW w:w="985" w:type="dxa"/>
                  <w:vAlign w:val="center"/>
                </w:tcPr>
                <w:p w14:paraId="7D2F542F"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dB</w:t>
                  </w:r>
                  <w:r w:rsidRPr="007F6461">
                    <w:rPr>
                      <w:color w:val="000000" w:themeColor="text1"/>
                      <w:u w:val="single"/>
                    </w:rPr>
                    <w:t>（</w:t>
                  </w:r>
                  <w:r w:rsidRPr="007F6461">
                    <w:rPr>
                      <w:rFonts w:hint="eastAsia"/>
                      <w:color w:val="000000" w:themeColor="text1"/>
                      <w:u w:val="single"/>
                    </w:rPr>
                    <w:t>A</w:t>
                  </w:r>
                  <w:r w:rsidRPr="007F6461">
                    <w:rPr>
                      <w:color w:val="000000" w:themeColor="text1"/>
                      <w:u w:val="single"/>
                    </w:rPr>
                    <w:t>）</w:t>
                  </w:r>
                  <w:r w:rsidRPr="007F6461">
                    <w:rPr>
                      <w:rFonts w:hint="eastAsia"/>
                      <w:color w:val="000000" w:themeColor="text1"/>
                      <w:u w:val="single"/>
                    </w:rPr>
                    <w:t>声压级</w:t>
                  </w:r>
                </w:p>
              </w:tc>
              <w:tc>
                <w:tcPr>
                  <w:tcW w:w="1134" w:type="dxa"/>
                  <w:vAlign w:val="center"/>
                </w:tcPr>
                <w:p w14:paraId="1BBD97F9"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四周厂界</w:t>
                  </w:r>
                </w:p>
              </w:tc>
              <w:tc>
                <w:tcPr>
                  <w:tcW w:w="2315" w:type="dxa"/>
                  <w:vAlign w:val="center"/>
                </w:tcPr>
                <w:p w14:paraId="537BD989"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合理布局、隔声、减振，禁止夜间生产</w:t>
                  </w:r>
                </w:p>
              </w:tc>
              <w:tc>
                <w:tcPr>
                  <w:tcW w:w="2408" w:type="dxa"/>
                  <w:vAlign w:val="center"/>
                </w:tcPr>
                <w:p w14:paraId="515551CF"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《工业企业厂界环境噪声排放标准》（</w:t>
                  </w:r>
                  <w:r w:rsidRPr="007F6461">
                    <w:rPr>
                      <w:rFonts w:hint="eastAsia"/>
                      <w:color w:val="000000" w:themeColor="text1"/>
                      <w:u w:val="single"/>
                    </w:rPr>
                    <w:t>GB12348-2008</w:t>
                  </w:r>
                  <w:r w:rsidRPr="007F6461">
                    <w:rPr>
                      <w:rFonts w:hint="eastAsia"/>
                      <w:color w:val="000000" w:themeColor="text1"/>
                      <w:u w:val="single"/>
                    </w:rPr>
                    <w:t>）</w:t>
                  </w:r>
                  <w:r w:rsidRPr="007F6461">
                    <w:rPr>
                      <w:color w:val="000000" w:themeColor="text1"/>
                      <w:u w:val="single"/>
                    </w:rPr>
                    <w:t>4</w:t>
                  </w:r>
                  <w:r w:rsidRPr="007F6461">
                    <w:rPr>
                      <w:rFonts w:hint="eastAsia"/>
                      <w:color w:val="000000" w:themeColor="text1"/>
                      <w:u w:val="single"/>
                    </w:rPr>
                    <w:t>类标准</w:t>
                  </w:r>
                </w:p>
              </w:tc>
            </w:tr>
            <w:tr w:rsidR="007F6461" w:rsidRPr="007F6461" w14:paraId="70138E5C" w14:textId="77777777">
              <w:trPr>
                <w:trHeight w:val="232"/>
                <w:jc w:val="center"/>
              </w:trPr>
              <w:tc>
                <w:tcPr>
                  <w:tcW w:w="563" w:type="dxa"/>
                  <w:vMerge w:val="restart"/>
                  <w:vAlign w:val="center"/>
                </w:tcPr>
                <w:p w14:paraId="4349BFAB"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4</w:t>
                  </w:r>
                </w:p>
              </w:tc>
              <w:tc>
                <w:tcPr>
                  <w:tcW w:w="395" w:type="dxa"/>
                  <w:vMerge w:val="restart"/>
                  <w:vAlign w:val="center"/>
                </w:tcPr>
                <w:p w14:paraId="7F4AE63F"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固废</w:t>
                  </w:r>
                </w:p>
              </w:tc>
              <w:tc>
                <w:tcPr>
                  <w:tcW w:w="733" w:type="dxa"/>
                  <w:vAlign w:val="center"/>
                </w:tcPr>
                <w:p w14:paraId="77700B00"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生活垃圾</w:t>
                  </w:r>
                </w:p>
              </w:tc>
              <w:tc>
                <w:tcPr>
                  <w:tcW w:w="985" w:type="dxa"/>
                  <w:vAlign w:val="center"/>
                </w:tcPr>
                <w:p w14:paraId="2062F29E"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w:t>
                  </w:r>
                </w:p>
              </w:tc>
              <w:tc>
                <w:tcPr>
                  <w:tcW w:w="1134" w:type="dxa"/>
                  <w:vAlign w:val="center"/>
                </w:tcPr>
                <w:p w14:paraId="0F02555E"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w:t>
                  </w:r>
                </w:p>
              </w:tc>
              <w:tc>
                <w:tcPr>
                  <w:tcW w:w="2315" w:type="dxa"/>
                  <w:vAlign w:val="center"/>
                </w:tcPr>
                <w:p w14:paraId="6791B2F0"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垃圾桶收集</w:t>
                  </w:r>
                  <w:r w:rsidRPr="007F6461">
                    <w:rPr>
                      <w:color w:val="000000" w:themeColor="text1"/>
                      <w:u w:val="single"/>
                    </w:rPr>
                    <w:t>，交环卫部门处理</w:t>
                  </w:r>
                </w:p>
              </w:tc>
              <w:tc>
                <w:tcPr>
                  <w:tcW w:w="2408" w:type="dxa"/>
                  <w:vAlign w:val="center"/>
                </w:tcPr>
                <w:p w14:paraId="5B8A9F71"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生活垃圾执行《生活垃圾填埋污染控制标准》（</w:t>
                  </w:r>
                  <w:r w:rsidRPr="007F6461">
                    <w:rPr>
                      <w:rFonts w:hint="eastAsia"/>
                      <w:color w:val="000000" w:themeColor="text1"/>
                      <w:u w:val="single"/>
                    </w:rPr>
                    <w:t>GB16889-2008</w:t>
                  </w:r>
                  <w:r w:rsidRPr="007F6461">
                    <w:rPr>
                      <w:rFonts w:hint="eastAsia"/>
                      <w:color w:val="000000" w:themeColor="text1"/>
                      <w:u w:val="single"/>
                    </w:rPr>
                    <w:t>）</w:t>
                  </w:r>
                </w:p>
              </w:tc>
            </w:tr>
            <w:tr w:rsidR="007F6461" w:rsidRPr="007F6461" w14:paraId="45B07E4C" w14:textId="77777777">
              <w:trPr>
                <w:trHeight w:val="975"/>
                <w:jc w:val="center"/>
              </w:trPr>
              <w:tc>
                <w:tcPr>
                  <w:tcW w:w="563" w:type="dxa"/>
                  <w:vMerge/>
                  <w:vAlign w:val="center"/>
                </w:tcPr>
                <w:p w14:paraId="3949573C" w14:textId="77777777" w:rsidR="00AD40B9" w:rsidRPr="007F6461" w:rsidRDefault="00AD40B9">
                  <w:pPr>
                    <w:pStyle w:val="af6"/>
                    <w:tabs>
                      <w:tab w:val="left" w:pos="945"/>
                      <w:tab w:val="right" w:leader="dot" w:pos="1155"/>
                      <w:tab w:val="left" w:pos="8715"/>
                    </w:tabs>
                    <w:rPr>
                      <w:color w:val="000000" w:themeColor="text1"/>
                      <w:u w:val="single"/>
                    </w:rPr>
                  </w:pPr>
                </w:p>
              </w:tc>
              <w:tc>
                <w:tcPr>
                  <w:tcW w:w="395" w:type="dxa"/>
                  <w:vMerge/>
                  <w:vAlign w:val="center"/>
                </w:tcPr>
                <w:p w14:paraId="4DA45D5B" w14:textId="77777777" w:rsidR="00AD40B9" w:rsidRPr="007F6461" w:rsidRDefault="00AD40B9">
                  <w:pPr>
                    <w:pStyle w:val="af6"/>
                    <w:tabs>
                      <w:tab w:val="left" w:pos="945"/>
                      <w:tab w:val="right" w:leader="dot" w:pos="1155"/>
                      <w:tab w:val="left" w:pos="8715"/>
                    </w:tabs>
                    <w:rPr>
                      <w:color w:val="000000" w:themeColor="text1"/>
                      <w:u w:val="single"/>
                    </w:rPr>
                  </w:pPr>
                </w:p>
              </w:tc>
              <w:tc>
                <w:tcPr>
                  <w:tcW w:w="733" w:type="dxa"/>
                  <w:vAlign w:val="center"/>
                </w:tcPr>
                <w:p w14:paraId="359E4D9E"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工业固废</w:t>
                  </w:r>
                </w:p>
              </w:tc>
              <w:tc>
                <w:tcPr>
                  <w:tcW w:w="985" w:type="dxa"/>
                  <w:vAlign w:val="center"/>
                </w:tcPr>
                <w:p w14:paraId="15146CE9"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w:t>
                  </w:r>
                </w:p>
              </w:tc>
              <w:tc>
                <w:tcPr>
                  <w:tcW w:w="1134" w:type="dxa"/>
                  <w:vAlign w:val="center"/>
                </w:tcPr>
                <w:p w14:paraId="4BA2D733"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w:t>
                  </w:r>
                </w:p>
              </w:tc>
              <w:tc>
                <w:tcPr>
                  <w:tcW w:w="2315" w:type="dxa"/>
                  <w:vAlign w:val="center"/>
                </w:tcPr>
                <w:p w14:paraId="41268DFA" w14:textId="77777777"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设置一般固废收集暂存</w:t>
                  </w:r>
                  <w:r w:rsidRPr="007F6461">
                    <w:rPr>
                      <w:color w:val="000000" w:themeColor="text1"/>
                      <w:u w:val="single"/>
                    </w:rPr>
                    <w:t>设施</w:t>
                  </w:r>
                  <w:r w:rsidRPr="007F6461">
                    <w:rPr>
                      <w:rFonts w:hint="eastAsia"/>
                      <w:color w:val="000000" w:themeColor="text1"/>
                      <w:u w:val="single"/>
                    </w:rPr>
                    <w:t>储存</w:t>
                  </w:r>
                  <w:r w:rsidRPr="007F6461">
                    <w:rPr>
                      <w:color w:val="000000" w:themeColor="text1"/>
                      <w:u w:val="single"/>
                    </w:rPr>
                    <w:t>泥饼，并定期外售</w:t>
                  </w:r>
                </w:p>
              </w:tc>
              <w:tc>
                <w:tcPr>
                  <w:tcW w:w="2408" w:type="dxa"/>
                  <w:vAlign w:val="center"/>
                </w:tcPr>
                <w:p w14:paraId="7F219079" w14:textId="6632C3B3" w:rsidR="00AD40B9" w:rsidRPr="007F6461" w:rsidRDefault="002365B4">
                  <w:pPr>
                    <w:pStyle w:val="af6"/>
                    <w:tabs>
                      <w:tab w:val="left" w:pos="945"/>
                      <w:tab w:val="right" w:leader="dot" w:pos="1155"/>
                      <w:tab w:val="left" w:pos="8715"/>
                    </w:tabs>
                    <w:rPr>
                      <w:color w:val="000000" w:themeColor="text1"/>
                      <w:u w:val="single"/>
                    </w:rPr>
                  </w:pPr>
                  <w:r w:rsidRPr="007F6461">
                    <w:rPr>
                      <w:rFonts w:hint="eastAsia"/>
                      <w:color w:val="000000" w:themeColor="text1"/>
                      <w:u w:val="single"/>
                    </w:rPr>
                    <w:t>《一般工业固体废物贮存、处置场污染控制标准》</w:t>
                  </w:r>
                  <w:r w:rsidRPr="007F6461">
                    <w:rPr>
                      <w:rFonts w:hint="eastAsia"/>
                      <w:color w:val="000000" w:themeColor="text1"/>
                      <w:u w:val="single"/>
                    </w:rPr>
                    <w:t>（</w:t>
                  </w:r>
                  <w:r w:rsidRPr="007F6461">
                    <w:rPr>
                      <w:rFonts w:hint="eastAsia"/>
                      <w:color w:val="000000" w:themeColor="text1"/>
                      <w:u w:val="single"/>
                    </w:rPr>
                    <w:t>GB</w:t>
                  </w:r>
                  <w:r w:rsidRPr="007F6461">
                    <w:rPr>
                      <w:color w:val="000000" w:themeColor="text1"/>
                      <w:u w:val="single"/>
                    </w:rPr>
                    <w:t>18597-2001</w:t>
                  </w:r>
                  <w:r w:rsidRPr="007F6461">
                    <w:rPr>
                      <w:rFonts w:hint="eastAsia"/>
                      <w:color w:val="000000" w:themeColor="text1"/>
                      <w:u w:val="single"/>
                    </w:rPr>
                    <w:t>）</w:t>
                  </w:r>
                  <w:r w:rsidRPr="007F6461">
                    <w:rPr>
                      <w:rFonts w:hint="eastAsia"/>
                      <w:color w:val="000000" w:themeColor="text1"/>
                      <w:u w:val="single"/>
                    </w:rPr>
                    <w:t>及其</w:t>
                  </w:r>
                  <w:r w:rsidRPr="007F6461">
                    <w:rPr>
                      <w:rFonts w:hint="eastAsia"/>
                      <w:color w:val="000000" w:themeColor="text1"/>
                      <w:u w:val="single"/>
                    </w:rPr>
                    <w:t>2013</w:t>
                  </w:r>
                  <w:r w:rsidRPr="007F6461">
                    <w:rPr>
                      <w:rFonts w:hint="eastAsia"/>
                      <w:color w:val="000000" w:themeColor="text1"/>
                      <w:u w:val="single"/>
                    </w:rPr>
                    <w:t>年修改单</w:t>
                  </w:r>
                  <w:r w:rsidRPr="007F6461">
                    <w:rPr>
                      <w:rFonts w:hint="eastAsia"/>
                      <w:color w:val="000000" w:themeColor="text1"/>
                      <w:u w:val="single"/>
                    </w:rPr>
                    <w:t>。</w:t>
                  </w:r>
                </w:p>
              </w:tc>
            </w:tr>
          </w:tbl>
          <w:p w14:paraId="1EEA0BB1" w14:textId="77777777" w:rsidR="00AD40B9" w:rsidRPr="007F6461" w:rsidRDefault="00AD40B9">
            <w:pPr>
              <w:pStyle w:val="-"/>
              <w:ind w:firstLine="480"/>
              <w:rPr>
                <w:color w:val="000000" w:themeColor="text1"/>
                <w:u w:val="single"/>
              </w:rPr>
            </w:pPr>
          </w:p>
          <w:p w14:paraId="13CF563A" w14:textId="77777777" w:rsidR="00AD40B9" w:rsidRPr="007F6461" w:rsidRDefault="00AD40B9">
            <w:pPr>
              <w:pStyle w:val="-"/>
              <w:ind w:firstLine="480"/>
              <w:rPr>
                <w:color w:val="000000" w:themeColor="text1"/>
              </w:rPr>
            </w:pPr>
          </w:p>
          <w:p w14:paraId="142BA925" w14:textId="77777777" w:rsidR="00AD40B9" w:rsidRPr="007F6461" w:rsidRDefault="00AD40B9">
            <w:pPr>
              <w:pStyle w:val="-"/>
              <w:ind w:firstLine="480"/>
              <w:rPr>
                <w:color w:val="000000" w:themeColor="text1"/>
              </w:rPr>
            </w:pPr>
          </w:p>
          <w:p w14:paraId="6A049B26" w14:textId="77777777" w:rsidR="00AD40B9" w:rsidRPr="007F6461" w:rsidRDefault="00AD40B9">
            <w:pPr>
              <w:pStyle w:val="-"/>
              <w:ind w:firstLine="480"/>
              <w:rPr>
                <w:color w:val="000000" w:themeColor="text1"/>
              </w:rPr>
            </w:pPr>
          </w:p>
          <w:p w14:paraId="4DC0EF2C" w14:textId="77777777" w:rsidR="00AD40B9" w:rsidRPr="007F6461" w:rsidRDefault="00AD40B9">
            <w:pPr>
              <w:pStyle w:val="-"/>
              <w:ind w:firstLine="480"/>
              <w:rPr>
                <w:color w:val="000000" w:themeColor="text1"/>
              </w:rPr>
            </w:pPr>
          </w:p>
          <w:p w14:paraId="7DA45A2D" w14:textId="77777777" w:rsidR="00AD40B9" w:rsidRPr="007F6461" w:rsidRDefault="00AD40B9">
            <w:pPr>
              <w:pStyle w:val="-"/>
              <w:ind w:firstLine="480"/>
              <w:rPr>
                <w:color w:val="000000" w:themeColor="text1"/>
              </w:rPr>
            </w:pPr>
          </w:p>
          <w:p w14:paraId="25245F78" w14:textId="77777777" w:rsidR="00AD40B9" w:rsidRPr="007F6461" w:rsidRDefault="00AD40B9">
            <w:pPr>
              <w:pStyle w:val="-"/>
              <w:ind w:firstLine="480"/>
              <w:rPr>
                <w:color w:val="000000" w:themeColor="text1"/>
              </w:rPr>
            </w:pPr>
          </w:p>
          <w:p w14:paraId="7F6F4074" w14:textId="77777777" w:rsidR="00AD40B9" w:rsidRPr="007F6461" w:rsidRDefault="00AD40B9">
            <w:pPr>
              <w:pStyle w:val="-"/>
              <w:ind w:firstLine="480"/>
              <w:rPr>
                <w:color w:val="000000" w:themeColor="text1"/>
              </w:rPr>
            </w:pPr>
          </w:p>
          <w:p w14:paraId="6A089561" w14:textId="77777777" w:rsidR="00AD40B9" w:rsidRPr="007F6461" w:rsidRDefault="00AD40B9">
            <w:pPr>
              <w:pStyle w:val="-"/>
              <w:ind w:firstLine="480"/>
              <w:rPr>
                <w:color w:val="000000" w:themeColor="text1"/>
              </w:rPr>
            </w:pPr>
          </w:p>
          <w:p w14:paraId="66579229" w14:textId="77777777" w:rsidR="00AD40B9" w:rsidRPr="007F6461" w:rsidRDefault="00AD40B9">
            <w:pPr>
              <w:pStyle w:val="-"/>
              <w:ind w:firstLine="480"/>
              <w:rPr>
                <w:color w:val="000000" w:themeColor="text1"/>
              </w:rPr>
            </w:pPr>
          </w:p>
        </w:tc>
      </w:tr>
    </w:tbl>
    <w:p w14:paraId="37AFC806" w14:textId="77777777" w:rsidR="00AD40B9" w:rsidRPr="007F6461" w:rsidRDefault="00AD40B9">
      <w:pPr>
        <w:tabs>
          <w:tab w:val="left" w:pos="6330"/>
        </w:tabs>
        <w:ind w:rightChars="50" w:right="105"/>
        <w:outlineLvl w:val="0"/>
        <w:rPr>
          <w:rFonts w:ascii="宋体" w:cs="宋体"/>
          <w:b/>
          <w:color w:val="000000" w:themeColor="text1"/>
          <w:sz w:val="28"/>
        </w:rPr>
        <w:sectPr w:rsidR="00AD40B9" w:rsidRPr="007F6461">
          <w:pgSz w:w="11906" w:h="16838"/>
          <w:pgMar w:top="1440" w:right="1800" w:bottom="1440" w:left="1800" w:header="851" w:footer="992" w:gutter="0"/>
          <w:cols w:space="425"/>
          <w:docGrid w:type="lines" w:linePitch="312"/>
        </w:sectPr>
      </w:pPr>
    </w:p>
    <w:p w14:paraId="6D99561C" w14:textId="711B81BE" w:rsidR="00AD40B9" w:rsidRPr="007F6461" w:rsidRDefault="002365B4">
      <w:pPr>
        <w:tabs>
          <w:tab w:val="left" w:pos="6330"/>
        </w:tabs>
        <w:ind w:rightChars="50" w:right="105"/>
        <w:outlineLvl w:val="0"/>
        <w:rPr>
          <w:rFonts w:ascii="宋体" w:cs="宋体"/>
          <w:b/>
          <w:color w:val="000000" w:themeColor="text1"/>
          <w:sz w:val="28"/>
        </w:rPr>
      </w:pPr>
      <w:bookmarkStart w:id="24" w:name="_Toc486409396"/>
      <w:bookmarkStart w:id="25" w:name="_Toc492544601"/>
      <w:r w:rsidRPr="007F6461">
        <w:rPr>
          <w:rFonts w:ascii="宋体" w:cs="宋体" w:hint="eastAsia"/>
          <w:b/>
          <w:color w:val="000000" w:themeColor="text1"/>
          <w:sz w:val="28"/>
        </w:rPr>
        <w:lastRenderedPageBreak/>
        <w:t>八</w:t>
      </w:r>
      <w:r w:rsidRPr="007F6461">
        <w:rPr>
          <w:rFonts w:ascii="宋体" w:cs="宋体"/>
          <w:b/>
          <w:color w:val="000000" w:themeColor="text1"/>
          <w:sz w:val="28"/>
        </w:rPr>
        <w:t>、</w:t>
      </w:r>
      <w:r w:rsidRPr="007F6461">
        <w:rPr>
          <w:rFonts w:ascii="宋体" w:cs="宋体" w:hint="eastAsia"/>
          <w:b/>
          <w:color w:val="000000" w:themeColor="text1"/>
          <w:sz w:val="28"/>
        </w:rPr>
        <w:t>建设项目拟采取的防治措施及预期治理效果</w:t>
      </w:r>
      <w:bookmarkEnd w:id="24"/>
      <w:bookmarkEnd w:id="25"/>
    </w:p>
    <w:tbl>
      <w:tblPr>
        <w:tblW w:w="87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953"/>
        <w:gridCol w:w="1557"/>
        <w:gridCol w:w="1433"/>
        <w:gridCol w:w="2746"/>
        <w:gridCol w:w="2100"/>
      </w:tblGrid>
      <w:tr w:rsidR="007F6461" w:rsidRPr="007F6461" w14:paraId="32E3131A" w14:textId="77777777">
        <w:trPr>
          <w:trHeight w:val="340"/>
          <w:jc w:val="center"/>
        </w:trPr>
        <w:tc>
          <w:tcPr>
            <w:tcW w:w="953" w:type="dxa"/>
            <w:tcBorders>
              <w:top w:val="single" w:sz="8" w:space="0" w:color="auto"/>
              <w:left w:val="single" w:sz="8" w:space="0" w:color="auto"/>
              <w:bottom w:val="single" w:sz="4" w:space="0" w:color="000000"/>
              <w:right w:val="single" w:sz="4" w:space="0" w:color="000000"/>
              <w:tl2br w:val="single" w:sz="6" w:space="0" w:color="000000"/>
            </w:tcBorders>
            <w:vAlign w:val="center"/>
          </w:tcPr>
          <w:p w14:paraId="2E895866" w14:textId="77777777" w:rsidR="00AD40B9" w:rsidRPr="007F6461" w:rsidRDefault="002365B4">
            <w:pPr>
              <w:jc w:val="right"/>
              <w:rPr>
                <w:rFonts w:ascii="Times New Roman" w:hAnsi="Times New Roman"/>
                <w:color w:val="000000" w:themeColor="text1"/>
              </w:rPr>
            </w:pPr>
            <w:r w:rsidRPr="007F6461">
              <w:rPr>
                <w:rFonts w:ascii="Times New Roman" w:hAnsi="Times New Roman"/>
                <w:color w:val="000000" w:themeColor="text1"/>
              </w:rPr>
              <w:t>内容</w:t>
            </w:r>
          </w:p>
          <w:p w14:paraId="66110E01" w14:textId="77777777" w:rsidR="00AD40B9" w:rsidRPr="007F6461" w:rsidRDefault="002365B4">
            <w:pPr>
              <w:rPr>
                <w:rFonts w:ascii="Times New Roman" w:hAnsi="Times New Roman"/>
                <w:color w:val="000000" w:themeColor="text1"/>
              </w:rPr>
            </w:pPr>
            <w:r w:rsidRPr="007F6461">
              <w:rPr>
                <w:rFonts w:ascii="Times New Roman" w:hAnsi="Times New Roman"/>
                <w:color w:val="000000" w:themeColor="text1"/>
              </w:rPr>
              <w:t>类型</w:t>
            </w:r>
          </w:p>
        </w:tc>
        <w:tc>
          <w:tcPr>
            <w:tcW w:w="1557" w:type="dxa"/>
            <w:tcBorders>
              <w:top w:val="single" w:sz="8" w:space="0" w:color="auto"/>
              <w:left w:val="single" w:sz="4" w:space="0" w:color="000000"/>
              <w:bottom w:val="single" w:sz="4" w:space="0" w:color="000000"/>
              <w:right w:val="single" w:sz="4" w:space="0" w:color="000000"/>
            </w:tcBorders>
            <w:vAlign w:val="center"/>
          </w:tcPr>
          <w:p w14:paraId="37532B1C" w14:textId="77777777" w:rsidR="00AD40B9" w:rsidRPr="007F6461" w:rsidRDefault="002365B4">
            <w:pPr>
              <w:jc w:val="center"/>
              <w:rPr>
                <w:rFonts w:ascii="Times New Roman" w:hAnsi="Times New Roman"/>
                <w:color w:val="000000" w:themeColor="text1"/>
              </w:rPr>
            </w:pPr>
            <w:r w:rsidRPr="007F6461">
              <w:rPr>
                <w:rFonts w:ascii="Times New Roman" w:hAnsi="Times New Roman"/>
                <w:color w:val="000000" w:themeColor="text1"/>
              </w:rPr>
              <w:t>排放源</w:t>
            </w:r>
          </w:p>
        </w:tc>
        <w:tc>
          <w:tcPr>
            <w:tcW w:w="1433" w:type="dxa"/>
            <w:tcBorders>
              <w:top w:val="single" w:sz="8" w:space="0" w:color="auto"/>
              <w:left w:val="single" w:sz="4" w:space="0" w:color="000000"/>
              <w:bottom w:val="single" w:sz="4" w:space="0" w:color="000000"/>
              <w:right w:val="single" w:sz="4" w:space="0" w:color="000000"/>
            </w:tcBorders>
            <w:vAlign w:val="center"/>
          </w:tcPr>
          <w:p w14:paraId="0CA9967C" w14:textId="77777777" w:rsidR="00AD40B9" w:rsidRPr="007F6461" w:rsidRDefault="002365B4">
            <w:pPr>
              <w:autoSpaceDN w:val="0"/>
              <w:jc w:val="center"/>
              <w:rPr>
                <w:rFonts w:ascii="Times New Roman" w:hAnsi="Times New Roman"/>
                <w:color w:val="000000" w:themeColor="text1"/>
              </w:rPr>
            </w:pPr>
            <w:r w:rsidRPr="007F6461">
              <w:rPr>
                <w:rFonts w:ascii="Times New Roman" w:hAnsi="Times New Roman"/>
                <w:color w:val="000000" w:themeColor="text1"/>
              </w:rPr>
              <w:t>污染物名称</w:t>
            </w:r>
          </w:p>
        </w:tc>
        <w:tc>
          <w:tcPr>
            <w:tcW w:w="2746" w:type="dxa"/>
            <w:tcBorders>
              <w:top w:val="single" w:sz="8" w:space="0" w:color="auto"/>
              <w:left w:val="single" w:sz="4" w:space="0" w:color="000000"/>
              <w:bottom w:val="single" w:sz="4" w:space="0" w:color="000000"/>
              <w:right w:val="single" w:sz="4" w:space="0" w:color="000000"/>
            </w:tcBorders>
            <w:vAlign w:val="center"/>
          </w:tcPr>
          <w:p w14:paraId="60FEC732" w14:textId="77777777" w:rsidR="00AD40B9" w:rsidRPr="007F6461" w:rsidRDefault="002365B4">
            <w:pPr>
              <w:jc w:val="center"/>
              <w:rPr>
                <w:rFonts w:ascii="Times New Roman" w:hAnsi="Times New Roman"/>
                <w:color w:val="000000" w:themeColor="text1"/>
              </w:rPr>
            </w:pPr>
            <w:r w:rsidRPr="007F6461">
              <w:rPr>
                <w:rFonts w:ascii="Times New Roman" w:hAnsi="Times New Roman"/>
                <w:color w:val="000000" w:themeColor="text1"/>
              </w:rPr>
              <w:t>防治措施</w:t>
            </w:r>
          </w:p>
        </w:tc>
        <w:tc>
          <w:tcPr>
            <w:tcW w:w="2100" w:type="dxa"/>
            <w:tcBorders>
              <w:top w:val="single" w:sz="8" w:space="0" w:color="auto"/>
              <w:left w:val="single" w:sz="4" w:space="0" w:color="000000"/>
              <w:bottom w:val="single" w:sz="4" w:space="0" w:color="000000"/>
              <w:right w:val="single" w:sz="8" w:space="0" w:color="auto"/>
            </w:tcBorders>
            <w:vAlign w:val="center"/>
          </w:tcPr>
          <w:p w14:paraId="292CB330" w14:textId="77777777" w:rsidR="00AD40B9" w:rsidRPr="007F6461" w:rsidRDefault="002365B4">
            <w:pPr>
              <w:jc w:val="center"/>
              <w:rPr>
                <w:rFonts w:ascii="Times New Roman" w:hAnsi="Times New Roman"/>
                <w:color w:val="000000" w:themeColor="text1"/>
              </w:rPr>
            </w:pPr>
            <w:r w:rsidRPr="007F6461">
              <w:rPr>
                <w:rFonts w:ascii="Times New Roman" w:hAnsi="Times New Roman"/>
                <w:color w:val="000000" w:themeColor="text1"/>
              </w:rPr>
              <w:t>预期治理效果</w:t>
            </w:r>
          </w:p>
        </w:tc>
      </w:tr>
      <w:tr w:rsidR="007F6461" w:rsidRPr="007F6461" w14:paraId="7EC26BEA" w14:textId="77777777">
        <w:trPr>
          <w:trHeight w:val="497"/>
          <w:jc w:val="center"/>
        </w:trPr>
        <w:tc>
          <w:tcPr>
            <w:tcW w:w="953" w:type="dxa"/>
            <w:vMerge w:val="restart"/>
            <w:tcBorders>
              <w:top w:val="single" w:sz="4" w:space="0" w:color="000000"/>
              <w:left w:val="single" w:sz="8" w:space="0" w:color="auto"/>
              <w:right w:val="single" w:sz="4" w:space="0" w:color="000000"/>
            </w:tcBorders>
            <w:vAlign w:val="center"/>
          </w:tcPr>
          <w:p w14:paraId="4C609E0B" w14:textId="77777777" w:rsidR="00AD40B9" w:rsidRPr="007F6461" w:rsidRDefault="002365B4">
            <w:pPr>
              <w:pStyle w:val="af3"/>
              <w:spacing w:before="62" w:after="31"/>
              <w:rPr>
                <w:color w:val="000000" w:themeColor="text1"/>
              </w:rPr>
            </w:pPr>
            <w:r w:rsidRPr="007F6461">
              <w:rPr>
                <w:color w:val="000000" w:themeColor="text1"/>
              </w:rPr>
              <w:t>大</w:t>
            </w:r>
          </w:p>
          <w:p w14:paraId="319BDE6B" w14:textId="77777777" w:rsidR="00AD40B9" w:rsidRPr="007F6461" w:rsidRDefault="002365B4">
            <w:pPr>
              <w:pStyle w:val="af3"/>
              <w:spacing w:before="62" w:after="31"/>
              <w:rPr>
                <w:color w:val="000000" w:themeColor="text1"/>
              </w:rPr>
            </w:pPr>
            <w:r w:rsidRPr="007F6461">
              <w:rPr>
                <w:color w:val="000000" w:themeColor="text1"/>
              </w:rPr>
              <w:t>气</w:t>
            </w:r>
          </w:p>
          <w:p w14:paraId="43B08138" w14:textId="77777777" w:rsidR="00AD40B9" w:rsidRPr="007F6461" w:rsidRDefault="002365B4">
            <w:pPr>
              <w:pStyle w:val="af3"/>
              <w:spacing w:before="62" w:after="31"/>
              <w:rPr>
                <w:color w:val="000000" w:themeColor="text1"/>
              </w:rPr>
            </w:pPr>
            <w:r w:rsidRPr="007F6461">
              <w:rPr>
                <w:color w:val="000000" w:themeColor="text1"/>
              </w:rPr>
              <w:t>污</w:t>
            </w:r>
          </w:p>
          <w:p w14:paraId="655A0CB8" w14:textId="77777777" w:rsidR="00AD40B9" w:rsidRPr="007F6461" w:rsidRDefault="002365B4">
            <w:pPr>
              <w:pStyle w:val="af3"/>
              <w:spacing w:before="62" w:after="31"/>
              <w:rPr>
                <w:color w:val="000000" w:themeColor="text1"/>
              </w:rPr>
            </w:pPr>
            <w:r w:rsidRPr="007F6461">
              <w:rPr>
                <w:color w:val="000000" w:themeColor="text1"/>
              </w:rPr>
              <w:t>染</w:t>
            </w:r>
          </w:p>
          <w:p w14:paraId="4AA6E4B5" w14:textId="77777777" w:rsidR="00AD40B9" w:rsidRPr="007F6461" w:rsidRDefault="002365B4">
            <w:pPr>
              <w:pStyle w:val="af3"/>
              <w:spacing w:before="62" w:after="31"/>
              <w:rPr>
                <w:color w:val="000000" w:themeColor="text1"/>
              </w:rPr>
            </w:pPr>
            <w:r w:rsidRPr="007F6461">
              <w:rPr>
                <w:color w:val="000000" w:themeColor="text1"/>
              </w:rPr>
              <w:t>物</w:t>
            </w:r>
          </w:p>
        </w:tc>
        <w:tc>
          <w:tcPr>
            <w:tcW w:w="1557" w:type="dxa"/>
            <w:tcBorders>
              <w:top w:val="single" w:sz="4" w:space="0" w:color="000000"/>
              <w:left w:val="single" w:sz="4" w:space="0" w:color="000000"/>
              <w:bottom w:val="single" w:sz="4" w:space="0" w:color="auto"/>
              <w:right w:val="single" w:sz="4" w:space="0" w:color="000000"/>
            </w:tcBorders>
            <w:vAlign w:val="center"/>
          </w:tcPr>
          <w:p w14:paraId="7FA0C2E0" w14:textId="77777777" w:rsidR="00AD40B9" w:rsidRPr="007F6461" w:rsidRDefault="002365B4">
            <w:pPr>
              <w:pStyle w:val="af4"/>
              <w:spacing w:before="62" w:after="31"/>
              <w:rPr>
                <w:color w:val="000000" w:themeColor="text1"/>
              </w:rPr>
            </w:pPr>
            <w:r w:rsidRPr="007F6461">
              <w:rPr>
                <w:rFonts w:hint="eastAsia"/>
                <w:color w:val="000000" w:themeColor="text1"/>
              </w:rPr>
              <w:t>生产</w:t>
            </w:r>
            <w:r w:rsidRPr="007F6461">
              <w:rPr>
                <w:color w:val="000000" w:themeColor="text1"/>
              </w:rPr>
              <w:t>工艺粉尘</w:t>
            </w:r>
          </w:p>
        </w:tc>
        <w:tc>
          <w:tcPr>
            <w:tcW w:w="1433" w:type="dxa"/>
            <w:tcBorders>
              <w:top w:val="single" w:sz="4" w:space="0" w:color="000000"/>
              <w:left w:val="single" w:sz="4" w:space="0" w:color="000000"/>
              <w:bottom w:val="single" w:sz="4" w:space="0" w:color="auto"/>
              <w:right w:val="single" w:sz="4" w:space="0" w:color="000000"/>
            </w:tcBorders>
            <w:vAlign w:val="center"/>
          </w:tcPr>
          <w:p w14:paraId="55610462" w14:textId="77777777" w:rsidR="00AD40B9" w:rsidRPr="007F6461" w:rsidRDefault="002365B4">
            <w:pPr>
              <w:pStyle w:val="af4"/>
              <w:spacing w:before="62" w:after="31"/>
              <w:rPr>
                <w:color w:val="000000" w:themeColor="text1"/>
              </w:rPr>
            </w:pPr>
            <w:r w:rsidRPr="007F6461">
              <w:rPr>
                <w:rFonts w:hint="eastAsia"/>
                <w:color w:val="000000" w:themeColor="text1"/>
              </w:rPr>
              <w:t>TSP</w:t>
            </w:r>
          </w:p>
        </w:tc>
        <w:tc>
          <w:tcPr>
            <w:tcW w:w="2746" w:type="dxa"/>
            <w:vAlign w:val="center"/>
          </w:tcPr>
          <w:p w14:paraId="05F20AEE" w14:textId="77777777" w:rsidR="00AD40B9" w:rsidRPr="007F6461" w:rsidRDefault="002365B4">
            <w:pPr>
              <w:pStyle w:val="af4"/>
              <w:spacing w:before="62" w:after="31"/>
              <w:rPr>
                <w:color w:val="000000" w:themeColor="text1"/>
              </w:rPr>
            </w:pPr>
            <w:r w:rsidRPr="007F6461">
              <w:rPr>
                <w:rFonts w:hint="eastAsia"/>
                <w:color w:val="000000" w:themeColor="text1"/>
              </w:rPr>
              <w:t>生产置于</w:t>
            </w:r>
            <w:r w:rsidRPr="007F6461">
              <w:rPr>
                <w:color w:val="000000" w:themeColor="text1"/>
              </w:rPr>
              <w:t>密闭</w:t>
            </w:r>
            <w:r w:rsidRPr="007F6461">
              <w:rPr>
                <w:rFonts w:hint="eastAsia"/>
                <w:color w:val="000000" w:themeColor="text1"/>
              </w:rPr>
              <w:t>生产</w:t>
            </w:r>
            <w:r w:rsidRPr="007F6461">
              <w:rPr>
                <w:color w:val="000000" w:themeColor="text1"/>
              </w:rPr>
              <w:t>车间内</w:t>
            </w:r>
            <w:r w:rsidRPr="007F6461">
              <w:rPr>
                <w:rFonts w:hint="eastAsia"/>
                <w:color w:val="000000" w:themeColor="text1"/>
              </w:rPr>
              <w:t>，输送皮带设置皮带防尘罩，在破碎机和筛分机上方设置洒水喷头</w:t>
            </w:r>
          </w:p>
        </w:tc>
        <w:tc>
          <w:tcPr>
            <w:tcW w:w="2100" w:type="dxa"/>
            <w:vMerge w:val="restart"/>
            <w:tcBorders>
              <w:top w:val="single" w:sz="4" w:space="0" w:color="000000"/>
              <w:left w:val="single" w:sz="4" w:space="0" w:color="000000"/>
              <w:right w:val="single" w:sz="8" w:space="0" w:color="auto"/>
            </w:tcBorders>
            <w:vAlign w:val="center"/>
          </w:tcPr>
          <w:p w14:paraId="319A1272" w14:textId="77777777" w:rsidR="00AD40B9" w:rsidRPr="007F6461" w:rsidRDefault="002365B4">
            <w:pPr>
              <w:pStyle w:val="af4"/>
              <w:spacing w:before="62" w:after="31"/>
              <w:rPr>
                <w:color w:val="000000" w:themeColor="text1"/>
              </w:rPr>
            </w:pPr>
            <w:r w:rsidRPr="007F6461">
              <w:rPr>
                <w:rFonts w:hint="eastAsia"/>
                <w:color w:val="000000" w:themeColor="text1"/>
              </w:rPr>
              <w:t>达标排放</w:t>
            </w:r>
          </w:p>
        </w:tc>
      </w:tr>
      <w:tr w:rsidR="007F6461" w:rsidRPr="007F6461" w14:paraId="223CC7C1" w14:textId="77777777">
        <w:trPr>
          <w:trHeight w:val="497"/>
          <w:jc w:val="center"/>
        </w:trPr>
        <w:tc>
          <w:tcPr>
            <w:tcW w:w="953" w:type="dxa"/>
            <w:vMerge/>
            <w:tcBorders>
              <w:left w:val="single" w:sz="8" w:space="0" w:color="auto"/>
              <w:right w:val="single" w:sz="4" w:space="0" w:color="000000"/>
            </w:tcBorders>
            <w:vAlign w:val="center"/>
          </w:tcPr>
          <w:p w14:paraId="03B2DB4F" w14:textId="77777777" w:rsidR="00AD40B9" w:rsidRPr="007F6461" w:rsidRDefault="00AD40B9">
            <w:pPr>
              <w:pStyle w:val="af3"/>
              <w:spacing w:before="62" w:after="31"/>
              <w:rPr>
                <w:color w:val="000000" w:themeColor="text1"/>
              </w:rPr>
            </w:pPr>
          </w:p>
        </w:tc>
        <w:tc>
          <w:tcPr>
            <w:tcW w:w="1557" w:type="dxa"/>
            <w:tcBorders>
              <w:top w:val="single" w:sz="4" w:space="0" w:color="auto"/>
              <w:left w:val="single" w:sz="4" w:space="0" w:color="000000"/>
              <w:bottom w:val="single" w:sz="4" w:space="0" w:color="auto"/>
              <w:right w:val="single" w:sz="4" w:space="0" w:color="000000"/>
            </w:tcBorders>
            <w:vAlign w:val="center"/>
          </w:tcPr>
          <w:p w14:paraId="7F941D5E" w14:textId="77777777" w:rsidR="00AD40B9" w:rsidRPr="007F6461" w:rsidRDefault="002365B4">
            <w:pPr>
              <w:pStyle w:val="af4"/>
              <w:spacing w:before="62" w:after="31"/>
              <w:rPr>
                <w:color w:val="000000" w:themeColor="text1"/>
              </w:rPr>
            </w:pPr>
            <w:r w:rsidRPr="007F6461">
              <w:rPr>
                <w:rFonts w:hint="eastAsia"/>
                <w:color w:val="000000" w:themeColor="text1"/>
              </w:rPr>
              <w:t>堆场扬尘</w:t>
            </w:r>
          </w:p>
        </w:tc>
        <w:tc>
          <w:tcPr>
            <w:tcW w:w="1433" w:type="dxa"/>
            <w:tcBorders>
              <w:top w:val="single" w:sz="4" w:space="0" w:color="auto"/>
              <w:left w:val="single" w:sz="4" w:space="0" w:color="000000"/>
              <w:bottom w:val="single" w:sz="4" w:space="0" w:color="auto"/>
              <w:right w:val="single" w:sz="4" w:space="0" w:color="000000"/>
            </w:tcBorders>
            <w:vAlign w:val="center"/>
          </w:tcPr>
          <w:p w14:paraId="70379DC6" w14:textId="77777777" w:rsidR="00AD40B9" w:rsidRPr="007F6461" w:rsidRDefault="002365B4">
            <w:pPr>
              <w:pStyle w:val="af4"/>
              <w:spacing w:before="62" w:after="31"/>
              <w:rPr>
                <w:color w:val="000000" w:themeColor="text1"/>
              </w:rPr>
            </w:pPr>
            <w:r w:rsidRPr="007F6461">
              <w:rPr>
                <w:rFonts w:hint="eastAsia"/>
                <w:color w:val="000000" w:themeColor="text1"/>
              </w:rPr>
              <w:t>TSP</w:t>
            </w:r>
          </w:p>
        </w:tc>
        <w:tc>
          <w:tcPr>
            <w:tcW w:w="2746" w:type="dxa"/>
            <w:tcBorders>
              <w:bottom w:val="single" w:sz="4" w:space="0" w:color="auto"/>
            </w:tcBorders>
            <w:vAlign w:val="center"/>
          </w:tcPr>
          <w:p w14:paraId="20ACB43C" w14:textId="77777777" w:rsidR="00AD40B9" w:rsidRPr="007F6461" w:rsidRDefault="002365B4">
            <w:pPr>
              <w:pStyle w:val="af4"/>
              <w:spacing w:before="62" w:after="31"/>
              <w:rPr>
                <w:color w:val="000000" w:themeColor="text1"/>
              </w:rPr>
            </w:pPr>
            <w:r w:rsidRPr="007F6461">
              <w:rPr>
                <w:rFonts w:hint="eastAsia"/>
                <w:color w:val="000000" w:themeColor="text1"/>
              </w:rPr>
              <w:t>堆场搭设</w:t>
            </w:r>
            <w:r w:rsidRPr="007F6461">
              <w:rPr>
                <w:color w:val="000000" w:themeColor="text1"/>
              </w:rPr>
              <w:t>厂棚</w:t>
            </w:r>
            <w:r w:rsidRPr="007F6461">
              <w:rPr>
                <w:rFonts w:hint="eastAsia"/>
                <w:color w:val="000000" w:themeColor="text1"/>
              </w:rPr>
              <w:t>，</w:t>
            </w:r>
            <w:r w:rsidRPr="007F6461">
              <w:rPr>
                <w:color w:val="000000" w:themeColor="text1"/>
              </w:rPr>
              <w:t>并安装洒水降尘设施</w:t>
            </w:r>
          </w:p>
        </w:tc>
        <w:tc>
          <w:tcPr>
            <w:tcW w:w="2100" w:type="dxa"/>
            <w:vMerge/>
            <w:tcBorders>
              <w:left w:val="single" w:sz="4" w:space="0" w:color="000000"/>
              <w:right w:val="single" w:sz="8" w:space="0" w:color="auto"/>
            </w:tcBorders>
            <w:vAlign w:val="center"/>
          </w:tcPr>
          <w:p w14:paraId="1C8B2CA7" w14:textId="77777777" w:rsidR="00AD40B9" w:rsidRPr="007F6461" w:rsidRDefault="00AD40B9">
            <w:pPr>
              <w:pStyle w:val="af4"/>
              <w:spacing w:before="62" w:after="31"/>
              <w:rPr>
                <w:color w:val="000000" w:themeColor="text1"/>
              </w:rPr>
            </w:pPr>
          </w:p>
        </w:tc>
      </w:tr>
      <w:tr w:rsidR="007F6461" w:rsidRPr="007F6461" w14:paraId="71044627" w14:textId="77777777">
        <w:trPr>
          <w:trHeight w:val="497"/>
          <w:jc w:val="center"/>
        </w:trPr>
        <w:tc>
          <w:tcPr>
            <w:tcW w:w="953" w:type="dxa"/>
            <w:vMerge/>
            <w:tcBorders>
              <w:left w:val="single" w:sz="8" w:space="0" w:color="auto"/>
              <w:right w:val="single" w:sz="4" w:space="0" w:color="000000"/>
            </w:tcBorders>
            <w:vAlign w:val="center"/>
          </w:tcPr>
          <w:p w14:paraId="10C7FCBA" w14:textId="77777777" w:rsidR="00AD40B9" w:rsidRPr="007F6461" w:rsidRDefault="00AD40B9">
            <w:pPr>
              <w:pStyle w:val="af3"/>
              <w:spacing w:before="62" w:after="31"/>
              <w:rPr>
                <w:color w:val="000000" w:themeColor="text1"/>
              </w:rPr>
            </w:pPr>
          </w:p>
        </w:tc>
        <w:tc>
          <w:tcPr>
            <w:tcW w:w="1557" w:type="dxa"/>
            <w:tcBorders>
              <w:top w:val="single" w:sz="4" w:space="0" w:color="auto"/>
              <w:left w:val="single" w:sz="4" w:space="0" w:color="000000"/>
              <w:bottom w:val="single" w:sz="4" w:space="0" w:color="auto"/>
              <w:right w:val="single" w:sz="4" w:space="0" w:color="000000"/>
            </w:tcBorders>
            <w:vAlign w:val="center"/>
          </w:tcPr>
          <w:p w14:paraId="6337153B" w14:textId="77777777" w:rsidR="00AD40B9" w:rsidRPr="007F6461" w:rsidRDefault="002365B4">
            <w:pPr>
              <w:pStyle w:val="af4"/>
              <w:spacing w:before="62" w:after="31"/>
              <w:rPr>
                <w:color w:val="000000" w:themeColor="text1"/>
              </w:rPr>
            </w:pPr>
            <w:r w:rsidRPr="007F6461">
              <w:rPr>
                <w:color w:val="000000" w:themeColor="text1"/>
              </w:rPr>
              <w:t>装卸起尘</w:t>
            </w:r>
          </w:p>
        </w:tc>
        <w:tc>
          <w:tcPr>
            <w:tcW w:w="1433" w:type="dxa"/>
            <w:tcBorders>
              <w:top w:val="single" w:sz="4" w:space="0" w:color="auto"/>
              <w:left w:val="single" w:sz="4" w:space="0" w:color="000000"/>
              <w:bottom w:val="single" w:sz="4" w:space="0" w:color="auto"/>
              <w:right w:val="single" w:sz="4" w:space="0" w:color="000000"/>
            </w:tcBorders>
            <w:vAlign w:val="center"/>
          </w:tcPr>
          <w:p w14:paraId="533651F9" w14:textId="77777777" w:rsidR="00AD40B9" w:rsidRPr="007F6461" w:rsidRDefault="002365B4">
            <w:pPr>
              <w:pStyle w:val="af4"/>
              <w:spacing w:before="62" w:after="31"/>
              <w:rPr>
                <w:color w:val="000000" w:themeColor="text1"/>
              </w:rPr>
            </w:pPr>
            <w:r w:rsidRPr="007F6461">
              <w:rPr>
                <w:rFonts w:hint="eastAsia"/>
                <w:color w:val="000000" w:themeColor="text1"/>
              </w:rPr>
              <w:t>TSP</w:t>
            </w:r>
          </w:p>
        </w:tc>
        <w:tc>
          <w:tcPr>
            <w:tcW w:w="2746" w:type="dxa"/>
            <w:tcBorders>
              <w:bottom w:val="single" w:sz="4" w:space="0" w:color="auto"/>
            </w:tcBorders>
            <w:vAlign w:val="center"/>
          </w:tcPr>
          <w:p w14:paraId="65F3999E" w14:textId="77777777" w:rsidR="00AD40B9" w:rsidRPr="007F6461" w:rsidRDefault="002365B4">
            <w:pPr>
              <w:pStyle w:val="af4"/>
              <w:spacing w:before="62" w:after="31"/>
              <w:rPr>
                <w:color w:val="000000" w:themeColor="text1"/>
              </w:rPr>
            </w:pPr>
            <w:r w:rsidRPr="007F6461">
              <w:rPr>
                <w:rFonts w:hint="eastAsia"/>
                <w:color w:val="000000" w:themeColor="text1"/>
              </w:rPr>
              <w:t>洒水</w:t>
            </w:r>
            <w:r w:rsidRPr="007F6461">
              <w:rPr>
                <w:color w:val="000000" w:themeColor="text1"/>
              </w:rPr>
              <w:t>降尘</w:t>
            </w:r>
          </w:p>
        </w:tc>
        <w:tc>
          <w:tcPr>
            <w:tcW w:w="2100" w:type="dxa"/>
            <w:vMerge/>
            <w:tcBorders>
              <w:left w:val="single" w:sz="4" w:space="0" w:color="000000"/>
              <w:right w:val="single" w:sz="8" w:space="0" w:color="auto"/>
            </w:tcBorders>
            <w:vAlign w:val="center"/>
          </w:tcPr>
          <w:p w14:paraId="4D592C46" w14:textId="77777777" w:rsidR="00AD40B9" w:rsidRPr="007F6461" w:rsidRDefault="00AD40B9">
            <w:pPr>
              <w:pStyle w:val="af4"/>
              <w:spacing w:before="62" w:after="31"/>
              <w:rPr>
                <w:color w:val="000000" w:themeColor="text1"/>
              </w:rPr>
            </w:pPr>
          </w:p>
        </w:tc>
      </w:tr>
      <w:tr w:rsidR="007F6461" w:rsidRPr="007F6461" w14:paraId="5B31B652" w14:textId="77777777">
        <w:trPr>
          <w:trHeight w:val="497"/>
          <w:jc w:val="center"/>
        </w:trPr>
        <w:tc>
          <w:tcPr>
            <w:tcW w:w="953" w:type="dxa"/>
            <w:vMerge/>
            <w:tcBorders>
              <w:left w:val="single" w:sz="8" w:space="0" w:color="auto"/>
              <w:right w:val="single" w:sz="4" w:space="0" w:color="000000"/>
            </w:tcBorders>
            <w:vAlign w:val="center"/>
          </w:tcPr>
          <w:p w14:paraId="4C04465F" w14:textId="77777777" w:rsidR="00AD40B9" w:rsidRPr="007F6461" w:rsidRDefault="00AD40B9">
            <w:pPr>
              <w:pStyle w:val="af3"/>
              <w:spacing w:before="62" w:after="31"/>
              <w:rPr>
                <w:color w:val="000000" w:themeColor="text1"/>
              </w:rPr>
            </w:pPr>
          </w:p>
        </w:tc>
        <w:tc>
          <w:tcPr>
            <w:tcW w:w="1557" w:type="dxa"/>
            <w:tcBorders>
              <w:top w:val="single" w:sz="4" w:space="0" w:color="auto"/>
              <w:left w:val="single" w:sz="4" w:space="0" w:color="000000"/>
              <w:bottom w:val="single" w:sz="4" w:space="0" w:color="auto"/>
              <w:right w:val="single" w:sz="4" w:space="0" w:color="000000"/>
            </w:tcBorders>
            <w:vAlign w:val="center"/>
          </w:tcPr>
          <w:p w14:paraId="5B0C7C42" w14:textId="77777777" w:rsidR="00AD40B9" w:rsidRPr="007F6461" w:rsidRDefault="002365B4">
            <w:pPr>
              <w:pStyle w:val="af4"/>
              <w:spacing w:before="62" w:after="31"/>
              <w:rPr>
                <w:color w:val="000000" w:themeColor="text1"/>
              </w:rPr>
            </w:pPr>
            <w:r w:rsidRPr="007F6461">
              <w:rPr>
                <w:rFonts w:hint="eastAsia"/>
                <w:color w:val="000000" w:themeColor="text1"/>
              </w:rPr>
              <w:t>车辆</w:t>
            </w:r>
            <w:r w:rsidRPr="007F6461">
              <w:rPr>
                <w:color w:val="000000" w:themeColor="text1"/>
              </w:rPr>
              <w:t>运输扬尘</w:t>
            </w:r>
          </w:p>
        </w:tc>
        <w:tc>
          <w:tcPr>
            <w:tcW w:w="1433" w:type="dxa"/>
            <w:tcBorders>
              <w:top w:val="single" w:sz="4" w:space="0" w:color="auto"/>
              <w:left w:val="single" w:sz="4" w:space="0" w:color="000000"/>
              <w:bottom w:val="single" w:sz="4" w:space="0" w:color="auto"/>
              <w:right w:val="single" w:sz="4" w:space="0" w:color="000000"/>
            </w:tcBorders>
            <w:vAlign w:val="center"/>
          </w:tcPr>
          <w:p w14:paraId="0907D057" w14:textId="77777777" w:rsidR="00AD40B9" w:rsidRPr="007F6461" w:rsidRDefault="002365B4">
            <w:pPr>
              <w:pStyle w:val="af4"/>
              <w:spacing w:before="62" w:after="31"/>
              <w:rPr>
                <w:color w:val="000000" w:themeColor="text1"/>
              </w:rPr>
            </w:pPr>
            <w:r w:rsidRPr="007F6461">
              <w:rPr>
                <w:rFonts w:hint="eastAsia"/>
                <w:color w:val="000000" w:themeColor="text1"/>
              </w:rPr>
              <w:t>TSP</w:t>
            </w:r>
          </w:p>
        </w:tc>
        <w:tc>
          <w:tcPr>
            <w:tcW w:w="2746" w:type="dxa"/>
            <w:tcBorders>
              <w:top w:val="single" w:sz="4" w:space="0" w:color="auto"/>
              <w:bottom w:val="single" w:sz="4" w:space="0" w:color="auto"/>
            </w:tcBorders>
            <w:vAlign w:val="center"/>
          </w:tcPr>
          <w:p w14:paraId="0BD03D5A" w14:textId="77777777" w:rsidR="00AD40B9" w:rsidRPr="007F6461" w:rsidRDefault="002365B4">
            <w:pPr>
              <w:pStyle w:val="af4"/>
              <w:spacing w:before="62" w:after="31"/>
              <w:rPr>
                <w:color w:val="000000" w:themeColor="text1"/>
              </w:rPr>
            </w:pPr>
            <w:r w:rsidRPr="007F6461">
              <w:rPr>
                <w:rFonts w:hint="eastAsia"/>
                <w:color w:val="000000" w:themeColor="text1"/>
              </w:rPr>
              <w:t>清理</w:t>
            </w:r>
            <w:r w:rsidRPr="007F6461">
              <w:rPr>
                <w:color w:val="000000" w:themeColor="text1"/>
              </w:rPr>
              <w:t>路面，洒水降尘</w:t>
            </w:r>
          </w:p>
        </w:tc>
        <w:tc>
          <w:tcPr>
            <w:tcW w:w="2100" w:type="dxa"/>
            <w:vMerge/>
            <w:tcBorders>
              <w:left w:val="single" w:sz="4" w:space="0" w:color="000000"/>
              <w:right w:val="single" w:sz="8" w:space="0" w:color="auto"/>
            </w:tcBorders>
            <w:vAlign w:val="center"/>
          </w:tcPr>
          <w:p w14:paraId="4ECE4B75" w14:textId="77777777" w:rsidR="00AD40B9" w:rsidRPr="007F6461" w:rsidRDefault="00AD40B9">
            <w:pPr>
              <w:pStyle w:val="af4"/>
              <w:spacing w:before="62" w:after="31"/>
              <w:rPr>
                <w:color w:val="000000" w:themeColor="text1"/>
              </w:rPr>
            </w:pPr>
          </w:p>
        </w:tc>
      </w:tr>
      <w:tr w:rsidR="007F6461" w:rsidRPr="007F6461" w14:paraId="782D7516" w14:textId="77777777">
        <w:trPr>
          <w:trHeight w:val="497"/>
          <w:jc w:val="center"/>
        </w:trPr>
        <w:tc>
          <w:tcPr>
            <w:tcW w:w="953" w:type="dxa"/>
            <w:vMerge/>
            <w:tcBorders>
              <w:left w:val="single" w:sz="8" w:space="0" w:color="auto"/>
              <w:right w:val="single" w:sz="4" w:space="0" w:color="000000"/>
            </w:tcBorders>
            <w:vAlign w:val="center"/>
          </w:tcPr>
          <w:p w14:paraId="1D2C5A6F" w14:textId="77777777" w:rsidR="00AD40B9" w:rsidRPr="007F6461" w:rsidRDefault="00AD40B9">
            <w:pPr>
              <w:pStyle w:val="af3"/>
              <w:spacing w:before="62" w:after="31"/>
              <w:rPr>
                <w:color w:val="000000" w:themeColor="text1"/>
              </w:rPr>
            </w:pPr>
          </w:p>
        </w:tc>
        <w:tc>
          <w:tcPr>
            <w:tcW w:w="1557" w:type="dxa"/>
            <w:tcBorders>
              <w:top w:val="single" w:sz="4" w:space="0" w:color="auto"/>
              <w:left w:val="single" w:sz="4" w:space="0" w:color="000000"/>
              <w:bottom w:val="single" w:sz="4" w:space="0" w:color="auto"/>
              <w:right w:val="single" w:sz="4" w:space="0" w:color="000000"/>
            </w:tcBorders>
            <w:vAlign w:val="center"/>
          </w:tcPr>
          <w:p w14:paraId="4996045A" w14:textId="77777777" w:rsidR="00AD40B9" w:rsidRPr="007F6461" w:rsidRDefault="002365B4">
            <w:pPr>
              <w:pStyle w:val="af4"/>
              <w:spacing w:before="62" w:after="31"/>
              <w:rPr>
                <w:color w:val="000000" w:themeColor="text1"/>
              </w:rPr>
            </w:pPr>
            <w:r w:rsidRPr="007F6461">
              <w:rPr>
                <w:rFonts w:hint="eastAsia"/>
                <w:color w:val="000000" w:themeColor="text1"/>
              </w:rPr>
              <w:t>柴油发电机</w:t>
            </w:r>
            <w:r w:rsidRPr="007F6461">
              <w:rPr>
                <w:color w:val="000000" w:themeColor="text1"/>
              </w:rPr>
              <w:t>烟气</w:t>
            </w:r>
          </w:p>
        </w:tc>
        <w:tc>
          <w:tcPr>
            <w:tcW w:w="1433" w:type="dxa"/>
            <w:tcBorders>
              <w:top w:val="single" w:sz="4" w:space="0" w:color="auto"/>
              <w:left w:val="single" w:sz="4" w:space="0" w:color="000000"/>
              <w:bottom w:val="single" w:sz="4" w:space="0" w:color="auto"/>
              <w:right w:val="single" w:sz="4" w:space="0" w:color="000000"/>
            </w:tcBorders>
            <w:vAlign w:val="center"/>
          </w:tcPr>
          <w:p w14:paraId="1B31DB19" w14:textId="748262E8" w:rsidR="00AD40B9" w:rsidRPr="007F6461" w:rsidRDefault="002365B4">
            <w:pPr>
              <w:pStyle w:val="af4"/>
              <w:spacing w:before="62" w:after="31"/>
              <w:rPr>
                <w:color w:val="000000" w:themeColor="text1"/>
              </w:rPr>
            </w:pPr>
            <w:r w:rsidRPr="007F6461">
              <w:rPr>
                <w:rFonts w:cs="Times New Roman"/>
                <w:color w:val="000000" w:themeColor="text1"/>
                <w:u w:val="single"/>
              </w:rPr>
              <w:t>SO</w:t>
            </w:r>
            <w:r w:rsidRPr="007F6461">
              <w:rPr>
                <w:rFonts w:cs="Times New Roman"/>
                <w:color w:val="000000" w:themeColor="text1"/>
                <w:u w:val="single"/>
                <w:vertAlign w:val="subscript"/>
              </w:rPr>
              <w:t>2</w:t>
            </w:r>
            <w:r w:rsidRPr="007F6461">
              <w:rPr>
                <w:rFonts w:cs="Times New Roman"/>
                <w:color w:val="000000" w:themeColor="text1"/>
                <w:u w:val="single"/>
              </w:rPr>
              <w:t>、</w:t>
            </w:r>
            <w:r w:rsidRPr="007F6461">
              <w:rPr>
                <w:rFonts w:cs="Times New Roman"/>
                <w:color w:val="000000" w:themeColor="text1"/>
                <w:u w:val="single"/>
              </w:rPr>
              <w:t>NO</w:t>
            </w:r>
            <w:r w:rsidRPr="007F6461">
              <w:rPr>
                <w:rFonts w:cs="Times New Roman"/>
                <w:color w:val="000000" w:themeColor="text1"/>
                <w:u w:val="single"/>
                <w:vertAlign w:val="subscript"/>
              </w:rPr>
              <w:t>2</w:t>
            </w:r>
            <w:r w:rsidRPr="007F6461">
              <w:rPr>
                <w:rFonts w:cs="Times New Roman"/>
                <w:color w:val="000000" w:themeColor="text1"/>
                <w:u w:val="single"/>
              </w:rPr>
              <w:t>、烟尘</w:t>
            </w:r>
          </w:p>
        </w:tc>
        <w:tc>
          <w:tcPr>
            <w:tcW w:w="2746" w:type="dxa"/>
            <w:tcBorders>
              <w:top w:val="single" w:sz="4" w:space="0" w:color="auto"/>
            </w:tcBorders>
            <w:vAlign w:val="center"/>
          </w:tcPr>
          <w:p w14:paraId="62AEFEDC" w14:textId="6AB56A89" w:rsidR="00AD40B9" w:rsidRPr="007F6461" w:rsidRDefault="002365B4">
            <w:pPr>
              <w:pStyle w:val="af4"/>
              <w:spacing w:before="62" w:after="31"/>
              <w:rPr>
                <w:color w:val="000000" w:themeColor="text1"/>
              </w:rPr>
            </w:pPr>
            <w:r w:rsidRPr="007F6461">
              <w:rPr>
                <w:rFonts w:hint="eastAsia"/>
                <w:color w:val="000000" w:themeColor="text1"/>
              </w:rPr>
              <w:t>加强</w:t>
            </w:r>
            <w:r w:rsidRPr="007F6461">
              <w:rPr>
                <w:color w:val="000000" w:themeColor="text1"/>
              </w:rPr>
              <w:t>通风</w:t>
            </w:r>
          </w:p>
        </w:tc>
        <w:tc>
          <w:tcPr>
            <w:tcW w:w="2100" w:type="dxa"/>
            <w:vMerge/>
            <w:tcBorders>
              <w:left w:val="single" w:sz="4" w:space="0" w:color="000000"/>
              <w:bottom w:val="single" w:sz="4" w:space="0" w:color="auto"/>
              <w:right w:val="single" w:sz="8" w:space="0" w:color="auto"/>
            </w:tcBorders>
            <w:vAlign w:val="center"/>
          </w:tcPr>
          <w:p w14:paraId="6E742146" w14:textId="77777777" w:rsidR="00AD40B9" w:rsidRPr="007F6461" w:rsidRDefault="00AD40B9">
            <w:pPr>
              <w:pStyle w:val="af4"/>
              <w:spacing w:before="62" w:after="31"/>
              <w:rPr>
                <w:color w:val="000000" w:themeColor="text1"/>
              </w:rPr>
            </w:pPr>
          </w:p>
        </w:tc>
      </w:tr>
      <w:tr w:rsidR="007F6461" w:rsidRPr="007F6461" w14:paraId="061F1999" w14:textId="77777777">
        <w:trPr>
          <w:jc w:val="center"/>
        </w:trPr>
        <w:tc>
          <w:tcPr>
            <w:tcW w:w="953" w:type="dxa"/>
            <w:vMerge w:val="restart"/>
            <w:tcBorders>
              <w:top w:val="single" w:sz="4" w:space="0" w:color="000000"/>
              <w:left w:val="single" w:sz="8" w:space="0" w:color="auto"/>
              <w:right w:val="single" w:sz="4" w:space="0" w:color="000000"/>
            </w:tcBorders>
            <w:vAlign w:val="center"/>
          </w:tcPr>
          <w:p w14:paraId="02F1B42C" w14:textId="77777777" w:rsidR="00AD40B9" w:rsidRPr="007F6461" w:rsidRDefault="002365B4">
            <w:pPr>
              <w:pStyle w:val="af3"/>
              <w:spacing w:before="62" w:after="31"/>
              <w:rPr>
                <w:color w:val="000000" w:themeColor="text1"/>
              </w:rPr>
            </w:pPr>
            <w:r w:rsidRPr="007F6461">
              <w:rPr>
                <w:color w:val="000000" w:themeColor="text1"/>
              </w:rPr>
              <w:t>水</w:t>
            </w:r>
          </w:p>
          <w:p w14:paraId="0D99B41C" w14:textId="77777777" w:rsidR="00AD40B9" w:rsidRPr="007F6461" w:rsidRDefault="002365B4">
            <w:pPr>
              <w:pStyle w:val="af3"/>
              <w:spacing w:before="62" w:after="31"/>
              <w:rPr>
                <w:color w:val="000000" w:themeColor="text1"/>
              </w:rPr>
            </w:pPr>
            <w:r w:rsidRPr="007F6461">
              <w:rPr>
                <w:color w:val="000000" w:themeColor="text1"/>
              </w:rPr>
              <w:t>污</w:t>
            </w:r>
          </w:p>
          <w:p w14:paraId="5C9F4B86" w14:textId="77777777" w:rsidR="00AD40B9" w:rsidRPr="007F6461" w:rsidRDefault="002365B4">
            <w:pPr>
              <w:pStyle w:val="af3"/>
              <w:spacing w:before="62" w:after="31"/>
              <w:rPr>
                <w:color w:val="000000" w:themeColor="text1"/>
              </w:rPr>
            </w:pPr>
            <w:r w:rsidRPr="007F6461">
              <w:rPr>
                <w:color w:val="000000" w:themeColor="text1"/>
              </w:rPr>
              <w:t>染</w:t>
            </w:r>
          </w:p>
          <w:p w14:paraId="66212ABF" w14:textId="77777777" w:rsidR="00AD40B9" w:rsidRPr="007F6461" w:rsidRDefault="002365B4">
            <w:pPr>
              <w:pStyle w:val="af3"/>
              <w:spacing w:before="62" w:after="31"/>
              <w:rPr>
                <w:color w:val="000000" w:themeColor="text1"/>
              </w:rPr>
            </w:pPr>
            <w:r w:rsidRPr="007F6461">
              <w:rPr>
                <w:color w:val="000000" w:themeColor="text1"/>
              </w:rPr>
              <w:t>物</w:t>
            </w:r>
          </w:p>
        </w:tc>
        <w:tc>
          <w:tcPr>
            <w:tcW w:w="1557" w:type="dxa"/>
            <w:tcBorders>
              <w:top w:val="single" w:sz="4" w:space="0" w:color="000000"/>
              <w:left w:val="single" w:sz="4" w:space="0" w:color="000000"/>
              <w:bottom w:val="single" w:sz="4" w:space="0" w:color="auto"/>
              <w:right w:val="single" w:sz="4" w:space="0" w:color="000000"/>
            </w:tcBorders>
            <w:vAlign w:val="center"/>
          </w:tcPr>
          <w:p w14:paraId="2171BDC7" w14:textId="77777777" w:rsidR="00AD40B9" w:rsidRPr="007F6461" w:rsidRDefault="002365B4">
            <w:pPr>
              <w:pStyle w:val="af4"/>
              <w:spacing w:before="62" w:after="31"/>
              <w:rPr>
                <w:color w:val="000000" w:themeColor="text1"/>
              </w:rPr>
            </w:pPr>
            <w:r w:rsidRPr="007F6461">
              <w:rPr>
                <w:rFonts w:hint="eastAsia"/>
                <w:color w:val="000000" w:themeColor="text1"/>
              </w:rPr>
              <w:t>生产废水</w:t>
            </w:r>
          </w:p>
        </w:tc>
        <w:tc>
          <w:tcPr>
            <w:tcW w:w="1433" w:type="dxa"/>
            <w:tcBorders>
              <w:top w:val="single" w:sz="4" w:space="0" w:color="000000"/>
              <w:left w:val="single" w:sz="4" w:space="0" w:color="000000"/>
              <w:bottom w:val="single" w:sz="4" w:space="0" w:color="auto"/>
              <w:right w:val="single" w:sz="4" w:space="0" w:color="000000"/>
            </w:tcBorders>
            <w:vAlign w:val="center"/>
          </w:tcPr>
          <w:p w14:paraId="238A2D59" w14:textId="77777777" w:rsidR="00AD40B9" w:rsidRPr="007F6461" w:rsidRDefault="002365B4">
            <w:pPr>
              <w:pStyle w:val="af4"/>
              <w:spacing w:before="62" w:after="31"/>
              <w:rPr>
                <w:color w:val="000000" w:themeColor="text1"/>
              </w:rPr>
            </w:pPr>
            <w:r w:rsidRPr="007F6461">
              <w:rPr>
                <w:rFonts w:hint="eastAsia"/>
                <w:color w:val="000000" w:themeColor="text1"/>
              </w:rPr>
              <w:t>SS</w:t>
            </w:r>
          </w:p>
        </w:tc>
        <w:tc>
          <w:tcPr>
            <w:tcW w:w="2746" w:type="dxa"/>
            <w:tcBorders>
              <w:top w:val="single" w:sz="4" w:space="0" w:color="000000"/>
              <w:left w:val="single" w:sz="4" w:space="0" w:color="000000"/>
              <w:bottom w:val="single" w:sz="4" w:space="0" w:color="auto"/>
              <w:right w:val="single" w:sz="4" w:space="0" w:color="000000"/>
            </w:tcBorders>
            <w:vAlign w:val="center"/>
          </w:tcPr>
          <w:p w14:paraId="06FA6FB3" w14:textId="77777777" w:rsidR="00AD40B9" w:rsidRPr="007F6461" w:rsidRDefault="002365B4">
            <w:pPr>
              <w:pStyle w:val="af4"/>
              <w:spacing w:before="62" w:after="31"/>
              <w:rPr>
                <w:color w:val="000000" w:themeColor="text1"/>
              </w:rPr>
            </w:pPr>
            <w:r w:rsidRPr="007F6461">
              <w:rPr>
                <w:rFonts w:hint="eastAsia"/>
                <w:color w:val="000000" w:themeColor="text1"/>
              </w:rPr>
              <w:t>三级</w:t>
            </w:r>
            <w:r w:rsidRPr="007F6461">
              <w:rPr>
                <w:color w:val="000000" w:themeColor="text1"/>
              </w:rPr>
              <w:t>沉淀</w:t>
            </w:r>
            <w:r w:rsidRPr="007F6461">
              <w:rPr>
                <w:rFonts w:hint="eastAsia"/>
                <w:color w:val="000000" w:themeColor="text1"/>
              </w:rPr>
              <w:t>后</w:t>
            </w:r>
            <w:r w:rsidRPr="007F6461">
              <w:rPr>
                <w:color w:val="000000" w:themeColor="text1"/>
              </w:rPr>
              <w:t>回用于生产</w:t>
            </w:r>
          </w:p>
        </w:tc>
        <w:tc>
          <w:tcPr>
            <w:tcW w:w="2100" w:type="dxa"/>
            <w:vMerge w:val="restart"/>
            <w:tcBorders>
              <w:top w:val="single" w:sz="4" w:space="0" w:color="000000"/>
              <w:left w:val="single" w:sz="4" w:space="0" w:color="000000"/>
              <w:right w:val="single" w:sz="8" w:space="0" w:color="auto"/>
            </w:tcBorders>
            <w:vAlign w:val="center"/>
          </w:tcPr>
          <w:p w14:paraId="509BDAA0" w14:textId="77777777" w:rsidR="00AD40B9" w:rsidRPr="007F6461" w:rsidRDefault="002365B4">
            <w:pPr>
              <w:pStyle w:val="af4"/>
              <w:spacing w:before="62" w:after="31"/>
              <w:rPr>
                <w:color w:val="000000" w:themeColor="text1"/>
              </w:rPr>
            </w:pPr>
            <w:r w:rsidRPr="007F6461">
              <w:rPr>
                <w:rFonts w:hint="eastAsia"/>
                <w:color w:val="000000" w:themeColor="text1"/>
              </w:rPr>
              <w:t>不排放</w:t>
            </w:r>
          </w:p>
        </w:tc>
      </w:tr>
      <w:tr w:rsidR="007F6461" w:rsidRPr="007F6461" w14:paraId="618F4609" w14:textId="77777777">
        <w:trPr>
          <w:jc w:val="center"/>
        </w:trPr>
        <w:tc>
          <w:tcPr>
            <w:tcW w:w="953" w:type="dxa"/>
            <w:vMerge/>
            <w:tcBorders>
              <w:top w:val="single" w:sz="4" w:space="0" w:color="000000"/>
              <w:left w:val="single" w:sz="8" w:space="0" w:color="auto"/>
              <w:right w:val="single" w:sz="4" w:space="0" w:color="000000"/>
            </w:tcBorders>
            <w:vAlign w:val="center"/>
          </w:tcPr>
          <w:p w14:paraId="7225C484" w14:textId="77777777" w:rsidR="00AD40B9" w:rsidRPr="007F6461" w:rsidRDefault="00AD40B9">
            <w:pPr>
              <w:pStyle w:val="af3"/>
              <w:spacing w:before="62" w:after="31"/>
              <w:rPr>
                <w:color w:val="000000" w:themeColor="text1"/>
              </w:rPr>
            </w:pPr>
          </w:p>
        </w:tc>
        <w:tc>
          <w:tcPr>
            <w:tcW w:w="1557" w:type="dxa"/>
            <w:tcBorders>
              <w:top w:val="single" w:sz="4" w:space="0" w:color="000000"/>
              <w:left w:val="single" w:sz="4" w:space="0" w:color="000000"/>
              <w:bottom w:val="single" w:sz="4" w:space="0" w:color="auto"/>
              <w:right w:val="single" w:sz="4" w:space="0" w:color="000000"/>
            </w:tcBorders>
            <w:vAlign w:val="center"/>
          </w:tcPr>
          <w:p w14:paraId="2DF0F62A" w14:textId="77777777" w:rsidR="00AD40B9" w:rsidRPr="007F6461" w:rsidRDefault="002365B4">
            <w:pPr>
              <w:pStyle w:val="af4"/>
              <w:spacing w:before="62" w:after="31"/>
              <w:rPr>
                <w:color w:val="000000" w:themeColor="text1"/>
              </w:rPr>
            </w:pPr>
            <w:r w:rsidRPr="007F6461">
              <w:rPr>
                <w:rFonts w:hint="eastAsia"/>
                <w:color w:val="000000" w:themeColor="text1"/>
              </w:rPr>
              <w:t>初期雨水</w:t>
            </w:r>
          </w:p>
        </w:tc>
        <w:tc>
          <w:tcPr>
            <w:tcW w:w="1433" w:type="dxa"/>
            <w:tcBorders>
              <w:top w:val="single" w:sz="4" w:space="0" w:color="000000"/>
              <w:left w:val="single" w:sz="4" w:space="0" w:color="000000"/>
              <w:bottom w:val="single" w:sz="4" w:space="0" w:color="auto"/>
              <w:right w:val="single" w:sz="4" w:space="0" w:color="000000"/>
            </w:tcBorders>
            <w:vAlign w:val="center"/>
          </w:tcPr>
          <w:p w14:paraId="102066A1" w14:textId="77777777" w:rsidR="00AD40B9" w:rsidRPr="007F6461" w:rsidRDefault="002365B4">
            <w:pPr>
              <w:pStyle w:val="af4"/>
              <w:spacing w:before="62" w:after="31"/>
              <w:rPr>
                <w:color w:val="000000" w:themeColor="text1"/>
              </w:rPr>
            </w:pPr>
            <w:r w:rsidRPr="007F6461">
              <w:rPr>
                <w:rFonts w:hint="eastAsia"/>
                <w:color w:val="000000" w:themeColor="text1"/>
              </w:rPr>
              <w:t>SS</w:t>
            </w:r>
          </w:p>
        </w:tc>
        <w:tc>
          <w:tcPr>
            <w:tcW w:w="2746" w:type="dxa"/>
            <w:tcBorders>
              <w:top w:val="single" w:sz="4" w:space="0" w:color="000000"/>
              <w:left w:val="single" w:sz="4" w:space="0" w:color="000000"/>
              <w:bottom w:val="single" w:sz="4" w:space="0" w:color="auto"/>
              <w:right w:val="single" w:sz="4" w:space="0" w:color="000000"/>
            </w:tcBorders>
            <w:vAlign w:val="center"/>
          </w:tcPr>
          <w:p w14:paraId="460DD8E6" w14:textId="77777777" w:rsidR="00AD40B9" w:rsidRPr="007F6461" w:rsidRDefault="002365B4">
            <w:pPr>
              <w:pStyle w:val="af4"/>
              <w:spacing w:before="62" w:after="31"/>
              <w:rPr>
                <w:color w:val="000000" w:themeColor="text1"/>
              </w:rPr>
            </w:pPr>
            <w:r w:rsidRPr="007F6461">
              <w:rPr>
                <w:color w:val="000000" w:themeColor="text1"/>
              </w:rPr>
              <w:t>沉淀</w:t>
            </w:r>
            <w:r w:rsidRPr="007F6461">
              <w:rPr>
                <w:rFonts w:hint="eastAsia"/>
                <w:color w:val="000000" w:themeColor="text1"/>
              </w:rPr>
              <w:t>后</w:t>
            </w:r>
            <w:r w:rsidRPr="007F6461">
              <w:rPr>
                <w:color w:val="000000" w:themeColor="text1"/>
              </w:rPr>
              <w:t>回用于生产</w:t>
            </w:r>
          </w:p>
        </w:tc>
        <w:tc>
          <w:tcPr>
            <w:tcW w:w="2100" w:type="dxa"/>
            <w:vMerge/>
            <w:tcBorders>
              <w:left w:val="single" w:sz="4" w:space="0" w:color="000000"/>
              <w:right w:val="single" w:sz="8" w:space="0" w:color="auto"/>
            </w:tcBorders>
            <w:vAlign w:val="center"/>
          </w:tcPr>
          <w:p w14:paraId="1C46C20E" w14:textId="77777777" w:rsidR="00AD40B9" w:rsidRPr="007F6461" w:rsidRDefault="00AD40B9">
            <w:pPr>
              <w:pStyle w:val="af4"/>
              <w:spacing w:before="62" w:after="31"/>
              <w:rPr>
                <w:color w:val="000000" w:themeColor="text1"/>
              </w:rPr>
            </w:pPr>
          </w:p>
        </w:tc>
      </w:tr>
      <w:tr w:rsidR="007F6461" w:rsidRPr="007F6461" w14:paraId="2764AB3B" w14:textId="77777777">
        <w:trPr>
          <w:jc w:val="center"/>
        </w:trPr>
        <w:tc>
          <w:tcPr>
            <w:tcW w:w="953" w:type="dxa"/>
            <w:vMerge/>
            <w:tcBorders>
              <w:top w:val="single" w:sz="4" w:space="0" w:color="000000"/>
              <w:left w:val="single" w:sz="8" w:space="0" w:color="auto"/>
              <w:right w:val="single" w:sz="4" w:space="0" w:color="000000"/>
            </w:tcBorders>
            <w:vAlign w:val="center"/>
          </w:tcPr>
          <w:p w14:paraId="507EB4E4" w14:textId="77777777" w:rsidR="00AD40B9" w:rsidRPr="007F6461" w:rsidRDefault="00AD40B9">
            <w:pPr>
              <w:pStyle w:val="af3"/>
              <w:spacing w:before="62" w:after="31"/>
              <w:rPr>
                <w:color w:val="000000" w:themeColor="text1"/>
              </w:rPr>
            </w:pPr>
          </w:p>
        </w:tc>
        <w:tc>
          <w:tcPr>
            <w:tcW w:w="1557" w:type="dxa"/>
            <w:tcBorders>
              <w:top w:val="single" w:sz="4" w:space="0" w:color="000000"/>
              <w:left w:val="single" w:sz="4" w:space="0" w:color="000000"/>
              <w:bottom w:val="single" w:sz="4" w:space="0" w:color="auto"/>
              <w:right w:val="single" w:sz="4" w:space="0" w:color="000000"/>
            </w:tcBorders>
            <w:vAlign w:val="center"/>
          </w:tcPr>
          <w:p w14:paraId="27EE5EB4" w14:textId="77777777" w:rsidR="00AD40B9" w:rsidRPr="007F6461" w:rsidRDefault="002365B4">
            <w:pPr>
              <w:pStyle w:val="af4"/>
              <w:spacing w:before="62" w:after="31"/>
              <w:rPr>
                <w:color w:val="000000" w:themeColor="text1"/>
              </w:rPr>
            </w:pPr>
            <w:r w:rsidRPr="007F6461">
              <w:rPr>
                <w:rFonts w:hint="eastAsia"/>
                <w:color w:val="000000" w:themeColor="text1"/>
              </w:rPr>
              <w:t>压滤</w:t>
            </w:r>
            <w:r w:rsidRPr="007F6461">
              <w:rPr>
                <w:color w:val="000000" w:themeColor="text1"/>
              </w:rPr>
              <w:t>废水</w:t>
            </w:r>
          </w:p>
        </w:tc>
        <w:tc>
          <w:tcPr>
            <w:tcW w:w="1433" w:type="dxa"/>
            <w:tcBorders>
              <w:top w:val="single" w:sz="4" w:space="0" w:color="000000"/>
              <w:left w:val="single" w:sz="4" w:space="0" w:color="000000"/>
              <w:bottom w:val="single" w:sz="4" w:space="0" w:color="auto"/>
              <w:right w:val="single" w:sz="4" w:space="0" w:color="000000"/>
            </w:tcBorders>
            <w:vAlign w:val="center"/>
          </w:tcPr>
          <w:p w14:paraId="7EB3EAFD" w14:textId="77777777" w:rsidR="00AD40B9" w:rsidRPr="007F6461" w:rsidRDefault="002365B4">
            <w:pPr>
              <w:pStyle w:val="af4"/>
              <w:spacing w:before="62" w:after="31"/>
              <w:rPr>
                <w:color w:val="000000" w:themeColor="text1"/>
              </w:rPr>
            </w:pPr>
            <w:r w:rsidRPr="007F6461">
              <w:rPr>
                <w:rFonts w:hint="eastAsia"/>
                <w:color w:val="000000" w:themeColor="text1"/>
              </w:rPr>
              <w:t>SS</w:t>
            </w:r>
          </w:p>
        </w:tc>
        <w:tc>
          <w:tcPr>
            <w:tcW w:w="2746" w:type="dxa"/>
            <w:tcBorders>
              <w:top w:val="single" w:sz="4" w:space="0" w:color="000000"/>
              <w:left w:val="single" w:sz="4" w:space="0" w:color="000000"/>
              <w:bottom w:val="single" w:sz="4" w:space="0" w:color="auto"/>
              <w:right w:val="single" w:sz="4" w:space="0" w:color="000000"/>
            </w:tcBorders>
            <w:vAlign w:val="center"/>
          </w:tcPr>
          <w:p w14:paraId="574AF6AD" w14:textId="77777777" w:rsidR="00AD40B9" w:rsidRPr="007F6461" w:rsidRDefault="002365B4">
            <w:pPr>
              <w:pStyle w:val="af4"/>
              <w:spacing w:before="62" w:after="31"/>
              <w:rPr>
                <w:color w:val="000000" w:themeColor="text1"/>
              </w:rPr>
            </w:pPr>
            <w:r w:rsidRPr="007F6461">
              <w:rPr>
                <w:color w:val="000000" w:themeColor="text1"/>
              </w:rPr>
              <w:t>沉淀</w:t>
            </w:r>
            <w:r w:rsidRPr="007F6461">
              <w:rPr>
                <w:rFonts w:hint="eastAsia"/>
                <w:color w:val="000000" w:themeColor="text1"/>
              </w:rPr>
              <w:t>后</w:t>
            </w:r>
            <w:r w:rsidRPr="007F6461">
              <w:rPr>
                <w:color w:val="000000" w:themeColor="text1"/>
              </w:rPr>
              <w:t>回用于生产</w:t>
            </w:r>
          </w:p>
        </w:tc>
        <w:tc>
          <w:tcPr>
            <w:tcW w:w="2100" w:type="dxa"/>
            <w:vMerge/>
            <w:tcBorders>
              <w:left w:val="single" w:sz="4" w:space="0" w:color="000000"/>
              <w:bottom w:val="single" w:sz="4" w:space="0" w:color="auto"/>
              <w:right w:val="single" w:sz="8" w:space="0" w:color="auto"/>
            </w:tcBorders>
            <w:vAlign w:val="center"/>
          </w:tcPr>
          <w:p w14:paraId="71E633F8" w14:textId="77777777" w:rsidR="00AD40B9" w:rsidRPr="007F6461" w:rsidRDefault="00AD40B9">
            <w:pPr>
              <w:pStyle w:val="af4"/>
              <w:spacing w:before="62" w:after="31"/>
              <w:rPr>
                <w:color w:val="000000" w:themeColor="text1"/>
              </w:rPr>
            </w:pPr>
          </w:p>
        </w:tc>
      </w:tr>
      <w:tr w:rsidR="007F6461" w:rsidRPr="007F6461" w14:paraId="0EB43BDD" w14:textId="77777777">
        <w:trPr>
          <w:jc w:val="center"/>
        </w:trPr>
        <w:tc>
          <w:tcPr>
            <w:tcW w:w="953" w:type="dxa"/>
            <w:vMerge/>
            <w:tcBorders>
              <w:left w:val="single" w:sz="8" w:space="0" w:color="auto"/>
              <w:right w:val="single" w:sz="4" w:space="0" w:color="000000"/>
            </w:tcBorders>
            <w:vAlign w:val="center"/>
          </w:tcPr>
          <w:p w14:paraId="5C09ACE8" w14:textId="77777777" w:rsidR="00AD40B9" w:rsidRPr="007F6461" w:rsidRDefault="00AD40B9">
            <w:pPr>
              <w:pStyle w:val="af3"/>
              <w:spacing w:before="62" w:after="31"/>
              <w:rPr>
                <w:color w:val="000000" w:themeColor="text1"/>
              </w:rPr>
            </w:pPr>
          </w:p>
        </w:tc>
        <w:tc>
          <w:tcPr>
            <w:tcW w:w="1557" w:type="dxa"/>
            <w:tcBorders>
              <w:top w:val="single" w:sz="4" w:space="0" w:color="auto"/>
              <w:left w:val="single" w:sz="4" w:space="0" w:color="000000"/>
              <w:bottom w:val="single" w:sz="4" w:space="0" w:color="auto"/>
              <w:right w:val="single" w:sz="4" w:space="0" w:color="000000"/>
            </w:tcBorders>
            <w:vAlign w:val="center"/>
          </w:tcPr>
          <w:p w14:paraId="7A3B1C24" w14:textId="77777777" w:rsidR="00AD40B9" w:rsidRPr="007F6461" w:rsidRDefault="002365B4">
            <w:pPr>
              <w:pStyle w:val="af4"/>
              <w:spacing w:before="62" w:after="31"/>
              <w:rPr>
                <w:color w:val="000000" w:themeColor="text1"/>
              </w:rPr>
            </w:pPr>
            <w:r w:rsidRPr="007F6461">
              <w:rPr>
                <w:rFonts w:hint="eastAsia"/>
                <w:color w:val="000000" w:themeColor="text1"/>
              </w:rPr>
              <w:t>生活</w:t>
            </w:r>
            <w:r w:rsidRPr="007F6461">
              <w:rPr>
                <w:color w:val="000000" w:themeColor="text1"/>
              </w:rPr>
              <w:t>废水</w:t>
            </w:r>
          </w:p>
        </w:tc>
        <w:tc>
          <w:tcPr>
            <w:tcW w:w="1433" w:type="dxa"/>
            <w:tcBorders>
              <w:top w:val="single" w:sz="4" w:space="0" w:color="auto"/>
              <w:left w:val="single" w:sz="4" w:space="0" w:color="000000"/>
              <w:bottom w:val="single" w:sz="4" w:space="0" w:color="auto"/>
              <w:right w:val="single" w:sz="4" w:space="0" w:color="000000"/>
            </w:tcBorders>
            <w:vAlign w:val="center"/>
          </w:tcPr>
          <w:p w14:paraId="48B38571" w14:textId="77777777" w:rsidR="00AD40B9" w:rsidRPr="007F6461" w:rsidRDefault="002365B4">
            <w:pPr>
              <w:pStyle w:val="af4"/>
              <w:spacing w:before="62" w:after="31"/>
              <w:rPr>
                <w:color w:val="000000" w:themeColor="text1"/>
                <w:kern w:val="24"/>
              </w:rPr>
            </w:pPr>
            <w:r w:rsidRPr="007F6461">
              <w:rPr>
                <w:rFonts w:hint="eastAsia"/>
                <w:color w:val="000000" w:themeColor="text1"/>
                <w:kern w:val="24"/>
              </w:rPr>
              <w:t>COD</w:t>
            </w:r>
            <w:r w:rsidRPr="007F6461">
              <w:rPr>
                <w:color w:val="000000" w:themeColor="text1"/>
                <w:kern w:val="24"/>
              </w:rPr>
              <w:t>、氨氮</w:t>
            </w:r>
          </w:p>
        </w:tc>
        <w:tc>
          <w:tcPr>
            <w:tcW w:w="2746" w:type="dxa"/>
            <w:tcBorders>
              <w:top w:val="single" w:sz="4" w:space="0" w:color="auto"/>
              <w:left w:val="single" w:sz="4" w:space="0" w:color="000000"/>
              <w:bottom w:val="single" w:sz="4" w:space="0" w:color="000000"/>
              <w:right w:val="single" w:sz="4" w:space="0" w:color="000000"/>
            </w:tcBorders>
            <w:vAlign w:val="center"/>
          </w:tcPr>
          <w:p w14:paraId="2A131D57" w14:textId="77777777" w:rsidR="00AD40B9" w:rsidRPr="007F6461" w:rsidRDefault="002365B4">
            <w:pPr>
              <w:pStyle w:val="af4"/>
              <w:spacing w:before="62" w:after="31"/>
              <w:rPr>
                <w:color w:val="000000" w:themeColor="text1"/>
              </w:rPr>
            </w:pPr>
            <w:r w:rsidRPr="007F6461">
              <w:rPr>
                <w:rFonts w:hint="eastAsia"/>
                <w:color w:val="000000" w:themeColor="text1"/>
              </w:rPr>
              <w:t>依托已建</w:t>
            </w:r>
            <w:r w:rsidRPr="007F6461">
              <w:rPr>
                <w:color w:val="000000" w:themeColor="text1"/>
              </w:rPr>
              <w:t>化粪池处理，定期清掏</w:t>
            </w:r>
          </w:p>
        </w:tc>
        <w:tc>
          <w:tcPr>
            <w:tcW w:w="2100" w:type="dxa"/>
            <w:tcBorders>
              <w:top w:val="single" w:sz="4" w:space="0" w:color="auto"/>
              <w:left w:val="single" w:sz="4" w:space="0" w:color="000000"/>
              <w:bottom w:val="single" w:sz="4" w:space="0" w:color="000000"/>
              <w:right w:val="single" w:sz="8" w:space="0" w:color="auto"/>
            </w:tcBorders>
            <w:vAlign w:val="center"/>
          </w:tcPr>
          <w:p w14:paraId="3A594B8D" w14:textId="77777777" w:rsidR="00AD40B9" w:rsidRPr="007F6461" w:rsidRDefault="002365B4">
            <w:pPr>
              <w:pStyle w:val="af4"/>
              <w:spacing w:before="62" w:after="31"/>
              <w:rPr>
                <w:color w:val="000000" w:themeColor="text1"/>
              </w:rPr>
            </w:pPr>
            <w:r w:rsidRPr="007F6461">
              <w:rPr>
                <w:rFonts w:hint="eastAsia"/>
                <w:color w:val="000000" w:themeColor="text1"/>
              </w:rPr>
              <w:t>达标排放</w:t>
            </w:r>
          </w:p>
        </w:tc>
      </w:tr>
      <w:tr w:rsidR="007F6461" w:rsidRPr="007F6461" w14:paraId="55E359E6" w14:textId="77777777">
        <w:trPr>
          <w:trHeight w:val="375"/>
          <w:jc w:val="center"/>
        </w:trPr>
        <w:tc>
          <w:tcPr>
            <w:tcW w:w="953" w:type="dxa"/>
            <w:vMerge w:val="restart"/>
            <w:tcBorders>
              <w:top w:val="single" w:sz="4" w:space="0" w:color="000000"/>
              <w:left w:val="single" w:sz="8" w:space="0" w:color="auto"/>
              <w:right w:val="single" w:sz="4" w:space="0" w:color="000000"/>
            </w:tcBorders>
            <w:vAlign w:val="center"/>
          </w:tcPr>
          <w:p w14:paraId="33694662" w14:textId="77777777" w:rsidR="00AD40B9" w:rsidRPr="007F6461" w:rsidRDefault="002365B4">
            <w:pPr>
              <w:pStyle w:val="af3"/>
              <w:spacing w:before="62" w:after="31"/>
              <w:rPr>
                <w:color w:val="000000" w:themeColor="text1"/>
              </w:rPr>
            </w:pPr>
            <w:r w:rsidRPr="007F6461">
              <w:rPr>
                <w:color w:val="000000" w:themeColor="text1"/>
              </w:rPr>
              <w:t>固</w:t>
            </w:r>
          </w:p>
          <w:p w14:paraId="68BDE0CF" w14:textId="77777777" w:rsidR="00AD40B9" w:rsidRPr="007F6461" w:rsidRDefault="002365B4">
            <w:pPr>
              <w:pStyle w:val="af3"/>
              <w:spacing w:before="62" w:after="31"/>
              <w:rPr>
                <w:color w:val="000000" w:themeColor="text1"/>
              </w:rPr>
            </w:pPr>
            <w:r w:rsidRPr="007F6461">
              <w:rPr>
                <w:color w:val="000000" w:themeColor="text1"/>
              </w:rPr>
              <w:t>体</w:t>
            </w:r>
          </w:p>
          <w:p w14:paraId="576662C7" w14:textId="77777777" w:rsidR="00AD40B9" w:rsidRPr="007F6461" w:rsidRDefault="002365B4">
            <w:pPr>
              <w:pStyle w:val="af3"/>
              <w:spacing w:before="62" w:after="31"/>
              <w:rPr>
                <w:color w:val="000000" w:themeColor="text1"/>
              </w:rPr>
            </w:pPr>
            <w:r w:rsidRPr="007F6461">
              <w:rPr>
                <w:color w:val="000000" w:themeColor="text1"/>
              </w:rPr>
              <w:t>废</w:t>
            </w:r>
          </w:p>
          <w:p w14:paraId="0DE8569F" w14:textId="77777777" w:rsidR="00AD40B9" w:rsidRPr="007F6461" w:rsidRDefault="002365B4">
            <w:pPr>
              <w:pStyle w:val="af3"/>
              <w:spacing w:before="62" w:after="31"/>
              <w:rPr>
                <w:color w:val="000000" w:themeColor="text1"/>
              </w:rPr>
            </w:pPr>
            <w:r w:rsidRPr="007F6461">
              <w:rPr>
                <w:color w:val="000000" w:themeColor="text1"/>
              </w:rPr>
              <w:t>物</w:t>
            </w:r>
          </w:p>
        </w:tc>
        <w:tc>
          <w:tcPr>
            <w:tcW w:w="1557" w:type="dxa"/>
            <w:vMerge w:val="restart"/>
            <w:vAlign w:val="center"/>
          </w:tcPr>
          <w:p w14:paraId="254FBB93" w14:textId="77777777" w:rsidR="00AD40B9" w:rsidRPr="007F6461" w:rsidRDefault="002365B4">
            <w:pPr>
              <w:pStyle w:val="af4"/>
              <w:spacing w:before="62" w:after="31"/>
              <w:rPr>
                <w:color w:val="000000" w:themeColor="text1"/>
              </w:rPr>
            </w:pPr>
            <w:r w:rsidRPr="007F6461">
              <w:rPr>
                <w:rFonts w:hint="eastAsia"/>
                <w:color w:val="000000" w:themeColor="text1"/>
              </w:rPr>
              <w:t>生产车间</w:t>
            </w:r>
          </w:p>
        </w:tc>
        <w:tc>
          <w:tcPr>
            <w:tcW w:w="1433" w:type="dxa"/>
            <w:tcBorders>
              <w:top w:val="single" w:sz="4" w:space="0" w:color="000000"/>
              <w:bottom w:val="single" w:sz="4" w:space="0" w:color="auto"/>
              <w:right w:val="single" w:sz="4" w:space="0" w:color="000000"/>
            </w:tcBorders>
            <w:vAlign w:val="center"/>
          </w:tcPr>
          <w:p w14:paraId="7EDBB783" w14:textId="77777777" w:rsidR="00AD40B9" w:rsidRPr="007F6461" w:rsidRDefault="002365B4">
            <w:pPr>
              <w:pStyle w:val="af4"/>
              <w:spacing w:before="62" w:after="31"/>
              <w:rPr>
                <w:color w:val="000000" w:themeColor="text1"/>
              </w:rPr>
            </w:pPr>
            <w:r w:rsidRPr="007F6461">
              <w:rPr>
                <w:rFonts w:hint="eastAsia"/>
                <w:color w:val="000000" w:themeColor="text1"/>
              </w:rPr>
              <w:t>沉淀池</w:t>
            </w:r>
            <w:r w:rsidRPr="007F6461">
              <w:rPr>
                <w:color w:val="000000" w:themeColor="text1"/>
              </w:rPr>
              <w:t>污泥</w:t>
            </w:r>
          </w:p>
        </w:tc>
        <w:tc>
          <w:tcPr>
            <w:tcW w:w="2746" w:type="dxa"/>
            <w:tcBorders>
              <w:top w:val="single" w:sz="4" w:space="0" w:color="000000"/>
              <w:left w:val="single" w:sz="4" w:space="0" w:color="000000"/>
              <w:bottom w:val="single" w:sz="4" w:space="0" w:color="auto"/>
              <w:right w:val="single" w:sz="4" w:space="0" w:color="auto"/>
            </w:tcBorders>
            <w:vAlign w:val="center"/>
          </w:tcPr>
          <w:p w14:paraId="4E1C16DF" w14:textId="77777777" w:rsidR="00AD40B9" w:rsidRPr="007F6461" w:rsidRDefault="002365B4">
            <w:pPr>
              <w:pStyle w:val="af4"/>
              <w:spacing w:before="62" w:after="31"/>
              <w:rPr>
                <w:color w:val="000000" w:themeColor="text1"/>
                <w:lang w:val="sq-AL"/>
              </w:rPr>
            </w:pPr>
            <w:r w:rsidRPr="007F6461">
              <w:rPr>
                <w:rFonts w:hint="eastAsia"/>
                <w:color w:val="000000" w:themeColor="text1"/>
                <w:lang w:val="sq-AL"/>
              </w:rPr>
              <w:t>压滤后</w:t>
            </w:r>
            <w:r w:rsidRPr="007F6461">
              <w:rPr>
                <w:color w:val="000000" w:themeColor="text1"/>
                <w:lang w:val="sq-AL"/>
              </w:rPr>
              <w:t>外售</w:t>
            </w:r>
          </w:p>
        </w:tc>
        <w:tc>
          <w:tcPr>
            <w:tcW w:w="2100" w:type="dxa"/>
            <w:tcBorders>
              <w:top w:val="single" w:sz="4" w:space="0" w:color="000000"/>
              <w:left w:val="single" w:sz="4" w:space="0" w:color="auto"/>
              <w:bottom w:val="single" w:sz="4" w:space="0" w:color="auto"/>
              <w:right w:val="single" w:sz="8" w:space="0" w:color="auto"/>
            </w:tcBorders>
            <w:vAlign w:val="center"/>
          </w:tcPr>
          <w:p w14:paraId="26A653A3" w14:textId="77777777" w:rsidR="00AD40B9" w:rsidRPr="007F6461" w:rsidRDefault="002365B4">
            <w:pPr>
              <w:pStyle w:val="af4"/>
              <w:spacing w:before="62" w:after="31"/>
              <w:rPr>
                <w:color w:val="000000" w:themeColor="text1"/>
              </w:rPr>
            </w:pPr>
            <w:r w:rsidRPr="007F6461">
              <w:rPr>
                <w:rFonts w:hint="eastAsia"/>
                <w:color w:val="000000" w:themeColor="text1"/>
              </w:rPr>
              <w:t>综合利用</w:t>
            </w:r>
          </w:p>
        </w:tc>
      </w:tr>
      <w:tr w:rsidR="007F6461" w:rsidRPr="007F6461" w14:paraId="58EC3E10" w14:textId="77777777">
        <w:trPr>
          <w:trHeight w:val="375"/>
          <w:jc w:val="center"/>
        </w:trPr>
        <w:tc>
          <w:tcPr>
            <w:tcW w:w="953" w:type="dxa"/>
            <w:vMerge/>
            <w:tcBorders>
              <w:top w:val="single" w:sz="4" w:space="0" w:color="000000"/>
              <w:left w:val="single" w:sz="8" w:space="0" w:color="auto"/>
              <w:right w:val="single" w:sz="4" w:space="0" w:color="000000"/>
            </w:tcBorders>
            <w:vAlign w:val="center"/>
          </w:tcPr>
          <w:p w14:paraId="0DFCA38D" w14:textId="77777777" w:rsidR="00AD40B9" w:rsidRPr="007F6461" w:rsidRDefault="00AD40B9">
            <w:pPr>
              <w:pStyle w:val="af3"/>
              <w:spacing w:before="62" w:after="31"/>
              <w:rPr>
                <w:color w:val="000000" w:themeColor="text1"/>
              </w:rPr>
            </w:pPr>
          </w:p>
        </w:tc>
        <w:tc>
          <w:tcPr>
            <w:tcW w:w="1557" w:type="dxa"/>
            <w:vMerge/>
            <w:tcBorders>
              <w:bottom w:val="single" w:sz="4" w:space="0" w:color="auto"/>
            </w:tcBorders>
            <w:vAlign w:val="center"/>
          </w:tcPr>
          <w:p w14:paraId="301B0747" w14:textId="77777777" w:rsidR="00AD40B9" w:rsidRPr="007F6461" w:rsidRDefault="00AD40B9">
            <w:pPr>
              <w:pStyle w:val="af4"/>
              <w:spacing w:before="62" w:after="31"/>
              <w:rPr>
                <w:color w:val="000000" w:themeColor="text1"/>
              </w:rPr>
            </w:pPr>
          </w:p>
        </w:tc>
        <w:tc>
          <w:tcPr>
            <w:tcW w:w="1433" w:type="dxa"/>
            <w:tcBorders>
              <w:top w:val="single" w:sz="4" w:space="0" w:color="auto"/>
              <w:bottom w:val="single" w:sz="4" w:space="0" w:color="auto"/>
              <w:right w:val="single" w:sz="4" w:space="0" w:color="000000"/>
            </w:tcBorders>
            <w:vAlign w:val="center"/>
          </w:tcPr>
          <w:p w14:paraId="17F30B55" w14:textId="77777777" w:rsidR="00AD40B9" w:rsidRPr="007F6461" w:rsidRDefault="002365B4">
            <w:pPr>
              <w:pStyle w:val="af4"/>
              <w:spacing w:before="62" w:after="31"/>
              <w:rPr>
                <w:color w:val="000000" w:themeColor="text1"/>
              </w:rPr>
            </w:pPr>
            <w:r w:rsidRPr="007F6461">
              <w:rPr>
                <w:rFonts w:hint="eastAsia"/>
                <w:color w:val="000000" w:themeColor="text1"/>
              </w:rPr>
              <w:t>含油</w:t>
            </w:r>
            <w:r w:rsidRPr="007F6461">
              <w:rPr>
                <w:color w:val="000000" w:themeColor="text1"/>
              </w:rPr>
              <w:t>抹布</w:t>
            </w:r>
          </w:p>
        </w:tc>
        <w:tc>
          <w:tcPr>
            <w:tcW w:w="2746" w:type="dxa"/>
            <w:tcBorders>
              <w:top w:val="single" w:sz="4" w:space="0" w:color="auto"/>
              <w:left w:val="single" w:sz="4" w:space="0" w:color="000000"/>
              <w:bottom w:val="single" w:sz="4" w:space="0" w:color="auto"/>
              <w:right w:val="single" w:sz="4" w:space="0" w:color="auto"/>
            </w:tcBorders>
            <w:vAlign w:val="center"/>
          </w:tcPr>
          <w:p w14:paraId="62067BDE" w14:textId="77777777" w:rsidR="00AD40B9" w:rsidRPr="007F6461" w:rsidRDefault="002365B4">
            <w:pPr>
              <w:pStyle w:val="af4"/>
              <w:spacing w:before="62" w:after="31"/>
              <w:rPr>
                <w:color w:val="000000" w:themeColor="text1"/>
                <w:lang w:val="sq-AL"/>
              </w:rPr>
            </w:pPr>
            <w:r w:rsidRPr="007F6461">
              <w:rPr>
                <w:color w:val="000000" w:themeColor="text1"/>
              </w:rPr>
              <w:t>定期交环卫部门处理</w:t>
            </w:r>
          </w:p>
        </w:tc>
        <w:tc>
          <w:tcPr>
            <w:tcW w:w="2100" w:type="dxa"/>
            <w:tcBorders>
              <w:top w:val="single" w:sz="4" w:space="0" w:color="auto"/>
              <w:left w:val="single" w:sz="4" w:space="0" w:color="auto"/>
              <w:bottom w:val="single" w:sz="4" w:space="0" w:color="auto"/>
              <w:right w:val="single" w:sz="8" w:space="0" w:color="auto"/>
            </w:tcBorders>
            <w:vAlign w:val="center"/>
          </w:tcPr>
          <w:p w14:paraId="2DCAD222" w14:textId="77777777" w:rsidR="00AD40B9" w:rsidRPr="007F6461" w:rsidRDefault="002365B4">
            <w:pPr>
              <w:pStyle w:val="af4"/>
              <w:spacing w:before="62" w:after="31"/>
              <w:rPr>
                <w:color w:val="000000" w:themeColor="text1"/>
              </w:rPr>
            </w:pPr>
            <w:r w:rsidRPr="007F6461">
              <w:rPr>
                <w:rFonts w:hint="eastAsia"/>
                <w:color w:val="000000" w:themeColor="text1"/>
              </w:rPr>
              <w:t>合理处置</w:t>
            </w:r>
          </w:p>
        </w:tc>
      </w:tr>
      <w:tr w:rsidR="007F6461" w:rsidRPr="007F6461" w14:paraId="28E11D4D" w14:textId="77777777">
        <w:trPr>
          <w:trHeight w:val="454"/>
          <w:jc w:val="center"/>
        </w:trPr>
        <w:tc>
          <w:tcPr>
            <w:tcW w:w="953" w:type="dxa"/>
            <w:vMerge/>
            <w:tcBorders>
              <w:left w:val="single" w:sz="8" w:space="0" w:color="auto"/>
              <w:right w:val="single" w:sz="4" w:space="0" w:color="000000"/>
            </w:tcBorders>
            <w:vAlign w:val="center"/>
          </w:tcPr>
          <w:p w14:paraId="7A15D23C" w14:textId="77777777" w:rsidR="00AD40B9" w:rsidRPr="007F6461" w:rsidRDefault="00AD40B9">
            <w:pPr>
              <w:pStyle w:val="af3"/>
              <w:spacing w:before="62" w:after="31"/>
              <w:rPr>
                <w:color w:val="000000" w:themeColor="text1"/>
              </w:rPr>
            </w:pPr>
          </w:p>
        </w:tc>
        <w:tc>
          <w:tcPr>
            <w:tcW w:w="1557" w:type="dxa"/>
            <w:tcBorders>
              <w:top w:val="single" w:sz="4" w:space="0" w:color="auto"/>
            </w:tcBorders>
            <w:vAlign w:val="center"/>
          </w:tcPr>
          <w:p w14:paraId="322F539D" w14:textId="77777777" w:rsidR="00AD40B9" w:rsidRPr="007F6461" w:rsidRDefault="002365B4">
            <w:pPr>
              <w:pStyle w:val="af4"/>
              <w:spacing w:before="62" w:after="31"/>
              <w:rPr>
                <w:color w:val="000000" w:themeColor="text1"/>
              </w:rPr>
            </w:pPr>
            <w:r w:rsidRPr="007F6461">
              <w:rPr>
                <w:rFonts w:hint="eastAsia"/>
                <w:color w:val="000000" w:themeColor="text1"/>
              </w:rPr>
              <w:t>生活</w:t>
            </w:r>
            <w:r w:rsidRPr="007F6461">
              <w:rPr>
                <w:color w:val="000000" w:themeColor="text1"/>
              </w:rPr>
              <w:t>垃圾</w:t>
            </w:r>
          </w:p>
        </w:tc>
        <w:tc>
          <w:tcPr>
            <w:tcW w:w="1433" w:type="dxa"/>
            <w:tcBorders>
              <w:top w:val="single" w:sz="4" w:space="0" w:color="auto"/>
              <w:bottom w:val="single" w:sz="4" w:space="0" w:color="000000"/>
              <w:right w:val="single" w:sz="4" w:space="0" w:color="000000"/>
            </w:tcBorders>
            <w:vAlign w:val="center"/>
          </w:tcPr>
          <w:p w14:paraId="5CA785C6" w14:textId="77777777" w:rsidR="00AD40B9" w:rsidRPr="007F6461" w:rsidRDefault="002365B4">
            <w:pPr>
              <w:pStyle w:val="af4"/>
              <w:spacing w:before="62" w:after="31"/>
              <w:rPr>
                <w:color w:val="000000" w:themeColor="text1"/>
              </w:rPr>
            </w:pPr>
            <w:r w:rsidRPr="007F6461">
              <w:rPr>
                <w:rFonts w:hint="eastAsia"/>
                <w:color w:val="000000" w:themeColor="text1"/>
              </w:rPr>
              <w:t>生活</w:t>
            </w:r>
            <w:r w:rsidRPr="007F6461">
              <w:rPr>
                <w:color w:val="000000" w:themeColor="text1"/>
              </w:rPr>
              <w:t>垃圾</w:t>
            </w:r>
          </w:p>
        </w:tc>
        <w:tc>
          <w:tcPr>
            <w:tcW w:w="2746" w:type="dxa"/>
            <w:tcBorders>
              <w:top w:val="single" w:sz="4" w:space="0" w:color="auto"/>
              <w:left w:val="single" w:sz="4" w:space="0" w:color="000000"/>
              <w:bottom w:val="single" w:sz="4" w:space="0" w:color="000000"/>
              <w:right w:val="single" w:sz="4" w:space="0" w:color="auto"/>
            </w:tcBorders>
            <w:vAlign w:val="center"/>
          </w:tcPr>
          <w:p w14:paraId="21C3F1AC" w14:textId="77777777" w:rsidR="00AD40B9" w:rsidRPr="007F6461" w:rsidRDefault="002365B4">
            <w:pPr>
              <w:pStyle w:val="af4"/>
              <w:spacing w:before="62" w:after="31"/>
              <w:rPr>
                <w:color w:val="000000" w:themeColor="text1"/>
              </w:rPr>
            </w:pPr>
            <w:r w:rsidRPr="007F6461">
              <w:rPr>
                <w:color w:val="000000" w:themeColor="text1"/>
              </w:rPr>
              <w:t>定期交环卫部门处理</w:t>
            </w:r>
          </w:p>
        </w:tc>
        <w:tc>
          <w:tcPr>
            <w:tcW w:w="2100" w:type="dxa"/>
            <w:tcBorders>
              <w:top w:val="single" w:sz="4" w:space="0" w:color="auto"/>
              <w:left w:val="single" w:sz="4" w:space="0" w:color="auto"/>
              <w:bottom w:val="single" w:sz="4" w:space="0" w:color="000000"/>
              <w:right w:val="single" w:sz="8" w:space="0" w:color="auto"/>
            </w:tcBorders>
            <w:vAlign w:val="center"/>
          </w:tcPr>
          <w:p w14:paraId="751B06CF" w14:textId="77777777" w:rsidR="00AD40B9" w:rsidRPr="007F6461" w:rsidRDefault="002365B4">
            <w:pPr>
              <w:pStyle w:val="af4"/>
              <w:spacing w:before="62" w:after="31"/>
              <w:rPr>
                <w:color w:val="000000" w:themeColor="text1"/>
              </w:rPr>
            </w:pPr>
            <w:r w:rsidRPr="007F6461">
              <w:rPr>
                <w:rFonts w:hint="eastAsia"/>
                <w:color w:val="000000" w:themeColor="text1"/>
              </w:rPr>
              <w:t>合理处置</w:t>
            </w:r>
          </w:p>
        </w:tc>
      </w:tr>
      <w:tr w:rsidR="007F6461" w:rsidRPr="007F6461" w14:paraId="40E58902" w14:textId="77777777">
        <w:trPr>
          <w:trHeight w:val="956"/>
          <w:jc w:val="center"/>
        </w:trPr>
        <w:tc>
          <w:tcPr>
            <w:tcW w:w="953" w:type="dxa"/>
            <w:tcBorders>
              <w:top w:val="single" w:sz="4" w:space="0" w:color="000000"/>
              <w:left w:val="single" w:sz="8" w:space="0" w:color="auto"/>
              <w:right w:val="single" w:sz="4" w:space="0" w:color="000000"/>
            </w:tcBorders>
            <w:vAlign w:val="center"/>
          </w:tcPr>
          <w:p w14:paraId="5F2DCE3D" w14:textId="77777777" w:rsidR="00AD40B9" w:rsidRPr="007F6461" w:rsidRDefault="002365B4">
            <w:pPr>
              <w:pStyle w:val="af3"/>
              <w:spacing w:before="62" w:after="31"/>
              <w:rPr>
                <w:color w:val="000000" w:themeColor="text1"/>
              </w:rPr>
            </w:pPr>
            <w:r w:rsidRPr="007F6461">
              <w:rPr>
                <w:color w:val="000000" w:themeColor="text1"/>
              </w:rPr>
              <w:t>噪</w:t>
            </w:r>
          </w:p>
          <w:p w14:paraId="7B4DEDFF" w14:textId="77777777" w:rsidR="00AD40B9" w:rsidRPr="007F6461" w:rsidRDefault="002365B4">
            <w:pPr>
              <w:pStyle w:val="af3"/>
              <w:spacing w:before="62" w:after="31"/>
              <w:rPr>
                <w:color w:val="000000" w:themeColor="text1"/>
              </w:rPr>
            </w:pPr>
            <w:r w:rsidRPr="007F6461">
              <w:rPr>
                <w:color w:val="000000" w:themeColor="text1"/>
              </w:rPr>
              <w:t>声</w:t>
            </w:r>
          </w:p>
        </w:tc>
        <w:tc>
          <w:tcPr>
            <w:tcW w:w="7836" w:type="dxa"/>
            <w:gridSpan w:val="4"/>
            <w:tcBorders>
              <w:top w:val="single" w:sz="4" w:space="0" w:color="000000"/>
              <w:left w:val="single" w:sz="4" w:space="0" w:color="000000"/>
              <w:right w:val="single" w:sz="8" w:space="0" w:color="auto"/>
            </w:tcBorders>
            <w:vAlign w:val="center"/>
          </w:tcPr>
          <w:p w14:paraId="77B048CB" w14:textId="77777777" w:rsidR="00AD40B9" w:rsidRPr="007F6461" w:rsidRDefault="002365B4">
            <w:pPr>
              <w:pStyle w:val="af4"/>
              <w:spacing w:before="62" w:after="31"/>
              <w:rPr>
                <w:color w:val="000000" w:themeColor="text1"/>
              </w:rPr>
            </w:pPr>
            <w:r w:rsidRPr="007F6461">
              <w:rPr>
                <w:rFonts w:hint="eastAsia"/>
                <w:color w:val="000000" w:themeColor="text1"/>
              </w:rPr>
              <w:t>噪声源经过门窗及墙体隔声和距离衰减后，厂界噪声可达到《工业企业厂界环境噪声排放标准》（</w:t>
            </w:r>
            <w:r w:rsidRPr="007F6461">
              <w:rPr>
                <w:rFonts w:hint="eastAsia"/>
                <w:color w:val="000000" w:themeColor="text1"/>
              </w:rPr>
              <w:t>GB12348-2008</w:t>
            </w:r>
            <w:r w:rsidRPr="007F6461">
              <w:rPr>
                <w:rFonts w:hint="eastAsia"/>
                <w:color w:val="000000" w:themeColor="text1"/>
              </w:rPr>
              <w:t>）中</w:t>
            </w:r>
            <w:r w:rsidRPr="007F6461">
              <w:rPr>
                <w:color w:val="000000" w:themeColor="text1"/>
              </w:rPr>
              <w:t>4</w:t>
            </w:r>
            <w:r w:rsidRPr="007F6461">
              <w:rPr>
                <w:rFonts w:hint="eastAsia"/>
                <w:color w:val="000000" w:themeColor="text1"/>
              </w:rPr>
              <w:t>类标准要求。</w:t>
            </w:r>
          </w:p>
        </w:tc>
      </w:tr>
      <w:tr w:rsidR="007F6461" w:rsidRPr="007F6461" w14:paraId="09051000" w14:textId="77777777">
        <w:trPr>
          <w:jc w:val="center"/>
        </w:trPr>
        <w:tc>
          <w:tcPr>
            <w:tcW w:w="8789" w:type="dxa"/>
            <w:gridSpan w:val="5"/>
            <w:tcBorders>
              <w:top w:val="single" w:sz="4" w:space="0" w:color="000000"/>
              <w:left w:val="single" w:sz="8" w:space="0" w:color="auto"/>
              <w:bottom w:val="single" w:sz="8" w:space="0" w:color="auto"/>
              <w:right w:val="single" w:sz="8" w:space="0" w:color="auto"/>
            </w:tcBorders>
            <w:vAlign w:val="center"/>
          </w:tcPr>
          <w:p w14:paraId="40C5F5E8" w14:textId="77777777" w:rsidR="00AD40B9" w:rsidRPr="007F6461" w:rsidRDefault="002365B4">
            <w:pPr>
              <w:pStyle w:val="-0"/>
              <w:spacing w:before="156" w:after="93"/>
              <w:rPr>
                <w:color w:val="000000" w:themeColor="text1"/>
              </w:rPr>
            </w:pPr>
            <w:r w:rsidRPr="007F6461">
              <w:rPr>
                <w:color w:val="000000" w:themeColor="text1"/>
              </w:rPr>
              <w:t>生态保护措施及预期效果</w:t>
            </w:r>
            <w:r w:rsidRPr="007F6461">
              <w:rPr>
                <w:color w:val="000000" w:themeColor="text1"/>
              </w:rPr>
              <w:t>:</w:t>
            </w:r>
          </w:p>
          <w:p w14:paraId="05779981" w14:textId="77777777" w:rsidR="00AD40B9" w:rsidRPr="007F6461" w:rsidRDefault="002365B4">
            <w:pPr>
              <w:pStyle w:val="-"/>
              <w:ind w:firstLine="480"/>
              <w:rPr>
                <w:color w:val="000000" w:themeColor="text1"/>
              </w:rPr>
            </w:pPr>
            <w:r w:rsidRPr="007F6461">
              <w:rPr>
                <w:rFonts w:hint="eastAsia"/>
                <w:color w:val="000000" w:themeColor="text1"/>
              </w:rPr>
              <w:t>根据现场踏勘，项目场地已经基本平整，对生态环境的影响主要发生在工程施工期。</w:t>
            </w:r>
          </w:p>
          <w:p w14:paraId="5848A3A2" w14:textId="77777777" w:rsidR="00AD40B9" w:rsidRPr="007F6461" w:rsidRDefault="002365B4">
            <w:pPr>
              <w:pStyle w:val="-"/>
              <w:ind w:firstLine="480"/>
              <w:rPr>
                <w:color w:val="000000" w:themeColor="text1"/>
              </w:rPr>
            </w:pPr>
            <w:r w:rsidRPr="007F6461">
              <w:rPr>
                <w:rFonts w:hint="eastAsia"/>
                <w:color w:val="000000" w:themeColor="text1"/>
              </w:rPr>
              <w:t>在工程建设过程中，会因开挖导致土壤表层结构疏松，近乎裸露，使土壤抗侵蚀能力大大削弱，在降雨和径流作用下，易产生水土流失而对周围环境产生负面影响。</w:t>
            </w:r>
          </w:p>
          <w:p w14:paraId="75BA5969" w14:textId="77777777" w:rsidR="00AD40B9" w:rsidRPr="007F6461" w:rsidRDefault="002365B4">
            <w:pPr>
              <w:pStyle w:val="-"/>
              <w:ind w:firstLine="480"/>
              <w:rPr>
                <w:color w:val="000000" w:themeColor="text1"/>
              </w:rPr>
            </w:pPr>
            <w:r w:rsidRPr="007F6461">
              <w:rPr>
                <w:rFonts w:hint="eastAsia"/>
                <w:color w:val="000000" w:themeColor="text1"/>
              </w:rPr>
              <w:lastRenderedPageBreak/>
              <w:t>对此，必须在项目施工期间认真落实各种水保措施，以控制和缓减水土流失情况，并注意在施工过程及时复绿。</w:t>
            </w:r>
          </w:p>
        </w:tc>
      </w:tr>
    </w:tbl>
    <w:p w14:paraId="22439769" w14:textId="77777777" w:rsidR="00AD40B9" w:rsidRPr="007F6461" w:rsidRDefault="00AD40B9">
      <w:pPr>
        <w:spacing w:line="500" w:lineRule="atLeast"/>
        <w:ind w:rightChars="50" w:right="105"/>
        <w:outlineLvl w:val="0"/>
        <w:rPr>
          <w:rFonts w:ascii="宋体" w:cs="宋体"/>
          <w:b/>
          <w:color w:val="000000" w:themeColor="text1"/>
          <w:sz w:val="28"/>
        </w:rPr>
        <w:sectPr w:rsidR="00AD40B9" w:rsidRPr="007F6461">
          <w:pgSz w:w="11906" w:h="16838"/>
          <w:pgMar w:top="1440" w:right="1800" w:bottom="1440" w:left="1800" w:header="851" w:footer="992" w:gutter="0"/>
          <w:cols w:space="425"/>
          <w:docGrid w:type="lines" w:linePitch="312"/>
        </w:sectPr>
      </w:pPr>
      <w:bookmarkStart w:id="26" w:name="_Toc486409397"/>
    </w:p>
    <w:p w14:paraId="16144E98" w14:textId="77777777" w:rsidR="00AD40B9" w:rsidRPr="007F6461" w:rsidRDefault="002365B4">
      <w:pPr>
        <w:spacing w:line="500" w:lineRule="atLeast"/>
        <w:ind w:rightChars="50" w:right="105"/>
        <w:outlineLvl w:val="0"/>
        <w:rPr>
          <w:rFonts w:ascii="宋体" w:cs="宋体"/>
          <w:color w:val="000000" w:themeColor="text1"/>
          <w:sz w:val="28"/>
        </w:rPr>
      </w:pPr>
      <w:bookmarkStart w:id="27" w:name="_Toc492544602"/>
      <w:r w:rsidRPr="007F6461">
        <w:rPr>
          <w:rFonts w:ascii="宋体" w:cs="宋体" w:hint="eastAsia"/>
          <w:b/>
          <w:color w:val="000000" w:themeColor="text1"/>
          <w:sz w:val="28"/>
        </w:rPr>
        <w:lastRenderedPageBreak/>
        <w:t>九</w:t>
      </w:r>
      <w:r w:rsidRPr="007F6461">
        <w:rPr>
          <w:rFonts w:ascii="宋体" w:cs="宋体"/>
          <w:b/>
          <w:color w:val="000000" w:themeColor="text1"/>
          <w:sz w:val="28"/>
        </w:rPr>
        <w:t>、结论与建议</w:t>
      </w:r>
      <w:bookmarkEnd w:id="26"/>
      <w:bookmarkEnd w:id="27"/>
      <w:r w:rsidRPr="007F6461">
        <w:rPr>
          <w:rFonts w:ascii="宋体" w:cs="宋体"/>
          <w:color w:val="000000" w:themeColor="text1"/>
          <w:sz w:val="28"/>
        </w:rPr>
        <w:tab/>
      </w:r>
    </w:p>
    <w:tbl>
      <w:tblPr>
        <w:tblW w:w="8789" w:type="dxa"/>
        <w:jc w:val="center"/>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4A0" w:firstRow="1" w:lastRow="0" w:firstColumn="1" w:lastColumn="0" w:noHBand="0" w:noVBand="1"/>
      </w:tblPr>
      <w:tblGrid>
        <w:gridCol w:w="8789"/>
      </w:tblGrid>
      <w:tr w:rsidR="007F6461" w:rsidRPr="007F6461" w14:paraId="23A1A79C" w14:textId="77777777">
        <w:trPr>
          <w:jc w:val="center"/>
        </w:trPr>
        <w:tc>
          <w:tcPr>
            <w:tcW w:w="8789" w:type="dxa"/>
          </w:tcPr>
          <w:p w14:paraId="2417E095" w14:textId="77777777" w:rsidR="00AD40B9" w:rsidRPr="007F6461" w:rsidRDefault="002365B4">
            <w:pPr>
              <w:pStyle w:val="-1"/>
              <w:spacing w:before="62" w:after="93"/>
              <w:rPr>
                <w:color w:val="000000" w:themeColor="text1"/>
              </w:rPr>
            </w:pPr>
            <w:r w:rsidRPr="007F6461">
              <w:rPr>
                <w:rFonts w:hint="eastAsia"/>
                <w:color w:val="000000" w:themeColor="text1"/>
              </w:rPr>
              <w:t>1</w:t>
            </w:r>
            <w:r w:rsidRPr="007F6461">
              <w:rPr>
                <w:color w:val="000000" w:themeColor="text1"/>
              </w:rPr>
              <w:t>、结论</w:t>
            </w:r>
          </w:p>
          <w:p w14:paraId="430F72EB" w14:textId="77777777" w:rsidR="00AD40B9" w:rsidRPr="007F6461" w:rsidRDefault="002365B4">
            <w:pPr>
              <w:pStyle w:val="-2"/>
              <w:spacing w:before="93"/>
              <w:ind w:firstLine="482"/>
              <w:rPr>
                <w:color w:val="000000" w:themeColor="text1"/>
              </w:rPr>
            </w:pPr>
            <w:r w:rsidRPr="007F6461">
              <w:rPr>
                <w:color w:val="000000" w:themeColor="text1"/>
              </w:rPr>
              <w:t>1.1</w:t>
            </w:r>
            <w:r w:rsidRPr="007F6461">
              <w:rPr>
                <w:color w:val="000000" w:themeColor="text1"/>
              </w:rPr>
              <w:t>项目概况</w:t>
            </w:r>
          </w:p>
          <w:p w14:paraId="42B88374" w14:textId="77777777" w:rsidR="00AD40B9" w:rsidRPr="007F6461" w:rsidRDefault="002365B4">
            <w:pPr>
              <w:pStyle w:val="-"/>
              <w:ind w:firstLine="480"/>
              <w:rPr>
                <w:color w:val="000000" w:themeColor="text1"/>
              </w:rPr>
            </w:pPr>
            <w:r w:rsidRPr="007F6461">
              <w:rPr>
                <w:rFonts w:hint="eastAsia"/>
                <w:color w:val="000000" w:themeColor="text1"/>
              </w:rPr>
              <w:t>项目名称：株洲协成废旧物资回收有限责任公司碎石加工建设项目</w:t>
            </w:r>
          </w:p>
          <w:p w14:paraId="3B97CA10" w14:textId="77777777" w:rsidR="00AD40B9" w:rsidRPr="007F6461" w:rsidRDefault="002365B4">
            <w:pPr>
              <w:pStyle w:val="-"/>
              <w:ind w:firstLine="480"/>
              <w:rPr>
                <w:color w:val="000000" w:themeColor="text1"/>
              </w:rPr>
            </w:pPr>
            <w:r w:rsidRPr="007F6461">
              <w:rPr>
                <w:rFonts w:hint="eastAsia"/>
                <w:color w:val="000000" w:themeColor="text1"/>
              </w:rPr>
              <w:t>建设性质：新建</w:t>
            </w:r>
          </w:p>
          <w:p w14:paraId="492FA83F" w14:textId="77777777" w:rsidR="00AD40B9" w:rsidRPr="007F6461" w:rsidRDefault="002365B4">
            <w:pPr>
              <w:pStyle w:val="-"/>
              <w:ind w:firstLine="480"/>
              <w:rPr>
                <w:color w:val="000000" w:themeColor="text1"/>
              </w:rPr>
            </w:pPr>
            <w:r w:rsidRPr="007F6461">
              <w:rPr>
                <w:rFonts w:hint="eastAsia"/>
                <w:color w:val="000000" w:themeColor="text1"/>
              </w:rPr>
              <w:t>建设地点：株洲市石峰区清水塘街道株洲北站编组站</w:t>
            </w:r>
          </w:p>
          <w:p w14:paraId="445649F6" w14:textId="77777777" w:rsidR="00AD40B9" w:rsidRPr="007F6461" w:rsidRDefault="002365B4">
            <w:pPr>
              <w:pStyle w:val="-"/>
              <w:ind w:firstLine="480"/>
              <w:rPr>
                <w:color w:val="000000" w:themeColor="text1"/>
              </w:rPr>
            </w:pPr>
            <w:r w:rsidRPr="007F6461">
              <w:rPr>
                <w:rFonts w:hint="eastAsia"/>
                <w:color w:val="000000" w:themeColor="text1"/>
              </w:rPr>
              <w:t>占地面积：</w:t>
            </w:r>
            <w:r w:rsidRPr="007F6461">
              <w:rPr>
                <w:rFonts w:hint="eastAsia"/>
                <w:color w:val="000000" w:themeColor="text1"/>
              </w:rPr>
              <w:t>5400m</w:t>
            </w:r>
            <w:r w:rsidRPr="007F6461">
              <w:rPr>
                <w:rFonts w:hint="eastAsia"/>
                <w:color w:val="000000" w:themeColor="text1"/>
                <w:vertAlign w:val="superscript"/>
              </w:rPr>
              <w:t>2</w:t>
            </w:r>
          </w:p>
          <w:p w14:paraId="3D602A60" w14:textId="77777777" w:rsidR="00AD40B9" w:rsidRPr="007F6461" w:rsidRDefault="002365B4">
            <w:pPr>
              <w:pStyle w:val="-"/>
              <w:ind w:firstLine="480"/>
              <w:rPr>
                <w:color w:val="000000" w:themeColor="text1"/>
              </w:rPr>
            </w:pPr>
            <w:r w:rsidRPr="007F6461">
              <w:rPr>
                <w:rFonts w:hint="eastAsia"/>
                <w:color w:val="000000" w:themeColor="text1"/>
              </w:rPr>
              <w:t>总投资：</w:t>
            </w:r>
            <w:r w:rsidRPr="007F6461">
              <w:rPr>
                <w:color w:val="000000" w:themeColor="text1"/>
              </w:rPr>
              <w:t>80</w:t>
            </w:r>
            <w:r w:rsidRPr="007F6461">
              <w:rPr>
                <w:rFonts w:hint="eastAsia"/>
                <w:color w:val="000000" w:themeColor="text1"/>
              </w:rPr>
              <w:t>万元</w:t>
            </w:r>
          </w:p>
          <w:p w14:paraId="2D466DB5" w14:textId="77777777" w:rsidR="00AD40B9" w:rsidRPr="007F6461" w:rsidRDefault="002365B4">
            <w:pPr>
              <w:pStyle w:val="-"/>
              <w:ind w:firstLine="480"/>
              <w:rPr>
                <w:color w:val="000000" w:themeColor="text1"/>
              </w:rPr>
            </w:pPr>
            <w:r w:rsidRPr="007F6461">
              <w:rPr>
                <w:rFonts w:hint="eastAsia"/>
                <w:color w:val="000000" w:themeColor="text1"/>
              </w:rPr>
              <w:t>主要建设内容：</w:t>
            </w:r>
            <w:r w:rsidRPr="007F6461">
              <w:rPr>
                <w:rFonts w:hint="eastAsia"/>
                <w:color w:val="000000" w:themeColor="text1"/>
              </w:rPr>
              <w:t xml:space="preserve"> </w:t>
            </w:r>
            <w:r w:rsidRPr="007F6461">
              <w:rPr>
                <w:rFonts w:hint="eastAsia"/>
                <w:color w:val="000000" w:themeColor="text1"/>
              </w:rPr>
              <w:t>建设</w:t>
            </w:r>
            <w:r w:rsidRPr="007F6461">
              <w:rPr>
                <w:color w:val="000000" w:themeColor="text1"/>
              </w:rPr>
              <w:t>石料加工生产线一条，</w:t>
            </w:r>
            <w:r w:rsidRPr="007F6461">
              <w:rPr>
                <w:rFonts w:hint="eastAsia"/>
                <w:color w:val="000000" w:themeColor="text1"/>
              </w:rPr>
              <w:t>年产量</w:t>
            </w:r>
            <w:r w:rsidRPr="007F6461">
              <w:rPr>
                <w:color w:val="000000" w:themeColor="text1"/>
              </w:rPr>
              <w:t>约</w:t>
            </w:r>
            <w:r w:rsidRPr="007F6461">
              <w:rPr>
                <w:rFonts w:hint="eastAsia"/>
                <w:color w:val="000000" w:themeColor="text1"/>
              </w:rPr>
              <w:t>15</w:t>
            </w:r>
            <w:r w:rsidRPr="007F6461">
              <w:rPr>
                <w:rFonts w:hint="eastAsia"/>
                <w:color w:val="000000" w:themeColor="text1"/>
              </w:rPr>
              <w:t>万吨</w:t>
            </w:r>
            <w:r w:rsidRPr="007F6461">
              <w:rPr>
                <w:color w:val="000000" w:themeColor="text1"/>
              </w:rPr>
              <w:t>，</w:t>
            </w:r>
            <w:r w:rsidRPr="007F6461">
              <w:rPr>
                <w:rFonts w:hint="eastAsia"/>
                <w:color w:val="000000" w:themeColor="text1"/>
              </w:rPr>
              <w:t>主要</w:t>
            </w:r>
            <w:r w:rsidRPr="007F6461">
              <w:rPr>
                <w:color w:val="000000" w:themeColor="text1"/>
              </w:rPr>
              <w:t>回收铁路废旧道砟和边坡废石，通过破碎</w:t>
            </w:r>
            <w:r w:rsidRPr="007F6461">
              <w:rPr>
                <w:rFonts w:hint="eastAsia"/>
                <w:color w:val="000000" w:themeColor="text1"/>
              </w:rPr>
              <w:t>加工对</w:t>
            </w:r>
            <w:r w:rsidRPr="007F6461">
              <w:rPr>
                <w:color w:val="000000" w:themeColor="text1"/>
              </w:rPr>
              <w:t>废旧</w:t>
            </w:r>
            <w:r w:rsidRPr="007F6461">
              <w:rPr>
                <w:rFonts w:hint="eastAsia"/>
                <w:color w:val="000000" w:themeColor="text1"/>
              </w:rPr>
              <w:t>石料</w:t>
            </w:r>
            <w:r w:rsidRPr="007F6461">
              <w:rPr>
                <w:color w:val="000000" w:themeColor="text1"/>
              </w:rPr>
              <w:t>进行再利用，</w:t>
            </w:r>
            <w:r w:rsidRPr="007F6461">
              <w:rPr>
                <w:rFonts w:hint="eastAsia"/>
                <w:color w:val="000000" w:themeColor="text1"/>
              </w:rPr>
              <w:t>项目</w:t>
            </w:r>
            <w:r w:rsidRPr="007F6461">
              <w:rPr>
                <w:color w:val="000000" w:themeColor="text1"/>
              </w:rPr>
              <w:t>主要</w:t>
            </w:r>
            <w:r w:rsidRPr="007F6461">
              <w:rPr>
                <w:rFonts w:hint="eastAsia"/>
                <w:color w:val="000000" w:themeColor="text1"/>
              </w:rPr>
              <w:t>构筑物</w:t>
            </w:r>
            <w:r w:rsidRPr="007F6461">
              <w:rPr>
                <w:color w:val="000000" w:themeColor="text1"/>
              </w:rPr>
              <w:t>为堆场场棚以及生产车间</w:t>
            </w:r>
            <w:r w:rsidRPr="007F6461">
              <w:rPr>
                <w:rFonts w:hint="eastAsia"/>
                <w:color w:val="000000" w:themeColor="text1"/>
              </w:rPr>
              <w:t>及</w:t>
            </w:r>
            <w:r w:rsidRPr="007F6461">
              <w:rPr>
                <w:color w:val="000000" w:themeColor="text1"/>
              </w:rPr>
              <w:t>办公用房。</w:t>
            </w:r>
          </w:p>
          <w:p w14:paraId="01EB8183" w14:textId="77777777" w:rsidR="00AD40B9" w:rsidRPr="007F6461" w:rsidRDefault="002365B4">
            <w:pPr>
              <w:pStyle w:val="-2"/>
              <w:spacing w:before="93"/>
              <w:ind w:firstLine="482"/>
              <w:rPr>
                <w:color w:val="000000" w:themeColor="text1"/>
              </w:rPr>
            </w:pPr>
            <w:r w:rsidRPr="007F6461">
              <w:rPr>
                <w:rFonts w:hint="eastAsia"/>
                <w:color w:val="000000" w:themeColor="text1"/>
              </w:rPr>
              <w:t>1.2</w:t>
            </w:r>
            <w:r w:rsidRPr="007F6461">
              <w:rPr>
                <w:rFonts w:hint="eastAsia"/>
                <w:color w:val="000000" w:themeColor="text1"/>
              </w:rPr>
              <w:t>环境质量</w:t>
            </w:r>
            <w:r w:rsidRPr="007F6461">
              <w:rPr>
                <w:color w:val="000000" w:themeColor="text1"/>
              </w:rPr>
              <w:t>现状</w:t>
            </w:r>
          </w:p>
          <w:p w14:paraId="42D44061"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1</w:t>
            </w:r>
            <w:r w:rsidRPr="007F6461">
              <w:rPr>
                <w:rFonts w:hint="eastAsia"/>
                <w:color w:val="000000" w:themeColor="text1"/>
              </w:rPr>
              <w:t>）环境空气质量现状：</w:t>
            </w:r>
          </w:p>
          <w:p w14:paraId="63B68F26" w14:textId="77777777" w:rsidR="00AD40B9" w:rsidRPr="007F6461" w:rsidRDefault="002365B4">
            <w:pPr>
              <w:pStyle w:val="-"/>
              <w:ind w:firstLine="480"/>
              <w:rPr>
                <w:color w:val="000000" w:themeColor="text1"/>
              </w:rPr>
            </w:pPr>
            <w:r w:rsidRPr="007F6461">
              <w:rPr>
                <w:rFonts w:hint="eastAsia"/>
                <w:color w:val="000000" w:themeColor="text1"/>
              </w:rPr>
              <w:t>根据湖南省生态保护厅公布的</w:t>
            </w:r>
            <w:r w:rsidRPr="007F6461">
              <w:rPr>
                <w:rFonts w:hint="eastAsia"/>
                <w:color w:val="000000" w:themeColor="text1"/>
              </w:rPr>
              <w:t>2017</w:t>
            </w:r>
            <w:r w:rsidRPr="007F6461">
              <w:rPr>
                <w:rFonts w:hint="eastAsia"/>
                <w:color w:val="000000" w:themeColor="text1"/>
              </w:rPr>
              <w:t>年湖南省环境质量状况，株洲市环境质量</w:t>
            </w:r>
            <w:r w:rsidRPr="007F6461">
              <w:rPr>
                <w:rFonts w:hint="eastAsia"/>
                <w:color w:val="000000" w:themeColor="text1"/>
              </w:rPr>
              <w:t>2017</w:t>
            </w:r>
            <w:r w:rsidRPr="007F6461">
              <w:rPr>
                <w:rFonts w:hint="eastAsia"/>
                <w:color w:val="000000" w:themeColor="text1"/>
              </w:rPr>
              <w:t>年</w:t>
            </w:r>
            <w:r w:rsidRPr="007F6461">
              <w:rPr>
                <w:rFonts w:hint="eastAsia"/>
                <w:color w:val="000000" w:themeColor="text1"/>
              </w:rPr>
              <w:t>PM10</w:t>
            </w:r>
            <w:r w:rsidRPr="007F6461">
              <w:rPr>
                <w:rFonts w:hint="eastAsia"/>
                <w:color w:val="000000" w:themeColor="text1"/>
              </w:rPr>
              <w:t>，</w:t>
            </w:r>
            <w:r w:rsidRPr="007F6461">
              <w:rPr>
                <w:rFonts w:hint="eastAsia"/>
                <w:color w:val="000000" w:themeColor="text1"/>
              </w:rPr>
              <w:t>PM2.5</w:t>
            </w:r>
            <w:r w:rsidRPr="007F6461">
              <w:rPr>
                <w:rFonts w:hint="eastAsia"/>
                <w:color w:val="000000" w:themeColor="text1"/>
              </w:rPr>
              <w:t>年平均浓度超标，为不达标区。</w:t>
            </w:r>
          </w:p>
          <w:p w14:paraId="6D9E8157"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2</w:t>
            </w:r>
            <w:r w:rsidRPr="007F6461">
              <w:rPr>
                <w:rFonts w:hint="eastAsia"/>
                <w:color w:val="000000" w:themeColor="text1"/>
              </w:rPr>
              <w:t>）水环境质量现状：</w:t>
            </w:r>
          </w:p>
          <w:p w14:paraId="74D4CCF4" w14:textId="77777777" w:rsidR="00AD40B9" w:rsidRPr="007F6461" w:rsidRDefault="002365B4">
            <w:pPr>
              <w:pStyle w:val="-"/>
              <w:ind w:firstLine="480"/>
              <w:rPr>
                <w:color w:val="000000" w:themeColor="text1"/>
              </w:rPr>
            </w:pPr>
            <w:r w:rsidRPr="007F6461">
              <w:rPr>
                <w:rFonts w:hint="eastAsia"/>
                <w:color w:val="000000" w:themeColor="text1"/>
              </w:rPr>
              <w:t>由监测数据分析可知，监测</w:t>
            </w:r>
            <w:r w:rsidRPr="007F6461">
              <w:rPr>
                <w:color w:val="000000" w:themeColor="text1"/>
              </w:rPr>
              <w:t>点位</w:t>
            </w:r>
            <w:r w:rsidRPr="007F6461">
              <w:rPr>
                <w:rFonts w:hint="eastAsia"/>
                <w:color w:val="000000" w:themeColor="text1"/>
              </w:rPr>
              <w:t>各项水质监测因子均能满足《地表水环境质量标准》（</w:t>
            </w:r>
            <w:r w:rsidRPr="007F6461">
              <w:rPr>
                <w:rFonts w:hint="eastAsia"/>
                <w:color w:val="000000" w:themeColor="text1"/>
              </w:rPr>
              <w:t>GB3838-2002</w:t>
            </w:r>
            <w:r w:rsidRPr="007F6461">
              <w:rPr>
                <w:rFonts w:hint="eastAsia"/>
                <w:color w:val="000000" w:themeColor="text1"/>
              </w:rPr>
              <w:t>）中Ⅱ类标准。项目区域水环境质量状况较好。</w:t>
            </w:r>
          </w:p>
          <w:p w14:paraId="22C7B1A4"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3</w:t>
            </w:r>
            <w:r w:rsidRPr="007F6461">
              <w:rPr>
                <w:rFonts w:hint="eastAsia"/>
                <w:color w:val="000000" w:themeColor="text1"/>
              </w:rPr>
              <w:t>）声环境现状：</w:t>
            </w:r>
          </w:p>
          <w:p w14:paraId="61F6A3F0" w14:textId="5A4438B0" w:rsidR="00AD40B9" w:rsidRPr="007F6461" w:rsidRDefault="002365B4">
            <w:pPr>
              <w:pStyle w:val="-"/>
              <w:ind w:firstLine="480"/>
              <w:rPr>
                <w:color w:val="000000" w:themeColor="text1"/>
              </w:rPr>
            </w:pPr>
            <w:r w:rsidRPr="007F6461">
              <w:rPr>
                <w:rFonts w:hint="eastAsia"/>
                <w:color w:val="000000" w:themeColor="text1"/>
              </w:rPr>
              <w:t>项目</w:t>
            </w:r>
            <w:r w:rsidRPr="007F6461">
              <w:rPr>
                <w:rFonts w:hint="eastAsia"/>
                <w:color w:val="000000" w:themeColor="text1"/>
              </w:rPr>
              <w:t>所在</w:t>
            </w:r>
            <w:r w:rsidRPr="007F6461">
              <w:rPr>
                <w:rFonts w:hint="eastAsia"/>
                <w:color w:val="000000" w:themeColor="text1"/>
              </w:rPr>
              <w:t>区域声环境</w:t>
            </w:r>
            <w:r w:rsidRPr="007F6461">
              <w:rPr>
                <w:rFonts w:hint="eastAsia"/>
                <w:color w:val="000000" w:themeColor="text1"/>
              </w:rPr>
              <w:t>质量</w:t>
            </w:r>
            <w:r w:rsidRPr="007F6461">
              <w:rPr>
                <w:rFonts w:hint="eastAsia"/>
                <w:color w:val="000000" w:themeColor="text1"/>
              </w:rPr>
              <w:t>符合《声环境质量标准》（</w:t>
            </w:r>
            <w:r w:rsidRPr="007F6461">
              <w:rPr>
                <w:rFonts w:hint="eastAsia"/>
                <w:color w:val="000000" w:themeColor="text1"/>
              </w:rPr>
              <w:t>GB3096-2008</w:t>
            </w:r>
            <w:r w:rsidRPr="007F6461">
              <w:rPr>
                <w:rFonts w:hint="eastAsia"/>
                <w:color w:val="000000" w:themeColor="text1"/>
              </w:rPr>
              <w:t>）</w:t>
            </w:r>
            <w:r w:rsidRPr="007F6461">
              <w:rPr>
                <w:rFonts w:hint="eastAsia"/>
                <w:color w:val="000000" w:themeColor="text1"/>
              </w:rPr>
              <w:t>中相应的标准限值要求</w:t>
            </w:r>
            <w:r w:rsidRPr="007F6461">
              <w:rPr>
                <w:rFonts w:hint="eastAsia"/>
                <w:color w:val="000000" w:themeColor="text1"/>
              </w:rPr>
              <w:t>。</w:t>
            </w:r>
          </w:p>
          <w:p w14:paraId="4DFC1357" w14:textId="77777777" w:rsidR="00AD40B9" w:rsidRPr="007F6461" w:rsidRDefault="002365B4">
            <w:pPr>
              <w:pStyle w:val="-2"/>
              <w:spacing w:before="93"/>
              <w:ind w:firstLine="482"/>
              <w:rPr>
                <w:color w:val="000000" w:themeColor="text1"/>
              </w:rPr>
            </w:pPr>
            <w:r w:rsidRPr="007F6461">
              <w:rPr>
                <w:rFonts w:hint="eastAsia"/>
                <w:color w:val="000000" w:themeColor="text1"/>
              </w:rPr>
              <w:t>1.3</w:t>
            </w:r>
            <w:r w:rsidRPr="007F6461">
              <w:rPr>
                <w:color w:val="000000" w:themeColor="text1"/>
              </w:rPr>
              <w:t>环境影响评价</w:t>
            </w:r>
          </w:p>
          <w:p w14:paraId="5A7ED2AF"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1</w:t>
            </w:r>
            <w:r w:rsidRPr="007F6461">
              <w:rPr>
                <w:rFonts w:hint="eastAsia"/>
                <w:color w:val="000000" w:themeColor="text1"/>
              </w:rPr>
              <w:t>）大气</w:t>
            </w:r>
            <w:r w:rsidRPr="007F6461">
              <w:rPr>
                <w:color w:val="000000" w:themeColor="text1"/>
              </w:rPr>
              <w:t>环境影响</w:t>
            </w:r>
            <w:r w:rsidRPr="007F6461">
              <w:rPr>
                <w:rFonts w:hint="eastAsia"/>
                <w:color w:val="000000" w:themeColor="text1"/>
              </w:rPr>
              <w:t>分析</w:t>
            </w:r>
          </w:p>
          <w:p w14:paraId="4E657ADC" w14:textId="77777777" w:rsidR="00AD40B9" w:rsidRPr="007F6461" w:rsidRDefault="002365B4">
            <w:pPr>
              <w:pStyle w:val="-"/>
              <w:ind w:firstLine="480"/>
              <w:rPr>
                <w:color w:val="000000" w:themeColor="text1"/>
              </w:rPr>
            </w:pPr>
            <w:r w:rsidRPr="007F6461">
              <w:rPr>
                <w:rFonts w:hint="eastAsia"/>
                <w:color w:val="000000" w:themeColor="text1"/>
              </w:rPr>
              <w:t>本项目无组织排放的废气主要为</w:t>
            </w:r>
            <w:r w:rsidRPr="007F6461">
              <w:rPr>
                <w:color w:val="000000" w:themeColor="text1"/>
              </w:rPr>
              <w:t>TSP</w:t>
            </w:r>
            <w:r w:rsidRPr="007F6461">
              <w:rPr>
                <w:rFonts w:hint="eastAsia"/>
                <w:color w:val="000000" w:themeColor="text1"/>
              </w:rPr>
              <w:t>，项目通过建设密闭生产车间内，输送皮带设置皮带防尘罩，在破碎机和筛分机上方设置洒水喷头，</w:t>
            </w:r>
            <w:r w:rsidRPr="007F6461">
              <w:rPr>
                <w:color w:val="000000" w:themeColor="text1"/>
              </w:rPr>
              <w:t>堆场搭棚</w:t>
            </w:r>
            <w:r w:rsidRPr="007F6461">
              <w:rPr>
                <w:rFonts w:hint="eastAsia"/>
                <w:color w:val="000000" w:themeColor="text1"/>
              </w:rPr>
              <w:t>等扬尘</w:t>
            </w:r>
            <w:r w:rsidRPr="007F6461">
              <w:rPr>
                <w:color w:val="000000" w:themeColor="text1"/>
              </w:rPr>
              <w:t>防治措施来减少项目生产对大气环境的影响，</w:t>
            </w:r>
            <w:r w:rsidRPr="007F6461">
              <w:rPr>
                <w:rFonts w:hint="eastAsia"/>
                <w:color w:val="000000" w:themeColor="text1"/>
              </w:rPr>
              <w:t>根据</w:t>
            </w:r>
            <w:r w:rsidRPr="007F6461">
              <w:rPr>
                <w:color w:val="000000" w:themeColor="text1"/>
              </w:rPr>
              <w:t>预测结果</w:t>
            </w:r>
            <w:r w:rsidRPr="007F6461">
              <w:rPr>
                <w:rFonts w:hint="eastAsia"/>
                <w:color w:val="000000" w:themeColor="text1"/>
              </w:rPr>
              <w:t>本项目建设后全厂无组织</w:t>
            </w:r>
            <w:r w:rsidRPr="007F6461">
              <w:rPr>
                <w:color w:val="000000" w:themeColor="text1"/>
              </w:rPr>
              <w:t>排放</w:t>
            </w:r>
            <w:r w:rsidRPr="007F6461">
              <w:rPr>
                <w:rFonts w:hint="eastAsia"/>
                <w:color w:val="000000" w:themeColor="text1"/>
              </w:rPr>
              <w:t>TSP</w:t>
            </w:r>
            <w:r w:rsidRPr="007F6461">
              <w:rPr>
                <w:rFonts w:hint="eastAsia"/>
                <w:color w:val="000000" w:themeColor="text1"/>
              </w:rPr>
              <w:t>最大落地浓度</w:t>
            </w:r>
            <w:r w:rsidRPr="007F6461">
              <w:rPr>
                <w:rFonts w:hint="eastAsia"/>
                <w:color w:val="000000" w:themeColor="text1"/>
              </w:rPr>
              <w:t>0.0749mg/m</w:t>
            </w:r>
            <w:r w:rsidRPr="007F6461">
              <w:rPr>
                <w:rFonts w:hint="eastAsia"/>
                <w:color w:val="000000" w:themeColor="text1"/>
                <w:vertAlign w:val="superscript"/>
              </w:rPr>
              <w:t>3</w:t>
            </w:r>
            <w:r w:rsidRPr="007F6461">
              <w:rPr>
                <w:rFonts w:hint="eastAsia"/>
                <w:color w:val="000000" w:themeColor="text1"/>
              </w:rPr>
              <w:t>，占标率为</w:t>
            </w:r>
            <w:r w:rsidRPr="007F6461">
              <w:rPr>
                <w:rFonts w:hint="eastAsia"/>
                <w:color w:val="000000" w:themeColor="text1"/>
              </w:rPr>
              <w:t>8.32%</w:t>
            </w:r>
            <w:r w:rsidRPr="007F6461">
              <w:rPr>
                <w:rFonts w:hint="eastAsia"/>
                <w:color w:val="000000" w:themeColor="text1"/>
              </w:rPr>
              <w:t>，，出现距源</w:t>
            </w:r>
            <w:r w:rsidRPr="007F6461">
              <w:rPr>
                <w:rFonts w:hint="eastAsia"/>
                <w:color w:val="000000" w:themeColor="text1"/>
              </w:rPr>
              <w:t>91m</w:t>
            </w:r>
            <w:r w:rsidRPr="007F6461">
              <w:rPr>
                <w:rFonts w:hint="eastAsia"/>
                <w:color w:val="000000" w:themeColor="text1"/>
              </w:rPr>
              <w:t>处。污染因子未出现超标，且最大落地浓度占标率小于</w:t>
            </w:r>
            <w:r w:rsidRPr="007F6461">
              <w:rPr>
                <w:rFonts w:hint="eastAsia"/>
                <w:color w:val="000000" w:themeColor="text1"/>
              </w:rPr>
              <w:t>10%</w:t>
            </w:r>
            <w:r w:rsidRPr="007F6461">
              <w:rPr>
                <w:rFonts w:hint="eastAsia"/>
                <w:color w:val="000000" w:themeColor="text1"/>
              </w:rPr>
              <w:t>，厂界处无组织排放</w:t>
            </w:r>
            <w:r w:rsidRPr="007F6461">
              <w:rPr>
                <w:rFonts w:hint="eastAsia"/>
                <w:color w:val="000000" w:themeColor="text1"/>
              </w:rPr>
              <w:t>TSP</w:t>
            </w:r>
            <w:r w:rsidRPr="007F6461">
              <w:rPr>
                <w:rFonts w:hint="eastAsia"/>
                <w:color w:val="000000" w:themeColor="text1"/>
              </w:rPr>
              <w:t>满足《大气污染物</w:t>
            </w:r>
            <w:r w:rsidRPr="007F6461">
              <w:rPr>
                <w:rFonts w:hint="eastAsia"/>
                <w:color w:val="000000" w:themeColor="text1"/>
              </w:rPr>
              <w:lastRenderedPageBreak/>
              <w:t>综合排放标准》</w:t>
            </w:r>
            <w:r w:rsidRPr="007F6461">
              <w:rPr>
                <w:rFonts w:hint="eastAsia"/>
                <w:color w:val="000000" w:themeColor="text1"/>
              </w:rPr>
              <w:t>(GB16297-1996)</w:t>
            </w:r>
            <w:r w:rsidRPr="007F6461">
              <w:rPr>
                <w:rFonts w:hint="eastAsia"/>
                <w:color w:val="000000" w:themeColor="text1"/>
              </w:rPr>
              <w:t>无组织监控浓度限值（≤</w:t>
            </w:r>
            <w:r w:rsidRPr="007F6461">
              <w:rPr>
                <w:rFonts w:hint="eastAsia"/>
                <w:color w:val="000000" w:themeColor="text1"/>
              </w:rPr>
              <w:t>1.0mg/m</w:t>
            </w:r>
            <w:r w:rsidRPr="007F6461">
              <w:rPr>
                <w:rFonts w:hint="eastAsia"/>
                <w:color w:val="000000" w:themeColor="text1"/>
                <w:vertAlign w:val="superscript"/>
              </w:rPr>
              <w:t>3</w:t>
            </w:r>
            <w:r w:rsidRPr="007F6461">
              <w:rPr>
                <w:rFonts w:hint="eastAsia"/>
                <w:color w:val="000000" w:themeColor="text1"/>
              </w:rPr>
              <w:t>），由此可知本项目新增大气污染物排放对环境影响可以接受。</w:t>
            </w:r>
          </w:p>
          <w:p w14:paraId="26272A5B"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2</w:t>
            </w:r>
            <w:r w:rsidRPr="007F6461">
              <w:rPr>
                <w:rFonts w:hint="eastAsia"/>
                <w:color w:val="000000" w:themeColor="text1"/>
              </w:rPr>
              <w:t>）水环境</w:t>
            </w:r>
            <w:r w:rsidRPr="007F6461">
              <w:rPr>
                <w:color w:val="000000" w:themeColor="text1"/>
              </w:rPr>
              <w:t>影响分析</w:t>
            </w:r>
          </w:p>
          <w:p w14:paraId="4790B622" w14:textId="522C956B" w:rsidR="00AD40B9" w:rsidRPr="007F6461" w:rsidRDefault="002365B4">
            <w:pPr>
              <w:pStyle w:val="-"/>
              <w:ind w:firstLine="480"/>
              <w:rPr>
                <w:color w:val="000000" w:themeColor="text1"/>
              </w:rPr>
            </w:pPr>
            <w:r w:rsidRPr="007F6461">
              <w:rPr>
                <w:rFonts w:hint="eastAsia"/>
                <w:color w:val="000000" w:themeColor="text1"/>
              </w:rPr>
              <w:t>本项目生产废水</w:t>
            </w:r>
            <w:r w:rsidRPr="007F6461">
              <w:rPr>
                <w:color w:val="000000" w:themeColor="text1"/>
              </w:rPr>
              <w:t>通过厂区建设的</w:t>
            </w:r>
            <w:r w:rsidRPr="007F6461">
              <w:rPr>
                <w:rFonts w:hint="eastAsia"/>
                <w:color w:val="000000" w:themeColor="text1"/>
              </w:rPr>
              <w:t>三级</w:t>
            </w:r>
            <w:r w:rsidRPr="007F6461">
              <w:rPr>
                <w:color w:val="000000" w:themeColor="text1"/>
              </w:rPr>
              <w:t>沉淀池</w:t>
            </w:r>
            <w:r w:rsidRPr="007F6461">
              <w:rPr>
                <w:rFonts w:hint="eastAsia"/>
                <w:color w:val="000000" w:themeColor="text1"/>
              </w:rPr>
              <w:t>处理</w:t>
            </w:r>
            <w:r w:rsidRPr="007F6461">
              <w:rPr>
                <w:color w:val="000000" w:themeColor="text1"/>
              </w:rPr>
              <w:t>后回用于生产，</w:t>
            </w:r>
            <w:r w:rsidRPr="007F6461">
              <w:rPr>
                <w:rFonts w:hint="eastAsia"/>
                <w:color w:val="000000" w:themeColor="text1"/>
              </w:rPr>
              <w:t>无</w:t>
            </w:r>
            <w:r w:rsidRPr="007F6461">
              <w:rPr>
                <w:color w:val="000000" w:themeColor="text1"/>
              </w:rPr>
              <w:t>生产废水外排</w:t>
            </w:r>
            <w:r w:rsidRPr="007F6461">
              <w:rPr>
                <w:rFonts w:hint="eastAsia"/>
                <w:color w:val="000000" w:themeColor="text1"/>
              </w:rPr>
              <w:t>；</w:t>
            </w:r>
            <w:r w:rsidRPr="007F6461">
              <w:rPr>
                <w:rFonts w:hAnsi="宋体" w:hint="eastAsia"/>
                <w:color w:val="000000" w:themeColor="text1"/>
              </w:rPr>
              <w:t>初期雨水</w:t>
            </w:r>
            <w:r w:rsidRPr="007F6461">
              <w:rPr>
                <w:rFonts w:hAnsi="宋体" w:hint="eastAsia"/>
                <w:color w:val="000000" w:themeColor="text1"/>
              </w:rPr>
              <w:t>经</w:t>
            </w:r>
            <w:r w:rsidRPr="007F6461">
              <w:rPr>
                <w:rFonts w:hAnsi="宋体" w:hint="eastAsia"/>
                <w:color w:val="000000" w:themeColor="text1"/>
              </w:rPr>
              <w:t>沉淀后回用于生产，不外排</w:t>
            </w:r>
            <w:r w:rsidRPr="007F6461">
              <w:rPr>
                <w:rFonts w:hAnsi="宋体" w:hint="eastAsia"/>
                <w:color w:val="000000" w:themeColor="text1"/>
              </w:rPr>
              <w:t>；</w:t>
            </w:r>
            <w:r w:rsidRPr="007F6461">
              <w:rPr>
                <w:color w:val="000000" w:themeColor="text1"/>
              </w:rPr>
              <w:t>压滤废水</w:t>
            </w:r>
            <w:r w:rsidRPr="007F6461">
              <w:rPr>
                <w:rFonts w:hint="eastAsia"/>
                <w:color w:val="000000" w:themeColor="text1"/>
              </w:rPr>
              <w:t>经</w:t>
            </w:r>
            <w:r w:rsidRPr="007F6461">
              <w:rPr>
                <w:color w:val="000000" w:themeColor="text1"/>
              </w:rPr>
              <w:t>沉淀</w:t>
            </w:r>
            <w:r w:rsidRPr="007F6461">
              <w:rPr>
                <w:rFonts w:hint="eastAsia"/>
                <w:color w:val="000000" w:themeColor="text1"/>
              </w:rPr>
              <w:t>后</w:t>
            </w:r>
            <w:r w:rsidRPr="007F6461">
              <w:rPr>
                <w:color w:val="000000" w:themeColor="text1"/>
              </w:rPr>
              <w:t>回用于生产</w:t>
            </w:r>
            <w:r w:rsidRPr="007F6461">
              <w:rPr>
                <w:rFonts w:hint="eastAsia"/>
                <w:color w:val="000000" w:themeColor="text1"/>
              </w:rPr>
              <w:t>，不外排</w:t>
            </w:r>
            <w:r w:rsidRPr="007F6461">
              <w:rPr>
                <w:rFonts w:hint="eastAsia"/>
                <w:color w:val="000000" w:themeColor="text1"/>
              </w:rPr>
              <w:t>；</w:t>
            </w:r>
            <w:r w:rsidRPr="007F6461">
              <w:rPr>
                <w:color w:val="000000" w:themeColor="text1"/>
              </w:rPr>
              <w:t>员工产生的生活污水</w:t>
            </w:r>
            <w:r w:rsidRPr="007F6461">
              <w:rPr>
                <w:rFonts w:hint="eastAsia"/>
                <w:color w:val="000000" w:themeColor="text1"/>
              </w:rPr>
              <w:t>依托</w:t>
            </w:r>
            <w:r w:rsidRPr="007F6461">
              <w:rPr>
                <w:color w:val="000000" w:themeColor="text1"/>
              </w:rPr>
              <w:t>周边已建成的</w:t>
            </w:r>
            <w:r w:rsidRPr="007F6461">
              <w:rPr>
                <w:rFonts w:hint="eastAsia"/>
                <w:color w:val="000000" w:themeColor="text1"/>
              </w:rPr>
              <w:t>化粪池</w:t>
            </w:r>
            <w:r w:rsidRPr="007F6461">
              <w:rPr>
                <w:color w:val="000000" w:themeColor="text1"/>
              </w:rPr>
              <w:t>收集处理</w:t>
            </w:r>
            <w:r w:rsidRPr="007F6461">
              <w:rPr>
                <w:rFonts w:hint="eastAsia"/>
                <w:color w:val="000000" w:themeColor="text1"/>
              </w:rPr>
              <w:t>，</w:t>
            </w:r>
            <w:r w:rsidRPr="007F6461">
              <w:rPr>
                <w:rFonts w:hint="eastAsia"/>
                <w:color w:val="000000" w:themeColor="text1"/>
              </w:rPr>
              <w:t>定期</w:t>
            </w:r>
            <w:r w:rsidRPr="007F6461">
              <w:rPr>
                <w:color w:val="000000" w:themeColor="text1"/>
              </w:rPr>
              <w:t>清掏，</w:t>
            </w:r>
            <w:r w:rsidRPr="007F6461">
              <w:rPr>
                <w:rFonts w:hint="eastAsia"/>
                <w:color w:val="000000" w:themeColor="text1"/>
              </w:rPr>
              <w:t>经上述</w:t>
            </w:r>
            <w:r w:rsidRPr="007F6461">
              <w:rPr>
                <w:color w:val="000000" w:themeColor="text1"/>
              </w:rPr>
              <w:t>措施处理后</w:t>
            </w:r>
            <w:r w:rsidRPr="007F6461">
              <w:rPr>
                <w:rFonts w:hint="eastAsia"/>
                <w:color w:val="000000" w:themeColor="text1"/>
              </w:rPr>
              <w:t>，</w:t>
            </w:r>
            <w:r w:rsidRPr="007F6461">
              <w:rPr>
                <w:color w:val="000000" w:themeColor="text1"/>
              </w:rPr>
              <w:t>本项目营运期</w:t>
            </w:r>
            <w:r w:rsidRPr="007F6461">
              <w:rPr>
                <w:rFonts w:hint="eastAsia"/>
                <w:color w:val="000000" w:themeColor="text1"/>
              </w:rPr>
              <w:t>废水</w:t>
            </w:r>
            <w:r w:rsidRPr="007F6461">
              <w:rPr>
                <w:color w:val="000000" w:themeColor="text1"/>
              </w:rPr>
              <w:t>对周边地表水环境影响</w:t>
            </w:r>
            <w:r w:rsidRPr="007F6461">
              <w:rPr>
                <w:rFonts w:hint="eastAsia"/>
                <w:color w:val="000000" w:themeColor="text1"/>
              </w:rPr>
              <w:t>较小</w:t>
            </w:r>
            <w:r w:rsidRPr="007F6461">
              <w:rPr>
                <w:color w:val="000000" w:themeColor="text1"/>
              </w:rPr>
              <w:t>。</w:t>
            </w:r>
          </w:p>
          <w:p w14:paraId="15A7FE5C"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3</w:t>
            </w:r>
            <w:r w:rsidRPr="007F6461">
              <w:rPr>
                <w:rFonts w:hint="eastAsia"/>
                <w:color w:val="000000" w:themeColor="text1"/>
              </w:rPr>
              <w:t>）声环境</w:t>
            </w:r>
            <w:r w:rsidRPr="007F6461">
              <w:rPr>
                <w:color w:val="000000" w:themeColor="text1"/>
              </w:rPr>
              <w:t>影响分析</w:t>
            </w:r>
          </w:p>
          <w:p w14:paraId="68D5D840" w14:textId="52EA73C4" w:rsidR="00AD40B9" w:rsidRPr="007F6461" w:rsidRDefault="002365B4">
            <w:pPr>
              <w:pStyle w:val="-"/>
              <w:ind w:firstLine="480"/>
              <w:rPr>
                <w:color w:val="000000" w:themeColor="text1"/>
              </w:rPr>
            </w:pPr>
            <w:r w:rsidRPr="007F6461">
              <w:rPr>
                <w:rFonts w:hint="eastAsia"/>
                <w:color w:val="000000" w:themeColor="text1"/>
              </w:rPr>
              <w:t>项目噪声</w:t>
            </w:r>
            <w:r w:rsidRPr="007F6461">
              <w:rPr>
                <w:color w:val="000000" w:themeColor="text1"/>
              </w:rPr>
              <w:t>主要来自于破碎机、筛分机等机械</w:t>
            </w:r>
            <w:r w:rsidRPr="007F6461">
              <w:rPr>
                <w:rFonts w:hint="eastAsia"/>
                <w:color w:val="000000" w:themeColor="text1"/>
              </w:rPr>
              <w:t>噪声</w:t>
            </w:r>
            <w:r w:rsidRPr="007F6461">
              <w:rPr>
                <w:color w:val="000000" w:themeColor="text1"/>
              </w:rPr>
              <w:t>，</w:t>
            </w:r>
            <w:r w:rsidRPr="007F6461">
              <w:rPr>
                <w:rFonts w:hint="eastAsia"/>
                <w:color w:val="000000" w:themeColor="text1"/>
              </w:rPr>
              <w:t>在</w:t>
            </w:r>
            <w:r w:rsidRPr="007F6461">
              <w:rPr>
                <w:color w:val="000000" w:themeColor="text1"/>
              </w:rPr>
              <w:t>正常条件下</w:t>
            </w:r>
            <w:r w:rsidRPr="007F6461">
              <w:rPr>
                <w:rFonts w:hint="eastAsia"/>
                <w:color w:val="000000" w:themeColor="text1"/>
              </w:rPr>
              <w:t>设备</w:t>
            </w:r>
            <w:r w:rsidRPr="007F6461">
              <w:rPr>
                <w:color w:val="000000" w:themeColor="text1"/>
              </w:rPr>
              <w:t>的平均噪声</w:t>
            </w:r>
            <w:r w:rsidRPr="007F6461">
              <w:rPr>
                <w:rFonts w:hint="eastAsia"/>
                <w:color w:val="000000" w:themeColor="text1"/>
              </w:rPr>
              <w:t>声级</w:t>
            </w:r>
            <w:r w:rsidRPr="007F6461">
              <w:rPr>
                <w:color w:val="000000" w:themeColor="text1"/>
              </w:rPr>
              <w:t>约</w:t>
            </w:r>
            <w:r w:rsidRPr="007F6461">
              <w:rPr>
                <w:rFonts w:hint="eastAsia"/>
                <w:color w:val="000000" w:themeColor="text1"/>
              </w:rPr>
              <w:t>70</w:t>
            </w:r>
            <w:r w:rsidRPr="007F6461">
              <w:rPr>
                <w:color w:val="000000" w:themeColor="text1"/>
              </w:rPr>
              <w:t>~90dB</w:t>
            </w:r>
            <w:r w:rsidRPr="007F6461">
              <w:rPr>
                <w:color w:val="000000" w:themeColor="text1"/>
              </w:rPr>
              <w:t>（</w:t>
            </w:r>
            <w:r w:rsidRPr="007F6461">
              <w:rPr>
                <w:rFonts w:hint="eastAsia"/>
                <w:color w:val="000000" w:themeColor="text1"/>
              </w:rPr>
              <w:t>A</w:t>
            </w:r>
            <w:r w:rsidRPr="007F6461">
              <w:rPr>
                <w:color w:val="000000" w:themeColor="text1"/>
              </w:rPr>
              <w:t>）</w:t>
            </w:r>
            <w:r w:rsidRPr="007F6461">
              <w:rPr>
                <w:rFonts w:hint="eastAsia"/>
                <w:color w:val="000000" w:themeColor="text1"/>
              </w:rPr>
              <w:t>。</w:t>
            </w:r>
            <w:r w:rsidRPr="007F6461">
              <w:rPr>
                <w:color w:val="000000" w:themeColor="text1"/>
              </w:rPr>
              <w:t>通过</w:t>
            </w:r>
            <w:r w:rsidRPr="007F6461">
              <w:rPr>
                <w:rFonts w:hint="eastAsia"/>
                <w:color w:val="000000" w:themeColor="text1"/>
              </w:rPr>
              <w:t>采用</w:t>
            </w:r>
            <w:r w:rsidRPr="007F6461">
              <w:rPr>
                <w:rFonts w:hint="eastAsia"/>
                <w:color w:val="000000" w:themeColor="text1"/>
              </w:rPr>
              <w:t>基础减振、墙体阻隔等措施后，四周厂界贡献值均达到《工业企业厂界环境噪声排放标准》（</w:t>
            </w:r>
            <w:r w:rsidRPr="007F6461">
              <w:rPr>
                <w:rFonts w:hint="eastAsia"/>
                <w:color w:val="000000" w:themeColor="text1"/>
              </w:rPr>
              <w:t>GB12348-2008</w:t>
            </w:r>
            <w:r w:rsidRPr="007F6461">
              <w:rPr>
                <w:rFonts w:hint="eastAsia"/>
                <w:color w:val="000000" w:themeColor="text1"/>
              </w:rPr>
              <w:t>）中相应标准的要求，先锋</w:t>
            </w:r>
            <w:r w:rsidRPr="007F6461">
              <w:rPr>
                <w:color w:val="000000" w:themeColor="text1"/>
              </w:rPr>
              <w:t>安置小区</w:t>
            </w:r>
            <w:r w:rsidRPr="007F6461">
              <w:rPr>
                <w:rFonts w:hint="eastAsia"/>
                <w:color w:val="000000" w:themeColor="text1"/>
              </w:rPr>
              <w:t>预测值</w:t>
            </w:r>
            <w:r w:rsidRPr="007F6461">
              <w:rPr>
                <w:color w:val="000000" w:themeColor="text1"/>
              </w:rPr>
              <w:t>能达到</w:t>
            </w:r>
            <w:r w:rsidRPr="007F6461">
              <w:rPr>
                <w:rFonts w:hint="eastAsia"/>
                <w:color w:val="000000" w:themeColor="text1"/>
              </w:rPr>
              <w:t>《声环境质量标准》（</w:t>
            </w:r>
            <w:r w:rsidRPr="007F6461">
              <w:rPr>
                <w:rFonts w:hint="eastAsia"/>
                <w:color w:val="000000" w:themeColor="text1"/>
              </w:rPr>
              <w:t>GB3096-2008</w:t>
            </w:r>
            <w:r w:rsidRPr="007F6461">
              <w:rPr>
                <w:rFonts w:hint="eastAsia"/>
                <w:color w:val="000000" w:themeColor="text1"/>
              </w:rPr>
              <w:t>）中的</w:t>
            </w:r>
            <w:r w:rsidRPr="007F6461">
              <w:rPr>
                <w:rFonts w:hint="eastAsia"/>
                <w:color w:val="000000" w:themeColor="text1"/>
              </w:rPr>
              <w:t>2</w:t>
            </w:r>
            <w:r w:rsidRPr="007F6461">
              <w:rPr>
                <w:rFonts w:hint="eastAsia"/>
                <w:color w:val="000000" w:themeColor="text1"/>
              </w:rPr>
              <w:t>类标准</w:t>
            </w:r>
            <w:r w:rsidRPr="007F6461">
              <w:rPr>
                <w:rFonts w:hint="eastAsia"/>
                <w:color w:val="000000" w:themeColor="text1"/>
              </w:rPr>
              <w:t>，</w:t>
            </w:r>
            <w:r w:rsidRPr="007F6461">
              <w:rPr>
                <w:rFonts w:hint="eastAsia"/>
                <w:color w:val="000000" w:themeColor="text1"/>
              </w:rPr>
              <w:t>本项目噪声</w:t>
            </w:r>
            <w:r w:rsidRPr="007F6461">
              <w:rPr>
                <w:color w:val="000000" w:themeColor="text1"/>
              </w:rPr>
              <w:t>对周围环境影响较小。</w:t>
            </w:r>
          </w:p>
          <w:p w14:paraId="6ED5FE5E"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4</w:t>
            </w:r>
            <w:r w:rsidRPr="007F6461">
              <w:rPr>
                <w:rFonts w:hint="eastAsia"/>
                <w:color w:val="000000" w:themeColor="text1"/>
              </w:rPr>
              <w:t>）固体废物影响分析</w:t>
            </w:r>
          </w:p>
          <w:p w14:paraId="228C444D" w14:textId="77777777" w:rsidR="00AD40B9" w:rsidRPr="007F6461" w:rsidRDefault="002365B4">
            <w:pPr>
              <w:pStyle w:val="-"/>
              <w:ind w:firstLine="480"/>
              <w:rPr>
                <w:color w:val="000000" w:themeColor="text1"/>
              </w:rPr>
            </w:pPr>
            <w:r w:rsidRPr="007F6461">
              <w:rPr>
                <w:rFonts w:hint="eastAsia"/>
                <w:color w:val="000000" w:themeColor="text1"/>
              </w:rPr>
              <w:t>项目产生</w:t>
            </w:r>
            <w:r w:rsidRPr="007F6461">
              <w:rPr>
                <w:color w:val="000000" w:themeColor="text1"/>
              </w:rPr>
              <w:t>的生活垃圾经</w:t>
            </w:r>
            <w:r w:rsidRPr="007F6461">
              <w:rPr>
                <w:rFonts w:hint="eastAsia"/>
                <w:color w:val="000000" w:themeColor="text1"/>
              </w:rPr>
              <w:t>收集</w:t>
            </w:r>
            <w:r w:rsidRPr="007F6461">
              <w:rPr>
                <w:color w:val="000000" w:themeColor="text1"/>
              </w:rPr>
              <w:t>后</w:t>
            </w:r>
            <w:r w:rsidRPr="007F6461">
              <w:rPr>
                <w:rFonts w:hint="eastAsia"/>
                <w:color w:val="000000" w:themeColor="text1"/>
              </w:rPr>
              <w:t>由环卫部门定期统一处理；沉淀池污泥经压滤机压滤后外售不外排</w:t>
            </w:r>
            <w:r w:rsidRPr="007F6461">
              <w:rPr>
                <w:rFonts w:hint="eastAsia"/>
                <w:color w:val="000000" w:themeColor="text1"/>
              </w:rPr>
              <w:t>；</w:t>
            </w:r>
            <w:r w:rsidRPr="007F6461">
              <w:rPr>
                <w:color w:val="000000" w:themeColor="text1"/>
                <w:u w:val="single"/>
              </w:rPr>
              <w:t>散</w:t>
            </w:r>
            <w:r w:rsidRPr="007F6461">
              <w:rPr>
                <w:color w:val="000000" w:themeColor="text1"/>
                <w:u w:val="single"/>
              </w:rPr>
              <w:t>落的粉尘收集于工业固废暂存区，定期外售</w:t>
            </w:r>
            <w:r w:rsidRPr="007F6461">
              <w:rPr>
                <w:rFonts w:hint="eastAsia"/>
                <w:color w:val="000000" w:themeColor="text1"/>
                <w:u w:val="single"/>
              </w:rPr>
              <w:t>；</w:t>
            </w:r>
            <w:r w:rsidRPr="007F6461">
              <w:rPr>
                <w:rFonts w:hint="eastAsia"/>
                <w:color w:val="000000" w:themeColor="text1"/>
                <w:u w:val="single"/>
              </w:rPr>
              <w:t>废含油抹布</w:t>
            </w:r>
            <w:r w:rsidRPr="007F6461">
              <w:rPr>
                <w:rFonts w:hint="eastAsia"/>
                <w:color w:val="000000" w:themeColor="text1"/>
                <w:szCs w:val="24"/>
              </w:rPr>
              <w:t>与</w:t>
            </w:r>
            <w:r w:rsidRPr="007F6461">
              <w:rPr>
                <w:color w:val="000000" w:themeColor="text1"/>
                <w:szCs w:val="24"/>
              </w:rPr>
              <w:t>生活垃圾</w:t>
            </w:r>
            <w:r w:rsidRPr="007F6461">
              <w:rPr>
                <w:rFonts w:hint="eastAsia"/>
                <w:color w:val="000000" w:themeColor="text1"/>
                <w:szCs w:val="24"/>
              </w:rPr>
              <w:t>一同</w:t>
            </w:r>
            <w:r w:rsidRPr="007F6461">
              <w:rPr>
                <w:color w:val="000000" w:themeColor="text1"/>
                <w:szCs w:val="24"/>
              </w:rPr>
              <w:t>交由环卫部门统一清运处理</w:t>
            </w:r>
            <w:r w:rsidRPr="007F6461">
              <w:rPr>
                <w:rFonts w:hint="eastAsia"/>
                <w:color w:val="000000" w:themeColor="text1"/>
              </w:rPr>
              <w:t>，项目营运期固体废物</w:t>
            </w:r>
            <w:r w:rsidRPr="007F6461">
              <w:rPr>
                <w:color w:val="000000" w:themeColor="text1"/>
              </w:rPr>
              <w:t>对环境的影响</w:t>
            </w:r>
            <w:r w:rsidRPr="007F6461">
              <w:rPr>
                <w:rFonts w:hint="eastAsia"/>
                <w:color w:val="000000" w:themeColor="text1"/>
              </w:rPr>
              <w:t>较小。</w:t>
            </w:r>
          </w:p>
          <w:p w14:paraId="7A250407" w14:textId="77777777" w:rsidR="00AD40B9" w:rsidRPr="007F6461" w:rsidRDefault="002365B4">
            <w:pPr>
              <w:pStyle w:val="-2"/>
              <w:spacing w:before="93"/>
              <w:ind w:firstLine="482"/>
              <w:rPr>
                <w:color w:val="000000" w:themeColor="text1"/>
              </w:rPr>
            </w:pPr>
            <w:r w:rsidRPr="007F6461">
              <w:rPr>
                <w:rFonts w:hint="eastAsia"/>
                <w:color w:val="000000" w:themeColor="text1"/>
              </w:rPr>
              <w:t>1.4</w:t>
            </w:r>
            <w:r w:rsidRPr="007F6461">
              <w:rPr>
                <w:rFonts w:hint="eastAsia"/>
                <w:color w:val="000000" w:themeColor="text1"/>
              </w:rPr>
              <w:t>产业</w:t>
            </w:r>
            <w:r w:rsidRPr="007F6461">
              <w:rPr>
                <w:color w:val="000000" w:themeColor="text1"/>
              </w:rPr>
              <w:t>政策及规划符合性分析</w:t>
            </w:r>
          </w:p>
          <w:p w14:paraId="79187A60" w14:textId="77777777" w:rsidR="00AD40B9" w:rsidRPr="007F6461" w:rsidRDefault="002365B4">
            <w:pPr>
              <w:pStyle w:val="-"/>
              <w:ind w:firstLine="480"/>
              <w:rPr>
                <w:color w:val="000000" w:themeColor="text1"/>
              </w:rPr>
            </w:pPr>
            <w:r w:rsidRPr="007F6461">
              <w:rPr>
                <w:rFonts w:hint="eastAsia"/>
                <w:color w:val="000000" w:themeColor="text1"/>
              </w:rPr>
              <w:t>对比国家发展和改革委员会</w:t>
            </w:r>
            <w:r w:rsidRPr="007F6461">
              <w:rPr>
                <w:rFonts w:hint="eastAsia"/>
                <w:color w:val="000000" w:themeColor="text1"/>
              </w:rPr>
              <w:t>2011</w:t>
            </w:r>
            <w:r w:rsidRPr="007F6461">
              <w:rPr>
                <w:rFonts w:hint="eastAsia"/>
                <w:color w:val="000000" w:themeColor="text1"/>
              </w:rPr>
              <w:t>第</w:t>
            </w:r>
            <w:r w:rsidRPr="007F6461">
              <w:rPr>
                <w:rFonts w:hint="eastAsia"/>
                <w:color w:val="000000" w:themeColor="text1"/>
              </w:rPr>
              <w:t>9</w:t>
            </w:r>
            <w:r w:rsidRPr="007F6461">
              <w:rPr>
                <w:rFonts w:hint="eastAsia"/>
                <w:color w:val="000000" w:themeColor="text1"/>
              </w:rPr>
              <w:t>号令《产业结构调整指导目录（</w:t>
            </w:r>
            <w:r w:rsidRPr="007F6461">
              <w:rPr>
                <w:rFonts w:hint="eastAsia"/>
                <w:color w:val="000000" w:themeColor="text1"/>
              </w:rPr>
              <w:t>2011</w:t>
            </w:r>
            <w:r w:rsidRPr="007F6461">
              <w:rPr>
                <w:rFonts w:hint="eastAsia"/>
                <w:color w:val="000000" w:themeColor="text1"/>
              </w:rPr>
              <w:t>年本，</w:t>
            </w:r>
            <w:r w:rsidRPr="007F6461">
              <w:rPr>
                <w:rFonts w:hint="eastAsia"/>
                <w:color w:val="000000" w:themeColor="text1"/>
              </w:rPr>
              <w:t>2013</w:t>
            </w:r>
            <w:r w:rsidRPr="007F6461">
              <w:rPr>
                <w:rFonts w:hint="eastAsia"/>
                <w:color w:val="000000" w:themeColor="text1"/>
              </w:rPr>
              <w:t>年修正）》，本项目不属于其中的限制类和淘汰类；项目用地不属于《禁止用地项目目录（</w:t>
            </w:r>
            <w:r w:rsidRPr="007F6461">
              <w:rPr>
                <w:rFonts w:hint="eastAsia"/>
                <w:color w:val="000000" w:themeColor="text1"/>
              </w:rPr>
              <w:t>2012</w:t>
            </w:r>
            <w:r w:rsidRPr="007F6461">
              <w:rPr>
                <w:rFonts w:hint="eastAsia"/>
                <w:color w:val="000000" w:themeColor="text1"/>
              </w:rPr>
              <w:t>年本）》和《限制用地项目目录（</w:t>
            </w:r>
            <w:r w:rsidRPr="007F6461">
              <w:rPr>
                <w:rFonts w:hint="eastAsia"/>
                <w:color w:val="000000" w:themeColor="text1"/>
              </w:rPr>
              <w:t>2012</w:t>
            </w:r>
            <w:r w:rsidRPr="007F6461">
              <w:rPr>
                <w:rFonts w:hint="eastAsia"/>
                <w:color w:val="000000" w:themeColor="text1"/>
              </w:rPr>
              <w:t>年本）》所规定的用地类型，因此项目建设符合国家产业政策。</w:t>
            </w:r>
          </w:p>
          <w:p w14:paraId="3B1B9C34" w14:textId="0767FB66" w:rsidR="00AD40B9" w:rsidRPr="007F6461" w:rsidRDefault="002365B4" w:rsidP="007F6461">
            <w:pPr>
              <w:pStyle w:val="-"/>
              <w:tabs>
                <w:tab w:val="left" w:pos="6090"/>
              </w:tabs>
              <w:ind w:firstLine="480"/>
              <w:rPr>
                <w:color w:val="000000" w:themeColor="text1"/>
              </w:rPr>
            </w:pPr>
            <w:r w:rsidRPr="007F6461">
              <w:rPr>
                <w:rFonts w:hint="eastAsia"/>
                <w:color w:val="000000" w:themeColor="text1"/>
              </w:rPr>
              <w:t>根据株洲市土地利用规划</w:t>
            </w:r>
            <w:r w:rsidRPr="007F6461">
              <w:rPr>
                <w:rFonts w:hint="eastAsia"/>
                <w:color w:val="000000" w:themeColor="text1"/>
              </w:rPr>
              <w:t>，</w:t>
            </w:r>
            <w:r w:rsidRPr="007F6461">
              <w:rPr>
                <w:rFonts w:hint="eastAsia"/>
                <w:color w:val="000000" w:themeColor="text1"/>
              </w:rPr>
              <w:t>本项目用地为对外交通用地，</w:t>
            </w:r>
            <w:r w:rsidRPr="007F6461">
              <w:rPr>
                <w:rFonts w:hint="eastAsia"/>
                <w:color w:val="000000" w:themeColor="text1"/>
              </w:rPr>
              <w:t>本</w:t>
            </w:r>
            <w:r w:rsidRPr="007F6461">
              <w:rPr>
                <w:rFonts w:hint="eastAsia"/>
                <w:color w:val="000000" w:themeColor="text1"/>
                <w:u w:val="single"/>
              </w:rPr>
              <w:t>项目</w:t>
            </w:r>
            <w:r w:rsidRPr="007F6461">
              <w:rPr>
                <w:rFonts w:hint="eastAsia"/>
                <w:color w:val="000000" w:themeColor="text1"/>
                <w:u w:val="single"/>
              </w:rPr>
              <w:t>为</w:t>
            </w:r>
            <w:r w:rsidRPr="007F6461">
              <w:rPr>
                <w:rFonts w:hint="eastAsia"/>
                <w:color w:val="000000" w:themeColor="text1"/>
              </w:rPr>
              <w:t>铁路部门材料供应合作建设项目</w:t>
            </w:r>
            <w:r w:rsidRPr="007F6461">
              <w:rPr>
                <w:rFonts w:hint="eastAsia"/>
                <w:color w:val="000000" w:themeColor="text1"/>
              </w:rPr>
              <w:t>，</w:t>
            </w:r>
            <w:r w:rsidRPr="007F6461">
              <w:rPr>
                <w:rFonts w:hint="eastAsia"/>
                <w:color w:val="000000" w:themeColor="text1"/>
              </w:rPr>
              <w:t>项目建成后，回收铁路建设和养护过程中产生的道砟、边坡废石进行加工，生产的</w:t>
            </w:r>
            <w:r w:rsidRPr="007F6461">
              <w:rPr>
                <w:rFonts w:hint="eastAsia"/>
                <w:color w:val="000000" w:themeColor="text1"/>
              </w:rPr>
              <w:t>各类</w:t>
            </w:r>
            <w:r w:rsidRPr="007F6461">
              <w:rPr>
                <w:rFonts w:hint="eastAsia"/>
                <w:color w:val="000000" w:themeColor="text1"/>
              </w:rPr>
              <w:t>石料</w:t>
            </w:r>
            <w:r w:rsidRPr="007F6461">
              <w:rPr>
                <w:rFonts w:hint="eastAsia"/>
                <w:color w:val="000000" w:themeColor="text1"/>
              </w:rPr>
              <w:t>产品</w:t>
            </w:r>
            <w:r w:rsidRPr="007F6461">
              <w:rPr>
                <w:rFonts w:hint="eastAsia"/>
                <w:color w:val="000000" w:themeColor="text1"/>
              </w:rPr>
              <w:t>全部交付给广州铁路集团公司使用，</w:t>
            </w:r>
            <w:r w:rsidRPr="007F6461">
              <w:rPr>
                <w:rFonts w:hint="eastAsia"/>
                <w:color w:val="000000" w:themeColor="text1"/>
              </w:rPr>
              <w:t>用于</w:t>
            </w:r>
            <w:r w:rsidRPr="007F6461">
              <w:rPr>
                <w:rFonts w:hint="eastAsia"/>
                <w:color w:val="000000" w:themeColor="text1"/>
              </w:rPr>
              <w:t>路基养护、石渣填铺</w:t>
            </w:r>
            <w:r w:rsidRPr="007F6461">
              <w:rPr>
                <w:rFonts w:hint="eastAsia"/>
                <w:color w:val="000000" w:themeColor="text1"/>
              </w:rPr>
              <w:t>。</w:t>
            </w:r>
            <w:r w:rsidRPr="007F6461">
              <w:rPr>
                <w:rFonts w:hint="eastAsia"/>
                <w:color w:val="000000" w:themeColor="text1"/>
                <w:u w:val="single"/>
              </w:rPr>
              <w:t>本项目租赁</w:t>
            </w:r>
            <w:r w:rsidRPr="007F6461">
              <w:rPr>
                <w:color w:val="000000" w:themeColor="text1"/>
                <w:u w:val="single"/>
              </w:rPr>
              <w:t>地块属</w:t>
            </w:r>
            <w:r w:rsidRPr="007F6461">
              <w:rPr>
                <w:rFonts w:hint="eastAsia"/>
                <w:color w:val="000000" w:themeColor="text1"/>
                <w:u w:val="single"/>
              </w:rPr>
              <w:t>株洲北站物流中心</w:t>
            </w:r>
            <w:r w:rsidRPr="007F6461">
              <w:rPr>
                <w:color w:val="000000" w:themeColor="text1"/>
                <w:u w:val="single"/>
              </w:rPr>
              <w:t>管理</w:t>
            </w:r>
            <w:r w:rsidRPr="007F6461">
              <w:rPr>
                <w:rFonts w:hint="eastAsia"/>
                <w:color w:val="000000" w:themeColor="text1"/>
                <w:u w:val="single"/>
              </w:rPr>
              <w:t>地块，</w:t>
            </w:r>
            <w:r w:rsidRPr="007F6461">
              <w:rPr>
                <w:rFonts w:hint="eastAsia"/>
                <w:color w:val="000000" w:themeColor="text1"/>
              </w:rPr>
              <w:t>项目已取得</w:t>
            </w:r>
            <w:r w:rsidRPr="007F6461">
              <w:rPr>
                <w:rFonts w:hint="eastAsia"/>
                <w:color w:val="000000" w:themeColor="text1"/>
              </w:rPr>
              <w:t>广州</w:t>
            </w:r>
            <w:r w:rsidRPr="007F6461">
              <w:rPr>
                <w:color w:val="000000" w:themeColor="text1"/>
              </w:rPr>
              <w:t>铁路（</w:t>
            </w:r>
            <w:r w:rsidRPr="007F6461">
              <w:rPr>
                <w:rFonts w:hint="eastAsia"/>
                <w:color w:val="000000" w:themeColor="text1"/>
              </w:rPr>
              <w:t>集团</w:t>
            </w:r>
            <w:r w:rsidRPr="007F6461">
              <w:rPr>
                <w:color w:val="000000" w:themeColor="text1"/>
              </w:rPr>
              <w:t>）</w:t>
            </w:r>
            <w:r w:rsidRPr="007F6461">
              <w:rPr>
                <w:rFonts w:hint="eastAsia"/>
                <w:color w:val="000000" w:themeColor="text1"/>
              </w:rPr>
              <w:t>公司</w:t>
            </w:r>
            <w:r w:rsidRPr="007F6461">
              <w:rPr>
                <w:color w:val="000000" w:themeColor="text1"/>
              </w:rPr>
              <w:t>长沙工务段</w:t>
            </w:r>
            <w:r w:rsidRPr="007F6461">
              <w:rPr>
                <w:rFonts w:hint="eastAsia"/>
                <w:color w:val="000000" w:themeColor="text1"/>
              </w:rPr>
              <w:t>认可</w:t>
            </w:r>
            <w:r w:rsidRPr="007F6461">
              <w:rPr>
                <w:rFonts w:hint="eastAsia"/>
                <w:color w:val="000000" w:themeColor="text1"/>
              </w:rPr>
              <w:t>，项目选址符合土地利用规划</w:t>
            </w:r>
            <w:r w:rsidRPr="007F6461">
              <w:rPr>
                <w:rFonts w:hint="eastAsia"/>
                <w:color w:val="000000" w:themeColor="text1"/>
              </w:rPr>
              <w:t>。</w:t>
            </w:r>
          </w:p>
          <w:p w14:paraId="2D443CF3" w14:textId="77777777" w:rsidR="00AD40B9" w:rsidRPr="007F6461" w:rsidRDefault="002365B4">
            <w:pPr>
              <w:pStyle w:val="-2"/>
              <w:spacing w:before="93"/>
              <w:ind w:firstLine="482"/>
              <w:rPr>
                <w:color w:val="000000" w:themeColor="text1"/>
              </w:rPr>
            </w:pPr>
            <w:r w:rsidRPr="007F6461">
              <w:rPr>
                <w:rFonts w:hint="eastAsia"/>
                <w:color w:val="000000" w:themeColor="text1"/>
              </w:rPr>
              <w:t>1</w:t>
            </w:r>
            <w:r w:rsidRPr="007F6461">
              <w:rPr>
                <w:rFonts w:hint="eastAsia"/>
                <w:color w:val="000000" w:themeColor="text1"/>
              </w:rPr>
              <w:t>.5</w:t>
            </w:r>
            <w:r w:rsidRPr="007F6461">
              <w:rPr>
                <w:rFonts w:hint="eastAsia"/>
                <w:color w:val="000000" w:themeColor="text1"/>
              </w:rPr>
              <w:t>环评</w:t>
            </w:r>
            <w:r w:rsidRPr="007F6461">
              <w:rPr>
                <w:color w:val="000000" w:themeColor="text1"/>
              </w:rPr>
              <w:t>总体结论</w:t>
            </w:r>
          </w:p>
          <w:p w14:paraId="2DE309C0" w14:textId="77777777" w:rsidR="00AD40B9" w:rsidRPr="007F6461" w:rsidRDefault="002365B4">
            <w:pPr>
              <w:pStyle w:val="-"/>
              <w:ind w:firstLine="480"/>
              <w:rPr>
                <w:color w:val="000000" w:themeColor="text1"/>
              </w:rPr>
            </w:pPr>
            <w:r w:rsidRPr="007F6461">
              <w:rPr>
                <w:rFonts w:hint="eastAsia"/>
                <w:color w:val="000000" w:themeColor="text1"/>
              </w:rPr>
              <w:lastRenderedPageBreak/>
              <w:t>综上所述</w:t>
            </w:r>
            <w:r w:rsidRPr="007F6461">
              <w:rPr>
                <w:color w:val="000000" w:themeColor="text1"/>
              </w:rPr>
              <w:t>，</w:t>
            </w:r>
            <w:r w:rsidRPr="007F6461">
              <w:rPr>
                <w:rFonts w:hint="eastAsia"/>
                <w:color w:val="000000" w:themeColor="text1"/>
              </w:rPr>
              <w:t>株洲协成废旧物资回收有限责任公司碎石加工建设项目符合国家产业政策和环保政策，产生的各种污染物经相应措施处理后能做到达标排放，产生的污染物对当地的环境影响不大。严格遵循建设项目竣工环保验收制度，在切实落实本报告提出的各项污染防治措施前提下，本项目建成后不会对周围环境产生明显不良影响。从环境保护角度分析，该项目建设可行。</w:t>
            </w:r>
          </w:p>
          <w:p w14:paraId="79F9CB8F" w14:textId="77777777" w:rsidR="00AD40B9" w:rsidRPr="007F6461" w:rsidRDefault="002365B4">
            <w:pPr>
              <w:pStyle w:val="-1"/>
              <w:spacing w:before="62" w:after="93"/>
              <w:rPr>
                <w:color w:val="000000" w:themeColor="text1"/>
              </w:rPr>
            </w:pPr>
            <w:r w:rsidRPr="007F6461">
              <w:rPr>
                <w:rFonts w:hint="eastAsia"/>
                <w:color w:val="000000" w:themeColor="text1"/>
              </w:rPr>
              <w:t>2</w:t>
            </w:r>
            <w:r w:rsidRPr="007F6461">
              <w:rPr>
                <w:color w:val="000000" w:themeColor="text1"/>
              </w:rPr>
              <w:t>、建议</w:t>
            </w:r>
          </w:p>
          <w:p w14:paraId="7F0331B8"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1</w:t>
            </w:r>
            <w:r w:rsidRPr="007F6461">
              <w:rPr>
                <w:rFonts w:hint="eastAsia"/>
                <w:color w:val="000000" w:themeColor="text1"/>
              </w:rPr>
              <w:t>）企业应在运行中加强管理，定期对设备进行维修保养；</w:t>
            </w:r>
          </w:p>
          <w:p w14:paraId="38975AF4"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2</w:t>
            </w:r>
            <w:r w:rsidRPr="007F6461">
              <w:rPr>
                <w:rFonts w:hint="eastAsia"/>
                <w:color w:val="000000" w:themeColor="text1"/>
              </w:rPr>
              <w:t>）建立健全环保规章制度，加强环境管理，定期污染防治措施进行检查、维护和保养，确保治理效果，杜绝发生污染事故，并严格接受环保行政主管部门的日常监督管理；</w:t>
            </w:r>
          </w:p>
          <w:p w14:paraId="218906E7"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3</w:t>
            </w:r>
            <w:r w:rsidRPr="007F6461">
              <w:rPr>
                <w:rFonts w:hint="eastAsia"/>
                <w:color w:val="000000" w:themeColor="text1"/>
              </w:rPr>
              <w:t>）加强员工安全防范事宜，做好车间防火工作；</w:t>
            </w:r>
          </w:p>
          <w:p w14:paraId="20DA919A"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rFonts w:hint="eastAsia"/>
                <w:color w:val="000000" w:themeColor="text1"/>
              </w:rPr>
              <w:t>4</w:t>
            </w:r>
            <w:r w:rsidRPr="007F6461">
              <w:rPr>
                <w:rFonts w:hint="eastAsia"/>
                <w:color w:val="000000" w:themeColor="text1"/>
              </w:rPr>
              <w:t>）加强生产、生活过程中固废管理，分类存放；</w:t>
            </w:r>
          </w:p>
          <w:p w14:paraId="7C1097EF" w14:textId="77777777" w:rsidR="00AD40B9" w:rsidRPr="007F6461" w:rsidRDefault="002365B4">
            <w:pPr>
              <w:pStyle w:val="-"/>
              <w:ind w:firstLine="480"/>
              <w:rPr>
                <w:color w:val="000000" w:themeColor="text1"/>
              </w:rPr>
            </w:pPr>
            <w:r w:rsidRPr="007F6461">
              <w:rPr>
                <w:rFonts w:hint="eastAsia"/>
                <w:color w:val="000000" w:themeColor="text1"/>
              </w:rPr>
              <w:t>（</w:t>
            </w:r>
            <w:r w:rsidRPr="007F6461">
              <w:rPr>
                <w:color w:val="000000" w:themeColor="text1"/>
              </w:rPr>
              <w:t>5</w:t>
            </w:r>
            <w:r w:rsidRPr="007F6461">
              <w:rPr>
                <w:rFonts w:hint="eastAsia"/>
                <w:color w:val="000000" w:themeColor="text1"/>
              </w:rPr>
              <w:t>）严格</w:t>
            </w:r>
            <w:r w:rsidRPr="007F6461">
              <w:rPr>
                <w:color w:val="000000" w:themeColor="text1"/>
              </w:rPr>
              <w:t>按照铁路管理部门的要求，</w:t>
            </w:r>
            <w:r w:rsidRPr="007F6461">
              <w:rPr>
                <w:rFonts w:hint="eastAsia"/>
                <w:color w:val="000000" w:themeColor="text1"/>
              </w:rPr>
              <w:t>在</w:t>
            </w:r>
            <w:r w:rsidRPr="007F6461">
              <w:rPr>
                <w:color w:val="000000" w:themeColor="text1"/>
              </w:rPr>
              <w:t>铁路安全防护范围内严禁</w:t>
            </w:r>
            <w:r w:rsidRPr="007F6461">
              <w:rPr>
                <w:rFonts w:hint="eastAsia"/>
                <w:color w:val="000000" w:themeColor="text1"/>
              </w:rPr>
              <w:t>进行</w:t>
            </w:r>
            <w:r w:rsidRPr="007F6461">
              <w:rPr>
                <w:color w:val="000000" w:themeColor="text1"/>
              </w:rPr>
              <w:t>生产活动。</w:t>
            </w:r>
          </w:p>
        </w:tc>
      </w:tr>
      <w:tr w:rsidR="007F6461" w:rsidRPr="007F6461" w14:paraId="7D97BC7B" w14:textId="77777777">
        <w:trPr>
          <w:jc w:val="center"/>
        </w:trPr>
        <w:tc>
          <w:tcPr>
            <w:tcW w:w="8789" w:type="dxa"/>
          </w:tcPr>
          <w:p w14:paraId="0BA7C1D9" w14:textId="77777777" w:rsidR="00AD40B9" w:rsidRPr="007F6461" w:rsidRDefault="00AD40B9">
            <w:pPr>
              <w:pStyle w:val="-1"/>
              <w:spacing w:before="62" w:after="93"/>
              <w:rPr>
                <w:color w:val="000000" w:themeColor="text1"/>
              </w:rPr>
            </w:pPr>
          </w:p>
          <w:p w14:paraId="3DC461D2" w14:textId="77777777" w:rsidR="00AD40B9" w:rsidRPr="007F6461" w:rsidRDefault="00AD40B9">
            <w:pPr>
              <w:pStyle w:val="-"/>
              <w:ind w:firstLine="480"/>
              <w:rPr>
                <w:color w:val="000000" w:themeColor="text1"/>
              </w:rPr>
            </w:pPr>
          </w:p>
          <w:p w14:paraId="31E993C6" w14:textId="77777777" w:rsidR="00AD40B9" w:rsidRPr="007F6461" w:rsidRDefault="00AD40B9">
            <w:pPr>
              <w:pStyle w:val="-"/>
              <w:ind w:firstLine="480"/>
              <w:rPr>
                <w:color w:val="000000" w:themeColor="text1"/>
              </w:rPr>
            </w:pPr>
          </w:p>
          <w:p w14:paraId="47185C0C" w14:textId="77777777" w:rsidR="00AD40B9" w:rsidRPr="007F6461" w:rsidRDefault="00AD40B9">
            <w:pPr>
              <w:pStyle w:val="-"/>
              <w:ind w:firstLine="480"/>
              <w:rPr>
                <w:color w:val="000000" w:themeColor="text1"/>
              </w:rPr>
            </w:pPr>
          </w:p>
          <w:p w14:paraId="0C9009BC" w14:textId="77777777" w:rsidR="00AD40B9" w:rsidRPr="007F6461" w:rsidRDefault="00AD40B9">
            <w:pPr>
              <w:pStyle w:val="-"/>
              <w:ind w:firstLine="480"/>
              <w:rPr>
                <w:color w:val="000000" w:themeColor="text1"/>
              </w:rPr>
            </w:pPr>
          </w:p>
          <w:p w14:paraId="0CD22ED1" w14:textId="77777777" w:rsidR="00AD40B9" w:rsidRPr="007F6461" w:rsidRDefault="00AD40B9">
            <w:pPr>
              <w:pStyle w:val="-"/>
              <w:ind w:firstLine="480"/>
              <w:rPr>
                <w:color w:val="000000" w:themeColor="text1"/>
              </w:rPr>
            </w:pPr>
          </w:p>
          <w:p w14:paraId="765AC045" w14:textId="77777777" w:rsidR="00AD40B9" w:rsidRPr="007F6461" w:rsidRDefault="00AD40B9">
            <w:pPr>
              <w:pStyle w:val="-"/>
              <w:ind w:firstLine="480"/>
              <w:rPr>
                <w:color w:val="000000" w:themeColor="text1"/>
              </w:rPr>
            </w:pPr>
          </w:p>
          <w:p w14:paraId="128F07B0" w14:textId="77777777" w:rsidR="00AD40B9" w:rsidRPr="007F6461" w:rsidRDefault="00AD40B9">
            <w:pPr>
              <w:pStyle w:val="-"/>
              <w:ind w:firstLine="480"/>
              <w:rPr>
                <w:color w:val="000000" w:themeColor="text1"/>
              </w:rPr>
            </w:pPr>
          </w:p>
          <w:p w14:paraId="14269EB7" w14:textId="77777777" w:rsidR="00AD40B9" w:rsidRPr="007F6461" w:rsidRDefault="00AD40B9">
            <w:pPr>
              <w:pStyle w:val="-"/>
              <w:ind w:firstLine="480"/>
              <w:rPr>
                <w:color w:val="000000" w:themeColor="text1"/>
              </w:rPr>
            </w:pPr>
          </w:p>
          <w:p w14:paraId="28A399AA" w14:textId="77777777" w:rsidR="00AD40B9" w:rsidRPr="007F6461" w:rsidRDefault="00AD40B9">
            <w:pPr>
              <w:pStyle w:val="-"/>
              <w:ind w:firstLine="480"/>
              <w:rPr>
                <w:color w:val="000000" w:themeColor="text1"/>
              </w:rPr>
            </w:pPr>
          </w:p>
          <w:p w14:paraId="274AD7AA" w14:textId="77777777" w:rsidR="00AD40B9" w:rsidRPr="007F6461" w:rsidRDefault="00AD40B9">
            <w:pPr>
              <w:pStyle w:val="-"/>
              <w:ind w:firstLine="480"/>
              <w:rPr>
                <w:color w:val="000000" w:themeColor="text1"/>
              </w:rPr>
            </w:pPr>
          </w:p>
          <w:p w14:paraId="7D40647A" w14:textId="77777777" w:rsidR="00AD40B9" w:rsidRPr="007F6461" w:rsidRDefault="00AD40B9">
            <w:pPr>
              <w:pStyle w:val="-"/>
              <w:ind w:firstLine="480"/>
              <w:rPr>
                <w:color w:val="000000" w:themeColor="text1"/>
              </w:rPr>
            </w:pPr>
          </w:p>
          <w:p w14:paraId="2A5BA6B7" w14:textId="77777777" w:rsidR="00AD40B9" w:rsidRPr="007F6461" w:rsidRDefault="00AD40B9">
            <w:pPr>
              <w:pStyle w:val="-"/>
              <w:ind w:firstLine="480"/>
              <w:rPr>
                <w:color w:val="000000" w:themeColor="text1"/>
              </w:rPr>
            </w:pPr>
          </w:p>
          <w:p w14:paraId="191780D7" w14:textId="77777777" w:rsidR="00AD40B9" w:rsidRPr="007F6461" w:rsidRDefault="00AD40B9">
            <w:pPr>
              <w:pStyle w:val="-"/>
              <w:ind w:firstLine="480"/>
              <w:rPr>
                <w:color w:val="000000" w:themeColor="text1"/>
              </w:rPr>
            </w:pPr>
          </w:p>
          <w:p w14:paraId="35B68116" w14:textId="77777777" w:rsidR="00AD40B9" w:rsidRPr="007F6461" w:rsidRDefault="00AD40B9">
            <w:pPr>
              <w:pStyle w:val="-"/>
              <w:ind w:firstLine="480"/>
              <w:rPr>
                <w:color w:val="000000" w:themeColor="text1"/>
              </w:rPr>
            </w:pPr>
          </w:p>
          <w:p w14:paraId="3582FFAF" w14:textId="77777777" w:rsidR="00AD40B9" w:rsidRPr="007F6461" w:rsidRDefault="00AD40B9">
            <w:pPr>
              <w:pStyle w:val="-"/>
              <w:ind w:firstLine="480"/>
              <w:rPr>
                <w:color w:val="000000" w:themeColor="text1"/>
              </w:rPr>
            </w:pPr>
          </w:p>
        </w:tc>
      </w:tr>
    </w:tbl>
    <w:p w14:paraId="4126A7B4" w14:textId="77777777" w:rsidR="00AD40B9" w:rsidRPr="007F6461" w:rsidRDefault="00AD40B9">
      <w:pPr>
        <w:spacing w:line="500" w:lineRule="atLeast"/>
        <w:ind w:rightChars="50" w:right="105"/>
        <w:outlineLvl w:val="0"/>
        <w:rPr>
          <w:rFonts w:ascii="宋体" w:cs="宋体"/>
          <w:color w:val="000000" w:themeColor="text1"/>
          <w:sz w:val="28"/>
        </w:rPr>
        <w:sectPr w:rsidR="00AD40B9" w:rsidRPr="007F6461">
          <w:pgSz w:w="11906" w:h="16838"/>
          <w:pgMar w:top="1440" w:right="1800" w:bottom="1440" w:left="1800" w:header="851" w:footer="992" w:gutter="0"/>
          <w:cols w:space="425"/>
          <w:docGrid w:type="lines" w:linePitch="312"/>
        </w:sectPr>
      </w:pPr>
    </w:p>
    <w:tbl>
      <w:tblPr>
        <w:tblW w:w="8505"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CellMar>
          <w:left w:w="0" w:type="dxa"/>
          <w:right w:w="0" w:type="dxa"/>
        </w:tblCellMar>
        <w:tblLook w:val="04A0" w:firstRow="1" w:lastRow="0" w:firstColumn="1" w:lastColumn="0" w:noHBand="0" w:noVBand="1"/>
      </w:tblPr>
      <w:tblGrid>
        <w:gridCol w:w="8505"/>
      </w:tblGrid>
      <w:tr w:rsidR="007F6461" w:rsidRPr="007F6461" w14:paraId="2111DC97" w14:textId="77777777">
        <w:trPr>
          <w:trHeight w:val="6090"/>
          <w:jc w:val="center"/>
        </w:trPr>
        <w:tc>
          <w:tcPr>
            <w:tcW w:w="8505" w:type="dxa"/>
            <w:tcBorders>
              <w:top w:val="single" w:sz="12" w:space="0" w:color="auto"/>
              <w:bottom w:val="single" w:sz="12" w:space="0" w:color="auto"/>
            </w:tcBorders>
          </w:tcPr>
          <w:p w14:paraId="02FC8953" w14:textId="77777777" w:rsidR="00AD40B9" w:rsidRPr="007F6461" w:rsidRDefault="002365B4">
            <w:pPr>
              <w:rPr>
                <w:color w:val="000000" w:themeColor="text1"/>
              </w:rPr>
            </w:pPr>
            <w:r w:rsidRPr="007F6461">
              <w:rPr>
                <w:rFonts w:hint="eastAsia"/>
                <w:color w:val="000000" w:themeColor="text1"/>
              </w:rPr>
              <w:lastRenderedPageBreak/>
              <w:t>审批</w:t>
            </w:r>
            <w:r w:rsidRPr="007F6461">
              <w:rPr>
                <w:color w:val="000000" w:themeColor="text1"/>
              </w:rPr>
              <w:t>意见：</w:t>
            </w:r>
          </w:p>
          <w:p w14:paraId="2D2CDBF7" w14:textId="77777777" w:rsidR="00AD40B9" w:rsidRPr="007F6461" w:rsidRDefault="00AD40B9">
            <w:pPr>
              <w:rPr>
                <w:color w:val="000000" w:themeColor="text1"/>
              </w:rPr>
            </w:pPr>
          </w:p>
          <w:p w14:paraId="2CFF7005" w14:textId="77777777" w:rsidR="00AD40B9" w:rsidRPr="007F6461" w:rsidRDefault="00AD40B9">
            <w:pPr>
              <w:rPr>
                <w:color w:val="000000" w:themeColor="text1"/>
              </w:rPr>
            </w:pPr>
          </w:p>
          <w:p w14:paraId="5E793FC3" w14:textId="77777777" w:rsidR="00AD40B9" w:rsidRPr="007F6461" w:rsidRDefault="00AD40B9">
            <w:pPr>
              <w:rPr>
                <w:color w:val="000000" w:themeColor="text1"/>
              </w:rPr>
            </w:pPr>
          </w:p>
          <w:p w14:paraId="6C9014C6" w14:textId="77777777" w:rsidR="00AD40B9" w:rsidRPr="007F6461" w:rsidRDefault="00AD40B9">
            <w:pPr>
              <w:rPr>
                <w:color w:val="000000" w:themeColor="text1"/>
              </w:rPr>
            </w:pPr>
          </w:p>
          <w:p w14:paraId="6E79D036" w14:textId="77777777" w:rsidR="00AD40B9" w:rsidRPr="007F6461" w:rsidRDefault="00AD40B9">
            <w:pPr>
              <w:rPr>
                <w:color w:val="000000" w:themeColor="text1"/>
              </w:rPr>
            </w:pPr>
          </w:p>
          <w:p w14:paraId="52359131" w14:textId="77777777" w:rsidR="00AD40B9" w:rsidRPr="007F6461" w:rsidRDefault="00AD40B9">
            <w:pPr>
              <w:rPr>
                <w:color w:val="000000" w:themeColor="text1"/>
              </w:rPr>
            </w:pPr>
          </w:p>
          <w:p w14:paraId="6C0FDC17" w14:textId="77777777" w:rsidR="00AD40B9" w:rsidRPr="007F6461" w:rsidRDefault="00AD40B9">
            <w:pPr>
              <w:rPr>
                <w:color w:val="000000" w:themeColor="text1"/>
              </w:rPr>
            </w:pPr>
          </w:p>
          <w:p w14:paraId="377B4FA6" w14:textId="77777777" w:rsidR="00AD40B9" w:rsidRPr="007F6461" w:rsidRDefault="00AD40B9">
            <w:pPr>
              <w:rPr>
                <w:color w:val="000000" w:themeColor="text1"/>
              </w:rPr>
            </w:pPr>
          </w:p>
          <w:p w14:paraId="10AB5F5C" w14:textId="77777777" w:rsidR="00AD40B9" w:rsidRPr="007F6461" w:rsidRDefault="00AD40B9">
            <w:pPr>
              <w:rPr>
                <w:color w:val="000000" w:themeColor="text1"/>
              </w:rPr>
            </w:pPr>
          </w:p>
          <w:p w14:paraId="19760DE9" w14:textId="77777777" w:rsidR="00AD40B9" w:rsidRPr="007F6461" w:rsidRDefault="00AD40B9">
            <w:pPr>
              <w:rPr>
                <w:color w:val="000000" w:themeColor="text1"/>
              </w:rPr>
            </w:pPr>
          </w:p>
          <w:p w14:paraId="6100740A" w14:textId="77777777" w:rsidR="00AD40B9" w:rsidRPr="007F6461" w:rsidRDefault="00AD40B9">
            <w:pPr>
              <w:rPr>
                <w:color w:val="000000" w:themeColor="text1"/>
              </w:rPr>
            </w:pPr>
          </w:p>
          <w:p w14:paraId="6970A003" w14:textId="77777777" w:rsidR="00AD40B9" w:rsidRPr="007F6461" w:rsidRDefault="00AD40B9">
            <w:pPr>
              <w:rPr>
                <w:color w:val="000000" w:themeColor="text1"/>
              </w:rPr>
            </w:pPr>
          </w:p>
          <w:p w14:paraId="20B78103" w14:textId="77777777" w:rsidR="00AD40B9" w:rsidRPr="007F6461" w:rsidRDefault="00AD40B9">
            <w:pPr>
              <w:rPr>
                <w:color w:val="000000" w:themeColor="text1"/>
              </w:rPr>
            </w:pPr>
          </w:p>
          <w:p w14:paraId="3ADD1579" w14:textId="77777777" w:rsidR="00AD40B9" w:rsidRPr="007F6461" w:rsidRDefault="00AD40B9">
            <w:pPr>
              <w:rPr>
                <w:color w:val="000000" w:themeColor="text1"/>
              </w:rPr>
            </w:pPr>
          </w:p>
          <w:p w14:paraId="4E8DA470" w14:textId="77777777" w:rsidR="00AD40B9" w:rsidRPr="007F6461" w:rsidRDefault="00AD40B9">
            <w:pPr>
              <w:rPr>
                <w:color w:val="000000" w:themeColor="text1"/>
              </w:rPr>
            </w:pPr>
          </w:p>
          <w:p w14:paraId="2AEA4297" w14:textId="77777777" w:rsidR="00AD40B9" w:rsidRPr="007F6461" w:rsidRDefault="00AD40B9">
            <w:pPr>
              <w:rPr>
                <w:color w:val="000000" w:themeColor="text1"/>
              </w:rPr>
            </w:pPr>
          </w:p>
          <w:p w14:paraId="780975E4" w14:textId="77777777" w:rsidR="00AD40B9" w:rsidRPr="007F6461" w:rsidRDefault="00AD40B9">
            <w:pPr>
              <w:rPr>
                <w:color w:val="000000" w:themeColor="text1"/>
              </w:rPr>
            </w:pPr>
          </w:p>
          <w:p w14:paraId="1DFCA045" w14:textId="77777777" w:rsidR="00AD40B9" w:rsidRPr="007F6461" w:rsidRDefault="00AD40B9">
            <w:pPr>
              <w:rPr>
                <w:color w:val="000000" w:themeColor="text1"/>
              </w:rPr>
            </w:pPr>
          </w:p>
          <w:p w14:paraId="7F9D3507" w14:textId="77777777" w:rsidR="00AD40B9" w:rsidRPr="007F6461" w:rsidRDefault="00AD40B9">
            <w:pPr>
              <w:rPr>
                <w:color w:val="000000" w:themeColor="text1"/>
              </w:rPr>
            </w:pPr>
          </w:p>
          <w:p w14:paraId="4D085610" w14:textId="77777777" w:rsidR="00AD40B9" w:rsidRPr="007F6461" w:rsidRDefault="00AD40B9">
            <w:pPr>
              <w:rPr>
                <w:color w:val="000000" w:themeColor="text1"/>
              </w:rPr>
            </w:pPr>
          </w:p>
          <w:p w14:paraId="53DA7BDA" w14:textId="77777777" w:rsidR="00AD40B9" w:rsidRPr="007F6461" w:rsidRDefault="00AD40B9">
            <w:pPr>
              <w:rPr>
                <w:color w:val="000000" w:themeColor="text1"/>
              </w:rPr>
            </w:pPr>
          </w:p>
          <w:p w14:paraId="7FCE4471" w14:textId="77777777" w:rsidR="00AD40B9" w:rsidRPr="007F6461" w:rsidRDefault="00AD40B9">
            <w:pPr>
              <w:rPr>
                <w:color w:val="000000" w:themeColor="text1"/>
              </w:rPr>
            </w:pPr>
          </w:p>
          <w:p w14:paraId="2724929F" w14:textId="77777777" w:rsidR="00AD40B9" w:rsidRPr="007F6461" w:rsidRDefault="00AD40B9">
            <w:pPr>
              <w:rPr>
                <w:color w:val="000000" w:themeColor="text1"/>
              </w:rPr>
            </w:pPr>
          </w:p>
          <w:p w14:paraId="4119A312" w14:textId="77777777" w:rsidR="00AD40B9" w:rsidRPr="007F6461" w:rsidRDefault="00AD40B9">
            <w:pPr>
              <w:rPr>
                <w:color w:val="000000" w:themeColor="text1"/>
              </w:rPr>
            </w:pPr>
          </w:p>
          <w:p w14:paraId="0F91C40E" w14:textId="77777777" w:rsidR="00AD40B9" w:rsidRPr="007F6461" w:rsidRDefault="00AD40B9">
            <w:pPr>
              <w:rPr>
                <w:color w:val="000000" w:themeColor="text1"/>
              </w:rPr>
            </w:pPr>
          </w:p>
          <w:p w14:paraId="661B10BF" w14:textId="77777777" w:rsidR="00AD40B9" w:rsidRPr="007F6461" w:rsidRDefault="00AD40B9">
            <w:pPr>
              <w:rPr>
                <w:color w:val="000000" w:themeColor="text1"/>
              </w:rPr>
            </w:pPr>
          </w:p>
          <w:p w14:paraId="375E4A0D" w14:textId="77777777" w:rsidR="00AD40B9" w:rsidRPr="007F6461" w:rsidRDefault="00AD40B9">
            <w:pPr>
              <w:rPr>
                <w:color w:val="000000" w:themeColor="text1"/>
              </w:rPr>
            </w:pPr>
          </w:p>
          <w:p w14:paraId="374BA652" w14:textId="77777777" w:rsidR="00AD40B9" w:rsidRPr="007F6461" w:rsidRDefault="00AD40B9">
            <w:pPr>
              <w:rPr>
                <w:color w:val="000000" w:themeColor="text1"/>
              </w:rPr>
            </w:pPr>
          </w:p>
          <w:p w14:paraId="6C386A35" w14:textId="77777777" w:rsidR="00AD40B9" w:rsidRPr="007F6461" w:rsidRDefault="00AD40B9">
            <w:pPr>
              <w:rPr>
                <w:color w:val="000000" w:themeColor="text1"/>
              </w:rPr>
            </w:pPr>
          </w:p>
          <w:p w14:paraId="4B4F6BF7" w14:textId="77777777" w:rsidR="00AD40B9" w:rsidRPr="007F6461" w:rsidRDefault="00AD40B9">
            <w:pPr>
              <w:rPr>
                <w:color w:val="000000" w:themeColor="text1"/>
              </w:rPr>
            </w:pPr>
          </w:p>
          <w:p w14:paraId="40EDAE2F" w14:textId="77777777" w:rsidR="00AD40B9" w:rsidRPr="007F6461" w:rsidRDefault="00AD40B9">
            <w:pPr>
              <w:rPr>
                <w:color w:val="000000" w:themeColor="text1"/>
              </w:rPr>
            </w:pPr>
          </w:p>
          <w:p w14:paraId="7940178A" w14:textId="77777777" w:rsidR="00AD40B9" w:rsidRPr="007F6461" w:rsidRDefault="00AD40B9">
            <w:pPr>
              <w:rPr>
                <w:color w:val="000000" w:themeColor="text1"/>
              </w:rPr>
            </w:pPr>
          </w:p>
          <w:p w14:paraId="2AD3FA80" w14:textId="77777777" w:rsidR="00AD40B9" w:rsidRPr="007F6461" w:rsidRDefault="00AD40B9">
            <w:pPr>
              <w:rPr>
                <w:color w:val="000000" w:themeColor="text1"/>
              </w:rPr>
            </w:pPr>
          </w:p>
          <w:p w14:paraId="213DD399" w14:textId="77777777" w:rsidR="00AD40B9" w:rsidRPr="007F6461" w:rsidRDefault="00AD40B9">
            <w:pPr>
              <w:rPr>
                <w:color w:val="000000" w:themeColor="text1"/>
              </w:rPr>
            </w:pPr>
          </w:p>
          <w:p w14:paraId="5BEB58EA" w14:textId="77777777" w:rsidR="00AD40B9" w:rsidRPr="007F6461" w:rsidRDefault="00AD40B9">
            <w:pPr>
              <w:rPr>
                <w:color w:val="000000" w:themeColor="text1"/>
              </w:rPr>
            </w:pPr>
          </w:p>
          <w:p w14:paraId="6EBEFC05" w14:textId="77777777" w:rsidR="00AD40B9" w:rsidRPr="007F6461" w:rsidRDefault="00AD40B9">
            <w:pPr>
              <w:rPr>
                <w:color w:val="000000" w:themeColor="text1"/>
              </w:rPr>
            </w:pPr>
          </w:p>
          <w:p w14:paraId="2FD7450D" w14:textId="77777777" w:rsidR="00AD40B9" w:rsidRPr="007F6461" w:rsidRDefault="00AD40B9">
            <w:pPr>
              <w:rPr>
                <w:color w:val="000000" w:themeColor="text1"/>
              </w:rPr>
            </w:pPr>
          </w:p>
          <w:p w14:paraId="7080D9AA" w14:textId="77777777" w:rsidR="00AD40B9" w:rsidRPr="007F6461" w:rsidRDefault="00AD40B9">
            <w:pPr>
              <w:jc w:val="right"/>
              <w:rPr>
                <w:color w:val="000000" w:themeColor="text1"/>
              </w:rPr>
            </w:pPr>
          </w:p>
          <w:p w14:paraId="1A2B35B6" w14:textId="77777777" w:rsidR="00AD40B9" w:rsidRPr="007F6461" w:rsidRDefault="002365B4">
            <w:pPr>
              <w:rPr>
                <w:color w:val="000000" w:themeColor="text1"/>
              </w:rPr>
            </w:pPr>
            <w:r w:rsidRPr="007F6461">
              <w:rPr>
                <w:rFonts w:hint="eastAsia"/>
                <w:color w:val="000000" w:themeColor="text1"/>
              </w:rPr>
              <w:t xml:space="preserve">                        </w:t>
            </w:r>
          </w:p>
          <w:p w14:paraId="06B850C7" w14:textId="77777777" w:rsidR="00AD40B9" w:rsidRPr="007F6461" w:rsidRDefault="002365B4">
            <w:pPr>
              <w:rPr>
                <w:color w:val="000000" w:themeColor="text1"/>
              </w:rPr>
            </w:pPr>
            <w:r w:rsidRPr="007F6461">
              <w:rPr>
                <w:rFonts w:hint="eastAsia"/>
                <w:color w:val="000000" w:themeColor="text1"/>
              </w:rPr>
              <w:t xml:space="preserve">        </w:t>
            </w:r>
            <w:r w:rsidRPr="007F6461">
              <w:rPr>
                <w:color w:val="000000" w:themeColor="text1"/>
              </w:rPr>
              <w:t xml:space="preserve">                                         </w:t>
            </w:r>
            <w:r w:rsidRPr="007F6461">
              <w:rPr>
                <w:rFonts w:hint="eastAsia"/>
                <w:color w:val="000000" w:themeColor="text1"/>
              </w:rPr>
              <w:t xml:space="preserve"> </w:t>
            </w:r>
            <w:r w:rsidRPr="007F6461">
              <w:rPr>
                <w:color w:val="000000" w:themeColor="text1"/>
              </w:rPr>
              <w:t xml:space="preserve"> </w:t>
            </w:r>
            <w:r w:rsidRPr="007F6461">
              <w:rPr>
                <w:rFonts w:hint="eastAsia"/>
                <w:color w:val="000000" w:themeColor="text1"/>
              </w:rPr>
              <w:t>公</w:t>
            </w:r>
            <w:r w:rsidRPr="007F6461">
              <w:rPr>
                <w:rFonts w:hint="eastAsia"/>
                <w:color w:val="000000" w:themeColor="text1"/>
              </w:rPr>
              <w:t xml:space="preserve"> </w:t>
            </w:r>
            <w:r w:rsidRPr="007F6461">
              <w:rPr>
                <w:rFonts w:hint="eastAsia"/>
                <w:color w:val="000000" w:themeColor="text1"/>
              </w:rPr>
              <w:t>章</w:t>
            </w:r>
            <w:r w:rsidRPr="007F6461">
              <w:rPr>
                <w:rFonts w:hint="eastAsia"/>
                <w:color w:val="000000" w:themeColor="text1"/>
              </w:rPr>
              <w:t xml:space="preserve">      </w:t>
            </w:r>
          </w:p>
          <w:p w14:paraId="67FF849C" w14:textId="77777777" w:rsidR="00AD40B9" w:rsidRPr="007F6461" w:rsidRDefault="002365B4">
            <w:pPr>
              <w:rPr>
                <w:color w:val="000000" w:themeColor="text1"/>
              </w:rPr>
            </w:pPr>
            <w:r w:rsidRPr="007F6461">
              <w:rPr>
                <w:rFonts w:hint="eastAsia"/>
                <w:color w:val="000000" w:themeColor="text1"/>
              </w:rPr>
              <w:t xml:space="preserve">  </w:t>
            </w:r>
            <w:r w:rsidRPr="007F6461">
              <w:rPr>
                <w:rFonts w:hint="eastAsia"/>
                <w:color w:val="000000" w:themeColor="text1"/>
              </w:rPr>
              <w:t>经办人</w:t>
            </w:r>
            <w:r w:rsidRPr="007F6461">
              <w:rPr>
                <w:color w:val="000000" w:themeColor="text1"/>
              </w:rPr>
              <w:t>：</w:t>
            </w:r>
            <w:r w:rsidRPr="007F6461">
              <w:rPr>
                <w:rFonts w:hint="eastAsia"/>
                <w:color w:val="000000" w:themeColor="text1"/>
              </w:rPr>
              <w:t xml:space="preserve">                            </w:t>
            </w:r>
            <w:r w:rsidRPr="007F6461">
              <w:rPr>
                <w:color w:val="000000" w:themeColor="text1"/>
              </w:rPr>
              <w:t xml:space="preserve">     </w:t>
            </w:r>
            <w:r w:rsidRPr="007F6461">
              <w:rPr>
                <w:rFonts w:hint="eastAsia"/>
                <w:color w:val="000000" w:themeColor="text1"/>
              </w:rPr>
              <w:t xml:space="preserve">   </w:t>
            </w:r>
            <w:r w:rsidRPr="007F6461">
              <w:rPr>
                <w:rFonts w:hint="eastAsia"/>
                <w:color w:val="000000" w:themeColor="text1"/>
              </w:rPr>
              <w:t>年</w:t>
            </w:r>
            <w:r w:rsidRPr="007F6461">
              <w:rPr>
                <w:rFonts w:hint="eastAsia"/>
                <w:color w:val="000000" w:themeColor="text1"/>
              </w:rPr>
              <w:t xml:space="preserve"> </w:t>
            </w:r>
            <w:r w:rsidRPr="007F6461">
              <w:rPr>
                <w:color w:val="000000" w:themeColor="text1"/>
              </w:rPr>
              <w:t xml:space="preserve"> </w:t>
            </w:r>
            <w:r w:rsidRPr="007F6461">
              <w:rPr>
                <w:rFonts w:hint="eastAsia"/>
                <w:color w:val="000000" w:themeColor="text1"/>
              </w:rPr>
              <w:t xml:space="preserve">   </w:t>
            </w:r>
            <w:r w:rsidRPr="007F6461">
              <w:rPr>
                <w:rFonts w:hint="eastAsia"/>
                <w:color w:val="000000" w:themeColor="text1"/>
              </w:rPr>
              <w:t>月</w:t>
            </w:r>
            <w:r w:rsidRPr="007F6461">
              <w:rPr>
                <w:rFonts w:hint="eastAsia"/>
                <w:color w:val="000000" w:themeColor="text1"/>
              </w:rPr>
              <w:t xml:space="preserve">     </w:t>
            </w:r>
            <w:r w:rsidRPr="007F6461">
              <w:rPr>
                <w:color w:val="000000" w:themeColor="text1"/>
              </w:rPr>
              <w:t>日</w:t>
            </w:r>
          </w:p>
          <w:p w14:paraId="508F35DA" w14:textId="77777777" w:rsidR="00AD40B9" w:rsidRPr="007F6461" w:rsidRDefault="00AD40B9">
            <w:pPr>
              <w:rPr>
                <w:color w:val="000000" w:themeColor="text1"/>
              </w:rPr>
            </w:pPr>
          </w:p>
        </w:tc>
      </w:tr>
    </w:tbl>
    <w:p w14:paraId="45485204" w14:textId="77777777" w:rsidR="00AD40B9" w:rsidRPr="007F6461" w:rsidRDefault="002365B4">
      <w:pPr>
        <w:tabs>
          <w:tab w:val="left" w:pos="5380"/>
        </w:tabs>
        <w:rPr>
          <w:color w:val="000000" w:themeColor="text1"/>
        </w:rPr>
      </w:pPr>
      <w:r w:rsidRPr="007F6461">
        <w:rPr>
          <w:rFonts w:ascii="宋体" w:cs="宋体"/>
          <w:color w:val="000000" w:themeColor="text1"/>
          <w:sz w:val="28"/>
        </w:rPr>
        <w:tab/>
      </w:r>
    </w:p>
    <w:sectPr w:rsidR="00AD40B9" w:rsidRPr="007F64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3F4AA8" w14:textId="77777777" w:rsidR="002365B4" w:rsidRDefault="002365B4">
      <w:r>
        <w:separator/>
      </w:r>
    </w:p>
  </w:endnote>
  <w:endnote w:type="continuationSeparator" w:id="0">
    <w:p w14:paraId="55AE6AC3" w14:textId="77777777" w:rsidR="002365B4" w:rsidRDefault="0023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A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dobe Song Std">
    <w:altName w:val="宋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921AF" w14:textId="77777777" w:rsidR="00AD40B9" w:rsidRDefault="00AD40B9">
    <w:pPr>
      <w:pStyle w:val="ad"/>
      <w:ind w:firstLine="48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1456295"/>
    </w:sdtPr>
    <w:sdtEndPr/>
    <w:sdtContent>
      <w:p w14:paraId="0A5C25BE" w14:textId="77777777" w:rsidR="00AD40B9" w:rsidRDefault="002365B4">
        <w:pPr>
          <w:pStyle w:val="ad"/>
          <w:ind w:firstLine="480"/>
          <w:jc w:val="center"/>
        </w:pPr>
        <w:r>
          <w:fldChar w:fldCharType="begin"/>
        </w:r>
        <w:r>
          <w:instrText>PAGE   \* MERGEFORMAT</w:instrText>
        </w:r>
        <w:r>
          <w:fldChar w:fldCharType="separate"/>
        </w:r>
        <w:r w:rsidR="007F6461" w:rsidRPr="007F6461">
          <w:rPr>
            <w:noProof/>
            <w:lang w:val="zh-CN"/>
          </w:rPr>
          <w:t>20</w:t>
        </w:r>
        <w:r>
          <w:rPr>
            <w:lang w:val="zh-CN"/>
          </w:rPr>
          <w:fldChar w:fldCharType="end"/>
        </w:r>
      </w:p>
    </w:sdtContent>
  </w:sdt>
  <w:p w14:paraId="0C2098A2" w14:textId="77777777" w:rsidR="00AD40B9" w:rsidRDefault="00AD40B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7A3C6" w14:textId="77777777" w:rsidR="002365B4" w:rsidRDefault="002365B4">
      <w:r>
        <w:separator/>
      </w:r>
    </w:p>
  </w:footnote>
  <w:footnote w:type="continuationSeparator" w:id="0">
    <w:p w14:paraId="13B7C16A" w14:textId="77777777" w:rsidR="002365B4" w:rsidRDefault="002365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DFD15" w14:textId="77777777" w:rsidR="00AD40B9" w:rsidRDefault="002365B4">
    <w:pPr>
      <w:pStyle w:val="ae"/>
    </w:pPr>
    <w:r>
      <w:rPr>
        <w:rFonts w:hint="eastAsia"/>
      </w:rPr>
      <w:t>株洲协成废旧物资回收有限责任公司碎石</w:t>
    </w:r>
    <w:r>
      <w:t>加工建设项目</w:t>
    </w:r>
    <w:r>
      <w:rPr>
        <w:rFonts w:hint="eastAsia"/>
      </w:rPr>
      <w:t>环境影响</w:t>
    </w:r>
    <w:r>
      <w:t>报告表</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391A64E"/>
    <w:multiLevelType w:val="multilevel"/>
    <w:tmpl w:val="9391A64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Restart w:val="1"/>
      <w:lvlText w:val="图%1-%5 "/>
      <w:lvlJc w:val="left"/>
      <w:pPr>
        <w:ind w:left="1008" w:hanging="1008"/>
      </w:pPr>
      <w:rPr>
        <w:rFonts w:ascii="宋体" w:eastAsia="宋体" w:hAnsi="宋体" w:cs="宋体" w:hint="default"/>
      </w:rPr>
    </w:lvl>
    <w:lvl w:ilvl="5">
      <w:start w:val="1"/>
      <w:numFmt w:val="decimal"/>
      <w:pStyle w:val="6"/>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31"/>
    <w:rsid w:val="00003726"/>
    <w:rsid w:val="00003E57"/>
    <w:rsid w:val="000041E6"/>
    <w:rsid w:val="00010B7B"/>
    <w:rsid w:val="00015E3A"/>
    <w:rsid w:val="00015F6F"/>
    <w:rsid w:val="000160CC"/>
    <w:rsid w:val="00016583"/>
    <w:rsid w:val="00021184"/>
    <w:rsid w:val="00025477"/>
    <w:rsid w:val="000258B3"/>
    <w:rsid w:val="000309FF"/>
    <w:rsid w:val="00031FDC"/>
    <w:rsid w:val="00042169"/>
    <w:rsid w:val="00046970"/>
    <w:rsid w:val="000512F5"/>
    <w:rsid w:val="00053FF7"/>
    <w:rsid w:val="000615C5"/>
    <w:rsid w:val="00061FA9"/>
    <w:rsid w:val="00063A2A"/>
    <w:rsid w:val="00065F00"/>
    <w:rsid w:val="00074FEE"/>
    <w:rsid w:val="00077935"/>
    <w:rsid w:val="00081FC7"/>
    <w:rsid w:val="00083A28"/>
    <w:rsid w:val="00084550"/>
    <w:rsid w:val="000868DB"/>
    <w:rsid w:val="000873E3"/>
    <w:rsid w:val="000879C9"/>
    <w:rsid w:val="00091237"/>
    <w:rsid w:val="00093C18"/>
    <w:rsid w:val="00095E9B"/>
    <w:rsid w:val="00097173"/>
    <w:rsid w:val="000A4D94"/>
    <w:rsid w:val="000A7B37"/>
    <w:rsid w:val="000B28F5"/>
    <w:rsid w:val="000B5318"/>
    <w:rsid w:val="000D12B6"/>
    <w:rsid w:val="000D4060"/>
    <w:rsid w:val="000D566C"/>
    <w:rsid w:val="000D6179"/>
    <w:rsid w:val="000E399C"/>
    <w:rsid w:val="000E3EAA"/>
    <w:rsid w:val="000E4F0A"/>
    <w:rsid w:val="000F37DA"/>
    <w:rsid w:val="001072D1"/>
    <w:rsid w:val="001123D6"/>
    <w:rsid w:val="00117A50"/>
    <w:rsid w:val="00122845"/>
    <w:rsid w:val="0012337C"/>
    <w:rsid w:val="00123B5A"/>
    <w:rsid w:val="00131D6F"/>
    <w:rsid w:val="00133B31"/>
    <w:rsid w:val="00147DC0"/>
    <w:rsid w:val="00153372"/>
    <w:rsid w:val="00154ED6"/>
    <w:rsid w:val="0015636B"/>
    <w:rsid w:val="0016120B"/>
    <w:rsid w:val="00165427"/>
    <w:rsid w:val="00166CE1"/>
    <w:rsid w:val="00167DA8"/>
    <w:rsid w:val="0017417D"/>
    <w:rsid w:val="00174A94"/>
    <w:rsid w:val="00175747"/>
    <w:rsid w:val="00185F6F"/>
    <w:rsid w:val="00187675"/>
    <w:rsid w:val="00187A94"/>
    <w:rsid w:val="00196F1D"/>
    <w:rsid w:val="00197CC0"/>
    <w:rsid w:val="001A4B68"/>
    <w:rsid w:val="001C3D94"/>
    <w:rsid w:val="001C58E6"/>
    <w:rsid w:val="001D300A"/>
    <w:rsid w:val="001E6743"/>
    <w:rsid w:val="001F714D"/>
    <w:rsid w:val="002054CB"/>
    <w:rsid w:val="0021319D"/>
    <w:rsid w:val="00213EDB"/>
    <w:rsid w:val="002153F1"/>
    <w:rsid w:val="00221E34"/>
    <w:rsid w:val="002224BD"/>
    <w:rsid w:val="00222A54"/>
    <w:rsid w:val="00230E20"/>
    <w:rsid w:val="00231881"/>
    <w:rsid w:val="002330AE"/>
    <w:rsid w:val="0023578A"/>
    <w:rsid w:val="00235D87"/>
    <w:rsid w:val="002365B4"/>
    <w:rsid w:val="00237136"/>
    <w:rsid w:val="002415BD"/>
    <w:rsid w:val="00243CFC"/>
    <w:rsid w:val="0024554A"/>
    <w:rsid w:val="00246099"/>
    <w:rsid w:val="00250631"/>
    <w:rsid w:val="00252897"/>
    <w:rsid w:val="0025619A"/>
    <w:rsid w:val="00256C63"/>
    <w:rsid w:val="0026238C"/>
    <w:rsid w:val="0026497C"/>
    <w:rsid w:val="00276B44"/>
    <w:rsid w:val="00284B1C"/>
    <w:rsid w:val="0028573B"/>
    <w:rsid w:val="002A1807"/>
    <w:rsid w:val="002A1809"/>
    <w:rsid w:val="002A52DB"/>
    <w:rsid w:val="002A6EED"/>
    <w:rsid w:val="002A7FEA"/>
    <w:rsid w:val="002B0A2B"/>
    <w:rsid w:val="002B5BE7"/>
    <w:rsid w:val="002B67D5"/>
    <w:rsid w:val="002C4FC3"/>
    <w:rsid w:val="002C6C23"/>
    <w:rsid w:val="002C7DB0"/>
    <w:rsid w:val="002C7ECB"/>
    <w:rsid w:val="002D0B53"/>
    <w:rsid w:val="002D31FA"/>
    <w:rsid w:val="002D60C2"/>
    <w:rsid w:val="002F0527"/>
    <w:rsid w:val="002F4751"/>
    <w:rsid w:val="00300134"/>
    <w:rsid w:val="003008CF"/>
    <w:rsid w:val="00301F5C"/>
    <w:rsid w:val="003157EC"/>
    <w:rsid w:val="0032079D"/>
    <w:rsid w:val="003208B3"/>
    <w:rsid w:val="00320B74"/>
    <w:rsid w:val="00322DCF"/>
    <w:rsid w:val="0032436E"/>
    <w:rsid w:val="0032484B"/>
    <w:rsid w:val="00325679"/>
    <w:rsid w:val="0033590C"/>
    <w:rsid w:val="00336918"/>
    <w:rsid w:val="00336B58"/>
    <w:rsid w:val="00344E36"/>
    <w:rsid w:val="0034536F"/>
    <w:rsid w:val="00346D08"/>
    <w:rsid w:val="00351D95"/>
    <w:rsid w:val="00355692"/>
    <w:rsid w:val="00357DF4"/>
    <w:rsid w:val="0036080C"/>
    <w:rsid w:val="00374EAA"/>
    <w:rsid w:val="00380DD6"/>
    <w:rsid w:val="00385B9B"/>
    <w:rsid w:val="00387231"/>
    <w:rsid w:val="003960E9"/>
    <w:rsid w:val="003A1EFA"/>
    <w:rsid w:val="003A4B9F"/>
    <w:rsid w:val="003A6CC8"/>
    <w:rsid w:val="003B1C2F"/>
    <w:rsid w:val="003C18E6"/>
    <w:rsid w:val="003C2286"/>
    <w:rsid w:val="003C4958"/>
    <w:rsid w:val="003D2217"/>
    <w:rsid w:val="003D3CB8"/>
    <w:rsid w:val="003D4089"/>
    <w:rsid w:val="003E06C1"/>
    <w:rsid w:val="003E52AB"/>
    <w:rsid w:val="003E52F7"/>
    <w:rsid w:val="003E5D4B"/>
    <w:rsid w:val="003E6B8E"/>
    <w:rsid w:val="003F6B53"/>
    <w:rsid w:val="00400109"/>
    <w:rsid w:val="00401167"/>
    <w:rsid w:val="004024CB"/>
    <w:rsid w:val="00403117"/>
    <w:rsid w:val="00406D52"/>
    <w:rsid w:val="004154AD"/>
    <w:rsid w:val="00427693"/>
    <w:rsid w:val="00431E2C"/>
    <w:rsid w:val="00431FD4"/>
    <w:rsid w:val="00432A5F"/>
    <w:rsid w:val="00442648"/>
    <w:rsid w:val="004476A8"/>
    <w:rsid w:val="0045018C"/>
    <w:rsid w:val="004503C2"/>
    <w:rsid w:val="00453948"/>
    <w:rsid w:val="004568DC"/>
    <w:rsid w:val="00457AED"/>
    <w:rsid w:val="004606AC"/>
    <w:rsid w:val="0046331E"/>
    <w:rsid w:val="0046367C"/>
    <w:rsid w:val="00464597"/>
    <w:rsid w:val="00464DAB"/>
    <w:rsid w:val="00465834"/>
    <w:rsid w:val="00474045"/>
    <w:rsid w:val="00477043"/>
    <w:rsid w:val="00484F60"/>
    <w:rsid w:val="004852F0"/>
    <w:rsid w:val="004A0C41"/>
    <w:rsid w:val="004A1FE4"/>
    <w:rsid w:val="004A58AF"/>
    <w:rsid w:val="004A72BD"/>
    <w:rsid w:val="004B338D"/>
    <w:rsid w:val="004C0FE2"/>
    <w:rsid w:val="004C3FA7"/>
    <w:rsid w:val="004C6613"/>
    <w:rsid w:val="004E0886"/>
    <w:rsid w:val="004E0B99"/>
    <w:rsid w:val="004F5369"/>
    <w:rsid w:val="004F5CC8"/>
    <w:rsid w:val="004F5DD2"/>
    <w:rsid w:val="004F71C5"/>
    <w:rsid w:val="004F7B9C"/>
    <w:rsid w:val="00500F92"/>
    <w:rsid w:val="00502EA5"/>
    <w:rsid w:val="00504478"/>
    <w:rsid w:val="00507290"/>
    <w:rsid w:val="005169D6"/>
    <w:rsid w:val="005200C8"/>
    <w:rsid w:val="00521C14"/>
    <w:rsid w:val="005251CD"/>
    <w:rsid w:val="005251F3"/>
    <w:rsid w:val="00526A00"/>
    <w:rsid w:val="00527FFE"/>
    <w:rsid w:val="005416AD"/>
    <w:rsid w:val="0054505E"/>
    <w:rsid w:val="005546CE"/>
    <w:rsid w:val="00555F62"/>
    <w:rsid w:val="005560E5"/>
    <w:rsid w:val="0055734B"/>
    <w:rsid w:val="00562864"/>
    <w:rsid w:val="00564A42"/>
    <w:rsid w:val="00564E08"/>
    <w:rsid w:val="005715C7"/>
    <w:rsid w:val="00571891"/>
    <w:rsid w:val="00572B19"/>
    <w:rsid w:val="00572F18"/>
    <w:rsid w:val="00576131"/>
    <w:rsid w:val="00580350"/>
    <w:rsid w:val="00582936"/>
    <w:rsid w:val="00584B97"/>
    <w:rsid w:val="005852AC"/>
    <w:rsid w:val="00585FC2"/>
    <w:rsid w:val="00591D35"/>
    <w:rsid w:val="0059319F"/>
    <w:rsid w:val="005A35D7"/>
    <w:rsid w:val="005A58D4"/>
    <w:rsid w:val="005A66C9"/>
    <w:rsid w:val="005B0046"/>
    <w:rsid w:val="005B1411"/>
    <w:rsid w:val="005B2F3F"/>
    <w:rsid w:val="005B6A13"/>
    <w:rsid w:val="005C0972"/>
    <w:rsid w:val="005C77FD"/>
    <w:rsid w:val="005D0191"/>
    <w:rsid w:val="005D0FA3"/>
    <w:rsid w:val="005D22B9"/>
    <w:rsid w:val="005E04DA"/>
    <w:rsid w:val="005E56F8"/>
    <w:rsid w:val="005F7842"/>
    <w:rsid w:val="00600162"/>
    <w:rsid w:val="006125EF"/>
    <w:rsid w:val="0061298E"/>
    <w:rsid w:val="00617552"/>
    <w:rsid w:val="006220DD"/>
    <w:rsid w:val="00625A62"/>
    <w:rsid w:val="00631899"/>
    <w:rsid w:val="006330E3"/>
    <w:rsid w:val="00641AB8"/>
    <w:rsid w:val="006447E1"/>
    <w:rsid w:val="006452F3"/>
    <w:rsid w:val="00646239"/>
    <w:rsid w:val="00652BAF"/>
    <w:rsid w:val="0065515C"/>
    <w:rsid w:val="00663188"/>
    <w:rsid w:val="00664FC1"/>
    <w:rsid w:val="00665C55"/>
    <w:rsid w:val="0066652B"/>
    <w:rsid w:val="00667B08"/>
    <w:rsid w:val="0067181E"/>
    <w:rsid w:val="006731F4"/>
    <w:rsid w:val="006763D8"/>
    <w:rsid w:val="00676C7A"/>
    <w:rsid w:val="0067752B"/>
    <w:rsid w:val="006909A4"/>
    <w:rsid w:val="00691035"/>
    <w:rsid w:val="006931E1"/>
    <w:rsid w:val="006961BD"/>
    <w:rsid w:val="006A17FE"/>
    <w:rsid w:val="006A1DE0"/>
    <w:rsid w:val="006A2AD9"/>
    <w:rsid w:val="006A7F6D"/>
    <w:rsid w:val="006B16BC"/>
    <w:rsid w:val="006B401D"/>
    <w:rsid w:val="006B429B"/>
    <w:rsid w:val="006C0ACA"/>
    <w:rsid w:val="006C29FF"/>
    <w:rsid w:val="006C3CA4"/>
    <w:rsid w:val="006C68D2"/>
    <w:rsid w:val="006D5FA7"/>
    <w:rsid w:val="006E0060"/>
    <w:rsid w:val="006E1700"/>
    <w:rsid w:val="006E3604"/>
    <w:rsid w:val="006E4854"/>
    <w:rsid w:val="006E53B7"/>
    <w:rsid w:val="006E620B"/>
    <w:rsid w:val="006F2791"/>
    <w:rsid w:val="006F2BC4"/>
    <w:rsid w:val="006F38C6"/>
    <w:rsid w:val="006F3E96"/>
    <w:rsid w:val="006F4A21"/>
    <w:rsid w:val="006F5758"/>
    <w:rsid w:val="00702DD9"/>
    <w:rsid w:val="00711AE0"/>
    <w:rsid w:val="007223B0"/>
    <w:rsid w:val="007238DC"/>
    <w:rsid w:val="007244F5"/>
    <w:rsid w:val="007262A2"/>
    <w:rsid w:val="00726CFB"/>
    <w:rsid w:val="0072735E"/>
    <w:rsid w:val="0073099D"/>
    <w:rsid w:val="007319D8"/>
    <w:rsid w:val="007346D3"/>
    <w:rsid w:val="00734779"/>
    <w:rsid w:val="007409ED"/>
    <w:rsid w:val="00740F02"/>
    <w:rsid w:val="00750E65"/>
    <w:rsid w:val="00751C45"/>
    <w:rsid w:val="00755F46"/>
    <w:rsid w:val="00764D24"/>
    <w:rsid w:val="0076588E"/>
    <w:rsid w:val="007671CA"/>
    <w:rsid w:val="00770979"/>
    <w:rsid w:val="0078400F"/>
    <w:rsid w:val="00786C9E"/>
    <w:rsid w:val="00786E67"/>
    <w:rsid w:val="00792AD7"/>
    <w:rsid w:val="00793131"/>
    <w:rsid w:val="007A2B54"/>
    <w:rsid w:val="007A4A8A"/>
    <w:rsid w:val="007B05CC"/>
    <w:rsid w:val="007B1BE7"/>
    <w:rsid w:val="007B2482"/>
    <w:rsid w:val="007B31F7"/>
    <w:rsid w:val="007B3463"/>
    <w:rsid w:val="007B4480"/>
    <w:rsid w:val="007C6B33"/>
    <w:rsid w:val="007C7723"/>
    <w:rsid w:val="007C77DB"/>
    <w:rsid w:val="007C7AF7"/>
    <w:rsid w:val="007D1770"/>
    <w:rsid w:val="007D7D2A"/>
    <w:rsid w:val="007E314A"/>
    <w:rsid w:val="007E3A13"/>
    <w:rsid w:val="007E3CC1"/>
    <w:rsid w:val="007E6CD0"/>
    <w:rsid w:val="007F0A82"/>
    <w:rsid w:val="007F36D5"/>
    <w:rsid w:val="007F6461"/>
    <w:rsid w:val="00800AFC"/>
    <w:rsid w:val="00804052"/>
    <w:rsid w:val="00804245"/>
    <w:rsid w:val="008047F0"/>
    <w:rsid w:val="00806553"/>
    <w:rsid w:val="00807F56"/>
    <w:rsid w:val="008117F0"/>
    <w:rsid w:val="00812F57"/>
    <w:rsid w:val="00814A13"/>
    <w:rsid w:val="00816E2D"/>
    <w:rsid w:val="00820616"/>
    <w:rsid w:val="0082108C"/>
    <w:rsid w:val="008254E0"/>
    <w:rsid w:val="00826A99"/>
    <w:rsid w:val="008319E8"/>
    <w:rsid w:val="00834350"/>
    <w:rsid w:val="00836257"/>
    <w:rsid w:val="00836EEA"/>
    <w:rsid w:val="00842045"/>
    <w:rsid w:val="00845F86"/>
    <w:rsid w:val="008462BF"/>
    <w:rsid w:val="0084663A"/>
    <w:rsid w:val="008473DF"/>
    <w:rsid w:val="008476C3"/>
    <w:rsid w:val="00850C30"/>
    <w:rsid w:val="008631E5"/>
    <w:rsid w:val="00863619"/>
    <w:rsid w:val="00865E5D"/>
    <w:rsid w:val="00872B45"/>
    <w:rsid w:val="00890415"/>
    <w:rsid w:val="00891C18"/>
    <w:rsid w:val="00893360"/>
    <w:rsid w:val="00895A57"/>
    <w:rsid w:val="00897B01"/>
    <w:rsid w:val="008A071F"/>
    <w:rsid w:val="008A149E"/>
    <w:rsid w:val="008A3877"/>
    <w:rsid w:val="008A5DF7"/>
    <w:rsid w:val="008A6508"/>
    <w:rsid w:val="008B010A"/>
    <w:rsid w:val="008B439B"/>
    <w:rsid w:val="008B4F9E"/>
    <w:rsid w:val="008B58C5"/>
    <w:rsid w:val="008B7AFA"/>
    <w:rsid w:val="008C2F8D"/>
    <w:rsid w:val="008C5541"/>
    <w:rsid w:val="008D22FA"/>
    <w:rsid w:val="008D7DF4"/>
    <w:rsid w:val="008E1ADF"/>
    <w:rsid w:val="008E5237"/>
    <w:rsid w:val="008E67A7"/>
    <w:rsid w:val="008E6840"/>
    <w:rsid w:val="008F0B5C"/>
    <w:rsid w:val="008F248C"/>
    <w:rsid w:val="008F4665"/>
    <w:rsid w:val="008F4B71"/>
    <w:rsid w:val="008F6B5D"/>
    <w:rsid w:val="00901993"/>
    <w:rsid w:val="0090448B"/>
    <w:rsid w:val="00906306"/>
    <w:rsid w:val="00906C7E"/>
    <w:rsid w:val="00907241"/>
    <w:rsid w:val="00907EAA"/>
    <w:rsid w:val="00911BC8"/>
    <w:rsid w:val="00912657"/>
    <w:rsid w:val="0091445E"/>
    <w:rsid w:val="00914829"/>
    <w:rsid w:val="00920762"/>
    <w:rsid w:val="00922FB5"/>
    <w:rsid w:val="009246B6"/>
    <w:rsid w:val="009403CD"/>
    <w:rsid w:val="00940C2B"/>
    <w:rsid w:val="00941AB4"/>
    <w:rsid w:val="00946FD0"/>
    <w:rsid w:val="00947044"/>
    <w:rsid w:val="0095355D"/>
    <w:rsid w:val="00956646"/>
    <w:rsid w:val="00963E4F"/>
    <w:rsid w:val="00965761"/>
    <w:rsid w:val="0097087E"/>
    <w:rsid w:val="00971993"/>
    <w:rsid w:val="0097330F"/>
    <w:rsid w:val="00974AD1"/>
    <w:rsid w:val="00980B65"/>
    <w:rsid w:val="00980E25"/>
    <w:rsid w:val="00981EB8"/>
    <w:rsid w:val="00984D73"/>
    <w:rsid w:val="00987CDB"/>
    <w:rsid w:val="009905F6"/>
    <w:rsid w:val="009A1BAB"/>
    <w:rsid w:val="009A3431"/>
    <w:rsid w:val="009A49F8"/>
    <w:rsid w:val="009A6953"/>
    <w:rsid w:val="009A69DA"/>
    <w:rsid w:val="009B19AC"/>
    <w:rsid w:val="009B1F1A"/>
    <w:rsid w:val="009B31D9"/>
    <w:rsid w:val="009C07AB"/>
    <w:rsid w:val="009C1228"/>
    <w:rsid w:val="009C62D4"/>
    <w:rsid w:val="009C749D"/>
    <w:rsid w:val="009D323F"/>
    <w:rsid w:val="009D71F5"/>
    <w:rsid w:val="009E221C"/>
    <w:rsid w:val="009E6BDF"/>
    <w:rsid w:val="009E75E5"/>
    <w:rsid w:val="009E7850"/>
    <w:rsid w:val="009F03CC"/>
    <w:rsid w:val="00A02595"/>
    <w:rsid w:val="00A029E7"/>
    <w:rsid w:val="00A13EC7"/>
    <w:rsid w:val="00A1491A"/>
    <w:rsid w:val="00A1588F"/>
    <w:rsid w:val="00A24621"/>
    <w:rsid w:val="00A313B5"/>
    <w:rsid w:val="00A31C4E"/>
    <w:rsid w:val="00A34EAA"/>
    <w:rsid w:val="00A35A83"/>
    <w:rsid w:val="00A43605"/>
    <w:rsid w:val="00A447A5"/>
    <w:rsid w:val="00A449B2"/>
    <w:rsid w:val="00A452C7"/>
    <w:rsid w:val="00A4555F"/>
    <w:rsid w:val="00A47624"/>
    <w:rsid w:val="00A50D81"/>
    <w:rsid w:val="00A64234"/>
    <w:rsid w:val="00A70C69"/>
    <w:rsid w:val="00A716C4"/>
    <w:rsid w:val="00A734AE"/>
    <w:rsid w:val="00A77D19"/>
    <w:rsid w:val="00A83CA2"/>
    <w:rsid w:val="00A8494B"/>
    <w:rsid w:val="00A849E8"/>
    <w:rsid w:val="00A87057"/>
    <w:rsid w:val="00A903FC"/>
    <w:rsid w:val="00A91C20"/>
    <w:rsid w:val="00A9215F"/>
    <w:rsid w:val="00A9267C"/>
    <w:rsid w:val="00A92B38"/>
    <w:rsid w:val="00A935B6"/>
    <w:rsid w:val="00A936D4"/>
    <w:rsid w:val="00A942C9"/>
    <w:rsid w:val="00AA0FC4"/>
    <w:rsid w:val="00AA396D"/>
    <w:rsid w:val="00AA736E"/>
    <w:rsid w:val="00AB0ADF"/>
    <w:rsid w:val="00AC19D2"/>
    <w:rsid w:val="00AD12F9"/>
    <w:rsid w:val="00AD40B9"/>
    <w:rsid w:val="00AD4CEF"/>
    <w:rsid w:val="00AD579D"/>
    <w:rsid w:val="00AD5D9F"/>
    <w:rsid w:val="00AD79AE"/>
    <w:rsid w:val="00AE1D2A"/>
    <w:rsid w:val="00AE2667"/>
    <w:rsid w:val="00AE3CF8"/>
    <w:rsid w:val="00AE5895"/>
    <w:rsid w:val="00AE5AD9"/>
    <w:rsid w:val="00AE6DE5"/>
    <w:rsid w:val="00AF1F19"/>
    <w:rsid w:val="00AF2099"/>
    <w:rsid w:val="00AF6651"/>
    <w:rsid w:val="00B015AF"/>
    <w:rsid w:val="00B03204"/>
    <w:rsid w:val="00B10CCD"/>
    <w:rsid w:val="00B10DD7"/>
    <w:rsid w:val="00B11175"/>
    <w:rsid w:val="00B118B4"/>
    <w:rsid w:val="00B11A55"/>
    <w:rsid w:val="00B11F79"/>
    <w:rsid w:val="00B139DC"/>
    <w:rsid w:val="00B26D5B"/>
    <w:rsid w:val="00B30BBC"/>
    <w:rsid w:val="00B32077"/>
    <w:rsid w:val="00B3235A"/>
    <w:rsid w:val="00B32DD8"/>
    <w:rsid w:val="00B3565B"/>
    <w:rsid w:val="00B40167"/>
    <w:rsid w:val="00B40BDC"/>
    <w:rsid w:val="00B41903"/>
    <w:rsid w:val="00B4509C"/>
    <w:rsid w:val="00B46635"/>
    <w:rsid w:val="00B47A8C"/>
    <w:rsid w:val="00B505C5"/>
    <w:rsid w:val="00B50A3D"/>
    <w:rsid w:val="00B50B01"/>
    <w:rsid w:val="00B55B11"/>
    <w:rsid w:val="00B55FED"/>
    <w:rsid w:val="00B56CD5"/>
    <w:rsid w:val="00B573B2"/>
    <w:rsid w:val="00B60141"/>
    <w:rsid w:val="00B60D6D"/>
    <w:rsid w:val="00B60DE0"/>
    <w:rsid w:val="00B6624E"/>
    <w:rsid w:val="00B675FE"/>
    <w:rsid w:val="00B70882"/>
    <w:rsid w:val="00B71404"/>
    <w:rsid w:val="00B75EB7"/>
    <w:rsid w:val="00B76C24"/>
    <w:rsid w:val="00B81392"/>
    <w:rsid w:val="00B85F06"/>
    <w:rsid w:val="00B87F6A"/>
    <w:rsid w:val="00B96467"/>
    <w:rsid w:val="00BA2E52"/>
    <w:rsid w:val="00BA5C4A"/>
    <w:rsid w:val="00BB08D7"/>
    <w:rsid w:val="00BB1DD7"/>
    <w:rsid w:val="00BB23A7"/>
    <w:rsid w:val="00BB2A57"/>
    <w:rsid w:val="00BB31BC"/>
    <w:rsid w:val="00BB3C6C"/>
    <w:rsid w:val="00BB73AB"/>
    <w:rsid w:val="00BC7606"/>
    <w:rsid w:val="00BD1770"/>
    <w:rsid w:val="00BD1F18"/>
    <w:rsid w:val="00BD27D6"/>
    <w:rsid w:val="00BD3209"/>
    <w:rsid w:val="00BD33CC"/>
    <w:rsid w:val="00BD3A99"/>
    <w:rsid w:val="00BD67B7"/>
    <w:rsid w:val="00BD69F2"/>
    <w:rsid w:val="00BE3672"/>
    <w:rsid w:val="00BE445F"/>
    <w:rsid w:val="00BE5083"/>
    <w:rsid w:val="00BE6B54"/>
    <w:rsid w:val="00BF3D0A"/>
    <w:rsid w:val="00BF4355"/>
    <w:rsid w:val="00C01DAF"/>
    <w:rsid w:val="00C02BC4"/>
    <w:rsid w:val="00C04DF0"/>
    <w:rsid w:val="00C11A12"/>
    <w:rsid w:val="00C130D6"/>
    <w:rsid w:val="00C17393"/>
    <w:rsid w:val="00C20505"/>
    <w:rsid w:val="00C23C2D"/>
    <w:rsid w:val="00C3089E"/>
    <w:rsid w:val="00C3391C"/>
    <w:rsid w:val="00C40C22"/>
    <w:rsid w:val="00C41370"/>
    <w:rsid w:val="00C44C43"/>
    <w:rsid w:val="00C45894"/>
    <w:rsid w:val="00C508C6"/>
    <w:rsid w:val="00C601B0"/>
    <w:rsid w:val="00C6301A"/>
    <w:rsid w:val="00C6381D"/>
    <w:rsid w:val="00C63874"/>
    <w:rsid w:val="00C7062A"/>
    <w:rsid w:val="00C75651"/>
    <w:rsid w:val="00C77577"/>
    <w:rsid w:val="00C77A71"/>
    <w:rsid w:val="00C80A3B"/>
    <w:rsid w:val="00C811BC"/>
    <w:rsid w:val="00C821D2"/>
    <w:rsid w:val="00C82582"/>
    <w:rsid w:val="00C93C73"/>
    <w:rsid w:val="00C95684"/>
    <w:rsid w:val="00C96907"/>
    <w:rsid w:val="00C9707E"/>
    <w:rsid w:val="00CB42B6"/>
    <w:rsid w:val="00CB70E4"/>
    <w:rsid w:val="00CC0AA9"/>
    <w:rsid w:val="00CC1056"/>
    <w:rsid w:val="00CC12C2"/>
    <w:rsid w:val="00CC402C"/>
    <w:rsid w:val="00CC4C18"/>
    <w:rsid w:val="00CC5C5F"/>
    <w:rsid w:val="00CD1028"/>
    <w:rsid w:val="00CD43A9"/>
    <w:rsid w:val="00CD549C"/>
    <w:rsid w:val="00CD7860"/>
    <w:rsid w:val="00CE0ED8"/>
    <w:rsid w:val="00CE5FF9"/>
    <w:rsid w:val="00CF1295"/>
    <w:rsid w:val="00CF2D54"/>
    <w:rsid w:val="00CF67DF"/>
    <w:rsid w:val="00CF7597"/>
    <w:rsid w:val="00D01764"/>
    <w:rsid w:val="00D02D11"/>
    <w:rsid w:val="00D064EC"/>
    <w:rsid w:val="00D10CA5"/>
    <w:rsid w:val="00D15B1C"/>
    <w:rsid w:val="00D20416"/>
    <w:rsid w:val="00D244CF"/>
    <w:rsid w:val="00D25122"/>
    <w:rsid w:val="00D315E3"/>
    <w:rsid w:val="00D3170D"/>
    <w:rsid w:val="00D36D0D"/>
    <w:rsid w:val="00D37A8B"/>
    <w:rsid w:val="00D404DB"/>
    <w:rsid w:val="00D426BF"/>
    <w:rsid w:val="00D46C18"/>
    <w:rsid w:val="00D47D07"/>
    <w:rsid w:val="00D51575"/>
    <w:rsid w:val="00D5385B"/>
    <w:rsid w:val="00D55CFE"/>
    <w:rsid w:val="00D568C9"/>
    <w:rsid w:val="00D65B65"/>
    <w:rsid w:val="00D65EBA"/>
    <w:rsid w:val="00D66FF5"/>
    <w:rsid w:val="00D70DCF"/>
    <w:rsid w:val="00D7317D"/>
    <w:rsid w:val="00D77D50"/>
    <w:rsid w:val="00D80FAC"/>
    <w:rsid w:val="00D90B7C"/>
    <w:rsid w:val="00D926BC"/>
    <w:rsid w:val="00D95F54"/>
    <w:rsid w:val="00D961FC"/>
    <w:rsid w:val="00DA0139"/>
    <w:rsid w:val="00DA0983"/>
    <w:rsid w:val="00DA1630"/>
    <w:rsid w:val="00DA4B3C"/>
    <w:rsid w:val="00DA610A"/>
    <w:rsid w:val="00DB427B"/>
    <w:rsid w:val="00DB6081"/>
    <w:rsid w:val="00DC58FC"/>
    <w:rsid w:val="00DD3D89"/>
    <w:rsid w:val="00DD7037"/>
    <w:rsid w:val="00DE39D8"/>
    <w:rsid w:val="00DE3BF7"/>
    <w:rsid w:val="00DE7F55"/>
    <w:rsid w:val="00DF11FE"/>
    <w:rsid w:val="00DF2453"/>
    <w:rsid w:val="00DF362F"/>
    <w:rsid w:val="00E0283E"/>
    <w:rsid w:val="00E03CBC"/>
    <w:rsid w:val="00E06287"/>
    <w:rsid w:val="00E07BC1"/>
    <w:rsid w:val="00E11B64"/>
    <w:rsid w:val="00E12D5E"/>
    <w:rsid w:val="00E15618"/>
    <w:rsid w:val="00E16CA0"/>
    <w:rsid w:val="00E322C3"/>
    <w:rsid w:val="00E327B8"/>
    <w:rsid w:val="00E407F6"/>
    <w:rsid w:val="00E4236D"/>
    <w:rsid w:val="00E42F75"/>
    <w:rsid w:val="00E43AAB"/>
    <w:rsid w:val="00E43DF8"/>
    <w:rsid w:val="00E512FA"/>
    <w:rsid w:val="00E5133D"/>
    <w:rsid w:val="00E51904"/>
    <w:rsid w:val="00E54638"/>
    <w:rsid w:val="00E55524"/>
    <w:rsid w:val="00E6009B"/>
    <w:rsid w:val="00E80AF8"/>
    <w:rsid w:val="00E817CE"/>
    <w:rsid w:val="00E82C6F"/>
    <w:rsid w:val="00E84F80"/>
    <w:rsid w:val="00E977E0"/>
    <w:rsid w:val="00EA6477"/>
    <w:rsid w:val="00EB01A9"/>
    <w:rsid w:val="00EB032E"/>
    <w:rsid w:val="00EB2149"/>
    <w:rsid w:val="00EB232D"/>
    <w:rsid w:val="00EB4A44"/>
    <w:rsid w:val="00EB6120"/>
    <w:rsid w:val="00EB7E62"/>
    <w:rsid w:val="00EC4848"/>
    <w:rsid w:val="00EC5F04"/>
    <w:rsid w:val="00ED1CD4"/>
    <w:rsid w:val="00ED4154"/>
    <w:rsid w:val="00ED41E0"/>
    <w:rsid w:val="00EE08A7"/>
    <w:rsid w:val="00EE1600"/>
    <w:rsid w:val="00EE1BFB"/>
    <w:rsid w:val="00EE4DE7"/>
    <w:rsid w:val="00EF0AD3"/>
    <w:rsid w:val="00EF260F"/>
    <w:rsid w:val="00EF4292"/>
    <w:rsid w:val="00EF5C58"/>
    <w:rsid w:val="00F01CDB"/>
    <w:rsid w:val="00F02E2E"/>
    <w:rsid w:val="00F04366"/>
    <w:rsid w:val="00F04402"/>
    <w:rsid w:val="00F05BA8"/>
    <w:rsid w:val="00F071D7"/>
    <w:rsid w:val="00F072B8"/>
    <w:rsid w:val="00F13290"/>
    <w:rsid w:val="00F21AFC"/>
    <w:rsid w:val="00F31DE0"/>
    <w:rsid w:val="00F32B07"/>
    <w:rsid w:val="00F40F13"/>
    <w:rsid w:val="00F43A15"/>
    <w:rsid w:val="00F44FDC"/>
    <w:rsid w:val="00F46871"/>
    <w:rsid w:val="00F548AD"/>
    <w:rsid w:val="00F54F3F"/>
    <w:rsid w:val="00F55068"/>
    <w:rsid w:val="00F63028"/>
    <w:rsid w:val="00F65A38"/>
    <w:rsid w:val="00F74602"/>
    <w:rsid w:val="00F74D7D"/>
    <w:rsid w:val="00F74F3F"/>
    <w:rsid w:val="00F80E22"/>
    <w:rsid w:val="00F84264"/>
    <w:rsid w:val="00F94137"/>
    <w:rsid w:val="00FA1EF8"/>
    <w:rsid w:val="00FA76C4"/>
    <w:rsid w:val="00FA7ED8"/>
    <w:rsid w:val="00FB10F1"/>
    <w:rsid w:val="00FB1770"/>
    <w:rsid w:val="00FB6D30"/>
    <w:rsid w:val="00FC0B42"/>
    <w:rsid w:val="00FC1F1A"/>
    <w:rsid w:val="00FC6F61"/>
    <w:rsid w:val="00FC710D"/>
    <w:rsid w:val="00FD312F"/>
    <w:rsid w:val="00FD4D0E"/>
    <w:rsid w:val="00FF2E7C"/>
    <w:rsid w:val="00FF3728"/>
    <w:rsid w:val="00FF4BF8"/>
    <w:rsid w:val="00FF76AB"/>
    <w:rsid w:val="0173588A"/>
    <w:rsid w:val="028F019A"/>
    <w:rsid w:val="02E01AA4"/>
    <w:rsid w:val="03120330"/>
    <w:rsid w:val="03AD3E68"/>
    <w:rsid w:val="03B60404"/>
    <w:rsid w:val="044F503B"/>
    <w:rsid w:val="045D6120"/>
    <w:rsid w:val="04633DD9"/>
    <w:rsid w:val="04751F9D"/>
    <w:rsid w:val="048964EE"/>
    <w:rsid w:val="049967BC"/>
    <w:rsid w:val="051F3598"/>
    <w:rsid w:val="052F0717"/>
    <w:rsid w:val="05EE2FBC"/>
    <w:rsid w:val="06035351"/>
    <w:rsid w:val="06614986"/>
    <w:rsid w:val="06FF1B29"/>
    <w:rsid w:val="074A38F0"/>
    <w:rsid w:val="07C14C96"/>
    <w:rsid w:val="07D14BCF"/>
    <w:rsid w:val="080D6E8B"/>
    <w:rsid w:val="083D3E4C"/>
    <w:rsid w:val="08927B8B"/>
    <w:rsid w:val="09A02983"/>
    <w:rsid w:val="09EF0338"/>
    <w:rsid w:val="0AA229CE"/>
    <w:rsid w:val="0AED7FFE"/>
    <w:rsid w:val="0B435A38"/>
    <w:rsid w:val="0B445336"/>
    <w:rsid w:val="0C116168"/>
    <w:rsid w:val="0C324B5B"/>
    <w:rsid w:val="0C6334E1"/>
    <w:rsid w:val="0C7841F8"/>
    <w:rsid w:val="0CAC320B"/>
    <w:rsid w:val="0D296242"/>
    <w:rsid w:val="0D447812"/>
    <w:rsid w:val="0E1F2662"/>
    <w:rsid w:val="0E6326D2"/>
    <w:rsid w:val="0E772D4A"/>
    <w:rsid w:val="0F501B22"/>
    <w:rsid w:val="0F696A8E"/>
    <w:rsid w:val="0F72562D"/>
    <w:rsid w:val="10DE37B1"/>
    <w:rsid w:val="111B6B5D"/>
    <w:rsid w:val="11AE34B3"/>
    <w:rsid w:val="12DD67A3"/>
    <w:rsid w:val="12F17E81"/>
    <w:rsid w:val="13982342"/>
    <w:rsid w:val="13C81884"/>
    <w:rsid w:val="13D32C9F"/>
    <w:rsid w:val="13E20B62"/>
    <w:rsid w:val="14D015B7"/>
    <w:rsid w:val="15247F99"/>
    <w:rsid w:val="15994713"/>
    <w:rsid w:val="16200451"/>
    <w:rsid w:val="16627A42"/>
    <w:rsid w:val="176E6E6B"/>
    <w:rsid w:val="17F1203A"/>
    <w:rsid w:val="17FE19C7"/>
    <w:rsid w:val="184A3039"/>
    <w:rsid w:val="18AA749F"/>
    <w:rsid w:val="18C12A56"/>
    <w:rsid w:val="18CE21BE"/>
    <w:rsid w:val="18E47C09"/>
    <w:rsid w:val="190D79B4"/>
    <w:rsid w:val="1953178E"/>
    <w:rsid w:val="1978384F"/>
    <w:rsid w:val="19E6327F"/>
    <w:rsid w:val="1A295943"/>
    <w:rsid w:val="1A6F54A4"/>
    <w:rsid w:val="1AB50D20"/>
    <w:rsid w:val="1AC8346B"/>
    <w:rsid w:val="1ADC17B9"/>
    <w:rsid w:val="1AFD2315"/>
    <w:rsid w:val="1B970914"/>
    <w:rsid w:val="1BBE3ECB"/>
    <w:rsid w:val="1C173D6F"/>
    <w:rsid w:val="1C973C34"/>
    <w:rsid w:val="1D4B514C"/>
    <w:rsid w:val="1D8204E7"/>
    <w:rsid w:val="1E24256E"/>
    <w:rsid w:val="1E96007E"/>
    <w:rsid w:val="1F242772"/>
    <w:rsid w:val="20015122"/>
    <w:rsid w:val="20CA06A3"/>
    <w:rsid w:val="20E4281E"/>
    <w:rsid w:val="20FB063E"/>
    <w:rsid w:val="21524A26"/>
    <w:rsid w:val="217F4B5C"/>
    <w:rsid w:val="21880839"/>
    <w:rsid w:val="21C92E4B"/>
    <w:rsid w:val="21EA5B93"/>
    <w:rsid w:val="222D33A2"/>
    <w:rsid w:val="22345D34"/>
    <w:rsid w:val="228F6B53"/>
    <w:rsid w:val="22AF331B"/>
    <w:rsid w:val="22F13823"/>
    <w:rsid w:val="2382695D"/>
    <w:rsid w:val="239A5F5B"/>
    <w:rsid w:val="243743EF"/>
    <w:rsid w:val="258E3082"/>
    <w:rsid w:val="265B56A4"/>
    <w:rsid w:val="26A4388E"/>
    <w:rsid w:val="26CC504B"/>
    <w:rsid w:val="2795456A"/>
    <w:rsid w:val="281B710C"/>
    <w:rsid w:val="28B90470"/>
    <w:rsid w:val="28E46B7D"/>
    <w:rsid w:val="29CF0C87"/>
    <w:rsid w:val="29EF310F"/>
    <w:rsid w:val="29FE2747"/>
    <w:rsid w:val="2A325E98"/>
    <w:rsid w:val="2A735913"/>
    <w:rsid w:val="2ACB3A98"/>
    <w:rsid w:val="2ACF7424"/>
    <w:rsid w:val="2B5F53E5"/>
    <w:rsid w:val="2B675152"/>
    <w:rsid w:val="2C053B4F"/>
    <w:rsid w:val="2C870414"/>
    <w:rsid w:val="2CAB5CFC"/>
    <w:rsid w:val="2CE07121"/>
    <w:rsid w:val="2DA47AE2"/>
    <w:rsid w:val="2DB56066"/>
    <w:rsid w:val="2E6A2D32"/>
    <w:rsid w:val="2F576B12"/>
    <w:rsid w:val="2F7736E6"/>
    <w:rsid w:val="3040118A"/>
    <w:rsid w:val="3109366D"/>
    <w:rsid w:val="312E01D5"/>
    <w:rsid w:val="313E6A6B"/>
    <w:rsid w:val="315E0A6C"/>
    <w:rsid w:val="31CA1DDB"/>
    <w:rsid w:val="31D361AF"/>
    <w:rsid w:val="33E61E6A"/>
    <w:rsid w:val="342448F1"/>
    <w:rsid w:val="34941ACB"/>
    <w:rsid w:val="34FC33DA"/>
    <w:rsid w:val="35826036"/>
    <w:rsid w:val="35FE53E4"/>
    <w:rsid w:val="36BA626F"/>
    <w:rsid w:val="370E3CCB"/>
    <w:rsid w:val="373D214E"/>
    <w:rsid w:val="37790A52"/>
    <w:rsid w:val="379457D5"/>
    <w:rsid w:val="39166B83"/>
    <w:rsid w:val="39F527DC"/>
    <w:rsid w:val="3A344D3B"/>
    <w:rsid w:val="3ABF3682"/>
    <w:rsid w:val="3AD57168"/>
    <w:rsid w:val="3AE14540"/>
    <w:rsid w:val="3AFC2CB0"/>
    <w:rsid w:val="3AFF5D72"/>
    <w:rsid w:val="3B0755F7"/>
    <w:rsid w:val="3B263A68"/>
    <w:rsid w:val="3B6B5955"/>
    <w:rsid w:val="3BE87739"/>
    <w:rsid w:val="3BEA4563"/>
    <w:rsid w:val="3CA944D0"/>
    <w:rsid w:val="3D656417"/>
    <w:rsid w:val="3D914EE9"/>
    <w:rsid w:val="3DB8290F"/>
    <w:rsid w:val="3E954897"/>
    <w:rsid w:val="3F056468"/>
    <w:rsid w:val="3F064A18"/>
    <w:rsid w:val="3F0F435E"/>
    <w:rsid w:val="3F940968"/>
    <w:rsid w:val="3FB25DD2"/>
    <w:rsid w:val="3FD731BE"/>
    <w:rsid w:val="40086486"/>
    <w:rsid w:val="405A4DA0"/>
    <w:rsid w:val="41152D6B"/>
    <w:rsid w:val="412A5356"/>
    <w:rsid w:val="4138767B"/>
    <w:rsid w:val="41457C0B"/>
    <w:rsid w:val="41C84F18"/>
    <w:rsid w:val="41D75728"/>
    <w:rsid w:val="422B50BE"/>
    <w:rsid w:val="427D3F74"/>
    <w:rsid w:val="428D0DEA"/>
    <w:rsid w:val="42EC7087"/>
    <w:rsid w:val="430A1FCD"/>
    <w:rsid w:val="43627D3F"/>
    <w:rsid w:val="43A0269B"/>
    <w:rsid w:val="44B805EC"/>
    <w:rsid w:val="44EF4E6C"/>
    <w:rsid w:val="45515F2A"/>
    <w:rsid w:val="456717A7"/>
    <w:rsid w:val="45BF19A3"/>
    <w:rsid w:val="46423ACB"/>
    <w:rsid w:val="464700A5"/>
    <w:rsid w:val="46E27FDB"/>
    <w:rsid w:val="47142DA6"/>
    <w:rsid w:val="478D1ADE"/>
    <w:rsid w:val="478D50F8"/>
    <w:rsid w:val="48064823"/>
    <w:rsid w:val="48607715"/>
    <w:rsid w:val="48F8707A"/>
    <w:rsid w:val="496D3C1A"/>
    <w:rsid w:val="49B343A2"/>
    <w:rsid w:val="49F70718"/>
    <w:rsid w:val="4A617894"/>
    <w:rsid w:val="4A76273A"/>
    <w:rsid w:val="4AA20D24"/>
    <w:rsid w:val="4AB13ED8"/>
    <w:rsid w:val="4B5B7351"/>
    <w:rsid w:val="4BC34531"/>
    <w:rsid w:val="4C1D4A2C"/>
    <w:rsid w:val="4D494633"/>
    <w:rsid w:val="4D9F5675"/>
    <w:rsid w:val="4DE902EA"/>
    <w:rsid w:val="4E9F78BE"/>
    <w:rsid w:val="4FC47E07"/>
    <w:rsid w:val="4FC6539D"/>
    <w:rsid w:val="4FFC1686"/>
    <w:rsid w:val="50241BBE"/>
    <w:rsid w:val="504B3F73"/>
    <w:rsid w:val="50D056F0"/>
    <w:rsid w:val="51CE761B"/>
    <w:rsid w:val="522840F4"/>
    <w:rsid w:val="52E1556E"/>
    <w:rsid w:val="53023C5A"/>
    <w:rsid w:val="54483865"/>
    <w:rsid w:val="54694DAC"/>
    <w:rsid w:val="54847208"/>
    <w:rsid w:val="54B559BC"/>
    <w:rsid w:val="54BC0482"/>
    <w:rsid w:val="54D00EB4"/>
    <w:rsid w:val="55BF6CC6"/>
    <w:rsid w:val="56176FFC"/>
    <w:rsid w:val="56300336"/>
    <w:rsid w:val="56C94149"/>
    <w:rsid w:val="56E87265"/>
    <w:rsid w:val="571266CD"/>
    <w:rsid w:val="57441700"/>
    <w:rsid w:val="578B7D0A"/>
    <w:rsid w:val="57A97BE8"/>
    <w:rsid w:val="58702DFA"/>
    <w:rsid w:val="58E76706"/>
    <w:rsid w:val="58F652BA"/>
    <w:rsid w:val="59010879"/>
    <w:rsid w:val="590C7923"/>
    <w:rsid w:val="597A3CCA"/>
    <w:rsid w:val="59811115"/>
    <w:rsid w:val="599650A7"/>
    <w:rsid w:val="59B53F57"/>
    <w:rsid w:val="5A0F5033"/>
    <w:rsid w:val="5A1D558D"/>
    <w:rsid w:val="5A331C46"/>
    <w:rsid w:val="5A7426F8"/>
    <w:rsid w:val="5ACA4C19"/>
    <w:rsid w:val="5B325CB7"/>
    <w:rsid w:val="5B661563"/>
    <w:rsid w:val="5B662908"/>
    <w:rsid w:val="5B736BF4"/>
    <w:rsid w:val="5C12517C"/>
    <w:rsid w:val="5CE46FA7"/>
    <w:rsid w:val="5CEB730C"/>
    <w:rsid w:val="5D1267AD"/>
    <w:rsid w:val="5D1F713E"/>
    <w:rsid w:val="5D420880"/>
    <w:rsid w:val="5DA41572"/>
    <w:rsid w:val="5DCF58DD"/>
    <w:rsid w:val="5E4965BF"/>
    <w:rsid w:val="5EBA7494"/>
    <w:rsid w:val="5FC8509C"/>
    <w:rsid w:val="5FCB0855"/>
    <w:rsid w:val="601324A0"/>
    <w:rsid w:val="601574E0"/>
    <w:rsid w:val="609F130C"/>
    <w:rsid w:val="61476141"/>
    <w:rsid w:val="62096ED5"/>
    <w:rsid w:val="62171324"/>
    <w:rsid w:val="62F377E2"/>
    <w:rsid w:val="630A7A71"/>
    <w:rsid w:val="634101C9"/>
    <w:rsid w:val="634C581D"/>
    <w:rsid w:val="636F3C43"/>
    <w:rsid w:val="6453692D"/>
    <w:rsid w:val="64CF4036"/>
    <w:rsid w:val="65232A04"/>
    <w:rsid w:val="653A11E2"/>
    <w:rsid w:val="65F27CB2"/>
    <w:rsid w:val="66F158F9"/>
    <w:rsid w:val="66FF15CB"/>
    <w:rsid w:val="687C7E07"/>
    <w:rsid w:val="69430F5B"/>
    <w:rsid w:val="6A352A07"/>
    <w:rsid w:val="6B417582"/>
    <w:rsid w:val="6B691F11"/>
    <w:rsid w:val="6B973BA4"/>
    <w:rsid w:val="6BEB1BF9"/>
    <w:rsid w:val="6BF81A82"/>
    <w:rsid w:val="6C0F2EB0"/>
    <w:rsid w:val="6C421052"/>
    <w:rsid w:val="6D0542C1"/>
    <w:rsid w:val="6D291407"/>
    <w:rsid w:val="6D8E04D9"/>
    <w:rsid w:val="6E222AF4"/>
    <w:rsid w:val="6EBE43A7"/>
    <w:rsid w:val="703B04C4"/>
    <w:rsid w:val="706D608C"/>
    <w:rsid w:val="71581B2C"/>
    <w:rsid w:val="715E4033"/>
    <w:rsid w:val="71F14D16"/>
    <w:rsid w:val="71F4352F"/>
    <w:rsid w:val="720355E1"/>
    <w:rsid w:val="7270175F"/>
    <w:rsid w:val="73D521CE"/>
    <w:rsid w:val="73DB56F8"/>
    <w:rsid w:val="73FA6BB3"/>
    <w:rsid w:val="74097026"/>
    <w:rsid w:val="74285F9B"/>
    <w:rsid w:val="742E2B9C"/>
    <w:rsid w:val="74C65C2D"/>
    <w:rsid w:val="750D5B35"/>
    <w:rsid w:val="7582781C"/>
    <w:rsid w:val="75BE5C5C"/>
    <w:rsid w:val="75C71463"/>
    <w:rsid w:val="76334016"/>
    <w:rsid w:val="7696787D"/>
    <w:rsid w:val="77F546AA"/>
    <w:rsid w:val="786508BA"/>
    <w:rsid w:val="7A297635"/>
    <w:rsid w:val="7A321C8C"/>
    <w:rsid w:val="7A5C163E"/>
    <w:rsid w:val="7B3677CB"/>
    <w:rsid w:val="7BC37E55"/>
    <w:rsid w:val="7C2B6B56"/>
    <w:rsid w:val="7D2F5BE5"/>
    <w:rsid w:val="7D91523D"/>
    <w:rsid w:val="7DD71A21"/>
    <w:rsid w:val="7DD92A9B"/>
    <w:rsid w:val="7EAE2518"/>
    <w:rsid w:val="7FD07A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50F98B-4E69-495E-BB4E-F1D940CB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qFormat="1"/>
    <w:lsdException w:name="footnote text" w:semiHidden="1"/>
    <w:lsdException w:name="annotation text" w:semiHidden="1" w:qFormat="1"/>
    <w:lsdException w:name="header" w:semiHidden="1" w:qFormat="1"/>
    <w:lsdException w:name="footer" w:semiHidden="1" w:qFormat="1"/>
    <w:lsdException w:name="index heading" w:semiHidden="1"/>
    <w:lsdException w:name="caption" w:uiPriority="0"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uiPriority="1" w:unhideWhenUsed="1" w:qFormat="1"/>
    <w:lsdException w:name="Body Text" w:semiHidden="1" w:qFormat="1"/>
    <w:lsdException w:name="Body Text Indent" w:semiHidden="1"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qFormat="1"/>
    <w:lsdException w:name="Body Text First Indent 2" w:semiHidden="1"/>
    <w:lsdException w:name="Note Heading" w:uiPriority="0" w:qFormat="1"/>
    <w:lsdException w:name="Body Text 2" w:semiHidden="1"/>
    <w:lsdException w:name="Body Text 3" w:semiHidden="1"/>
    <w:lsdException w:name="Body Text Indent 2" w:semiHidden="1" w:qFormat="1"/>
    <w:lsdException w:name="Body Text Indent 3" w:semiHidden="1"/>
    <w:lsdException w:name="Block Text" w:semiHidden="1"/>
    <w:lsdException w:name="Hyperlink" w:semiHidden="1" w:qFormat="1"/>
    <w:lsdException w:name="FollowedHyperlink" w:semiHidden="1"/>
    <w:lsdException w:name="Strong" w:qFormat="1"/>
    <w:lsdException w:name="Emphasis" w:qFormat="1"/>
    <w:lsdException w:name="Document Map" w:semiHidden="1" w:qFormat="1"/>
    <w:lsdException w:name="Plain Text" w:semiHidden="1"/>
    <w:lsdException w:name="E-mail Signature" w:semiHidden="1"/>
    <w:lsdException w:name="HTML Top of Form" w:semiHidden="1" w:unhideWhenUsed="1"/>
    <w:lsdException w:name="HTML Bottom of Form" w:semiHidden="1" w:unhideWhenUsed="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0"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uiPriority w:val="99"/>
    <w:semiHidden/>
    <w:qFormat/>
    <w:rPr>
      <w:kern w:val="2"/>
      <w:sz w:val="21"/>
      <w:szCs w:val="21"/>
    </w:rPr>
  </w:style>
  <w:style w:type="paragraph" w:styleId="1">
    <w:name w:val="heading 1"/>
    <w:basedOn w:val="a"/>
    <w:next w:val="a"/>
    <w:link w:val="1Char"/>
    <w:uiPriority w:val="99"/>
    <w:semiHidden/>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semiHidden/>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9"/>
    <w:semiHidden/>
    <w:qFormat/>
    <w:pPr>
      <w:keepNext/>
      <w:keepLines/>
      <w:spacing w:before="260" w:after="260" w:line="416" w:lineRule="auto"/>
      <w:outlineLvl w:val="2"/>
    </w:pPr>
    <w:rPr>
      <w:b/>
      <w:bCs/>
      <w:sz w:val="32"/>
      <w:szCs w:val="32"/>
    </w:rPr>
  </w:style>
  <w:style w:type="paragraph" w:styleId="6">
    <w:name w:val="heading 6"/>
    <w:basedOn w:val="a"/>
    <w:next w:val="a"/>
    <w:uiPriority w:val="99"/>
    <w:semiHidden/>
    <w:qFormat/>
    <w:pPr>
      <w:keepNext/>
      <w:keepLines/>
      <w:numPr>
        <w:ilvl w:val="5"/>
        <w:numId w:val="1"/>
      </w:numPr>
      <w:overflowPunct w:val="0"/>
      <w:autoSpaceDE w:val="0"/>
      <w:autoSpaceDN w:val="0"/>
      <w:adjustRightInd w:val="0"/>
      <w:spacing w:line="500" w:lineRule="exact"/>
      <w:jc w:val="center"/>
      <w:textAlignment w:val="baseline"/>
      <w:outlineLvl w:val="5"/>
    </w:pPr>
    <w:rPr>
      <w:rFonts w:ascii="Times New Roman" w:hAnsi="Times New Roman"/>
      <w:b/>
      <w:kern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annotation subject"/>
    <w:basedOn w:val="a4"/>
    <w:next w:val="a4"/>
    <w:link w:val="Char"/>
    <w:uiPriority w:val="99"/>
    <w:semiHidden/>
    <w:qFormat/>
    <w:rPr>
      <w:b/>
      <w:bCs/>
    </w:rPr>
  </w:style>
  <w:style w:type="paragraph" w:styleId="a4">
    <w:name w:val="annotation text"/>
    <w:basedOn w:val="a"/>
    <w:link w:val="Char0"/>
    <w:uiPriority w:val="99"/>
    <w:semiHidden/>
    <w:qFormat/>
  </w:style>
  <w:style w:type="paragraph" w:styleId="a5">
    <w:name w:val="Body Text First Indent"/>
    <w:basedOn w:val="a"/>
    <w:link w:val="Char1"/>
    <w:uiPriority w:val="99"/>
    <w:semiHidden/>
    <w:qFormat/>
    <w:pPr>
      <w:overflowPunct w:val="0"/>
      <w:autoSpaceDE w:val="0"/>
      <w:autoSpaceDN w:val="0"/>
      <w:adjustRightInd w:val="0"/>
      <w:spacing w:line="360" w:lineRule="auto"/>
      <w:ind w:firstLine="539"/>
    </w:pPr>
    <w:rPr>
      <w:kern w:val="0"/>
      <w:sz w:val="28"/>
    </w:rPr>
  </w:style>
  <w:style w:type="paragraph" w:styleId="a6">
    <w:name w:val="Note Heading"/>
    <w:basedOn w:val="a"/>
    <w:next w:val="a"/>
    <w:qFormat/>
    <w:pPr>
      <w:jc w:val="center"/>
    </w:pPr>
    <w:rPr>
      <w:rFonts w:eastAsia="仿宋"/>
    </w:rPr>
  </w:style>
  <w:style w:type="paragraph" w:styleId="a7">
    <w:name w:val="Normal Indent"/>
    <w:basedOn w:val="a"/>
    <w:uiPriority w:val="99"/>
    <w:qFormat/>
    <w:pPr>
      <w:spacing w:line="288" w:lineRule="auto"/>
      <w:ind w:firstLine="680"/>
    </w:pPr>
    <w:rPr>
      <w:rFonts w:eastAsia="楷体_GB2312"/>
      <w:sz w:val="32"/>
      <w:szCs w:val="20"/>
    </w:rPr>
  </w:style>
  <w:style w:type="paragraph" w:styleId="a8">
    <w:name w:val="caption"/>
    <w:basedOn w:val="a"/>
    <w:next w:val="a6"/>
    <w:link w:val="Char2"/>
    <w:qFormat/>
    <w:rPr>
      <w:rFonts w:asciiTheme="majorHAnsi" w:eastAsia="黑体" w:hAnsiTheme="majorHAnsi" w:cstheme="majorBidi"/>
      <w:sz w:val="20"/>
      <w:szCs w:val="20"/>
    </w:rPr>
  </w:style>
  <w:style w:type="paragraph" w:styleId="a9">
    <w:name w:val="Document Map"/>
    <w:basedOn w:val="a"/>
    <w:link w:val="Char3"/>
    <w:uiPriority w:val="99"/>
    <w:semiHidden/>
    <w:qFormat/>
    <w:pPr>
      <w:shd w:val="clear" w:color="000000" w:fill="00007F"/>
    </w:pPr>
    <w:rPr>
      <w:rFonts w:ascii="Times New Roman" w:hAnsi="Times New Roman"/>
      <w:color w:val="000000"/>
      <w:kern w:val="1"/>
      <w:szCs w:val="24"/>
    </w:rPr>
  </w:style>
  <w:style w:type="paragraph" w:styleId="aa">
    <w:name w:val="Body Text"/>
    <w:basedOn w:val="a"/>
    <w:link w:val="Char4"/>
    <w:uiPriority w:val="99"/>
    <w:semiHidden/>
    <w:qFormat/>
    <w:pPr>
      <w:spacing w:after="120"/>
    </w:pPr>
  </w:style>
  <w:style w:type="paragraph" w:styleId="ab">
    <w:name w:val="Body Text Indent"/>
    <w:basedOn w:val="a"/>
    <w:link w:val="Char5"/>
    <w:uiPriority w:val="99"/>
    <w:semiHidden/>
    <w:qFormat/>
    <w:pPr>
      <w:spacing w:after="120"/>
      <w:ind w:leftChars="200" w:left="420"/>
    </w:pPr>
  </w:style>
  <w:style w:type="paragraph" w:styleId="20">
    <w:name w:val="Body Text Indent 2"/>
    <w:basedOn w:val="a"/>
    <w:link w:val="2Char0"/>
    <w:uiPriority w:val="99"/>
    <w:semiHidden/>
    <w:qFormat/>
    <w:pPr>
      <w:spacing w:after="120" w:line="480" w:lineRule="auto"/>
      <w:ind w:leftChars="200" w:left="420"/>
    </w:pPr>
  </w:style>
  <w:style w:type="paragraph" w:styleId="ac">
    <w:name w:val="Balloon Text"/>
    <w:basedOn w:val="a"/>
    <w:link w:val="Char6"/>
    <w:uiPriority w:val="99"/>
    <w:semiHidden/>
    <w:qFormat/>
    <w:rPr>
      <w:sz w:val="18"/>
      <w:szCs w:val="18"/>
    </w:rPr>
  </w:style>
  <w:style w:type="paragraph" w:styleId="ad">
    <w:name w:val="footer"/>
    <w:basedOn w:val="a"/>
    <w:link w:val="Char7"/>
    <w:uiPriority w:val="99"/>
    <w:semiHidden/>
    <w:qFormat/>
    <w:pPr>
      <w:tabs>
        <w:tab w:val="center" w:pos="4153"/>
        <w:tab w:val="right" w:pos="8306"/>
      </w:tabs>
      <w:snapToGrid w:val="0"/>
    </w:pPr>
    <w:rPr>
      <w:sz w:val="18"/>
      <w:szCs w:val="18"/>
    </w:rPr>
  </w:style>
  <w:style w:type="paragraph" w:styleId="ae">
    <w:name w:val="header"/>
    <w:basedOn w:val="a"/>
    <w:link w:val="Char8"/>
    <w:uiPriority w:val="99"/>
    <w:semiHidden/>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style>
  <w:style w:type="paragraph" w:styleId="af">
    <w:name w:val="Normal (Web)"/>
    <w:basedOn w:val="a"/>
    <w:uiPriority w:val="99"/>
    <w:qFormat/>
    <w:pPr>
      <w:spacing w:before="100" w:beforeAutospacing="1" w:after="100" w:afterAutospacing="1"/>
    </w:pPr>
    <w:rPr>
      <w:rFonts w:ascii="宋体" w:hAnsi="宋体"/>
      <w:color w:val="000000"/>
      <w:kern w:val="0"/>
    </w:rPr>
  </w:style>
  <w:style w:type="character" w:styleId="af0">
    <w:name w:val="Hyperlink"/>
    <w:basedOn w:val="a0"/>
    <w:uiPriority w:val="99"/>
    <w:semiHidden/>
    <w:qFormat/>
    <w:rPr>
      <w:color w:val="000000"/>
      <w:u w:val="none"/>
    </w:rPr>
  </w:style>
  <w:style w:type="character" w:styleId="af1">
    <w:name w:val="annotation reference"/>
    <w:basedOn w:val="a0"/>
    <w:uiPriority w:val="99"/>
    <w:semiHidden/>
    <w:qFormat/>
    <w:rPr>
      <w:sz w:val="21"/>
      <w:szCs w:val="21"/>
    </w:rPr>
  </w:style>
  <w:style w:type="table" w:styleId="af2">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rPr>
      <w:hidden/>
    </w:trPr>
  </w:style>
  <w:style w:type="character" w:customStyle="1" w:styleId="3Char">
    <w:name w:val="标题 3 Char"/>
    <w:basedOn w:val="a0"/>
    <w:link w:val="3"/>
    <w:uiPriority w:val="99"/>
    <w:semiHidden/>
    <w:qFormat/>
    <w:rPr>
      <w:b/>
      <w:bCs/>
      <w:sz w:val="32"/>
      <w:szCs w:val="32"/>
    </w:rPr>
  </w:style>
  <w:style w:type="character" w:customStyle="1" w:styleId="2Char">
    <w:name w:val="标题 2 Char"/>
    <w:basedOn w:val="a0"/>
    <w:link w:val="2"/>
    <w:uiPriority w:val="99"/>
    <w:semiHidden/>
    <w:qFormat/>
    <w:rPr>
      <w:rFonts w:asciiTheme="majorHAnsi" w:eastAsiaTheme="majorEastAsia" w:hAnsiTheme="majorHAnsi" w:cstheme="majorBidi"/>
      <w:b/>
      <w:bCs/>
      <w:sz w:val="32"/>
      <w:szCs w:val="32"/>
    </w:rPr>
  </w:style>
  <w:style w:type="character" w:customStyle="1" w:styleId="1Char">
    <w:name w:val="标题 1 Char"/>
    <w:basedOn w:val="a0"/>
    <w:link w:val="1"/>
    <w:uiPriority w:val="99"/>
    <w:semiHidden/>
    <w:qFormat/>
    <w:rPr>
      <w:b/>
      <w:bCs/>
      <w:kern w:val="44"/>
      <w:sz w:val="44"/>
      <w:szCs w:val="44"/>
    </w:rPr>
  </w:style>
  <w:style w:type="paragraph" w:customStyle="1" w:styleId="Default">
    <w:name w:val="Default"/>
    <w:qFormat/>
    <w:pPr>
      <w:widowControl w:val="0"/>
      <w:autoSpaceDE w:val="0"/>
      <w:autoSpaceDN w:val="0"/>
      <w:adjustRightInd w:val="0"/>
    </w:pPr>
    <w:rPr>
      <w:rFonts w:ascii="Adobe Song Std" w:eastAsia="Adobe Song Std" w:hAnsi="Times New Roman" w:cs="Adobe Song Std"/>
      <w:color w:val="000000"/>
      <w:sz w:val="24"/>
      <w:szCs w:val="24"/>
    </w:rPr>
  </w:style>
  <w:style w:type="paragraph" w:customStyle="1" w:styleId="-">
    <w:name w:val="表-正文"/>
    <w:basedOn w:val="a"/>
    <w:link w:val="-Char"/>
    <w:qFormat/>
    <w:pPr>
      <w:spacing w:line="360" w:lineRule="auto"/>
      <w:ind w:firstLineChars="200" w:firstLine="200"/>
      <w:jc w:val="both"/>
    </w:pPr>
    <w:rPr>
      <w:rFonts w:ascii="Times New Roman" w:hAnsi="Times New Roman"/>
      <w:sz w:val="24"/>
    </w:rPr>
  </w:style>
  <w:style w:type="paragraph" w:customStyle="1" w:styleId="-0">
    <w:name w:val="表-基础标题"/>
    <w:basedOn w:val="a"/>
    <w:link w:val="-Char0"/>
    <w:uiPriority w:val="1"/>
    <w:qFormat/>
    <w:pPr>
      <w:spacing w:beforeLines="50" w:before="50" w:afterLines="30" w:after="30" w:line="360" w:lineRule="auto"/>
    </w:pPr>
    <w:rPr>
      <w:rFonts w:ascii="Times New Roman" w:hAnsi="Times New Roman"/>
      <w:b/>
      <w:sz w:val="28"/>
    </w:rPr>
  </w:style>
  <w:style w:type="character" w:customStyle="1" w:styleId="-Char">
    <w:name w:val="表-正文 Char"/>
    <w:basedOn w:val="a0"/>
    <w:link w:val="-"/>
    <w:qFormat/>
    <w:rPr>
      <w:rFonts w:ascii="Times New Roman" w:hAnsi="Times New Roman"/>
      <w:sz w:val="24"/>
    </w:rPr>
  </w:style>
  <w:style w:type="paragraph" w:customStyle="1" w:styleId="-1">
    <w:name w:val="表-1级标题"/>
    <w:basedOn w:val="-"/>
    <w:next w:val="-"/>
    <w:link w:val="-1Char"/>
    <w:qFormat/>
    <w:pPr>
      <w:spacing w:beforeLines="20" w:before="20" w:afterLines="30" w:after="30"/>
      <w:ind w:firstLineChars="0" w:firstLine="0"/>
    </w:pPr>
    <w:rPr>
      <w:b/>
    </w:rPr>
  </w:style>
  <w:style w:type="character" w:customStyle="1" w:styleId="-Char0">
    <w:name w:val="表-基础标题 Char"/>
    <w:basedOn w:val="a0"/>
    <w:link w:val="-0"/>
    <w:uiPriority w:val="1"/>
    <w:qFormat/>
    <w:rPr>
      <w:rFonts w:ascii="Times New Roman" w:hAnsi="Times New Roman"/>
      <w:b/>
      <w:sz w:val="28"/>
    </w:rPr>
  </w:style>
  <w:style w:type="paragraph" w:customStyle="1" w:styleId="-2">
    <w:name w:val="表-2级标题"/>
    <w:basedOn w:val="-"/>
    <w:next w:val="-"/>
    <w:link w:val="-2Char"/>
    <w:qFormat/>
    <w:pPr>
      <w:spacing w:beforeLines="30" w:before="30"/>
    </w:pPr>
    <w:rPr>
      <w:b/>
    </w:rPr>
  </w:style>
  <w:style w:type="character" w:customStyle="1" w:styleId="-1Char">
    <w:name w:val="表-1级标题 Char"/>
    <w:basedOn w:val="-Char"/>
    <w:link w:val="-1"/>
    <w:qFormat/>
    <w:rPr>
      <w:rFonts w:ascii="Times New Roman" w:hAnsi="Times New Roman"/>
      <w:b/>
      <w:sz w:val="24"/>
    </w:rPr>
  </w:style>
  <w:style w:type="character" w:customStyle="1" w:styleId="Char8">
    <w:name w:val="页眉 Char"/>
    <w:basedOn w:val="a0"/>
    <w:link w:val="ae"/>
    <w:uiPriority w:val="99"/>
    <w:semiHidden/>
    <w:qFormat/>
    <w:rPr>
      <w:sz w:val="18"/>
      <w:szCs w:val="18"/>
    </w:rPr>
  </w:style>
  <w:style w:type="character" w:customStyle="1" w:styleId="Char7">
    <w:name w:val="页脚 Char"/>
    <w:basedOn w:val="a0"/>
    <w:link w:val="ad"/>
    <w:uiPriority w:val="99"/>
    <w:semiHidden/>
    <w:qFormat/>
    <w:rPr>
      <w:sz w:val="18"/>
      <w:szCs w:val="18"/>
    </w:rPr>
  </w:style>
  <w:style w:type="paragraph" w:customStyle="1" w:styleId="af3">
    <w:name w:val="图表标题"/>
    <w:basedOn w:val="-"/>
    <w:next w:val="af4"/>
    <w:link w:val="Char9"/>
    <w:uiPriority w:val="1"/>
    <w:qFormat/>
    <w:pPr>
      <w:spacing w:beforeLines="20" w:before="20" w:afterLines="10" w:after="10" w:line="240" w:lineRule="auto"/>
      <w:ind w:firstLineChars="0" w:firstLine="0"/>
      <w:jc w:val="center"/>
    </w:pPr>
    <w:rPr>
      <w:b/>
      <w:sz w:val="21"/>
    </w:rPr>
  </w:style>
  <w:style w:type="paragraph" w:customStyle="1" w:styleId="af4">
    <w:name w:val="表格文字"/>
    <w:basedOn w:val="af3"/>
    <w:link w:val="CharChar"/>
    <w:uiPriority w:val="99"/>
    <w:qFormat/>
    <w:pPr>
      <w:spacing w:line="380" w:lineRule="exact"/>
    </w:pPr>
    <w:rPr>
      <w:b w:val="0"/>
    </w:rPr>
  </w:style>
  <w:style w:type="character" w:customStyle="1" w:styleId="Char6">
    <w:name w:val="批注框文本 Char"/>
    <w:basedOn w:val="a0"/>
    <w:link w:val="ac"/>
    <w:uiPriority w:val="99"/>
    <w:semiHidden/>
    <w:qFormat/>
    <w:rPr>
      <w:sz w:val="18"/>
      <w:szCs w:val="18"/>
    </w:rPr>
  </w:style>
  <w:style w:type="character" w:customStyle="1" w:styleId="Char3">
    <w:name w:val="文档结构图 Char"/>
    <w:basedOn w:val="a0"/>
    <w:link w:val="a9"/>
    <w:uiPriority w:val="99"/>
    <w:semiHidden/>
    <w:qFormat/>
    <w:rPr>
      <w:rFonts w:ascii="Times New Roman" w:hAnsi="Times New Roman"/>
      <w:color w:val="000000"/>
      <w:kern w:val="1"/>
      <w:szCs w:val="24"/>
      <w:shd w:val="clear" w:color="000000" w:fill="00007F"/>
    </w:rPr>
  </w:style>
  <w:style w:type="character" w:customStyle="1" w:styleId="-2Char">
    <w:name w:val="表-2级标题 Char"/>
    <w:basedOn w:val="-Char"/>
    <w:link w:val="-2"/>
    <w:qFormat/>
    <w:rPr>
      <w:rFonts w:ascii="Times New Roman" w:hAnsi="Times New Roman"/>
      <w:b/>
      <w:sz w:val="24"/>
    </w:rPr>
  </w:style>
  <w:style w:type="character" w:customStyle="1" w:styleId="Char4">
    <w:name w:val="正文文本 Char"/>
    <w:basedOn w:val="a0"/>
    <w:link w:val="aa"/>
    <w:uiPriority w:val="99"/>
    <w:semiHidden/>
    <w:qFormat/>
  </w:style>
  <w:style w:type="character" w:customStyle="1" w:styleId="Char1">
    <w:name w:val="正文首行缩进 Char"/>
    <w:basedOn w:val="Char4"/>
    <w:link w:val="a5"/>
    <w:uiPriority w:val="99"/>
    <w:semiHidden/>
    <w:qFormat/>
    <w:rPr>
      <w:kern w:val="0"/>
      <w:sz w:val="28"/>
    </w:rPr>
  </w:style>
  <w:style w:type="character" w:customStyle="1" w:styleId="2Char0">
    <w:name w:val="正文文本缩进 2 Char"/>
    <w:basedOn w:val="a0"/>
    <w:link w:val="20"/>
    <w:uiPriority w:val="99"/>
    <w:semiHidden/>
    <w:qFormat/>
  </w:style>
  <w:style w:type="character" w:customStyle="1" w:styleId="Char9">
    <w:name w:val="图表标题 Char"/>
    <w:basedOn w:val="-Char"/>
    <w:link w:val="af3"/>
    <w:uiPriority w:val="1"/>
    <w:qFormat/>
    <w:rPr>
      <w:rFonts w:ascii="Times New Roman" w:hAnsi="Times New Roman"/>
      <w:b/>
      <w:sz w:val="24"/>
    </w:rPr>
  </w:style>
  <w:style w:type="paragraph" w:customStyle="1" w:styleId="-3">
    <w:name w:val="表-章节标题"/>
    <w:basedOn w:val="a"/>
    <w:link w:val="-Char1"/>
    <w:uiPriority w:val="2"/>
    <w:qFormat/>
    <w:pPr>
      <w:spacing w:line="360" w:lineRule="auto"/>
      <w:outlineLvl w:val="0"/>
    </w:pPr>
    <w:rPr>
      <w:rFonts w:ascii="宋体" w:cs="宋体"/>
      <w:b/>
      <w:sz w:val="28"/>
    </w:rPr>
  </w:style>
  <w:style w:type="character" w:customStyle="1" w:styleId="-Char1">
    <w:name w:val="表-章节标题 Char"/>
    <w:basedOn w:val="a0"/>
    <w:link w:val="-3"/>
    <w:uiPriority w:val="2"/>
    <w:qFormat/>
    <w:rPr>
      <w:rFonts w:ascii="宋体" w:cs="宋体"/>
      <w:b/>
      <w:sz w:val="28"/>
    </w:rPr>
  </w:style>
  <w:style w:type="table" w:customStyle="1" w:styleId="11">
    <w:name w:val="样式1"/>
    <w:basedOn w:val="a1"/>
    <w:uiPriority w:val="99"/>
    <w:qFormat/>
    <w:tblPr>
      <w:tblInd w:w="0" w:type="dxa"/>
      <w:tblBorders>
        <w:top w:val="single" w:sz="12" w:space="0" w:color="auto"/>
        <w:bottom w:val="single" w:sz="12" w:space="0" w:color="auto"/>
        <w:insideH w:val="single" w:sz="4" w:space="0" w:color="auto"/>
        <w:insideV w:val="single" w:sz="4" w:space="0" w:color="auto"/>
      </w:tblBorders>
      <w:tblCellMar>
        <w:top w:w="0" w:type="dxa"/>
        <w:left w:w="0" w:type="dxa"/>
        <w:bottom w:w="0" w:type="dxa"/>
        <w:right w:w="0" w:type="dxa"/>
      </w:tblCellMar>
    </w:tblPr>
    <w:trPr>
      <w:hidden/>
    </w:trPr>
  </w:style>
  <w:style w:type="character" w:styleId="af5">
    <w:name w:val="Placeholder Text"/>
    <w:basedOn w:val="a0"/>
    <w:uiPriority w:val="99"/>
    <w:semiHidden/>
    <w:qFormat/>
    <w:rPr>
      <w:color w:val="808080"/>
    </w:rPr>
  </w:style>
  <w:style w:type="character" w:customStyle="1" w:styleId="Char0">
    <w:name w:val="批注文字 Char"/>
    <w:basedOn w:val="a0"/>
    <w:link w:val="a4"/>
    <w:uiPriority w:val="99"/>
    <w:semiHidden/>
    <w:qFormat/>
  </w:style>
  <w:style w:type="character" w:customStyle="1" w:styleId="Char">
    <w:name w:val="批注主题 Char"/>
    <w:basedOn w:val="Char0"/>
    <w:link w:val="a3"/>
    <w:uiPriority w:val="99"/>
    <w:semiHidden/>
    <w:qFormat/>
    <w:rPr>
      <w:b/>
      <w:bCs/>
    </w:rPr>
  </w:style>
  <w:style w:type="paragraph" w:customStyle="1" w:styleId="TOC1">
    <w:name w:val="TOC 标题1"/>
    <w:basedOn w:val="1"/>
    <w:next w:val="a"/>
    <w:uiPriority w:val="99"/>
    <w:semiHidden/>
    <w:qFormat/>
    <w:pPr>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5">
    <w:name w:val="正文文本缩进 Char"/>
    <w:basedOn w:val="a0"/>
    <w:link w:val="ab"/>
    <w:uiPriority w:val="99"/>
    <w:semiHidden/>
    <w:qFormat/>
  </w:style>
  <w:style w:type="character" w:customStyle="1" w:styleId="Char2">
    <w:name w:val="题注 Char"/>
    <w:basedOn w:val="a0"/>
    <w:link w:val="a8"/>
    <w:qFormat/>
    <w:rPr>
      <w:rFonts w:asciiTheme="majorHAnsi" w:eastAsia="黑体" w:hAnsiTheme="majorHAnsi" w:cstheme="majorBidi"/>
      <w:sz w:val="20"/>
      <w:szCs w:val="20"/>
    </w:rPr>
  </w:style>
  <w:style w:type="paragraph" w:customStyle="1" w:styleId="af6">
    <w:name w:val="表文字"/>
    <w:basedOn w:val="a"/>
    <w:link w:val="Chara"/>
    <w:qFormat/>
    <w:pPr>
      <w:widowControl w:val="0"/>
      <w:overflowPunct w:val="0"/>
      <w:autoSpaceDE w:val="0"/>
      <w:autoSpaceDN w:val="0"/>
      <w:adjustRightInd w:val="0"/>
      <w:jc w:val="center"/>
      <w:textAlignment w:val="baseline"/>
    </w:pPr>
    <w:rPr>
      <w:rFonts w:ascii="Times New Roman" w:eastAsia="宋体" w:hAnsi="Times New Roman" w:cs="Times New Roman"/>
      <w:kern w:val="0"/>
      <w:szCs w:val="22"/>
    </w:rPr>
  </w:style>
  <w:style w:type="paragraph" w:customStyle="1" w:styleId="af7">
    <w:name w:val="表标题"/>
    <w:basedOn w:val="a"/>
    <w:uiPriority w:val="99"/>
    <w:qFormat/>
    <w:pPr>
      <w:widowControl w:val="0"/>
      <w:tabs>
        <w:tab w:val="left" w:pos="0"/>
      </w:tabs>
      <w:spacing w:before="240" w:after="120"/>
      <w:jc w:val="center"/>
    </w:pPr>
    <w:rPr>
      <w:rFonts w:ascii="Calibri" w:eastAsia="宋体" w:hAnsi="Calibri" w:cs="Times New Roman"/>
      <w:b/>
      <w:sz w:val="24"/>
      <w:szCs w:val="20"/>
    </w:rPr>
  </w:style>
  <w:style w:type="paragraph" w:customStyle="1" w:styleId="af8">
    <w:name w:val="标准"/>
    <w:basedOn w:val="a"/>
    <w:uiPriority w:val="99"/>
    <w:qFormat/>
    <w:pPr>
      <w:keepNext/>
      <w:widowControl w:val="0"/>
      <w:adjustRightInd w:val="0"/>
      <w:snapToGrid w:val="0"/>
      <w:spacing w:line="312" w:lineRule="atLeast"/>
      <w:ind w:firstLineChars="200" w:firstLine="590"/>
      <w:jc w:val="both"/>
      <w:textAlignment w:val="baseline"/>
    </w:pPr>
    <w:rPr>
      <w:rFonts w:ascii="Calibri" w:eastAsia="宋体" w:hAnsi="Calibri" w:cs="Times New Roman"/>
      <w:spacing w:val="10"/>
      <w:kern w:val="0"/>
      <w:sz w:val="24"/>
      <w:szCs w:val="20"/>
    </w:rPr>
  </w:style>
  <w:style w:type="character" w:customStyle="1" w:styleId="Charb">
    <w:name w:val="报告文本 Char"/>
    <w:link w:val="af9"/>
    <w:qFormat/>
    <w:rPr>
      <w:sz w:val="24"/>
    </w:rPr>
  </w:style>
  <w:style w:type="paragraph" w:customStyle="1" w:styleId="af9">
    <w:name w:val="报告文本"/>
    <w:link w:val="Charb"/>
    <w:qFormat/>
    <w:pPr>
      <w:widowControl w:val="0"/>
      <w:spacing w:line="360" w:lineRule="auto"/>
      <w:ind w:firstLineChars="200" w:firstLine="480"/>
      <w:jc w:val="both"/>
    </w:pPr>
    <w:rPr>
      <w:kern w:val="2"/>
      <w:sz w:val="24"/>
      <w:szCs w:val="21"/>
    </w:rPr>
  </w:style>
  <w:style w:type="character" w:customStyle="1" w:styleId="Chara">
    <w:name w:val="表文字 Char"/>
    <w:link w:val="af6"/>
    <w:qFormat/>
    <w:rPr>
      <w:rFonts w:ascii="Times New Roman" w:eastAsia="宋体" w:hAnsi="Times New Roman" w:cs="Times New Roman"/>
      <w:kern w:val="0"/>
      <w:szCs w:val="22"/>
    </w:rPr>
  </w:style>
  <w:style w:type="paragraph" w:customStyle="1" w:styleId="afa">
    <w:name w:val="表格标题"/>
    <w:basedOn w:val="a"/>
    <w:link w:val="Charc"/>
    <w:qFormat/>
    <w:pPr>
      <w:widowControl w:val="0"/>
      <w:spacing w:beforeLines="20" w:afterLines="20"/>
      <w:jc w:val="center"/>
    </w:pPr>
    <w:rPr>
      <w:rFonts w:ascii="Times New Roman" w:eastAsia="宋体" w:hAnsi="Times New Roman" w:cs="Times New Roman"/>
      <w:b/>
      <w:szCs w:val="22"/>
    </w:rPr>
  </w:style>
  <w:style w:type="character" w:customStyle="1" w:styleId="Charc">
    <w:name w:val="表格标题 Char"/>
    <w:basedOn w:val="a0"/>
    <w:link w:val="afa"/>
    <w:qFormat/>
    <w:rPr>
      <w:rFonts w:ascii="Times New Roman" w:eastAsia="宋体" w:hAnsi="Times New Roman" w:cs="Times New Roman"/>
      <w:b/>
      <w:szCs w:val="22"/>
    </w:rPr>
  </w:style>
  <w:style w:type="paragraph" w:customStyle="1" w:styleId="-4">
    <w:name w:val="书-正文"/>
    <w:basedOn w:val="a"/>
    <w:link w:val="-Char2"/>
    <w:qFormat/>
    <w:pPr>
      <w:widowControl w:val="0"/>
      <w:spacing w:line="480" w:lineRule="exact"/>
      <w:ind w:firstLineChars="200" w:firstLine="200"/>
      <w:jc w:val="both"/>
    </w:pPr>
    <w:rPr>
      <w:rFonts w:ascii="Times New Roman" w:eastAsia="宋体" w:hAnsi="Times New Roman" w:cs="Times New Roman"/>
      <w:sz w:val="24"/>
      <w:lang w:val="zh-CN"/>
    </w:rPr>
  </w:style>
  <w:style w:type="character" w:customStyle="1" w:styleId="-Char2">
    <w:name w:val="书-正文 Char"/>
    <w:link w:val="-4"/>
    <w:qFormat/>
    <w:locked/>
    <w:rPr>
      <w:rFonts w:ascii="Times New Roman" w:eastAsia="宋体" w:hAnsi="Times New Roman" w:cs="Times New Roman"/>
      <w:sz w:val="24"/>
      <w:lang w:val="zh-CN" w:eastAsia="zh-CN"/>
    </w:rPr>
  </w:style>
  <w:style w:type="paragraph" w:customStyle="1" w:styleId="-40">
    <w:name w:val="书-4级标题"/>
    <w:basedOn w:val="-4"/>
    <w:next w:val="-4"/>
    <w:link w:val="-4Char"/>
    <w:qFormat/>
    <w:pPr>
      <w:spacing w:beforeLines="30"/>
    </w:pPr>
    <w:rPr>
      <w:b/>
    </w:rPr>
  </w:style>
  <w:style w:type="character" w:customStyle="1" w:styleId="-4Char">
    <w:name w:val="书-4级标题 Char"/>
    <w:link w:val="-40"/>
    <w:qFormat/>
    <w:locked/>
    <w:rPr>
      <w:rFonts w:ascii="Times New Roman" w:eastAsia="宋体" w:hAnsi="Times New Roman" w:cs="Times New Roman"/>
      <w:b/>
      <w:sz w:val="24"/>
      <w:lang w:val="zh-CN" w:eastAsia="zh-CN"/>
    </w:rPr>
  </w:style>
  <w:style w:type="paragraph" w:customStyle="1" w:styleId="afb">
    <w:name w:val="基本内容"/>
    <w:basedOn w:val="a"/>
    <w:link w:val="Chard"/>
    <w:qFormat/>
    <w:pPr>
      <w:widowControl w:val="0"/>
      <w:spacing w:line="500" w:lineRule="exact"/>
      <w:ind w:rightChars="50" w:right="105" w:firstLineChars="200" w:firstLine="480"/>
      <w:jc w:val="both"/>
    </w:pPr>
    <w:rPr>
      <w:rFonts w:ascii="Times New Roman" w:eastAsia="宋体" w:hAnsi="Times New Roman" w:cs="宋体"/>
      <w:sz w:val="24"/>
      <w:szCs w:val="22"/>
    </w:rPr>
  </w:style>
  <w:style w:type="character" w:customStyle="1" w:styleId="Chard">
    <w:name w:val="基本内容 Char"/>
    <w:basedOn w:val="a0"/>
    <w:link w:val="afb"/>
    <w:qFormat/>
    <w:rPr>
      <w:rFonts w:ascii="Times New Roman" w:eastAsia="宋体" w:hAnsi="Times New Roman" w:cs="宋体"/>
      <w:sz w:val="24"/>
      <w:szCs w:val="22"/>
    </w:rPr>
  </w:style>
  <w:style w:type="paragraph" w:customStyle="1" w:styleId="afc">
    <w:name w:val="表格题注"/>
    <w:qFormat/>
    <w:pPr>
      <w:jc w:val="center"/>
    </w:pPr>
    <w:rPr>
      <w:rFonts w:ascii="Times New Roman" w:eastAsia="宋体" w:hAnsi="Times New Roman" w:cs="Times New Roman"/>
      <w:b/>
      <w:sz w:val="21"/>
      <w:szCs w:val="22"/>
    </w:rPr>
  </w:style>
  <w:style w:type="paragraph" w:customStyle="1" w:styleId="afd">
    <w:name w:val="表头文字"/>
    <w:basedOn w:val="a"/>
    <w:qFormat/>
    <w:pPr>
      <w:adjustRightInd w:val="0"/>
      <w:snapToGrid w:val="0"/>
      <w:jc w:val="center"/>
      <w:textAlignment w:val="baseline"/>
    </w:pPr>
    <w:rPr>
      <w:rFonts w:ascii="Times New Roman" w:eastAsia="宋体" w:hAnsi="Times New Roman" w:cs="Times New Roman"/>
      <w:b/>
      <w:szCs w:val="20"/>
    </w:rPr>
  </w:style>
  <w:style w:type="character" w:customStyle="1" w:styleId="CharChar">
    <w:name w:val="表格文字 Char Char"/>
    <w:link w:val="af4"/>
    <w:uiPriority w:val="99"/>
    <w:qFormat/>
    <w:rPr>
      <w:rFonts w:ascii="Times New Roman" w:hAnsi="Times New Roman"/>
    </w:rPr>
  </w:style>
  <w:style w:type="paragraph" w:customStyle="1" w:styleId="21">
    <w:name w:val="2.表格正文"/>
    <w:basedOn w:val="a"/>
    <w:uiPriority w:val="99"/>
    <w:qFormat/>
    <w:pPr>
      <w:widowControl w:val="0"/>
      <w:jc w:val="center"/>
    </w:pPr>
    <w:rPr>
      <w:rFonts w:ascii="Times New Roman" w:eastAsia="宋体" w:hAnsi="Times New Roman" w:cs="Times New Roman"/>
      <w:kern w:val="0"/>
      <w:szCs w:val="20"/>
    </w:rPr>
  </w:style>
  <w:style w:type="character" w:customStyle="1" w:styleId="Exact">
    <w:name w:val="表格标题 Exact"/>
    <w:basedOn w:val="a0"/>
    <w:uiPriority w:val="99"/>
    <w:unhideWhenUsed/>
    <w:qFormat/>
    <w:rPr>
      <w:rFonts w:eastAsia="黑体"/>
      <w:sz w:val="24"/>
    </w:rPr>
  </w:style>
  <w:style w:type="paragraph" w:customStyle="1" w:styleId="afe">
    <w:name w:val="表格内容"/>
    <w:basedOn w:val="a"/>
    <w:qFormat/>
    <w:pPr>
      <w:widowControl w:val="0"/>
      <w:kinsoku w:val="0"/>
      <w:autoSpaceDE w:val="0"/>
      <w:autoSpaceDN w:val="0"/>
      <w:spacing w:line="0" w:lineRule="atLeast"/>
      <w:jc w:val="center"/>
    </w:pPr>
    <w:rPr>
      <w:rFonts w:ascii="Times New Roman" w:eastAsia="宋体" w:hAnsi="Times New Roman" w:cs="Times New Roman"/>
    </w:rPr>
  </w:style>
  <w:style w:type="table" w:customStyle="1" w:styleId="TableNormal">
    <w:name w:val="Table Normal"/>
    <w:uiPriority w:val="2"/>
    <w:unhideWhenUsed/>
    <w:qFormat/>
    <w:pPr>
      <w:widowControl w:val="0"/>
    </w:pPr>
    <w:rPr>
      <w:rFonts w:ascii="Calibri" w:hAnsi="Calibri"/>
      <w:sz w:val="22"/>
      <w:lang w:eastAsia="en-US"/>
    </w:rPr>
    <w:tblPr>
      <w:tblCellMar>
        <w:top w:w="0" w:type="dxa"/>
        <w:left w:w="0" w:type="dxa"/>
        <w:bottom w:w="0" w:type="dxa"/>
        <w:right w:w="0" w:type="dxa"/>
      </w:tblCellMar>
    </w:tblPr>
    <w:trPr>
      <w:hidden/>
    </w:trPr>
  </w:style>
  <w:style w:type="paragraph" w:customStyle="1" w:styleId="-30">
    <w:name w:val="书-3级标题"/>
    <w:basedOn w:val="-4"/>
    <w:next w:val="-4"/>
    <w:link w:val="-3Char"/>
    <w:qFormat/>
    <w:pPr>
      <w:spacing w:beforeLines="50" w:afterLines="20" w:line="360" w:lineRule="auto"/>
      <w:ind w:firstLineChars="0" w:firstLine="0"/>
      <w:outlineLvl w:val="2"/>
    </w:pPr>
    <w:rPr>
      <w:b/>
      <w:sz w:val="28"/>
    </w:rPr>
  </w:style>
  <w:style w:type="paragraph" w:customStyle="1" w:styleId="-20">
    <w:name w:val="书-2级标题"/>
    <w:basedOn w:val="-4"/>
    <w:next w:val="-4"/>
    <w:link w:val="-2Char0"/>
    <w:qFormat/>
    <w:pPr>
      <w:spacing w:beforeLines="50" w:afterLines="50" w:line="360" w:lineRule="auto"/>
      <w:ind w:firstLineChars="0" w:firstLine="0"/>
      <w:outlineLvl w:val="1"/>
    </w:pPr>
    <w:rPr>
      <w:b/>
      <w:sz w:val="30"/>
    </w:rPr>
  </w:style>
  <w:style w:type="character" w:customStyle="1" w:styleId="-3Char">
    <w:name w:val="书-3级标题 Char"/>
    <w:link w:val="-30"/>
    <w:qFormat/>
    <w:locked/>
    <w:rPr>
      <w:rFonts w:ascii="Times New Roman" w:eastAsia="宋体" w:hAnsi="Times New Roman" w:cs="Times New Roman"/>
      <w:b/>
      <w:sz w:val="28"/>
      <w:lang w:val="zh-CN" w:eastAsia="zh-CN"/>
    </w:rPr>
  </w:style>
  <w:style w:type="character" w:customStyle="1" w:styleId="-2Char0">
    <w:name w:val="书-2级标题 Char"/>
    <w:link w:val="-20"/>
    <w:qFormat/>
    <w:locked/>
    <w:rPr>
      <w:rFonts w:ascii="Times New Roman" w:eastAsia="宋体" w:hAnsi="Times New Roman" w:cs="Times New Roman"/>
      <w:b/>
      <w:sz w:val="30"/>
      <w:lang w:val="zh-CN" w:eastAsia="zh-CN"/>
    </w:rPr>
  </w:style>
  <w:style w:type="paragraph" w:customStyle="1" w:styleId="01">
    <w:name w:val="正文01"/>
    <w:basedOn w:val="a"/>
    <w:qFormat/>
    <w:pPr>
      <w:spacing w:before="60" w:line="460" w:lineRule="exact"/>
      <w:ind w:firstLineChars="200" w:firstLine="200"/>
    </w:pPr>
    <w:rPr>
      <w:szCs w:val="24"/>
    </w:rPr>
  </w:style>
  <w:style w:type="character" w:customStyle="1" w:styleId="01TimesNewRomanCharChar">
    <w:name w:val="样式 正文01 + Times New Roman Char Char"/>
    <w:link w:val="01TimesNewRoman"/>
    <w:qFormat/>
  </w:style>
  <w:style w:type="paragraph" w:customStyle="1" w:styleId="01TimesNewRoman">
    <w:name w:val="样式 正文01 + Times New Roman"/>
    <w:basedOn w:val="01"/>
    <w:link w:val="01TimesNewRomanCharChar"/>
    <w:qFormat/>
    <w:pPr>
      <w:adjustRightInd w:val="0"/>
      <w:spacing w:before="0" w:line="520" w:lineRule="exact"/>
      <w:ind w:firstLineChars="214" w:firstLine="514"/>
      <w:textAlignment w:val="baseline"/>
    </w:pPr>
  </w:style>
  <w:style w:type="paragraph" w:customStyle="1" w:styleId="zw">
    <w:name w:val="zw"/>
    <w:basedOn w:val="a"/>
    <w:link w:val="zwChar"/>
    <w:uiPriority w:val="99"/>
    <w:qFormat/>
    <w:pPr>
      <w:widowControl w:val="0"/>
      <w:spacing w:line="600" w:lineRule="exact"/>
      <w:ind w:firstLineChars="200" w:firstLine="560"/>
      <w:jc w:val="both"/>
    </w:pPr>
    <w:rPr>
      <w:rFonts w:ascii="Calibri" w:eastAsia="仿宋_GB2312" w:hAnsi="Calibri" w:cs="宋体"/>
      <w:sz w:val="28"/>
      <w:szCs w:val="20"/>
    </w:rPr>
  </w:style>
  <w:style w:type="character" w:customStyle="1" w:styleId="zwChar">
    <w:name w:val="zw Char"/>
    <w:link w:val="zw"/>
    <w:uiPriority w:val="99"/>
    <w:qFormat/>
    <w:locked/>
    <w:rPr>
      <w:rFonts w:ascii="Calibri" w:eastAsia="仿宋_GB2312" w:hAnsi="Calibri" w:cs="宋体"/>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6.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huoyachina.com/chanpin/posui/zycgaoxiaoyuanzhuipo.html"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B396CE-C822-49EC-A209-8D02BFA87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4426</Words>
  <Characters>25231</Characters>
  <Application>Microsoft Office Word</Application>
  <DocSecurity>0</DocSecurity>
  <Lines>210</Lines>
  <Paragraphs>59</Paragraphs>
  <ScaleCrop>false</ScaleCrop>
  <Company>http://www.deepbbs.org</Company>
  <LinksUpToDate>false</LinksUpToDate>
  <CharactersWithSpaces>29598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deeplm</dc:creator>
  <cp:lastModifiedBy>deeplm</cp:lastModifiedBy>
  <cp:revision>15</cp:revision>
  <cp:lastPrinted>2017-10-19T08:19:00Z</cp:lastPrinted>
  <dcterms:created xsi:type="dcterms:W3CDTF">2019-03-04T01:19:00Z</dcterms:created>
  <dcterms:modified xsi:type="dcterms:W3CDTF">2019-03-05T09:23:00Z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