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369" w:rsidRDefault="00F34369" w:rsidP="00F34369">
      <w:pPr>
        <w:jc w:val="center"/>
        <w:rPr>
          <w:rStyle w:val="a3"/>
          <w:rFonts w:hint="eastAsia"/>
          <w:color w:val="000000"/>
          <w:sz w:val="36"/>
          <w:szCs w:val="36"/>
        </w:rPr>
      </w:pPr>
    </w:p>
    <w:p w:rsidR="00F34369" w:rsidRDefault="00F34369" w:rsidP="00F34369">
      <w:pPr>
        <w:jc w:val="center"/>
        <w:rPr>
          <w:rStyle w:val="a3"/>
          <w:rFonts w:hint="eastAsia"/>
          <w:color w:val="000000"/>
          <w:sz w:val="36"/>
          <w:szCs w:val="36"/>
        </w:rPr>
      </w:pPr>
    </w:p>
    <w:p w:rsidR="00F34369" w:rsidRDefault="00F34369" w:rsidP="00F34369">
      <w:pPr>
        <w:jc w:val="center"/>
        <w:rPr>
          <w:rFonts w:hint="eastAsia"/>
          <w:b/>
          <w:bCs/>
          <w:color w:val="000000"/>
          <w:sz w:val="36"/>
          <w:szCs w:val="36"/>
        </w:rPr>
      </w:pPr>
      <w:r>
        <w:rPr>
          <w:rStyle w:val="a3"/>
          <w:rFonts w:hint="eastAsia"/>
          <w:color w:val="000000"/>
          <w:sz w:val="36"/>
          <w:szCs w:val="36"/>
        </w:rPr>
        <w:t>株洲市专利管理系列</w:t>
      </w:r>
      <w:r>
        <w:rPr>
          <w:rFonts w:hint="eastAsia"/>
          <w:b/>
          <w:bCs/>
          <w:color w:val="000000"/>
          <w:sz w:val="36"/>
          <w:szCs w:val="36"/>
        </w:rPr>
        <w:t>中级专业技术职务任职资格</w:t>
      </w:r>
    </w:p>
    <w:p w:rsidR="00F34369" w:rsidRDefault="00F34369" w:rsidP="00F34369">
      <w:pPr>
        <w:jc w:val="center"/>
        <w:rPr>
          <w:rStyle w:val="a3"/>
          <w:rFonts w:hint="eastAsia"/>
          <w:color w:val="000000"/>
          <w:sz w:val="36"/>
          <w:szCs w:val="36"/>
        </w:rPr>
      </w:pPr>
      <w:r>
        <w:rPr>
          <w:rFonts w:hint="eastAsia"/>
          <w:b/>
          <w:bCs/>
          <w:color w:val="000000"/>
          <w:sz w:val="36"/>
          <w:szCs w:val="36"/>
        </w:rPr>
        <w:t>量化细则</w:t>
      </w:r>
    </w:p>
    <w:p w:rsidR="00F34369" w:rsidRDefault="00F34369" w:rsidP="00F34369">
      <w:pPr>
        <w:rPr>
          <w:rStyle w:val="a3"/>
          <w:rFonts w:hint="eastAsia"/>
          <w:color w:val="000000"/>
          <w:sz w:val="36"/>
          <w:szCs w:val="36"/>
        </w:rPr>
      </w:pPr>
    </w:p>
    <w:tbl>
      <w:tblPr>
        <w:tblW w:w="0" w:type="auto"/>
        <w:tblInd w:w="-9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3"/>
        <w:gridCol w:w="1504"/>
        <w:gridCol w:w="3827"/>
        <w:gridCol w:w="709"/>
        <w:gridCol w:w="3409"/>
      </w:tblGrid>
      <w:tr w:rsidR="00F34369" w:rsidTr="00891C66">
        <w:trPr>
          <w:trHeight w:val="145"/>
        </w:trPr>
        <w:tc>
          <w:tcPr>
            <w:tcW w:w="813" w:type="dxa"/>
            <w:vAlign w:val="center"/>
          </w:tcPr>
          <w:p w:rsidR="00F34369" w:rsidRDefault="00F34369" w:rsidP="00891C66">
            <w:pPr>
              <w:spacing w:line="400" w:lineRule="exact"/>
              <w:jc w:val="center"/>
              <w:rPr>
                <w:rFonts w:ascii="仿宋_GB2312" w:eastAsia="仿宋_GB2312" w:hAnsi="宋体" w:hint="eastAsia"/>
                <w:b/>
                <w:sz w:val="24"/>
                <w:szCs w:val="24"/>
              </w:rPr>
            </w:pPr>
            <w:r>
              <w:rPr>
                <w:rFonts w:ascii="仿宋_GB2312" w:eastAsia="仿宋_GB2312" w:hAnsi="宋体" w:hint="eastAsia"/>
                <w:b/>
                <w:sz w:val="24"/>
                <w:szCs w:val="24"/>
              </w:rPr>
              <w:t>序号</w:t>
            </w:r>
          </w:p>
        </w:tc>
        <w:tc>
          <w:tcPr>
            <w:tcW w:w="1504" w:type="dxa"/>
            <w:vAlign w:val="center"/>
          </w:tcPr>
          <w:p w:rsidR="00F34369" w:rsidRDefault="00F34369" w:rsidP="00891C66">
            <w:pPr>
              <w:spacing w:line="400" w:lineRule="exact"/>
              <w:jc w:val="center"/>
              <w:rPr>
                <w:rFonts w:ascii="仿宋_GB2312" w:eastAsia="仿宋_GB2312" w:hAnsi="宋体" w:hint="eastAsia"/>
                <w:b/>
                <w:sz w:val="24"/>
                <w:szCs w:val="24"/>
              </w:rPr>
            </w:pPr>
            <w:r>
              <w:rPr>
                <w:rFonts w:ascii="仿宋_GB2312" w:eastAsia="仿宋_GB2312" w:hAnsi="宋体" w:hint="eastAsia"/>
                <w:b/>
                <w:sz w:val="24"/>
                <w:szCs w:val="24"/>
              </w:rPr>
              <w:t>考核项目</w:t>
            </w:r>
          </w:p>
        </w:tc>
        <w:tc>
          <w:tcPr>
            <w:tcW w:w="3827" w:type="dxa"/>
            <w:vAlign w:val="center"/>
          </w:tcPr>
          <w:p w:rsidR="00F34369" w:rsidRDefault="00F34369" w:rsidP="00891C66">
            <w:pPr>
              <w:spacing w:line="400" w:lineRule="exact"/>
              <w:jc w:val="center"/>
              <w:rPr>
                <w:rFonts w:ascii="仿宋_GB2312" w:eastAsia="仿宋_GB2312" w:hAnsi="宋体" w:hint="eastAsia"/>
                <w:b/>
                <w:sz w:val="24"/>
                <w:szCs w:val="24"/>
              </w:rPr>
            </w:pPr>
            <w:r>
              <w:rPr>
                <w:rFonts w:ascii="仿宋_GB2312" w:eastAsia="仿宋_GB2312" w:hAnsi="宋体" w:hint="eastAsia"/>
                <w:b/>
                <w:sz w:val="24"/>
                <w:szCs w:val="24"/>
              </w:rPr>
              <w:t>考核内容</w:t>
            </w:r>
          </w:p>
        </w:tc>
        <w:tc>
          <w:tcPr>
            <w:tcW w:w="709" w:type="dxa"/>
            <w:vAlign w:val="center"/>
          </w:tcPr>
          <w:p w:rsidR="00F34369" w:rsidRDefault="00F34369" w:rsidP="00891C66">
            <w:pPr>
              <w:spacing w:line="400" w:lineRule="exact"/>
              <w:jc w:val="center"/>
              <w:rPr>
                <w:rFonts w:ascii="仿宋_GB2312" w:eastAsia="仿宋_GB2312" w:hAnsi="宋体" w:hint="eastAsia"/>
                <w:b/>
                <w:sz w:val="24"/>
                <w:szCs w:val="24"/>
              </w:rPr>
            </w:pPr>
            <w:r>
              <w:rPr>
                <w:rFonts w:ascii="仿宋_GB2312" w:eastAsia="仿宋_GB2312" w:hAnsi="宋体" w:hint="eastAsia"/>
                <w:b/>
                <w:sz w:val="24"/>
                <w:szCs w:val="24"/>
              </w:rPr>
              <w:t>分值</w:t>
            </w:r>
          </w:p>
        </w:tc>
        <w:tc>
          <w:tcPr>
            <w:tcW w:w="3409" w:type="dxa"/>
            <w:vAlign w:val="center"/>
          </w:tcPr>
          <w:p w:rsidR="00F34369" w:rsidRDefault="00F34369" w:rsidP="00891C66">
            <w:pPr>
              <w:spacing w:line="400" w:lineRule="exact"/>
              <w:jc w:val="center"/>
              <w:rPr>
                <w:rFonts w:ascii="仿宋_GB2312" w:eastAsia="仿宋_GB2312" w:hAnsi="宋体" w:hint="eastAsia"/>
                <w:b/>
                <w:sz w:val="24"/>
                <w:szCs w:val="24"/>
              </w:rPr>
            </w:pPr>
            <w:r>
              <w:rPr>
                <w:rFonts w:ascii="仿宋_GB2312" w:eastAsia="仿宋_GB2312" w:hAnsi="宋体" w:hint="eastAsia"/>
                <w:b/>
                <w:sz w:val="24"/>
                <w:szCs w:val="24"/>
              </w:rPr>
              <w:t>记分细则</w:t>
            </w:r>
          </w:p>
        </w:tc>
      </w:tr>
      <w:tr w:rsidR="00F34369" w:rsidTr="00891C66">
        <w:trPr>
          <w:trHeight w:val="145"/>
        </w:trPr>
        <w:tc>
          <w:tcPr>
            <w:tcW w:w="813" w:type="dxa"/>
            <w:vMerge w:val="restart"/>
            <w:vAlign w:val="center"/>
          </w:tcPr>
          <w:p w:rsidR="00F34369" w:rsidRDefault="00F34369" w:rsidP="00891C66">
            <w:pPr>
              <w:spacing w:line="400" w:lineRule="exact"/>
              <w:jc w:val="center"/>
              <w:rPr>
                <w:rFonts w:ascii="仿宋_GB2312" w:eastAsia="仿宋_GB2312" w:hAnsi="宋体" w:hint="eastAsia"/>
                <w:sz w:val="24"/>
                <w:szCs w:val="24"/>
              </w:rPr>
            </w:pPr>
            <w:r>
              <w:rPr>
                <w:rFonts w:ascii="仿宋_GB2312" w:eastAsia="仿宋_GB2312" w:hAnsi="宋体" w:hint="eastAsia"/>
                <w:sz w:val="24"/>
                <w:szCs w:val="24"/>
              </w:rPr>
              <w:t>1</w:t>
            </w:r>
          </w:p>
        </w:tc>
        <w:tc>
          <w:tcPr>
            <w:tcW w:w="1504" w:type="dxa"/>
            <w:vMerge w:val="restart"/>
            <w:vAlign w:val="center"/>
          </w:tcPr>
          <w:p w:rsidR="00F34369" w:rsidRDefault="00F34369" w:rsidP="00891C66">
            <w:pPr>
              <w:spacing w:line="400" w:lineRule="exact"/>
              <w:jc w:val="center"/>
              <w:rPr>
                <w:rFonts w:ascii="仿宋_GB2312" w:eastAsia="仿宋_GB2312" w:hAnsi="宋体" w:hint="eastAsia"/>
                <w:sz w:val="24"/>
                <w:szCs w:val="24"/>
              </w:rPr>
            </w:pPr>
            <w:r>
              <w:rPr>
                <w:rFonts w:ascii="仿宋_GB2312" w:eastAsia="仿宋_GB2312" w:hAnsi="宋体" w:hint="eastAsia"/>
                <w:sz w:val="24"/>
                <w:szCs w:val="24"/>
              </w:rPr>
              <w:t>参评条件</w:t>
            </w:r>
          </w:p>
          <w:p w:rsidR="00F34369" w:rsidRDefault="00F34369" w:rsidP="00891C66">
            <w:pPr>
              <w:spacing w:line="400" w:lineRule="exact"/>
              <w:jc w:val="center"/>
              <w:rPr>
                <w:rFonts w:ascii="仿宋_GB2312" w:eastAsia="仿宋_GB2312" w:hAnsi="宋体" w:hint="eastAsia"/>
                <w:sz w:val="24"/>
                <w:szCs w:val="24"/>
              </w:rPr>
            </w:pPr>
            <w:r>
              <w:rPr>
                <w:rFonts w:ascii="仿宋_GB2312" w:eastAsia="仿宋_GB2312" w:hAnsi="宋体" w:hint="eastAsia"/>
                <w:sz w:val="24"/>
                <w:szCs w:val="24"/>
              </w:rPr>
              <w:t>（40分）</w:t>
            </w:r>
          </w:p>
        </w:tc>
        <w:tc>
          <w:tcPr>
            <w:tcW w:w="3827" w:type="dxa"/>
            <w:vAlign w:val="center"/>
          </w:tcPr>
          <w:p w:rsidR="00F34369" w:rsidRDefault="00F34369" w:rsidP="00891C66">
            <w:pPr>
              <w:spacing w:line="400" w:lineRule="exact"/>
              <w:jc w:val="left"/>
              <w:rPr>
                <w:rFonts w:ascii="仿宋_GB2312" w:eastAsia="仿宋_GB2312" w:hAnsi="宋体" w:hint="eastAsia"/>
                <w:sz w:val="24"/>
                <w:szCs w:val="24"/>
              </w:rPr>
            </w:pPr>
            <w:r>
              <w:rPr>
                <w:rFonts w:ascii="仿宋_GB2312" w:eastAsia="仿宋_GB2312" w:hAnsi="宋体" w:hint="eastAsia"/>
                <w:sz w:val="24"/>
                <w:szCs w:val="24"/>
              </w:rPr>
              <w:t>遵守国家法律和法规，热爱祖国，拥护中国共产党的领导。</w:t>
            </w:r>
          </w:p>
        </w:tc>
        <w:tc>
          <w:tcPr>
            <w:tcW w:w="709" w:type="dxa"/>
            <w:vAlign w:val="center"/>
          </w:tcPr>
          <w:p w:rsidR="00F34369" w:rsidRDefault="00F34369" w:rsidP="00891C66">
            <w:pPr>
              <w:spacing w:line="400" w:lineRule="exact"/>
              <w:jc w:val="center"/>
              <w:rPr>
                <w:rFonts w:ascii="仿宋_GB2312" w:eastAsia="仿宋_GB2312" w:hAnsi="宋体" w:hint="eastAsia"/>
                <w:sz w:val="24"/>
                <w:szCs w:val="24"/>
              </w:rPr>
            </w:pPr>
            <w:r>
              <w:rPr>
                <w:rFonts w:ascii="仿宋_GB2312" w:eastAsia="仿宋_GB2312" w:hAnsi="宋体" w:hint="eastAsia"/>
                <w:sz w:val="24"/>
                <w:szCs w:val="24"/>
              </w:rPr>
              <w:t>5</w:t>
            </w:r>
          </w:p>
        </w:tc>
        <w:tc>
          <w:tcPr>
            <w:tcW w:w="3409" w:type="dxa"/>
            <w:vAlign w:val="center"/>
          </w:tcPr>
          <w:p w:rsidR="00F34369" w:rsidRDefault="00F34369" w:rsidP="00891C66">
            <w:pPr>
              <w:spacing w:line="400" w:lineRule="exact"/>
              <w:jc w:val="left"/>
              <w:rPr>
                <w:rFonts w:ascii="仿宋_GB2312" w:eastAsia="仿宋_GB2312" w:hAnsi="宋体" w:hint="eastAsia"/>
                <w:sz w:val="24"/>
                <w:szCs w:val="24"/>
              </w:rPr>
            </w:pPr>
            <w:r>
              <w:rPr>
                <w:rFonts w:ascii="仿宋_GB2312" w:eastAsia="仿宋_GB2312" w:hAnsi="宋体" w:hint="eastAsia"/>
                <w:sz w:val="24"/>
                <w:szCs w:val="24"/>
              </w:rPr>
              <w:t>无违法违规行为记5分，有记过、警告等情形的扣2分或3分</w:t>
            </w:r>
          </w:p>
        </w:tc>
      </w:tr>
      <w:tr w:rsidR="00F34369" w:rsidTr="00891C66">
        <w:trPr>
          <w:trHeight w:val="145"/>
        </w:trPr>
        <w:tc>
          <w:tcPr>
            <w:tcW w:w="813" w:type="dxa"/>
            <w:vMerge/>
            <w:vAlign w:val="center"/>
          </w:tcPr>
          <w:p w:rsidR="00F34369" w:rsidRDefault="00F34369" w:rsidP="00891C66">
            <w:pPr>
              <w:spacing w:line="400" w:lineRule="exact"/>
              <w:jc w:val="center"/>
              <w:rPr>
                <w:rFonts w:ascii="仿宋_GB2312" w:eastAsia="仿宋_GB2312" w:hAnsi="宋体" w:hint="eastAsia"/>
                <w:sz w:val="24"/>
                <w:szCs w:val="24"/>
              </w:rPr>
            </w:pPr>
          </w:p>
        </w:tc>
        <w:tc>
          <w:tcPr>
            <w:tcW w:w="1504" w:type="dxa"/>
            <w:vMerge/>
            <w:vAlign w:val="center"/>
          </w:tcPr>
          <w:p w:rsidR="00F34369" w:rsidRDefault="00F34369" w:rsidP="00891C66">
            <w:pPr>
              <w:spacing w:line="400" w:lineRule="exact"/>
              <w:jc w:val="center"/>
              <w:rPr>
                <w:rFonts w:ascii="仿宋_GB2312" w:eastAsia="仿宋_GB2312" w:hAnsi="宋体" w:hint="eastAsia"/>
                <w:sz w:val="24"/>
                <w:szCs w:val="24"/>
              </w:rPr>
            </w:pPr>
          </w:p>
        </w:tc>
        <w:tc>
          <w:tcPr>
            <w:tcW w:w="3827" w:type="dxa"/>
            <w:vAlign w:val="center"/>
          </w:tcPr>
          <w:p w:rsidR="00F34369" w:rsidRDefault="00F34369" w:rsidP="00891C66">
            <w:pPr>
              <w:spacing w:line="400" w:lineRule="exact"/>
              <w:jc w:val="left"/>
              <w:rPr>
                <w:rFonts w:ascii="仿宋_GB2312" w:eastAsia="仿宋_GB2312" w:hAnsi="宋体" w:hint="eastAsia"/>
                <w:sz w:val="24"/>
                <w:szCs w:val="24"/>
              </w:rPr>
            </w:pPr>
            <w:r>
              <w:rPr>
                <w:rFonts w:ascii="仿宋_GB2312" w:eastAsia="仿宋_GB2312" w:hint="eastAsia"/>
                <w:color w:val="000000"/>
                <w:sz w:val="24"/>
                <w:szCs w:val="24"/>
              </w:rPr>
              <w:t>具有良好的职业道德和敬业精神。</w:t>
            </w:r>
          </w:p>
        </w:tc>
        <w:tc>
          <w:tcPr>
            <w:tcW w:w="709" w:type="dxa"/>
            <w:vAlign w:val="center"/>
          </w:tcPr>
          <w:p w:rsidR="00F34369" w:rsidRDefault="00F34369" w:rsidP="00891C66">
            <w:pPr>
              <w:spacing w:line="400" w:lineRule="exact"/>
              <w:jc w:val="center"/>
              <w:rPr>
                <w:rFonts w:ascii="仿宋_GB2312" w:eastAsia="仿宋_GB2312" w:hAnsi="宋体" w:hint="eastAsia"/>
                <w:sz w:val="24"/>
                <w:szCs w:val="24"/>
              </w:rPr>
            </w:pPr>
            <w:r>
              <w:rPr>
                <w:rFonts w:ascii="仿宋_GB2312" w:eastAsia="仿宋_GB2312" w:hAnsi="宋体" w:hint="eastAsia"/>
                <w:sz w:val="24"/>
                <w:szCs w:val="24"/>
              </w:rPr>
              <w:t>5</w:t>
            </w:r>
          </w:p>
        </w:tc>
        <w:tc>
          <w:tcPr>
            <w:tcW w:w="3409" w:type="dxa"/>
            <w:vAlign w:val="center"/>
          </w:tcPr>
          <w:p w:rsidR="00F34369" w:rsidRDefault="00F34369" w:rsidP="00891C66">
            <w:pPr>
              <w:spacing w:line="400" w:lineRule="exact"/>
              <w:jc w:val="left"/>
              <w:rPr>
                <w:rFonts w:ascii="仿宋_GB2312" w:eastAsia="仿宋_GB2312" w:hAnsi="宋体" w:hint="eastAsia"/>
                <w:sz w:val="24"/>
                <w:szCs w:val="24"/>
              </w:rPr>
            </w:pPr>
            <w:r>
              <w:rPr>
                <w:rFonts w:ascii="仿宋_GB2312" w:eastAsia="仿宋_GB2312" w:hAnsi="宋体" w:hint="eastAsia"/>
                <w:sz w:val="24"/>
                <w:szCs w:val="24"/>
              </w:rPr>
              <w:t>无不良记录记5分，违纪违规、受处分等情形的扣2分或3分</w:t>
            </w:r>
          </w:p>
        </w:tc>
      </w:tr>
      <w:tr w:rsidR="00F34369" w:rsidTr="00891C66">
        <w:trPr>
          <w:trHeight w:val="145"/>
        </w:trPr>
        <w:tc>
          <w:tcPr>
            <w:tcW w:w="813" w:type="dxa"/>
            <w:vMerge/>
            <w:vAlign w:val="center"/>
          </w:tcPr>
          <w:p w:rsidR="00F34369" w:rsidRDefault="00F34369" w:rsidP="00891C66">
            <w:pPr>
              <w:spacing w:line="400" w:lineRule="exact"/>
              <w:jc w:val="center"/>
              <w:rPr>
                <w:rFonts w:ascii="仿宋_GB2312" w:eastAsia="仿宋_GB2312" w:hAnsi="宋体" w:hint="eastAsia"/>
                <w:sz w:val="24"/>
                <w:szCs w:val="24"/>
              </w:rPr>
            </w:pPr>
          </w:p>
        </w:tc>
        <w:tc>
          <w:tcPr>
            <w:tcW w:w="1504" w:type="dxa"/>
            <w:vMerge/>
            <w:vAlign w:val="center"/>
          </w:tcPr>
          <w:p w:rsidR="00F34369" w:rsidRDefault="00F34369" w:rsidP="00891C66">
            <w:pPr>
              <w:spacing w:line="400" w:lineRule="exact"/>
              <w:jc w:val="center"/>
              <w:rPr>
                <w:rFonts w:ascii="仿宋_GB2312" w:eastAsia="仿宋_GB2312" w:hAnsi="宋体" w:hint="eastAsia"/>
                <w:sz w:val="24"/>
                <w:szCs w:val="24"/>
              </w:rPr>
            </w:pPr>
          </w:p>
        </w:tc>
        <w:tc>
          <w:tcPr>
            <w:tcW w:w="3827" w:type="dxa"/>
            <w:vAlign w:val="center"/>
          </w:tcPr>
          <w:p w:rsidR="00F34369" w:rsidRDefault="00F34369" w:rsidP="00891C66">
            <w:pPr>
              <w:spacing w:line="400" w:lineRule="exact"/>
              <w:jc w:val="left"/>
              <w:rPr>
                <w:rFonts w:ascii="仿宋_GB2312" w:eastAsia="仿宋_GB2312" w:hAnsi="宋体" w:hint="eastAsia"/>
                <w:sz w:val="24"/>
                <w:szCs w:val="24"/>
              </w:rPr>
            </w:pPr>
            <w:r>
              <w:rPr>
                <w:rFonts w:ascii="仿宋_GB2312" w:eastAsia="仿宋_GB2312" w:hAnsi="宋体" w:hint="eastAsia"/>
                <w:sz w:val="24"/>
                <w:szCs w:val="24"/>
              </w:rPr>
              <w:t>获得博士学位；</w:t>
            </w:r>
          </w:p>
          <w:p w:rsidR="00F34369" w:rsidRDefault="00F34369" w:rsidP="00891C66">
            <w:pPr>
              <w:spacing w:line="400" w:lineRule="exact"/>
              <w:jc w:val="left"/>
              <w:rPr>
                <w:rFonts w:ascii="仿宋_GB2312" w:eastAsia="仿宋_GB2312" w:hAnsi="宋体" w:hint="eastAsia"/>
                <w:sz w:val="24"/>
                <w:szCs w:val="24"/>
              </w:rPr>
            </w:pPr>
            <w:r>
              <w:rPr>
                <w:rFonts w:ascii="仿宋_GB2312" w:eastAsia="仿宋_GB2312" w:hAnsi="宋体" w:hint="eastAsia"/>
                <w:sz w:val="24"/>
                <w:szCs w:val="24"/>
              </w:rPr>
              <w:t>获得硕士学位或取得第二学士学位任初级职称资格3年以上；</w:t>
            </w:r>
          </w:p>
          <w:p w:rsidR="00F34369" w:rsidRDefault="00F34369" w:rsidP="00891C66">
            <w:pPr>
              <w:spacing w:line="400" w:lineRule="exact"/>
              <w:jc w:val="left"/>
              <w:rPr>
                <w:rFonts w:ascii="仿宋_GB2312" w:eastAsia="仿宋_GB2312" w:hAnsi="宋体" w:hint="eastAsia"/>
                <w:sz w:val="24"/>
                <w:szCs w:val="24"/>
              </w:rPr>
            </w:pPr>
            <w:r>
              <w:rPr>
                <w:rFonts w:ascii="仿宋_GB2312" w:eastAsia="仿宋_GB2312" w:hAnsi="宋体" w:hint="eastAsia"/>
                <w:sz w:val="24"/>
                <w:szCs w:val="24"/>
              </w:rPr>
              <w:t>任初级职称资格4年以上。</w:t>
            </w:r>
          </w:p>
          <w:p w:rsidR="00F34369" w:rsidRDefault="00F34369" w:rsidP="00891C66">
            <w:pPr>
              <w:spacing w:line="400" w:lineRule="exact"/>
              <w:jc w:val="left"/>
              <w:rPr>
                <w:rFonts w:ascii="仿宋_GB2312" w:eastAsia="仿宋_GB2312" w:hAnsi="宋体" w:hint="eastAsia"/>
                <w:sz w:val="24"/>
                <w:szCs w:val="24"/>
              </w:rPr>
            </w:pPr>
            <w:r>
              <w:rPr>
                <w:rFonts w:ascii="仿宋_GB2312" w:eastAsia="仿宋_GB2312" w:hAnsi="宋体" w:hint="eastAsia"/>
                <w:sz w:val="24"/>
                <w:szCs w:val="24"/>
              </w:rPr>
              <w:t>技工院校中级工班、高级工班、预备技师（技师）班毕业生可分别按中专、大专、本科学历人员同等参评职称。</w:t>
            </w:r>
          </w:p>
        </w:tc>
        <w:tc>
          <w:tcPr>
            <w:tcW w:w="709" w:type="dxa"/>
            <w:vAlign w:val="center"/>
          </w:tcPr>
          <w:p w:rsidR="00F34369" w:rsidRDefault="00F34369" w:rsidP="00891C66">
            <w:pPr>
              <w:spacing w:line="400" w:lineRule="exact"/>
              <w:jc w:val="center"/>
              <w:rPr>
                <w:rFonts w:ascii="仿宋_GB2312" w:eastAsia="仿宋_GB2312" w:hAnsi="宋体" w:hint="eastAsia"/>
                <w:sz w:val="24"/>
                <w:szCs w:val="24"/>
              </w:rPr>
            </w:pPr>
            <w:r>
              <w:rPr>
                <w:rFonts w:ascii="仿宋_GB2312" w:eastAsia="仿宋_GB2312" w:hAnsi="宋体" w:hint="eastAsia"/>
                <w:sz w:val="24"/>
                <w:szCs w:val="24"/>
              </w:rPr>
              <w:t>10</w:t>
            </w:r>
          </w:p>
        </w:tc>
        <w:tc>
          <w:tcPr>
            <w:tcW w:w="3409" w:type="dxa"/>
            <w:vAlign w:val="center"/>
          </w:tcPr>
          <w:p w:rsidR="00F34369" w:rsidRDefault="00F34369" w:rsidP="00891C66">
            <w:pPr>
              <w:spacing w:line="400" w:lineRule="exact"/>
              <w:jc w:val="left"/>
              <w:rPr>
                <w:rFonts w:ascii="仿宋_GB2312" w:eastAsia="仿宋_GB2312" w:hAnsi="宋体" w:hint="eastAsia"/>
                <w:sz w:val="24"/>
                <w:szCs w:val="24"/>
              </w:rPr>
            </w:pPr>
            <w:r>
              <w:rPr>
                <w:rFonts w:ascii="仿宋_GB2312" w:eastAsia="仿宋_GB2312" w:hAnsi="宋体" w:hint="eastAsia"/>
                <w:sz w:val="24"/>
                <w:szCs w:val="24"/>
              </w:rPr>
              <w:t>满足前述学历要求和任职年限的记10分</w:t>
            </w:r>
          </w:p>
        </w:tc>
      </w:tr>
      <w:tr w:rsidR="00F34369" w:rsidTr="00891C66">
        <w:trPr>
          <w:trHeight w:val="145"/>
        </w:trPr>
        <w:tc>
          <w:tcPr>
            <w:tcW w:w="813" w:type="dxa"/>
            <w:vMerge/>
            <w:vAlign w:val="center"/>
          </w:tcPr>
          <w:p w:rsidR="00F34369" w:rsidRDefault="00F34369" w:rsidP="00891C66">
            <w:pPr>
              <w:spacing w:line="400" w:lineRule="exact"/>
              <w:jc w:val="center"/>
              <w:rPr>
                <w:rFonts w:ascii="仿宋_GB2312" w:eastAsia="仿宋_GB2312" w:hAnsi="宋体" w:hint="eastAsia"/>
                <w:sz w:val="24"/>
                <w:szCs w:val="24"/>
              </w:rPr>
            </w:pPr>
          </w:p>
        </w:tc>
        <w:tc>
          <w:tcPr>
            <w:tcW w:w="1504" w:type="dxa"/>
            <w:vMerge/>
            <w:vAlign w:val="center"/>
          </w:tcPr>
          <w:p w:rsidR="00F34369" w:rsidRDefault="00F34369" w:rsidP="00891C66">
            <w:pPr>
              <w:spacing w:line="400" w:lineRule="exact"/>
              <w:jc w:val="center"/>
              <w:rPr>
                <w:rFonts w:ascii="仿宋_GB2312" w:eastAsia="仿宋_GB2312" w:hAnsi="宋体" w:hint="eastAsia"/>
                <w:sz w:val="24"/>
                <w:szCs w:val="24"/>
              </w:rPr>
            </w:pPr>
          </w:p>
        </w:tc>
        <w:tc>
          <w:tcPr>
            <w:tcW w:w="3827" w:type="dxa"/>
            <w:vAlign w:val="center"/>
          </w:tcPr>
          <w:p w:rsidR="00F34369" w:rsidRDefault="00F34369" w:rsidP="00891C66">
            <w:pPr>
              <w:spacing w:line="400" w:lineRule="exact"/>
              <w:jc w:val="left"/>
              <w:rPr>
                <w:rFonts w:ascii="仿宋_GB2312" w:eastAsia="仿宋_GB2312" w:hAnsi="宋体" w:hint="eastAsia"/>
                <w:sz w:val="24"/>
                <w:szCs w:val="24"/>
              </w:rPr>
            </w:pPr>
            <w:r>
              <w:rPr>
                <w:rFonts w:ascii="仿宋_GB2312" w:eastAsia="仿宋_GB2312" w:hAnsi="宋体" w:hint="eastAsia"/>
                <w:sz w:val="24"/>
                <w:szCs w:val="24"/>
              </w:rPr>
              <w:t>继续教育情况</w:t>
            </w:r>
          </w:p>
        </w:tc>
        <w:tc>
          <w:tcPr>
            <w:tcW w:w="709" w:type="dxa"/>
            <w:vAlign w:val="center"/>
          </w:tcPr>
          <w:p w:rsidR="00F34369" w:rsidRDefault="00F34369" w:rsidP="00891C66">
            <w:pPr>
              <w:spacing w:line="400" w:lineRule="exact"/>
              <w:jc w:val="center"/>
              <w:rPr>
                <w:rFonts w:ascii="仿宋_GB2312" w:eastAsia="仿宋_GB2312" w:hAnsi="宋体" w:hint="eastAsia"/>
                <w:sz w:val="24"/>
                <w:szCs w:val="24"/>
              </w:rPr>
            </w:pPr>
            <w:r>
              <w:rPr>
                <w:rFonts w:ascii="仿宋_GB2312" w:eastAsia="仿宋_GB2312" w:hAnsi="宋体" w:hint="eastAsia"/>
                <w:sz w:val="24"/>
                <w:szCs w:val="24"/>
              </w:rPr>
              <w:t>5</w:t>
            </w:r>
          </w:p>
        </w:tc>
        <w:tc>
          <w:tcPr>
            <w:tcW w:w="3409" w:type="dxa"/>
            <w:vAlign w:val="center"/>
          </w:tcPr>
          <w:p w:rsidR="00F34369" w:rsidRDefault="00F34369" w:rsidP="00891C66">
            <w:pPr>
              <w:spacing w:line="400" w:lineRule="exact"/>
              <w:jc w:val="left"/>
              <w:rPr>
                <w:rFonts w:ascii="仿宋_GB2312" w:eastAsia="仿宋_GB2312" w:hAnsi="宋体" w:hint="eastAsia"/>
                <w:sz w:val="24"/>
                <w:szCs w:val="24"/>
              </w:rPr>
            </w:pPr>
            <w:r>
              <w:rPr>
                <w:rFonts w:ascii="仿宋_GB2312" w:eastAsia="仿宋_GB2312" w:hAnsi="宋体" w:hint="eastAsia"/>
                <w:sz w:val="24"/>
                <w:szCs w:val="24"/>
              </w:rPr>
              <w:t>完成</w:t>
            </w:r>
            <w:r>
              <w:rPr>
                <w:rFonts w:ascii="仿宋_GB2312" w:eastAsia="仿宋_GB2312" w:hAnsi="宋体"/>
                <w:sz w:val="24"/>
                <w:szCs w:val="24"/>
              </w:rPr>
              <w:t>公需科目和专业科目</w:t>
            </w:r>
            <w:r>
              <w:rPr>
                <w:rFonts w:ascii="仿宋_GB2312" w:eastAsia="仿宋_GB2312" w:hAnsi="宋体" w:hint="eastAsia"/>
                <w:sz w:val="24"/>
                <w:szCs w:val="24"/>
              </w:rPr>
              <w:t>要求的记5分，仅完成公需科目或专业科目的记2分</w:t>
            </w:r>
          </w:p>
        </w:tc>
      </w:tr>
      <w:tr w:rsidR="00F34369" w:rsidTr="00891C66">
        <w:trPr>
          <w:trHeight w:val="145"/>
        </w:trPr>
        <w:tc>
          <w:tcPr>
            <w:tcW w:w="813" w:type="dxa"/>
            <w:vMerge/>
            <w:vAlign w:val="center"/>
          </w:tcPr>
          <w:p w:rsidR="00F34369" w:rsidRDefault="00F34369" w:rsidP="00891C66">
            <w:pPr>
              <w:spacing w:line="400" w:lineRule="exact"/>
              <w:jc w:val="center"/>
              <w:rPr>
                <w:rFonts w:ascii="仿宋_GB2312" w:eastAsia="仿宋_GB2312" w:hAnsi="宋体" w:hint="eastAsia"/>
                <w:sz w:val="24"/>
                <w:szCs w:val="24"/>
              </w:rPr>
            </w:pPr>
          </w:p>
        </w:tc>
        <w:tc>
          <w:tcPr>
            <w:tcW w:w="1504" w:type="dxa"/>
            <w:vMerge/>
            <w:vAlign w:val="center"/>
          </w:tcPr>
          <w:p w:rsidR="00F34369" w:rsidRDefault="00F34369" w:rsidP="00891C66">
            <w:pPr>
              <w:spacing w:line="400" w:lineRule="exact"/>
              <w:jc w:val="center"/>
              <w:rPr>
                <w:rFonts w:ascii="仿宋_GB2312" w:eastAsia="仿宋_GB2312" w:hAnsi="宋体" w:hint="eastAsia"/>
                <w:sz w:val="24"/>
                <w:szCs w:val="24"/>
              </w:rPr>
            </w:pPr>
          </w:p>
        </w:tc>
        <w:tc>
          <w:tcPr>
            <w:tcW w:w="3827" w:type="dxa"/>
            <w:vAlign w:val="center"/>
          </w:tcPr>
          <w:p w:rsidR="00F34369" w:rsidRDefault="00F34369" w:rsidP="00891C66">
            <w:pPr>
              <w:spacing w:line="400" w:lineRule="exact"/>
              <w:jc w:val="left"/>
              <w:rPr>
                <w:rFonts w:ascii="仿宋_GB2312" w:eastAsia="仿宋_GB2312" w:hAnsi="宋体" w:hint="eastAsia"/>
                <w:sz w:val="24"/>
                <w:szCs w:val="24"/>
              </w:rPr>
            </w:pPr>
            <w:r>
              <w:rPr>
                <w:rFonts w:ascii="仿宋_GB2312" w:eastAsia="仿宋_GB2312" w:hAnsi="宋体" w:hint="eastAsia"/>
                <w:sz w:val="24"/>
                <w:szCs w:val="24"/>
              </w:rPr>
              <w:t>任职期间年度考核情况</w:t>
            </w:r>
          </w:p>
        </w:tc>
        <w:tc>
          <w:tcPr>
            <w:tcW w:w="709" w:type="dxa"/>
            <w:vAlign w:val="center"/>
          </w:tcPr>
          <w:p w:rsidR="00F34369" w:rsidRDefault="00F34369" w:rsidP="00891C66">
            <w:pPr>
              <w:spacing w:line="400" w:lineRule="exact"/>
              <w:jc w:val="center"/>
              <w:rPr>
                <w:rFonts w:ascii="仿宋_GB2312" w:eastAsia="仿宋_GB2312" w:hAnsi="宋体" w:hint="eastAsia"/>
                <w:sz w:val="24"/>
                <w:szCs w:val="24"/>
              </w:rPr>
            </w:pPr>
            <w:r>
              <w:rPr>
                <w:rFonts w:ascii="仿宋_GB2312" w:eastAsia="仿宋_GB2312" w:hAnsi="宋体" w:hint="eastAsia"/>
                <w:sz w:val="24"/>
                <w:szCs w:val="24"/>
              </w:rPr>
              <w:t>5</w:t>
            </w:r>
          </w:p>
        </w:tc>
        <w:tc>
          <w:tcPr>
            <w:tcW w:w="3409" w:type="dxa"/>
            <w:vAlign w:val="center"/>
          </w:tcPr>
          <w:p w:rsidR="00F34369" w:rsidRDefault="00F34369" w:rsidP="00891C66">
            <w:pPr>
              <w:spacing w:line="400" w:lineRule="exact"/>
              <w:jc w:val="left"/>
              <w:rPr>
                <w:rFonts w:ascii="仿宋_GB2312" w:eastAsia="仿宋_GB2312" w:hAnsi="宋体" w:hint="eastAsia"/>
                <w:sz w:val="24"/>
                <w:szCs w:val="24"/>
              </w:rPr>
            </w:pPr>
            <w:r>
              <w:rPr>
                <w:rFonts w:ascii="仿宋_GB2312" w:eastAsia="仿宋_GB2312" w:hAnsi="宋体" w:hint="eastAsia"/>
                <w:sz w:val="24"/>
                <w:szCs w:val="24"/>
              </w:rPr>
              <w:t>每一年度考核合格记一分</w:t>
            </w:r>
          </w:p>
        </w:tc>
      </w:tr>
      <w:tr w:rsidR="00F34369" w:rsidTr="00891C66">
        <w:trPr>
          <w:trHeight w:val="145"/>
        </w:trPr>
        <w:tc>
          <w:tcPr>
            <w:tcW w:w="813" w:type="dxa"/>
            <w:vMerge/>
            <w:vAlign w:val="center"/>
          </w:tcPr>
          <w:p w:rsidR="00F34369" w:rsidRDefault="00F34369" w:rsidP="00891C66">
            <w:pPr>
              <w:spacing w:line="400" w:lineRule="exact"/>
              <w:jc w:val="center"/>
              <w:rPr>
                <w:rFonts w:ascii="仿宋_GB2312" w:eastAsia="仿宋_GB2312" w:hAnsi="宋体" w:hint="eastAsia"/>
                <w:sz w:val="24"/>
                <w:szCs w:val="24"/>
              </w:rPr>
            </w:pPr>
          </w:p>
        </w:tc>
        <w:tc>
          <w:tcPr>
            <w:tcW w:w="1504" w:type="dxa"/>
            <w:vMerge/>
            <w:vAlign w:val="center"/>
          </w:tcPr>
          <w:p w:rsidR="00F34369" w:rsidRDefault="00F34369" w:rsidP="00891C66">
            <w:pPr>
              <w:spacing w:line="400" w:lineRule="exact"/>
              <w:jc w:val="center"/>
              <w:rPr>
                <w:rFonts w:ascii="仿宋_GB2312" w:eastAsia="仿宋_GB2312" w:hAnsi="宋体" w:hint="eastAsia"/>
                <w:sz w:val="24"/>
                <w:szCs w:val="24"/>
              </w:rPr>
            </w:pPr>
          </w:p>
        </w:tc>
        <w:tc>
          <w:tcPr>
            <w:tcW w:w="3827" w:type="dxa"/>
            <w:vAlign w:val="center"/>
          </w:tcPr>
          <w:p w:rsidR="00F34369" w:rsidRDefault="00F34369" w:rsidP="00891C66">
            <w:pPr>
              <w:spacing w:line="400" w:lineRule="exact"/>
              <w:jc w:val="left"/>
              <w:rPr>
                <w:rFonts w:ascii="仿宋_GB2312" w:eastAsia="仿宋_GB2312" w:hAnsi="宋体" w:hint="eastAsia"/>
                <w:sz w:val="24"/>
                <w:szCs w:val="24"/>
              </w:rPr>
            </w:pPr>
            <w:r>
              <w:rPr>
                <w:rFonts w:ascii="仿宋_GB2312" w:eastAsia="仿宋_GB2312" w:hAnsi="宋体" w:hint="eastAsia"/>
                <w:sz w:val="24"/>
                <w:szCs w:val="24"/>
              </w:rPr>
              <w:t>任职期间，撰写有一定水平的专业论文1篇以上</w:t>
            </w:r>
          </w:p>
        </w:tc>
        <w:tc>
          <w:tcPr>
            <w:tcW w:w="709" w:type="dxa"/>
            <w:vAlign w:val="center"/>
          </w:tcPr>
          <w:p w:rsidR="00F34369" w:rsidRDefault="00F34369" w:rsidP="00891C66">
            <w:pPr>
              <w:spacing w:line="400" w:lineRule="exact"/>
              <w:jc w:val="center"/>
              <w:rPr>
                <w:rFonts w:ascii="仿宋_GB2312" w:eastAsia="仿宋_GB2312" w:hAnsi="宋体" w:hint="eastAsia"/>
                <w:sz w:val="24"/>
                <w:szCs w:val="24"/>
              </w:rPr>
            </w:pPr>
            <w:r>
              <w:rPr>
                <w:rFonts w:ascii="仿宋_GB2312" w:eastAsia="仿宋_GB2312" w:hAnsi="宋体" w:hint="eastAsia"/>
                <w:sz w:val="24"/>
                <w:szCs w:val="24"/>
              </w:rPr>
              <w:t>10</w:t>
            </w:r>
          </w:p>
        </w:tc>
        <w:tc>
          <w:tcPr>
            <w:tcW w:w="3409" w:type="dxa"/>
            <w:vAlign w:val="center"/>
          </w:tcPr>
          <w:p w:rsidR="00F34369" w:rsidRDefault="00F34369" w:rsidP="00891C66">
            <w:pPr>
              <w:spacing w:line="400" w:lineRule="exact"/>
              <w:jc w:val="left"/>
              <w:rPr>
                <w:rFonts w:ascii="仿宋_GB2312" w:eastAsia="仿宋_GB2312" w:hAnsi="宋体" w:hint="eastAsia"/>
                <w:sz w:val="24"/>
                <w:szCs w:val="24"/>
              </w:rPr>
            </w:pPr>
            <w:r>
              <w:rPr>
                <w:rFonts w:ascii="仿宋_GB2312" w:eastAsia="仿宋_GB2312" w:hAnsi="宋体" w:hint="eastAsia"/>
                <w:sz w:val="24"/>
                <w:szCs w:val="24"/>
              </w:rPr>
              <w:t>撰写1篇以上专业论文在市级以上刊物上发表的记10分，未发表的记6分</w:t>
            </w:r>
          </w:p>
        </w:tc>
      </w:tr>
      <w:tr w:rsidR="00F34369" w:rsidTr="00891C66">
        <w:trPr>
          <w:trHeight w:val="145"/>
        </w:trPr>
        <w:tc>
          <w:tcPr>
            <w:tcW w:w="813" w:type="dxa"/>
            <w:vMerge w:val="restart"/>
            <w:vAlign w:val="center"/>
          </w:tcPr>
          <w:p w:rsidR="00F34369" w:rsidRDefault="00F34369" w:rsidP="00891C66">
            <w:pPr>
              <w:spacing w:line="400" w:lineRule="exact"/>
              <w:jc w:val="center"/>
              <w:rPr>
                <w:rFonts w:ascii="仿宋_GB2312" w:eastAsia="仿宋_GB2312" w:hAnsi="宋体" w:hint="eastAsia"/>
                <w:sz w:val="24"/>
                <w:szCs w:val="24"/>
              </w:rPr>
            </w:pPr>
            <w:r>
              <w:rPr>
                <w:rFonts w:ascii="仿宋_GB2312" w:eastAsia="仿宋_GB2312" w:hAnsi="宋体" w:hint="eastAsia"/>
                <w:sz w:val="24"/>
                <w:szCs w:val="24"/>
              </w:rPr>
              <w:t>2</w:t>
            </w:r>
          </w:p>
        </w:tc>
        <w:tc>
          <w:tcPr>
            <w:tcW w:w="1504" w:type="dxa"/>
            <w:vMerge w:val="restart"/>
            <w:vAlign w:val="center"/>
          </w:tcPr>
          <w:p w:rsidR="00F34369" w:rsidRDefault="00F34369" w:rsidP="00891C66">
            <w:pPr>
              <w:spacing w:line="400" w:lineRule="exact"/>
              <w:jc w:val="center"/>
              <w:rPr>
                <w:rFonts w:ascii="仿宋_GB2312" w:eastAsia="仿宋_GB2312" w:hint="eastAsia"/>
                <w:color w:val="000000"/>
                <w:sz w:val="24"/>
                <w:szCs w:val="24"/>
              </w:rPr>
            </w:pPr>
            <w:r>
              <w:rPr>
                <w:rFonts w:ascii="仿宋_GB2312" w:eastAsia="仿宋_GB2312" w:hint="eastAsia"/>
                <w:color w:val="000000"/>
                <w:sz w:val="24"/>
                <w:szCs w:val="24"/>
              </w:rPr>
              <w:t>专业知识</w:t>
            </w:r>
          </w:p>
          <w:p w:rsidR="00F34369" w:rsidRDefault="00F34369" w:rsidP="00891C66">
            <w:pPr>
              <w:spacing w:line="400" w:lineRule="exact"/>
              <w:jc w:val="center"/>
              <w:rPr>
                <w:rFonts w:ascii="仿宋_GB2312" w:eastAsia="仿宋_GB2312" w:hint="eastAsia"/>
                <w:color w:val="000000"/>
                <w:sz w:val="24"/>
                <w:szCs w:val="24"/>
              </w:rPr>
            </w:pPr>
            <w:r>
              <w:rPr>
                <w:rFonts w:ascii="仿宋_GB2312" w:eastAsia="仿宋_GB2312" w:hint="eastAsia"/>
                <w:color w:val="000000"/>
                <w:sz w:val="24"/>
                <w:szCs w:val="24"/>
              </w:rPr>
              <w:t>要求</w:t>
            </w:r>
          </w:p>
          <w:p w:rsidR="00F34369" w:rsidRDefault="00F34369" w:rsidP="00891C66">
            <w:pPr>
              <w:spacing w:line="400" w:lineRule="exact"/>
              <w:jc w:val="center"/>
              <w:rPr>
                <w:rFonts w:ascii="仿宋_GB2312" w:eastAsia="仿宋_GB2312" w:hAnsi="宋体" w:hint="eastAsia"/>
                <w:sz w:val="24"/>
                <w:szCs w:val="24"/>
              </w:rPr>
            </w:pPr>
            <w:r>
              <w:rPr>
                <w:rFonts w:ascii="仿宋_GB2312" w:eastAsia="仿宋_GB2312" w:hint="eastAsia"/>
                <w:color w:val="000000"/>
                <w:sz w:val="24"/>
                <w:szCs w:val="24"/>
              </w:rPr>
              <w:t>（15分）</w:t>
            </w:r>
          </w:p>
        </w:tc>
        <w:tc>
          <w:tcPr>
            <w:tcW w:w="3827" w:type="dxa"/>
            <w:vAlign w:val="center"/>
          </w:tcPr>
          <w:p w:rsidR="00F34369" w:rsidRDefault="00F34369" w:rsidP="00891C66">
            <w:pPr>
              <w:spacing w:line="400" w:lineRule="exact"/>
              <w:jc w:val="left"/>
              <w:rPr>
                <w:rFonts w:ascii="仿宋_GB2312" w:eastAsia="仿宋_GB2312" w:hAnsi="宋体" w:hint="eastAsia"/>
                <w:sz w:val="24"/>
                <w:szCs w:val="24"/>
              </w:rPr>
            </w:pPr>
            <w:r>
              <w:rPr>
                <w:rFonts w:ascii="仿宋_GB2312" w:eastAsia="仿宋_GB2312" w:hAnsi="宋体" w:hint="eastAsia"/>
                <w:sz w:val="24"/>
                <w:szCs w:val="24"/>
              </w:rPr>
              <w:t>掌握本专业基础理论知识</w:t>
            </w:r>
          </w:p>
        </w:tc>
        <w:tc>
          <w:tcPr>
            <w:tcW w:w="709" w:type="dxa"/>
            <w:vAlign w:val="center"/>
          </w:tcPr>
          <w:p w:rsidR="00F34369" w:rsidRDefault="00F34369" w:rsidP="00891C66">
            <w:pPr>
              <w:spacing w:line="400" w:lineRule="exact"/>
              <w:jc w:val="center"/>
              <w:rPr>
                <w:rFonts w:ascii="仿宋_GB2312" w:eastAsia="仿宋_GB2312" w:hAnsi="宋体" w:hint="eastAsia"/>
                <w:sz w:val="24"/>
                <w:szCs w:val="24"/>
              </w:rPr>
            </w:pPr>
            <w:r>
              <w:rPr>
                <w:rFonts w:ascii="仿宋_GB2312" w:eastAsia="仿宋_GB2312" w:hAnsi="宋体" w:hint="eastAsia"/>
                <w:sz w:val="24"/>
                <w:szCs w:val="24"/>
              </w:rPr>
              <w:t>5</w:t>
            </w:r>
          </w:p>
        </w:tc>
        <w:tc>
          <w:tcPr>
            <w:tcW w:w="3409" w:type="dxa"/>
            <w:vAlign w:val="center"/>
          </w:tcPr>
          <w:p w:rsidR="00F34369" w:rsidRDefault="00F34369" w:rsidP="00891C66">
            <w:pPr>
              <w:spacing w:line="400" w:lineRule="exact"/>
              <w:jc w:val="left"/>
              <w:rPr>
                <w:rFonts w:ascii="仿宋_GB2312" w:eastAsia="仿宋_GB2312" w:hAnsi="宋体" w:hint="eastAsia"/>
                <w:spacing w:val="-20"/>
                <w:sz w:val="24"/>
                <w:szCs w:val="24"/>
              </w:rPr>
            </w:pPr>
            <w:r>
              <w:rPr>
                <w:rFonts w:ascii="仿宋_GB2312" w:eastAsia="仿宋_GB2312" w:hAnsi="宋体" w:hint="eastAsia"/>
                <w:spacing w:val="-20"/>
                <w:sz w:val="24"/>
                <w:szCs w:val="24"/>
              </w:rPr>
              <w:t>视专利法的掌握情况记分，了解记3分，熟悉记4分，熟练掌握记5分</w:t>
            </w:r>
          </w:p>
        </w:tc>
      </w:tr>
      <w:tr w:rsidR="00F34369" w:rsidTr="00891C66">
        <w:trPr>
          <w:trHeight w:val="145"/>
        </w:trPr>
        <w:tc>
          <w:tcPr>
            <w:tcW w:w="813" w:type="dxa"/>
            <w:vMerge/>
            <w:vAlign w:val="center"/>
          </w:tcPr>
          <w:p w:rsidR="00F34369" w:rsidRDefault="00F34369" w:rsidP="00891C66">
            <w:pPr>
              <w:spacing w:line="400" w:lineRule="exact"/>
              <w:jc w:val="center"/>
              <w:rPr>
                <w:rFonts w:ascii="仿宋_GB2312" w:eastAsia="仿宋_GB2312" w:hAnsi="宋体" w:hint="eastAsia"/>
                <w:sz w:val="24"/>
                <w:szCs w:val="24"/>
              </w:rPr>
            </w:pPr>
          </w:p>
        </w:tc>
        <w:tc>
          <w:tcPr>
            <w:tcW w:w="1504" w:type="dxa"/>
            <w:vMerge/>
            <w:vAlign w:val="center"/>
          </w:tcPr>
          <w:p w:rsidR="00F34369" w:rsidRDefault="00F34369" w:rsidP="00891C66">
            <w:pPr>
              <w:spacing w:line="400" w:lineRule="exact"/>
              <w:jc w:val="center"/>
              <w:rPr>
                <w:rFonts w:ascii="仿宋_GB2312" w:eastAsia="仿宋_GB2312" w:hAnsi="宋体" w:hint="eastAsia"/>
                <w:sz w:val="24"/>
                <w:szCs w:val="24"/>
              </w:rPr>
            </w:pPr>
          </w:p>
        </w:tc>
        <w:tc>
          <w:tcPr>
            <w:tcW w:w="3827" w:type="dxa"/>
            <w:vAlign w:val="center"/>
          </w:tcPr>
          <w:p w:rsidR="00F34369" w:rsidRDefault="00F34369" w:rsidP="00891C66">
            <w:pPr>
              <w:spacing w:line="400" w:lineRule="exact"/>
              <w:jc w:val="left"/>
              <w:rPr>
                <w:rFonts w:ascii="仿宋_GB2312" w:eastAsia="仿宋_GB2312" w:hAnsi="宋体" w:hint="eastAsia"/>
                <w:sz w:val="24"/>
                <w:szCs w:val="24"/>
              </w:rPr>
            </w:pPr>
            <w:r>
              <w:rPr>
                <w:rFonts w:ascii="仿宋_GB2312" w:eastAsia="仿宋_GB2312" w:hAnsi="宋体" w:hint="eastAsia"/>
                <w:sz w:val="24"/>
                <w:szCs w:val="24"/>
              </w:rPr>
              <w:t>熟悉本专业国内外相关的法律知识</w:t>
            </w:r>
          </w:p>
        </w:tc>
        <w:tc>
          <w:tcPr>
            <w:tcW w:w="709" w:type="dxa"/>
            <w:vAlign w:val="center"/>
          </w:tcPr>
          <w:p w:rsidR="00F34369" w:rsidRDefault="00F34369" w:rsidP="00891C66">
            <w:pPr>
              <w:spacing w:line="400" w:lineRule="exact"/>
              <w:jc w:val="center"/>
              <w:rPr>
                <w:rFonts w:ascii="仿宋_GB2312" w:eastAsia="仿宋_GB2312" w:hAnsi="宋体" w:hint="eastAsia"/>
                <w:sz w:val="24"/>
                <w:szCs w:val="24"/>
              </w:rPr>
            </w:pPr>
            <w:r>
              <w:rPr>
                <w:rFonts w:ascii="仿宋_GB2312" w:eastAsia="仿宋_GB2312" w:hAnsi="宋体" w:hint="eastAsia"/>
                <w:sz w:val="24"/>
                <w:szCs w:val="24"/>
              </w:rPr>
              <w:t>5</w:t>
            </w:r>
          </w:p>
        </w:tc>
        <w:tc>
          <w:tcPr>
            <w:tcW w:w="3409" w:type="dxa"/>
            <w:vAlign w:val="center"/>
          </w:tcPr>
          <w:p w:rsidR="00F34369" w:rsidRDefault="00F34369" w:rsidP="00891C66">
            <w:pPr>
              <w:spacing w:line="400" w:lineRule="exact"/>
              <w:jc w:val="left"/>
              <w:rPr>
                <w:rFonts w:ascii="仿宋_GB2312" w:eastAsia="仿宋_GB2312" w:hAnsi="宋体" w:hint="eastAsia"/>
                <w:spacing w:val="-20"/>
                <w:sz w:val="24"/>
                <w:szCs w:val="24"/>
              </w:rPr>
            </w:pPr>
            <w:r>
              <w:rPr>
                <w:rFonts w:ascii="仿宋_GB2312" w:eastAsia="仿宋_GB2312" w:hAnsi="宋体" w:hint="eastAsia"/>
                <w:spacing w:val="-20"/>
                <w:sz w:val="24"/>
                <w:szCs w:val="24"/>
              </w:rPr>
              <w:t>视专利相关法律知识的熟悉情况记分，了解记3分，熟悉记5分</w:t>
            </w:r>
          </w:p>
        </w:tc>
      </w:tr>
      <w:tr w:rsidR="00F34369" w:rsidTr="00891C66">
        <w:trPr>
          <w:trHeight w:val="145"/>
        </w:trPr>
        <w:tc>
          <w:tcPr>
            <w:tcW w:w="813" w:type="dxa"/>
            <w:vMerge/>
            <w:vAlign w:val="center"/>
          </w:tcPr>
          <w:p w:rsidR="00F34369" w:rsidRDefault="00F34369" w:rsidP="00891C66">
            <w:pPr>
              <w:spacing w:line="400" w:lineRule="exact"/>
              <w:jc w:val="center"/>
              <w:rPr>
                <w:rFonts w:ascii="仿宋_GB2312" w:eastAsia="仿宋_GB2312" w:hAnsi="宋体" w:hint="eastAsia"/>
                <w:sz w:val="24"/>
                <w:szCs w:val="24"/>
              </w:rPr>
            </w:pPr>
          </w:p>
        </w:tc>
        <w:tc>
          <w:tcPr>
            <w:tcW w:w="1504" w:type="dxa"/>
            <w:vMerge/>
            <w:vAlign w:val="center"/>
          </w:tcPr>
          <w:p w:rsidR="00F34369" w:rsidRDefault="00F34369" w:rsidP="00891C66">
            <w:pPr>
              <w:spacing w:line="400" w:lineRule="exact"/>
              <w:jc w:val="center"/>
              <w:rPr>
                <w:rFonts w:ascii="仿宋_GB2312" w:eastAsia="仿宋_GB2312" w:hAnsi="宋体" w:hint="eastAsia"/>
                <w:sz w:val="24"/>
                <w:szCs w:val="24"/>
              </w:rPr>
            </w:pPr>
          </w:p>
        </w:tc>
        <w:tc>
          <w:tcPr>
            <w:tcW w:w="3827" w:type="dxa"/>
            <w:vAlign w:val="center"/>
          </w:tcPr>
          <w:p w:rsidR="00F34369" w:rsidRDefault="00F34369" w:rsidP="00891C66">
            <w:pPr>
              <w:spacing w:line="400" w:lineRule="exact"/>
              <w:jc w:val="left"/>
              <w:rPr>
                <w:rFonts w:ascii="仿宋_GB2312" w:eastAsia="仿宋_GB2312" w:hAnsi="宋体" w:hint="eastAsia"/>
                <w:sz w:val="24"/>
                <w:szCs w:val="24"/>
              </w:rPr>
            </w:pPr>
            <w:r>
              <w:rPr>
                <w:rFonts w:ascii="仿宋_GB2312" w:eastAsia="仿宋_GB2312" w:hAnsi="宋体" w:hint="eastAsia"/>
                <w:sz w:val="24"/>
                <w:szCs w:val="24"/>
              </w:rPr>
              <w:t>了解本专业国内外发展动态和趋势，能较好解决和处理专业技术问题</w:t>
            </w:r>
          </w:p>
        </w:tc>
        <w:tc>
          <w:tcPr>
            <w:tcW w:w="709" w:type="dxa"/>
            <w:vAlign w:val="center"/>
          </w:tcPr>
          <w:p w:rsidR="00F34369" w:rsidRDefault="00F34369" w:rsidP="00891C66">
            <w:pPr>
              <w:spacing w:line="400" w:lineRule="exact"/>
              <w:jc w:val="center"/>
              <w:rPr>
                <w:rFonts w:ascii="仿宋_GB2312" w:eastAsia="仿宋_GB2312" w:hAnsi="宋体" w:hint="eastAsia"/>
                <w:sz w:val="24"/>
                <w:szCs w:val="24"/>
              </w:rPr>
            </w:pPr>
            <w:r>
              <w:rPr>
                <w:rFonts w:ascii="仿宋_GB2312" w:eastAsia="仿宋_GB2312" w:hAnsi="宋体" w:hint="eastAsia"/>
                <w:sz w:val="24"/>
                <w:szCs w:val="24"/>
              </w:rPr>
              <w:t>5</w:t>
            </w:r>
          </w:p>
        </w:tc>
        <w:tc>
          <w:tcPr>
            <w:tcW w:w="3409" w:type="dxa"/>
            <w:vAlign w:val="center"/>
          </w:tcPr>
          <w:p w:rsidR="00F34369" w:rsidRDefault="00F34369" w:rsidP="00891C66">
            <w:pPr>
              <w:spacing w:line="400" w:lineRule="exact"/>
              <w:jc w:val="left"/>
              <w:rPr>
                <w:rFonts w:ascii="仿宋_GB2312" w:eastAsia="仿宋_GB2312" w:hAnsi="宋体" w:hint="eastAsia"/>
                <w:sz w:val="24"/>
                <w:szCs w:val="24"/>
              </w:rPr>
            </w:pPr>
            <w:r>
              <w:rPr>
                <w:rFonts w:ascii="仿宋_GB2312" w:eastAsia="仿宋_GB2312" w:hAnsi="宋体" w:hint="eastAsia"/>
                <w:sz w:val="24"/>
                <w:szCs w:val="24"/>
              </w:rPr>
              <w:t>了解知识产权行业动态，参与解决和处理本单位专利事务的记4分，能独立解决和处理本单位专利事务的记5分</w:t>
            </w:r>
          </w:p>
        </w:tc>
      </w:tr>
      <w:tr w:rsidR="00F34369" w:rsidTr="00891C66">
        <w:trPr>
          <w:trHeight w:val="145"/>
        </w:trPr>
        <w:tc>
          <w:tcPr>
            <w:tcW w:w="813" w:type="dxa"/>
            <w:vMerge w:val="restart"/>
            <w:vAlign w:val="center"/>
          </w:tcPr>
          <w:p w:rsidR="00F34369" w:rsidRDefault="00F34369" w:rsidP="00891C66">
            <w:pPr>
              <w:spacing w:line="400" w:lineRule="exact"/>
              <w:jc w:val="center"/>
              <w:rPr>
                <w:rFonts w:ascii="仿宋_GB2312" w:eastAsia="仿宋_GB2312" w:hAnsi="宋体" w:hint="eastAsia"/>
                <w:sz w:val="24"/>
                <w:szCs w:val="24"/>
              </w:rPr>
            </w:pPr>
            <w:r>
              <w:rPr>
                <w:rFonts w:ascii="仿宋_GB2312" w:eastAsia="仿宋_GB2312" w:hAnsi="宋体" w:hint="eastAsia"/>
                <w:sz w:val="24"/>
                <w:szCs w:val="24"/>
              </w:rPr>
              <w:t>3</w:t>
            </w:r>
          </w:p>
        </w:tc>
        <w:tc>
          <w:tcPr>
            <w:tcW w:w="1504" w:type="dxa"/>
            <w:vMerge w:val="restart"/>
            <w:vAlign w:val="center"/>
          </w:tcPr>
          <w:p w:rsidR="00F34369" w:rsidRDefault="00F34369" w:rsidP="00891C66">
            <w:pPr>
              <w:spacing w:line="400" w:lineRule="exact"/>
              <w:jc w:val="center"/>
              <w:rPr>
                <w:rFonts w:ascii="仿宋_GB2312" w:eastAsia="仿宋_GB2312" w:hAnsi="宋体" w:hint="eastAsia"/>
                <w:sz w:val="24"/>
                <w:szCs w:val="24"/>
              </w:rPr>
            </w:pPr>
            <w:r>
              <w:rPr>
                <w:rFonts w:ascii="仿宋_GB2312" w:eastAsia="仿宋_GB2312" w:hAnsi="宋体" w:hint="eastAsia"/>
                <w:sz w:val="24"/>
                <w:szCs w:val="24"/>
              </w:rPr>
              <w:t>工作能力</w:t>
            </w:r>
          </w:p>
          <w:p w:rsidR="00F34369" w:rsidRDefault="00F34369" w:rsidP="00891C66">
            <w:pPr>
              <w:spacing w:line="400" w:lineRule="exact"/>
              <w:jc w:val="center"/>
              <w:rPr>
                <w:rFonts w:ascii="仿宋_GB2312" w:eastAsia="仿宋_GB2312" w:hAnsi="宋体" w:hint="eastAsia"/>
                <w:sz w:val="24"/>
                <w:szCs w:val="24"/>
              </w:rPr>
            </w:pPr>
            <w:r>
              <w:rPr>
                <w:rFonts w:ascii="仿宋_GB2312" w:eastAsia="仿宋_GB2312" w:hAnsi="宋体" w:hint="eastAsia"/>
                <w:sz w:val="24"/>
                <w:szCs w:val="24"/>
              </w:rPr>
              <w:t>要求</w:t>
            </w:r>
          </w:p>
          <w:p w:rsidR="00F34369" w:rsidRDefault="00F34369" w:rsidP="00891C66">
            <w:pPr>
              <w:spacing w:line="400" w:lineRule="exact"/>
              <w:jc w:val="center"/>
              <w:rPr>
                <w:rFonts w:ascii="仿宋_GB2312" w:eastAsia="仿宋_GB2312" w:hAnsi="宋体" w:hint="eastAsia"/>
                <w:sz w:val="24"/>
                <w:szCs w:val="24"/>
              </w:rPr>
            </w:pPr>
            <w:r>
              <w:rPr>
                <w:rFonts w:ascii="仿宋_GB2312" w:eastAsia="仿宋_GB2312" w:hAnsi="宋体" w:hint="eastAsia"/>
                <w:sz w:val="24"/>
                <w:szCs w:val="24"/>
              </w:rPr>
              <w:t>（45分）</w:t>
            </w:r>
          </w:p>
        </w:tc>
        <w:tc>
          <w:tcPr>
            <w:tcW w:w="3827" w:type="dxa"/>
            <w:vAlign w:val="center"/>
          </w:tcPr>
          <w:p w:rsidR="00F34369" w:rsidRDefault="00F34369" w:rsidP="00891C66">
            <w:pPr>
              <w:spacing w:line="400" w:lineRule="exact"/>
              <w:jc w:val="left"/>
              <w:rPr>
                <w:rFonts w:ascii="仿宋_GB2312" w:eastAsia="仿宋_GB2312" w:hAnsi="宋体" w:hint="eastAsia"/>
                <w:sz w:val="24"/>
                <w:szCs w:val="24"/>
              </w:rPr>
            </w:pPr>
            <w:r>
              <w:rPr>
                <w:rFonts w:ascii="仿宋_GB2312" w:eastAsia="仿宋_GB2312" w:hAnsi="宋体" w:hint="eastAsia"/>
                <w:sz w:val="24"/>
                <w:szCs w:val="24"/>
              </w:rPr>
              <w:t>具有组织制定和实施本企业（单位）专利管理规章制度和工作计划的能力</w:t>
            </w:r>
          </w:p>
        </w:tc>
        <w:tc>
          <w:tcPr>
            <w:tcW w:w="709" w:type="dxa"/>
            <w:vAlign w:val="center"/>
          </w:tcPr>
          <w:p w:rsidR="00F34369" w:rsidRDefault="00F34369" w:rsidP="00891C66">
            <w:pPr>
              <w:spacing w:line="400" w:lineRule="exact"/>
              <w:jc w:val="center"/>
              <w:rPr>
                <w:rFonts w:ascii="仿宋_GB2312" w:eastAsia="仿宋_GB2312" w:hAnsi="宋体" w:hint="eastAsia"/>
                <w:sz w:val="24"/>
                <w:szCs w:val="24"/>
              </w:rPr>
            </w:pPr>
            <w:r>
              <w:rPr>
                <w:rFonts w:ascii="仿宋_GB2312" w:eastAsia="仿宋_GB2312" w:hAnsi="宋体" w:hint="eastAsia"/>
                <w:sz w:val="24"/>
                <w:szCs w:val="24"/>
              </w:rPr>
              <w:t>5</w:t>
            </w:r>
          </w:p>
        </w:tc>
        <w:tc>
          <w:tcPr>
            <w:tcW w:w="3409" w:type="dxa"/>
            <w:vAlign w:val="center"/>
          </w:tcPr>
          <w:p w:rsidR="00F34369" w:rsidRDefault="00F34369" w:rsidP="00891C66">
            <w:pPr>
              <w:spacing w:line="400" w:lineRule="exact"/>
              <w:jc w:val="left"/>
              <w:rPr>
                <w:rFonts w:ascii="仿宋_GB2312" w:eastAsia="仿宋_GB2312" w:hAnsi="宋体" w:hint="eastAsia"/>
                <w:sz w:val="24"/>
                <w:szCs w:val="24"/>
              </w:rPr>
            </w:pPr>
            <w:r>
              <w:rPr>
                <w:rFonts w:ascii="仿宋_GB2312" w:eastAsia="仿宋_GB2312" w:hAnsi="宋体" w:hint="eastAsia"/>
                <w:sz w:val="24"/>
                <w:szCs w:val="24"/>
              </w:rPr>
              <w:t>制定过专利管理规章制度或在本单位担任专利管理工作一年以上的记5分，参与本单位知识产权管理工作的记3分</w:t>
            </w:r>
          </w:p>
        </w:tc>
      </w:tr>
      <w:tr w:rsidR="00F34369" w:rsidTr="00891C66">
        <w:trPr>
          <w:trHeight w:val="145"/>
        </w:trPr>
        <w:tc>
          <w:tcPr>
            <w:tcW w:w="813" w:type="dxa"/>
            <w:vMerge/>
            <w:vAlign w:val="center"/>
          </w:tcPr>
          <w:p w:rsidR="00F34369" w:rsidRDefault="00F34369" w:rsidP="00891C66">
            <w:pPr>
              <w:spacing w:line="400" w:lineRule="exact"/>
              <w:jc w:val="center"/>
              <w:rPr>
                <w:rFonts w:ascii="仿宋_GB2312" w:eastAsia="仿宋_GB2312" w:hAnsi="宋体" w:hint="eastAsia"/>
                <w:sz w:val="24"/>
                <w:szCs w:val="24"/>
              </w:rPr>
            </w:pPr>
          </w:p>
        </w:tc>
        <w:tc>
          <w:tcPr>
            <w:tcW w:w="1504" w:type="dxa"/>
            <w:vMerge/>
            <w:vAlign w:val="center"/>
          </w:tcPr>
          <w:p w:rsidR="00F34369" w:rsidRDefault="00F34369" w:rsidP="00891C66">
            <w:pPr>
              <w:spacing w:line="400" w:lineRule="exact"/>
              <w:jc w:val="center"/>
              <w:rPr>
                <w:rFonts w:ascii="仿宋_GB2312" w:eastAsia="仿宋_GB2312" w:hAnsi="宋体" w:hint="eastAsia"/>
                <w:sz w:val="24"/>
                <w:szCs w:val="24"/>
              </w:rPr>
            </w:pPr>
          </w:p>
        </w:tc>
        <w:tc>
          <w:tcPr>
            <w:tcW w:w="3827" w:type="dxa"/>
            <w:vAlign w:val="center"/>
          </w:tcPr>
          <w:p w:rsidR="00F34369" w:rsidRDefault="00F34369" w:rsidP="00891C66">
            <w:pPr>
              <w:spacing w:line="400" w:lineRule="exact"/>
              <w:jc w:val="left"/>
              <w:rPr>
                <w:rFonts w:ascii="仿宋_GB2312" w:eastAsia="仿宋_GB2312" w:hAnsi="宋体" w:hint="eastAsia"/>
                <w:sz w:val="24"/>
                <w:szCs w:val="24"/>
              </w:rPr>
            </w:pPr>
            <w:r>
              <w:rPr>
                <w:rFonts w:ascii="仿宋_GB2312" w:eastAsia="仿宋_GB2312" w:hAnsi="宋体" w:hint="eastAsia"/>
                <w:sz w:val="24"/>
                <w:szCs w:val="24"/>
              </w:rPr>
              <w:t>能组织本企业（单位）的专利及知识产权宣传培训工作</w:t>
            </w:r>
          </w:p>
        </w:tc>
        <w:tc>
          <w:tcPr>
            <w:tcW w:w="709" w:type="dxa"/>
            <w:vAlign w:val="center"/>
          </w:tcPr>
          <w:p w:rsidR="00F34369" w:rsidRDefault="00F34369" w:rsidP="00891C66">
            <w:pPr>
              <w:spacing w:line="400" w:lineRule="exact"/>
              <w:jc w:val="center"/>
              <w:rPr>
                <w:rFonts w:ascii="仿宋_GB2312" w:eastAsia="仿宋_GB2312" w:hAnsi="宋体" w:hint="eastAsia"/>
                <w:sz w:val="24"/>
                <w:szCs w:val="24"/>
              </w:rPr>
            </w:pPr>
            <w:r>
              <w:rPr>
                <w:rFonts w:ascii="仿宋_GB2312" w:eastAsia="仿宋_GB2312" w:hAnsi="宋体" w:hint="eastAsia"/>
                <w:sz w:val="24"/>
                <w:szCs w:val="24"/>
              </w:rPr>
              <w:t>5</w:t>
            </w:r>
          </w:p>
        </w:tc>
        <w:tc>
          <w:tcPr>
            <w:tcW w:w="3409" w:type="dxa"/>
            <w:vAlign w:val="center"/>
          </w:tcPr>
          <w:p w:rsidR="00F34369" w:rsidRDefault="00F34369" w:rsidP="00891C66">
            <w:pPr>
              <w:spacing w:line="400" w:lineRule="exact"/>
              <w:jc w:val="left"/>
              <w:rPr>
                <w:rFonts w:ascii="仿宋_GB2312" w:eastAsia="仿宋_GB2312" w:hAnsi="宋体" w:hint="eastAsia"/>
                <w:sz w:val="24"/>
                <w:szCs w:val="24"/>
              </w:rPr>
            </w:pPr>
            <w:r>
              <w:rPr>
                <w:rFonts w:ascii="仿宋_GB2312" w:eastAsia="仿宋_GB2312" w:hAnsi="宋体" w:hint="eastAsia"/>
                <w:sz w:val="24"/>
                <w:szCs w:val="24"/>
              </w:rPr>
              <w:t>能独立组织本单位专利及知识产权宣传培训工作的记5分，参与本单位专利及知识产权宣传培训工作的记4分</w:t>
            </w:r>
          </w:p>
        </w:tc>
      </w:tr>
      <w:tr w:rsidR="00F34369" w:rsidTr="00891C66">
        <w:trPr>
          <w:trHeight w:val="145"/>
        </w:trPr>
        <w:tc>
          <w:tcPr>
            <w:tcW w:w="813" w:type="dxa"/>
            <w:vMerge/>
            <w:vAlign w:val="center"/>
          </w:tcPr>
          <w:p w:rsidR="00F34369" w:rsidRDefault="00F34369" w:rsidP="00891C66">
            <w:pPr>
              <w:spacing w:line="400" w:lineRule="exact"/>
              <w:jc w:val="center"/>
              <w:rPr>
                <w:rFonts w:ascii="仿宋_GB2312" w:eastAsia="仿宋_GB2312" w:hAnsi="宋体" w:hint="eastAsia"/>
                <w:sz w:val="24"/>
                <w:szCs w:val="24"/>
              </w:rPr>
            </w:pPr>
          </w:p>
        </w:tc>
        <w:tc>
          <w:tcPr>
            <w:tcW w:w="1504" w:type="dxa"/>
            <w:vMerge/>
            <w:vAlign w:val="center"/>
          </w:tcPr>
          <w:p w:rsidR="00F34369" w:rsidRDefault="00F34369" w:rsidP="00891C66">
            <w:pPr>
              <w:spacing w:line="400" w:lineRule="exact"/>
              <w:jc w:val="center"/>
              <w:rPr>
                <w:rFonts w:ascii="仿宋_GB2312" w:eastAsia="仿宋_GB2312" w:hAnsi="宋体" w:hint="eastAsia"/>
                <w:sz w:val="24"/>
                <w:szCs w:val="24"/>
              </w:rPr>
            </w:pPr>
          </w:p>
        </w:tc>
        <w:tc>
          <w:tcPr>
            <w:tcW w:w="3827" w:type="dxa"/>
            <w:vAlign w:val="center"/>
          </w:tcPr>
          <w:p w:rsidR="00F34369" w:rsidRDefault="00F34369" w:rsidP="00891C66">
            <w:pPr>
              <w:spacing w:line="400" w:lineRule="exact"/>
              <w:jc w:val="left"/>
              <w:rPr>
                <w:rFonts w:ascii="仿宋_GB2312" w:eastAsia="仿宋_GB2312" w:hAnsi="宋体" w:hint="eastAsia"/>
                <w:sz w:val="24"/>
                <w:szCs w:val="24"/>
              </w:rPr>
            </w:pPr>
            <w:r>
              <w:rPr>
                <w:rFonts w:ascii="仿宋_GB2312" w:eastAsia="仿宋_GB2312" w:hAnsi="宋体" w:hint="eastAsia"/>
                <w:sz w:val="24"/>
                <w:szCs w:val="24"/>
              </w:rPr>
              <w:t>熟悉专利纠纷案件处理方法和程序，能参与本企业（单位）的专利纠纷案件的处理</w:t>
            </w:r>
          </w:p>
        </w:tc>
        <w:tc>
          <w:tcPr>
            <w:tcW w:w="709" w:type="dxa"/>
            <w:vAlign w:val="center"/>
          </w:tcPr>
          <w:p w:rsidR="00F34369" w:rsidRDefault="00F34369" w:rsidP="00891C66">
            <w:pPr>
              <w:spacing w:line="400" w:lineRule="exact"/>
              <w:jc w:val="center"/>
              <w:rPr>
                <w:rFonts w:ascii="仿宋_GB2312" w:eastAsia="仿宋_GB2312" w:hAnsi="宋体" w:hint="eastAsia"/>
                <w:sz w:val="24"/>
                <w:szCs w:val="24"/>
              </w:rPr>
            </w:pPr>
            <w:r>
              <w:rPr>
                <w:rFonts w:ascii="仿宋_GB2312" w:eastAsia="仿宋_GB2312" w:hAnsi="宋体" w:hint="eastAsia"/>
                <w:sz w:val="24"/>
                <w:szCs w:val="24"/>
              </w:rPr>
              <w:t>5</w:t>
            </w:r>
          </w:p>
        </w:tc>
        <w:tc>
          <w:tcPr>
            <w:tcW w:w="3409" w:type="dxa"/>
            <w:vAlign w:val="center"/>
          </w:tcPr>
          <w:p w:rsidR="00F34369" w:rsidRDefault="00F34369" w:rsidP="00891C66">
            <w:pPr>
              <w:spacing w:line="400" w:lineRule="exact"/>
              <w:jc w:val="left"/>
              <w:rPr>
                <w:rFonts w:ascii="仿宋_GB2312" w:eastAsia="仿宋_GB2312" w:hAnsi="宋体" w:hint="eastAsia"/>
                <w:sz w:val="24"/>
                <w:szCs w:val="24"/>
              </w:rPr>
            </w:pPr>
            <w:r>
              <w:rPr>
                <w:rFonts w:ascii="仿宋_GB2312" w:eastAsia="仿宋_GB2312" w:hAnsi="宋体" w:hint="eastAsia"/>
                <w:sz w:val="24"/>
                <w:szCs w:val="24"/>
              </w:rPr>
              <w:t>熟悉专利纠纷案件处理方法和流程，能参与过本单位的专利纠纷案件的处理记5分，了解专利纠纷案件处理方法和流程的记3分</w:t>
            </w:r>
          </w:p>
        </w:tc>
      </w:tr>
      <w:tr w:rsidR="00F34369" w:rsidTr="00891C66">
        <w:trPr>
          <w:trHeight w:val="145"/>
        </w:trPr>
        <w:tc>
          <w:tcPr>
            <w:tcW w:w="813" w:type="dxa"/>
            <w:vMerge/>
            <w:vAlign w:val="center"/>
          </w:tcPr>
          <w:p w:rsidR="00F34369" w:rsidRDefault="00F34369" w:rsidP="00891C66">
            <w:pPr>
              <w:spacing w:line="400" w:lineRule="exact"/>
              <w:jc w:val="center"/>
              <w:rPr>
                <w:rFonts w:ascii="仿宋_GB2312" w:eastAsia="仿宋_GB2312" w:hAnsi="宋体" w:hint="eastAsia"/>
                <w:sz w:val="24"/>
                <w:szCs w:val="24"/>
              </w:rPr>
            </w:pPr>
          </w:p>
        </w:tc>
        <w:tc>
          <w:tcPr>
            <w:tcW w:w="1504" w:type="dxa"/>
            <w:vMerge/>
            <w:vAlign w:val="center"/>
          </w:tcPr>
          <w:p w:rsidR="00F34369" w:rsidRDefault="00F34369" w:rsidP="00891C66">
            <w:pPr>
              <w:spacing w:line="400" w:lineRule="exact"/>
              <w:jc w:val="center"/>
              <w:rPr>
                <w:rFonts w:ascii="仿宋_GB2312" w:eastAsia="仿宋_GB2312" w:hAnsi="宋体" w:hint="eastAsia"/>
                <w:sz w:val="24"/>
                <w:szCs w:val="24"/>
              </w:rPr>
            </w:pPr>
          </w:p>
        </w:tc>
        <w:tc>
          <w:tcPr>
            <w:tcW w:w="3827" w:type="dxa"/>
            <w:vAlign w:val="center"/>
          </w:tcPr>
          <w:p w:rsidR="00F34369" w:rsidRDefault="00F34369" w:rsidP="00891C66">
            <w:pPr>
              <w:spacing w:line="400" w:lineRule="exact"/>
              <w:jc w:val="left"/>
              <w:rPr>
                <w:rFonts w:ascii="仿宋_GB2312" w:eastAsia="仿宋_GB2312" w:hAnsi="宋体" w:hint="eastAsia"/>
                <w:sz w:val="24"/>
                <w:szCs w:val="24"/>
              </w:rPr>
            </w:pPr>
            <w:r>
              <w:rPr>
                <w:rFonts w:ascii="仿宋_GB2312" w:eastAsia="仿宋_GB2312" w:hAnsi="宋体" w:hint="eastAsia"/>
                <w:sz w:val="24"/>
                <w:szCs w:val="24"/>
              </w:rPr>
              <w:t>具有指导本专业初级专业技术人员工作和学习的能力</w:t>
            </w:r>
          </w:p>
        </w:tc>
        <w:tc>
          <w:tcPr>
            <w:tcW w:w="709" w:type="dxa"/>
            <w:vAlign w:val="center"/>
          </w:tcPr>
          <w:p w:rsidR="00F34369" w:rsidRDefault="00F34369" w:rsidP="00891C66">
            <w:pPr>
              <w:spacing w:line="400" w:lineRule="exact"/>
              <w:jc w:val="center"/>
              <w:rPr>
                <w:rFonts w:ascii="仿宋_GB2312" w:eastAsia="仿宋_GB2312" w:hAnsi="宋体" w:hint="eastAsia"/>
                <w:sz w:val="24"/>
                <w:szCs w:val="24"/>
              </w:rPr>
            </w:pPr>
            <w:r>
              <w:rPr>
                <w:rFonts w:ascii="仿宋_GB2312" w:eastAsia="仿宋_GB2312" w:hAnsi="宋体" w:hint="eastAsia"/>
                <w:sz w:val="24"/>
                <w:szCs w:val="24"/>
              </w:rPr>
              <w:t>10</w:t>
            </w:r>
          </w:p>
        </w:tc>
        <w:tc>
          <w:tcPr>
            <w:tcW w:w="3409" w:type="dxa"/>
            <w:vAlign w:val="center"/>
          </w:tcPr>
          <w:p w:rsidR="00F34369" w:rsidRDefault="00F34369" w:rsidP="00891C66">
            <w:pPr>
              <w:spacing w:line="400" w:lineRule="exact"/>
              <w:jc w:val="left"/>
              <w:rPr>
                <w:rFonts w:ascii="仿宋_GB2312" w:eastAsia="仿宋_GB2312" w:hAnsi="宋体" w:hint="eastAsia"/>
                <w:sz w:val="24"/>
                <w:szCs w:val="24"/>
              </w:rPr>
            </w:pPr>
            <w:r>
              <w:rPr>
                <w:rFonts w:ascii="仿宋_GB2312" w:eastAsia="仿宋_GB2312" w:hAnsi="宋体" w:hint="eastAsia"/>
                <w:sz w:val="24"/>
                <w:szCs w:val="24"/>
              </w:rPr>
              <w:t>能独立开展知识产权培训宣传的记10分，能指导协助本单位技术人员撰写专利的记10分，担任本单位知识产权专员3年以上的记10分、一年以上的记6分，担任本单位知识产权专员但不满一年的记5分</w:t>
            </w:r>
          </w:p>
        </w:tc>
      </w:tr>
      <w:tr w:rsidR="00F34369" w:rsidTr="00891C66">
        <w:trPr>
          <w:trHeight w:val="2506"/>
        </w:trPr>
        <w:tc>
          <w:tcPr>
            <w:tcW w:w="813" w:type="dxa"/>
            <w:vMerge/>
            <w:vAlign w:val="center"/>
          </w:tcPr>
          <w:p w:rsidR="00F34369" w:rsidRDefault="00F34369" w:rsidP="00891C66">
            <w:pPr>
              <w:spacing w:line="400" w:lineRule="exact"/>
              <w:jc w:val="center"/>
              <w:rPr>
                <w:rFonts w:ascii="仿宋_GB2312" w:eastAsia="仿宋_GB2312" w:hAnsi="宋体" w:hint="eastAsia"/>
                <w:sz w:val="24"/>
                <w:szCs w:val="24"/>
              </w:rPr>
            </w:pPr>
          </w:p>
        </w:tc>
        <w:tc>
          <w:tcPr>
            <w:tcW w:w="1504" w:type="dxa"/>
            <w:vMerge/>
            <w:vAlign w:val="center"/>
          </w:tcPr>
          <w:p w:rsidR="00F34369" w:rsidRDefault="00F34369" w:rsidP="00891C66">
            <w:pPr>
              <w:spacing w:line="400" w:lineRule="exact"/>
              <w:jc w:val="center"/>
              <w:rPr>
                <w:rFonts w:ascii="仿宋_GB2312" w:eastAsia="仿宋_GB2312" w:hAnsi="宋体" w:hint="eastAsia"/>
                <w:sz w:val="24"/>
                <w:szCs w:val="24"/>
              </w:rPr>
            </w:pPr>
          </w:p>
        </w:tc>
        <w:tc>
          <w:tcPr>
            <w:tcW w:w="3827" w:type="dxa"/>
            <w:vAlign w:val="center"/>
          </w:tcPr>
          <w:p w:rsidR="00F34369" w:rsidRDefault="00F34369" w:rsidP="00891C66">
            <w:pPr>
              <w:spacing w:line="400" w:lineRule="exact"/>
              <w:jc w:val="left"/>
              <w:rPr>
                <w:rFonts w:ascii="仿宋_GB2312" w:eastAsia="仿宋_GB2312" w:hAnsi="宋体" w:hint="eastAsia"/>
                <w:sz w:val="24"/>
                <w:szCs w:val="24"/>
              </w:rPr>
            </w:pPr>
            <w:r>
              <w:rPr>
                <w:rFonts w:ascii="仿宋_GB2312" w:eastAsia="仿宋_GB2312" w:hAnsi="宋体" w:hint="eastAsia"/>
                <w:sz w:val="24"/>
                <w:szCs w:val="24"/>
              </w:rPr>
              <w:t>独立完成实用新型、外观设计申请文件2件以上，或指导他人完成专利申请文件的撰写4件以上，并经国家知识产权局授权</w:t>
            </w:r>
          </w:p>
        </w:tc>
        <w:tc>
          <w:tcPr>
            <w:tcW w:w="709" w:type="dxa"/>
            <w:vAlign w:val="center"/>
          </w:tcPr>
          <w:p w:rsidR="00F34369" w:rsidRDefault="00F34369" w:rsidP="00891C66">
            <w:pPr>
              <w:spacing w:line="400" w:lineRule="exact"/>
              <w:jc w:val="center"/>
              <w:rPr>
                <w:rFonts w:ascii="仿宋_GB2312" w:eastAsia="仿宋_GB2312" w:hAnsi="宋体" w:hint="eastAsia"/>
                <w:sz w:val="24"/>
                <w:szCs w:val="24"/>
              </w:rPr>
            </w:pPr>
            <w:r>
              <w:rPr>
                <w:rFonts w:ascii="仿宋_GB2312" w:eastAsia="仿宋_GB2312" w:hAnsi="宋体" w:hint="eastAsia"/>
                <w:sz w:val="24"/>
                <w:szCs w:val="24"/>
              </w:rPr>
              <w:t>10</w:t>
            </w:r>
          </w:p>
        </w:tc>
        <w:tc>
          <w:tcPr>
            <w:tcW w:w="3409" w:type="dxa"/>
            <w:vAlign w:val="center"/>
          </w:tcPr>
          <w:p w:rsidR="00F34369" w:rsidRDefault="00F34369" w:rsidP="00891C66">
            <w:pPr>
              <w:spacing w:line="400" w:lineRule="exact"/>
              <w:jc w:val="left"/>
              <w:rPr>
                <w:rFonts w:ascii="仿宋_GB2312" w:eastAsia="仿宋_GB2312" w:hAnsi="宋体" w:hint="eastAsia"/>
                <w:sz w:val="24"/>
                <w:szCs w:val="24"/>
              </w:rPr>
            </w:pPr>
            <w:r>
              <w:rPr>
                <w:rFonts w:ascii="仿宋_GB2312" w:eastAsia="仿宋_GB2312" w:hAnsi="宋体" w:hint="eastAsia"/>
                <w:sz w:val="24"/>
                <w:szCs w:val="24"/>
              </w:rPr>
              <w:t>独立完成申请文件撰写并授权2件以上或指导他人完成专利申请文件的撰写并授权4件以上的记10分；完成专利申请文件撰写并授权1件的或指导他人完成两件以上的记7分</w:t>
            </w:r>
          </w:p>
        </w:tc>
      </w:tr>
      <w:tr w:rsidR="00F34369" w:rsidTr="00891C66">
        <w:trPr>
          <w:trHeight w:val="1494"/>
        </w:trPr>
        <w:tc>
          <w:tcPr>
            <w:tcW w:w="813" w:type="dxa"/>
            <w:vMerge/>
            <w:vAlign w:val="center"/>
          </w:tcPr>
          <w:p w:rsidR="00F34369" w:rsidRDefault="00F34369" w:rsidP="00891C66">
            <w:pPr>
              <w:spacing w:line="400" w:lineRule="exact"/>
              <w:jc w:val="center"/>
              <w:rPr>
                <w:rFonts w:ascii="仿宋_GB2312" w:eastAsia="仿宋_GB2312" w:hAnsi="宋体" w:hint="eastAsia"/>
                <w:sz w:val="24"/>
                <w:szCs w:val="24"/>
              </w:rPr>
            </w:pPr>
          </w:p>
        </w:tc>
        <w:tc>
          <w:tcPr>
            <w:tcW w:w="1504" w:type="dxa"/>
            <w:vMerge/>
            <w:vAlign w:val="center"/>
          </w:tcPr>
          <w:p w:rsidR="00F34369" w:rsidRDefault="00F34369" w:rsidP="00891C66">
            <w:pPr>
              <w:spacing w:line="400" w:lineRule="exact"/>
              <w:jc w:val="center"/>
              <w:rPr>
                <w:rFonts w:ascii="仿宋_GB2312" w:eastAsia="仿宋_GB2312" w:hAnsi="宋体" w:hint="eastAsia"/>
                <w:sz w:val="24"/>
                <w:szCs w:val="24"/>
              </w:rPr>
            </w:pPr>
          </w:p>
        </w:tc>
        <w:tc>
          <w:tcPr>
            <w:tcW w:w="3827" w:type="dxa"/>
            <w:vAlign w:val="center"/>
          </w:tcPr>
          <w:p w:rsidR="00F34369" w:rsidRDefault="00F34369" w:rsidP="00891C66">
            <w:pPr>
              <w:spacing w:line="400" w:lineRule="exact"/>
              <w:jc w:val="left"/>
              <w:rPr>
                <w:rFonts w:ascii="仿宋_GB2312" w:eastAsia="仿宋_GB2312" w:hAnsi="宋体" w:hint="eastAsia"/>
                <w:sz w:val="24"/>
                <w:szCs w:val="24"/>
              </w:rPr>
            </w:pPr>
            <w:r>
              <w:rPr>
                <w:rFonts w:ascii="仿宋_GB2312" w:eastAsia="仿宋_GB2312" w:hAnsi="宋体" w:hint="eastAsia"/>
                <w:sz w:val="24"/>
                <w:szCs w:val="24"/>
              </w:rPr>
              <w:t>组织指导本企业（单位）工程技术人员完成主导产品的专利检索查新1次以上</w:t>
            </w:r>
          </w:p>
        </w:tc>
        <w:tc>
          <w:tcPr>
            <w:tcW w:w="709" w:type="dxa"/>
            <w:vAlign w:val="center"/>
          </w:tcPr>
          <w:p w:rsidR="00F34369" w:rsidRDefault="00F34369" w:rsidP="00891C66">
            <w:pPr>
              <w:spacing w:line="400" w:lineRule="exact"/>
              <w:jc w:val="center"/>
              <w:rPr>
                <w:rFonts w:ascii="仿宋_GB2312" w:eastAsia="仿宋_GB2312" w:hAnsi="宋体" w:hint="eastAsia"/>
                <w:sz w:val="24"/>
                <w:szCs w:val="24"/>
              </w:rPr>
            </w:pPr>
            <w:r>
              <w:rPr>
                <w:rFonts w:ascii="仿宋_GB2312" w:eastAsia="仿宋_GB2312" w:hAnsi="宋体" w:hint="eastAsia"/>
                <w:sz w:val="24"/>
                <w:szCs w:val="24"/>
              </w:rPr>
              <w:t>10</w:t>
            </w:r>
          </w:p>
        </w:tc>
        <w:tc>
          <w:tcPr>
            <w:tcW w:w="3409" w:type="dxa"/>
            <w:vAlign w:val="center"/>
          </w:tcPr>
          <w:p w:rsidR="00F34369" w:rsidRDefault="00F34369" w:rsidP="00891C66">
            <w:pPr>
              <w:spacing w:line="400" w:lineRule="exact"/>
              <w:jc w:val="left"/>
              <w:rPr>
                <w:rFonts w:ascii="仿宋_GB2312" w:eastAsia="仿宋_GB2312" w:hAnsi="宋体" w:hint="eastAsia"/>
                <w:sz w:val="24"/>
                <w:szCs w:val="24"/>
              </w:rPr>
            </w:pPr>
            <w:r>
              <w:rPr>
                <w:rFonts w:ascii="仿宋_GB2312" w:eastAsia="仿宋_GB2312" w:hAnsi="宋体" w:hint="eastAsia"/>
                <w:sz w:val="24"/>
                <w:szCs w:val="24"/>
              </w:rPr>
              <w:t>组织指导本企业（单位）工程技术人员完成主导产品的专利检索查新1次以上的记10分；能熟练利用专利查询平台</w:t>
            </w:r>
            <w:r>
              <w:rPr>
                <w:rFonts w:ascii="仿宋_GB2312" w:eastAsia="仿宋_GB2312" w:hAnsi="宋体" w:hint="eastAsia"/>
                <w:sz w:val="24"/>
                <w:szCs w:val="24"/>
              </w:rPr>
              <w:lastRenderedPageBreak/>
              <w:t>查询专利信息的记7分</w:t>
            </w:r>
          </w:p>
        </w:tc>
      </w:tr>
    </w:tbl>
    <w:p w:rsidR="00F34369" w:rsidRDefault="00F34369" w:rsidP="00F34369">
      <w:pPr>
        <w:rPr>
          <w:rFonts w:ascii="仿宋_GB2312" w:eastAsia="仿宋_GB2312" w:hint="eastAsia"/>
          <w:sz w:val="28"/>
          <w:szCs w:val="28"/>
        </w:rPr>
      </w:pPr>
      <w:r>
        <w:rPr>
          <w:rFonts w:ascii="仿宋_GB2312" w:eastAsia="仿宋_GB2312" w:hint="eastAsia"/>
          <w:sz w:val="28"/>
          <w:szCs w:val="28"/>
        </w:rPr>
        <w:lastRenderedPageBreak/>
        <w:t>备注：1.总分60分为符合条件。2.实行三个一票否决，即：（1）有思想政治或职业道德问题者；（2）假学历者；（3）假材料者。</w:t>
      </w:r>
    </w:p>
    <w:p w:rsidR="00115936" w:rsidRPr="00F34369" w:rsidRDefault="00115936">
      <w:bookmarkStart w:id="0" w:name="_GoBack"/>
      <w:bookmarkEnd w:id="0"/>
    </w:p>
    <w:sectPr w:rsidR="00115936" w:rsidRPr="00F34369">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369"/>
    <w:rsid w:val="00115936"/>
    <w:rsid w:val="00F34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616622-FADD-44B7-9C95-B30155D2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436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343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200</Words>
  <Characters>1141</Characters>
  <Application>Microsoft Office Word</Application>
  <DocSecurity>0</DocSecurity>
  <Lines>9</Lines>
  <Paragraphs>2</Paragraphs>
  <ScaleCrop>false</ScaleCrop>
  <Company/>
  <LinksUpToDate>false</LinksUpToDate>
  <CharactersWithSpaces>1339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xm 雪山</dc:creator>
  <cp:keywords/>
  <dc:description/>
  <cp:lastModifiedBy>xm 雪山</cp:lastModifiedBy>
  <cp:revision>1</cp:revision>
  <dcterms:created xsi:type="dcterms:W3CDTF">2018-10-19T01:52:00Z</dcterms:created>
  <dcterms:modified xsi:type="dcterms:W3CDTF">2018-10-19T01:53:00Z</dcterms:modified>
</cp:coreProperties>
</file>