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D170A2" w:rsidRDefault="00CB5982" w:rsidP="00CB598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47D" w:rsidRPr="00A52C98" w:rsidRDefault="00CB5982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 xml:space="preserve">项目单位：石峰区教育局（盖章）  </w:t>
      </w:r>
    </w:p>
    <w:p w:rsidR="00A52C98" w:rsidRPr="00A52C98" w:rsidRDefault="00CB5982" w:rsidP="00CB5982">
      <w:pPr>
        <w:ind w:leftChars="-32" w:left="-67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项目名称：</w:t>
      </w:r>
      <w:r w:rsidR="00A52C98" w:rsidRPr="00A52C98">
        <w:rPr>
          <w:rFonts w:ascii="仿宋" w:eastAsia="仿宋" w:hAnsi="仿宋" w:hint="eastAsia"/>
          <w:b/>
          <w:sz w:val="24"/>
        </w:rPr>
        <w:t xml:space="preserve">2016年防震减灾科普教育示范学校 </w:t>
      </w:r>
    </w:p>
    <w:p w:rsidR="0032661E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2017年省级财政专项彩票公益金支持学校体教结合项目资金</w:t>
      </w:r>
    </w:p>
    <w:p w:rsidR="0032661E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2017年快乐德育专项经费</w:t>
      </w:r>
    </w:p>
    <w:p w:rsidR="0032661E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2017年应对高考改革项目专项经费</w:t>
      </w:r>
    </w:p>
    <w:p w:rsidR="0032661E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2016年两型社会建设资金：两型学校创建</w:t>
      </w:r>
    </w:p>
    <w:p w:rsidR="0032661E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2017年教师节走访慰问经费</w:t>
      </w:r>
    </w:p>
    <w:p w:rsidR="00A52C98" w:rsidRPr="00A52C98" w:rsidRDefault="00A52C98" w:rsidP="0032661E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A52C98">
        <w:rPr>
          <w:rFonts w:ascii="仿宋" w:eastAsia="仿宋" w:hAnsi="仿宋" w:hint="eastAsia"/>
          <w:b/>
          <w:sz w:val="24"/>
        </w:rPr>
        <w:t>2016年教育经费：枫叶中学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CB5982" w:rsidRPr="00D170A2" w:rsidTr="00132C71">
        <w:trPr>
          <w:trHeight w:val="1935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2016年防震减灾科普教育示范学校：杨梅塘小学</w:t>
            </w:r>
            <w:r w:rsidR="00D964FD">
              <w:rPr>
                <w:rFonts w:ascii="宋体" w:hAnsi="宋体" w:cs="Arial" w:hint="eastAsia"/>
                <w:color w:val="333333"/>
                <w:kern w:val="0"/>
                <w:szCs w:val="21"/>
              </w:rPr>
              <w:t>1.5</w:t>
            </w: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万元；</w:t>
            </w:r>
          </w:p>
          <w:p w:rsidR="00A52C98" w:rsidRP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2017年省级财政专项彩票公益金支持学校体教结合项目资金－曙光学校5万，杨梅塘小学5万；</w:t>
            </w:r>
          </w:p>
          <w:p w:rsid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2017年快乐德育专项经费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：</w:t>
            </w: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九方小学2万元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；</w:t>
            </w:r>
          </w:p>
          <w:p w:rsid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2017年应对高考改革项目专项经费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：</w:t>
            </w: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市六中2万元、枫叶中学2万元、田心中学2万元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；</w:t>
            </w:r>
          </w:p>
          <w:p w:rsid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2016年两型社会建设资金：两型学校创建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5万元；</w:t>
            </w:r>
          </w:p>
          <w:p w:rsid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2017年教师节走访慰问经费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：</w:t>
            </w: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石峰区幼稚园3万、北星小学3万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；</w:t>
            </w:r>
          </w:p>
          <w:p w:rsidR="00A52C98" w:rsidRPr="00A52C98" w:rsidRDefault="00A52C98" w:rsidP="00A52C98">
            <w:pPr>
              <w:widowControl/>
              <w:shd w:val="clear" w:color="auto" w:fill="FFFFFF"/>
              <w:ind w:firstLine="482"/>
              <w:rPr>
                <w:rFonts w:ascii="宋体" w:hAnsi="宋体" w:cs="Arial" w:hint="eastAsia"/>
                <w:color w:val="333333"/>
                <w:kern w:val="0"/>
                <w:szCs w:val="21"/>
              </w:rPr>
            </w:pPr>
            <w:r w:rsidRPr="00A52C98">
              <w:rPr>
                <w:rFonts w:ascii="宋体" w:hAnsi="宋体" w:cs="Arial" w:hint="eastAsia"/>
                <w:color w:val="333333"/>
                <w:kern w:val="0"/>
                <w:szCs w:val="21"/>
              </w:rPr>
              <w:t>2016年教育经费：枫叶中学5万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。</w:t>
            </w:r>
          </w:p>
        </w:tc>
      </w:tr>
      <w:tr w:rsidR="00CB5982" w:rsidRPr="00D170A2" w:rsidTr="00A52C98">
        <w:trPr>
          <w:trHeight w:val="1137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197287" w:rsidRDefault="00CB5982" w:rsidP="00132C71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BD447D">
              <w:rPr>
                <w:rFonts w:ascii="宋体" w:hAnsi="宋体" w:hint="eastAsia"/>
                <w:sz w:val="24"/>
              </w:rPr>
              <w:t>市下专项</w:t>
            </w:r>
            <w:r w:rsidR="00A52C98">
              <w:rPr>
                <w:rFonts w:ascii="宋体" w:hAnsi="宋体" w:hint="eastAsia"/>
                <w:sz w:val="24"/>
              </w:rPr>
              <w:t>35</w:t>
            </w:r>
            <w:r w:rsidR="00BD447D">
              <w:rPr>
                <w:rFonts w:ascii="宋体" w:hAnsi="宋体" w:hint="eastAsia"/>
                <w:sz w:val="24"/>
              </w:rPr>
              <w:t>.5万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5982" w:rsidRPr="006E6DD9" w:rsidRDefault="00CB5982" w:rsidP="00A52C98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E6DD9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A52C98">
              <w:rPr>
                <w:rFonts w:ascii="宋体" w:hAnsi="宋体" w:hint="eastAsia"/>
                <w:sz w:val="24"/>
              </w:rPr>
              <w:t>35.5</w:t>
            </w:r>
            <w:r w:rsidR="00BD447D">
              <w:rPr>
                <w:rFonts w:ascii="宋体" w:hAnsi="宋体" w:hint="eastAsia"/>
                <w:sz w:val="24"/>
              </w:rPr>
              <w:t>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</w:tc>
      </w:tr>
      <w:tr w:rsidR="00CB5982" w:rsidRPr="00D170A2" w:rsidTr="00B84F3F">
        <w:trPr>
          <w:trHeight w:val="6257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CB5982" w:rsidRPr="00B84F3F" w:rsidRDefault="0032661E" w:rsidP="00B84F3F">
            <w:pPr>
              <w:ind w:firstLineChars="196" w:firstLine="470"/>
              <w:rPr>
                <w:rFonts w:ascii="宋体" w:hAnsi="宋体"/>
                <w:sz w:val="24"/>
              </w:rPr>
            </w:pPr>
            <w:r w:rsidRPr="00B84F3F">
              <w:rPr>
                <w:rFonts w:ascii="宋体" w:hAnsi="宋体" w:hint="eastAsia"/>
                <w:sz w:val="24"/>
              </w:rPr>
              <w:t>专项资金实行专账核算、专款专用，并及时拨付到项目单位、安排到具体项目</w:t>
            </w:r>
            <w:r w:rsidR="00B84F3F" w:rsidRPr="00B84F3F">
              <w:rPr>
                <w:rFonts w:ascii="宋体" w:hAnsi="宋体" w:hint="eastAsia"/>
                <w:sz w:val="24"/>
              </w:rPr>
              <w:t>，无</w:t>
            </w:r>
            <w:r w:rsidR="00CB5982" w:rsidRPr="00B84F3F">
              <w:rPr>
                <w:rFonts w:ascii="宋体" w:hAnsi="宋体"/>
                <w:sz w:val="24"/>
              </w:rPr>
              <w:t>防止挤占、截留、挪用经费</w:t>
            </w:r>
            <w:r w:rsidR="00B84F3F" w:rsidRPr="00B84F3F">
              <w:rPr>
                <w:rFonts w:ascii="宋体" w:hAnsi="宋体" w:hint="eastAsia"/>
                <w:sz w:val="24"/>
              </w:rPr>
              <w:t>，</w:t>
            </w:r>
            <w:r w:rsidR="00CB5982" w:rsidRPr="00B84F3F">
              <w:rPr>
                <w:rFonts w:ascii="宋体" w:hAnsi="宋体"/>
                <w:sz w:val="24"/>
              </w:rPr>
              <w:t>资金分配使用的及时、规范、安全和有效。</w:t>
            </w:r>
          </w:p>
          <w:p w:rsidR="00CB5982" w:rsidRPr="00B84F3F" w:rsidRDefault="00CB5982" w:rsidP="00B84F3F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CB5982" w:rsidRPr="00D170A2" w:rsidTr="00132C71">
        <w:trPr>
          <w:trHeight w:val="9645"/>
        </w:trPr>
        <w:tc>
          <w:tcPr>
            <w:tcW w:w="2703" w:type="dxa"/>
            <w:gridSpan w:val="2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32661E" w:rsidRPr="0032661E" w:rsidRDefault="0032661E" w:rsidP="0032661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32661E">
              <w:rPr>
                <w:rFonts w:ascii="宋体" w:hAnsi="宋体" w:cs="Arial" w:hint="eastAsia"/>
                <w:color w:val="333333"/>
                <w:sz w:val="24"/>
              </w:rPr>
              <w:t>专项资金的拨付使得学校</w:t>
            </w:r>
            <w:r>
              <w:rPr>
                <w:rFonts w:ascii="宋体" w:hAnsi="宋体" w:cs="Arial" w:hint="eastAsia"/>
                <w:color w:val="333333"/>
                <w:sz w:val="24"/>
              </w:rPr>
              <w:t>加大</w:t>
            </w:r>
            <w:r w:rsidR="00007004">
              <w:rPr>
                <w:rFonts w:ascii="宋体" w:hAnsi="宋体" w:cs="Arial" w:hint="eastAsia"/>
                <w:color w:val="333333"/>
                <w:sz w:val="24"/>
              </w:rPr>
              <w:t>设施</w:t>
            </w:r>
            <w:r>
              <w:rPr>
                <w:rFonts w:ascii="宋体" w:hAnsi="宋体" w:cs="Arial" w:hint="eastAsia"/>
                <w:color w:val="333333"/>
                <w:sz w:val="24"/>
              </w:rPr>
              <w:t>设备的投入，为师生创造更好的硬件环境，积极引领教育科研活动，</w:t>
            </w:r>
            <w:r w:rsidRPr="0032661E">
              <w:rPr>
                <w:rFonts w:ascii="宋体" w:hAnsi="宋体" w:cs="Arial" w:hint="eastAsia"/>
                <w:color w:val="333333"/>
                <w:sz w:val="24"/>
              </w:rPr>
              <w:t>在加强常规教学的同时，</w:t>
            </w:r>
            <w:r w:rsidRPr="0032661E">
              <w:rPr>
                <w:rFonts w:ascii="宋体" w:hAnsi="宋体"/>
                <w:sz w:val="24"/>
              </w:rPr>
              <w:t xml:space="preserve"> </w:t>
            </w:r>
            <w:r w:rsidR="00007004">
              <w:rPr>
                <w:rFonts w:ascii="宋体" w:hAnsi="宋体" w:hint="eastAsia"/>
                <w:sz w:val="24"/>
              </w:rPr>
              <w:t>极大</w:t>
            </w:r>
            <w:r w:rsidRPr="0032661E">
              <w:rPr>
                <w:rFonts w:ascii="宋体" w:hAnsi="宋体" w:hint="eastAsia"/>
                <w:sz w:val="24"/>
              </w:rPr>
              <w:t>延伸</w:t>
            </w:r>
            <w:r>
              <w:rPr>
                <w:rFonts w:ascii="宋体" w:hAnsi="宋体" w:hint="eastAsia"/>
                <w:sz w:val="24"/>
              </w:rPr>
              <w:t>了</w:t>
            </w:r>
            <w:r w:rsidR="0076726E">
              <w:rPr>
                <w:rFonts w:ascii="宋体" w:hAnsi="宋体" w:hint="eastAsia"/>
                <w:sz w:val="24"/>
              </w:rPr>
              <w:t>教育</w:t>
            </w:r>
            <w:r>
              <w:rPr>
                <w:rFonts w:ascii="宋体" w:hAnsi="宋体" w:hint="eastAsia"/>
                <w:sz w:val="24"/>
              </w:rPr>
              <w:t>内涵</w:t>
            </w:r>
            <w:r w:rsidR="00007004">
              <w:rPr>
                <w:rFonts w:ascii="宋体" w:hAnsi="宋体" w:hint="eastAsia"/>
                <w:sz w:val="24"/>
              </w:rPr>
              <w:t>，提高学生整体素质。</w:t>
            </w:r>
          </w:p>
          <w:p w:rsidR="00CB5982" w:rsidRPr="0076726E" w:rsidRDefault="00CB5982" w:rsidP="0032661E">
            <w:pPr>
              <w:spacing w:line="360" w:lineRule="auto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</w:p>
        </w:tc>
      </w:tr>
      <w:tr w:rsidR="00CB5982" w:rsidRPr="00D170A2" w:rsidTr="00132C71">
        <w:trPr>
          <w:trHeight w:val="3262"/>
        </w:trPr>
        <w:tc>
          <w:tcPr>
            <w:tcW w:w="1368" w:type="dxa"/>
            <w:vAlign w:val="center"/>
          </w:tcPr>
          <w:p w:rsidR="00CB5982" w:rsidRPr="00D170A2" w:rsidRDefault="00CB5982" w:rsidP="00132C7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CB5982" w:rsidRPr="00D170A2" w:rsidRDefault="00CB5982" w:rsidP="00132C7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B5982" w:rsidRPr="00D170A2" w:rsidRDefault="00CB5982" w:rsidP="00CB598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80578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80578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80578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FD7EC2" w:rsidRPr="0080578C" w:rsidRDefault="00FD7EC2"/>
    <w:sectPr w:rsidR="00FD7EC2" w:rsidRPr="0080578C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39" w:rsidRDefault="006D1539" w:rsidP="003E3946">
      <w:r>
        <w:separator/>
      </w:r>
    </w:p>
  </w:endnote>
  <w:endnote w:type="continuationSeparator" w:id="1">
    <w:p w:rsidR="006D1539" w:rsidRDefault="006D1539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39" w:rsidRDefault="006D1539" w:rsidP="003E3946">
      <w:r>
        <w:separator/>
      </w:r>
    </w:p>
  </w:footnote>
  <w:footnote w:type="continuationSeparator" w:id="1">
    <w:p w:rsidR="006D1539" w:rsidRDefault="006D1539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004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1C39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2C7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61E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56A1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1539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6DD9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3ECD"/>
    <w:rsid w:val="007645B0"/>
    <w:rsid w:val="0076726E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0578C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211F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2C98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4F3F"/>
    <w:rsid w:val="00B85B8C"/>
    <w:rsid w:val="00B85C94"/>
    <w:rsid w:val="00B875A5"/>
    <w:rsid w:val="00B90203"/>
    <w:rsid w:val="00B934C7"/>
    <w:rsid w:val="00B956BD"/>
    <w:rsid w:val="00B97AB2"/>
    <w:rsid w:val="00BA0922"/>
    <w:rsid w:val="00BA094E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09AF"/>
    <w:rsid w:val="00BD1410"/>
    <w:rsid w:val="00BD1724"/>
    <w:rsid w:val="00BD27C3"/>
    <w:rsid w:val="00BD3FD7"/>
    <w:rsid w:val="00BD4254"/>
    <w:rsid w:val="00BD447D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4755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B5982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258D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64FD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27653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263D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14C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9A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2018-06-19T03:08:00Z</cp:lastPrinted>
  <dcterms:created xsi:type="dcterms:W3CDTF">2018-07-13T03:29:00Z</dcterms:created>
  <dcterms:modified xsi:type="dcterms:W3CDTF">2018-07-13T03:29:00Z</dcterms:modified>
</cp:coreProperties>
</file>