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A73" w:rsidRDefault="007F7A73" w:rsidP="007F7A73">
      <w:pPr>
        <w:autoSpaceDN w:val="0"/>
        <w:jc w:val="center"/>
        <w:rPr>
          <w:rFonts w:hAnsi="宋体"/>
          <w:b/>
          <w:bCs/>
          <w:sz w:val="24"/>
          <w:szCs w:val="24"/>
        </w:rPr>
      </w:pPr>
      <w:r>
        <w:rPr>
          <w:rFonts w:hAnsi="宋体" w:hint="eastAsia"/>
          <w:b/>
          <w:bCs/>
          <w:sz w:val="24"/>
          <w:szCs w:val="24"/>
        </w:rPr>
        <w:t>附表：湖南铁路科技职业技术学院</w:t>
      </w:r>
      <w:r>
        <w:rPr>
          <w:b/>
          <w:bCs/>
          <w:sz w:val="24"/>
          <w:szCs w:val="24"/>
        </w:rPr>
        <w:t>2017</w:t>
      </w:r>
      <w:r>
        <w:rPr>
          <w:rFonts w:hAnsi="宋体" w:hint="eastAsia"/>
          <w:b/>
          <w:bCs/>
          <w:sz w:val="24"/>
          <w:szCs w:val="24"/>
        </w:rPr>
        <w:t>年公开招聘拟聘用人员公示名单</w:t>
      </w:r>
    </w:p>
    <w:p w:rsidR="007F7A73" w:rsidRDefault="007F7A73" w:rsidP="007F7A73">
      <w:pPr>
        <w:autoSpaceDN w:val="0"/>
        <w:rPr>
          <w:rFonts w:hAnsi="宋体" w:hint="eastAsia"/>
          <w:szCs w:val="21"/>
        </w:rPr>
      </w:pPr>
    </w:p>
    <w:tbl>
      <w:tblPr>
        <w:tblW w:w="9053" w:type="dxa"/>
        <w:tblInd w:w="93" w:type="dxa"/>
        <w:tblLook w:val="04A0"/>
      </w:tblPr>
      <w:tblGrid>
        <w:gridCol w:w="644"/>
        <w:gridCol w:w="3054"/>
        <w:gridCol w:w="1470"/>
        <w:gridCol w:w="1680"/>
        <w:gridCol w:w="2205"/>
      </w:tblGrid>
      <w:tr w:rsidR="007F7A73" w:rsidTr="007F7A73">
        <w:trPr>
          <w:trHeight w:val="70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聘用岗位名称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体检结果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考察结果</w:t>
            </w:r>
          </w:p>
        </w:tc>
      </w:tr>
      <w:tr w:rsidR="007F7A73" w:rsidTr="007F7A73">
        <w:trPr>
          <w:trHeight w:val="647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铁路物流管理专业专任教师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李红芳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</w:tr>
      <w:tr w:rsidR="007F7A73" w:rsidTr="007F7A73">
        <w:trPr>
          <w:trHeight w:val="684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铁道机车专业机车网络控制专任教师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王熙杰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</w:tr>
      <w:tr w:rsidR="007F7A73" w:rsidTr="007F7A73">
        <w:trPr>
          <w:trHeight w:val="567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城市轨道交通车辆技术专任教师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邢湘利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</w:tr>
      <w:tr w:rsidR="007F7A73" w:rsidTr="007F7A73">
        <w:trPr>
          <w:trHeight w:val="491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城市轨道交通车辆技术专任教师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邹震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</w:tr>
      <w:tr w:rsidR="007F7A73" w:rsidTr="007F7A73">
        <w:trPr>
          <w:trHeight w:val="57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动车组检修教师专任教师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贾岩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</w:tr>
      <w:tr w:rsidR="007F7A73" w:rsidTr="007F7A73">
        <w:trPr>
          <w:trHeight w:val="508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机电设备专任教师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刘贤群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</w:tr>
      <w:tr w:rsidR="007F7A73" w:rsidTr="007F7A73">
        <w:trPr>
          <w:trHeight w:val="544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实验实训设备维修维护技术人员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刘寒露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</w:tr>
      <w:tr w:rsidR="007F7A73" w:rsidTr="007F7A73">
        <w:trPr>
          <w:trHeight w:val="483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铣工实训教师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黎姗姗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</w:tr>
      <w:tr w:rsidR="007F7A73" w:rsidTr="007F7A73">
        <w:trPr>
          <w:trHeight w:val="561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车工实训教师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宋宗仁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</w:tr>
      <w:tr w:rsidR="007F7A73" w:rsidTr="007F7A73">
        <w:trPr>
          <w:trHeight w:val="55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钳工实训教师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</w:tr>
      <w:tr w:rsidR="007F7A73" w:rsidTr="007F7A73">
        <w:trPr>
          <w:trHeight w:val="52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车辆实训教师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初国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</w:tr>
      <w:tr w:rsidR="007F7A73" w:rsidTr="007F7A73">
        <w:trPr>
          <w:trHeight w:val="52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铁道工程技术实训教师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彭文彬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</w:tr>
      <w:tr w:rsidR="007F7A73" w:rsidTr="007F7A73">
        <w:trPr>
          <w:trHeight w:val="52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变配电实训教师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张川成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</w:tr>
      <w:tr w:rsidR="007F7A73" w:rsidTr="007F7A73">
        <w:trPr>
          <w:trHeight w:val="52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黄幼蕊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</w:tr>
      <w:tr w:rsidR="007F7A73" w:rsidTr="007F7A73">
        <w:trPr>
          <w:trHeight w:val="52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杨文婷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</w:tr>
      <w:tr w:rsidR="007F7A73" w:rsidTr="007F7A73">
        <w:trPr>
          <w:trHeight w:val="52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辅导员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黄玲玲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</w:tr>
      <w:tr w:rsidR="007F7A73" w:rsidTr="007F7A73">
        <w:trPr>
          <w:trHeight w:val="52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辅导员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罗静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</w:tr>
      <w:tr w:rsidR="007F7A73" w:rsidTr="007F7A73">
        <w:trPr>
          <w:trHeight w:val="52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辅导员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彭洪年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A73" w:rsidRDefault="007F7A73">
            <w:pPr>
              <w:widowControl/>
              <w:autoSpaceDN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合格</w:t>
            </w:r>
          </w:p>
        </w:tc>
      </w:tr>
    </w:tbl>
    <w:p w:rsidR="007F7A73" w:rsidRDefault="007F7A73" w:rsidP="007F7A73">
      <w:pPr>
        <w:autoSpaceDN w:val="0"/>
        <w:rPr>
          <w:rFonts w:hAnsi="宋体" w:hint="eastAsia"/>
          <w:szCs w:val="21"/>
        </w:rPr>
      </w:pPr>
    </w:p>
    <w:p w:rsidR="00E4480A" w:rsidRDefault="00E4480A">
      <w:pPr>
        <w:rPr>
          <w:rFonts w:hint="eastAsia"/>
        </w:rPr>
      </w:pPr>
    </w:p>
    <w:sectPr w:rsidR="00E4480A" w:rsidSect="00E44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7A73"/>
    <w:rsid w:val="007F7A73"/>
    <w:rsid w:val="00E44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73"/>
    <w:pPr>
      <w:widowControl w:val="0"/>
      <w:jc w:val="both"/>
    </w:pPr>
    <w:rPr>
      <w:rFonts w:ascii="Calibri" w:eastAsia="宋体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9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2018-03-06T03:23:00Z</dcterms:created>
  <dcterms:modified xsi:type="dcterms:W3CDTF">2018-03-06T03:24:00Z</dcterms:modified>
</cp:coreProperties>
</file>