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5801F3" w:rsidRDefault="005801F3" w:rsidP="005801F3">
      <w:pPr>
        <w:spacing w:line="220" w:lineRule="atLeas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801F3">
        <w:rPr>
          <w:rFonts w:asciiTheme="minorEastAsia" w:eastAsiaTheme="minorEastAsia" w:hAnsiTheme="minorEastAsia" w:hint="eastAsia"/>
          <w:b/>
          <w:sz w:val="44"/>
          <w:szCs w:val="44"/>
        </w:rPr>
        <w:t>专项资金绩效自评报告</w:t>
      </w:r>
    </w:p>
    <w:p w:rsidR="005801F3" w:rsidRPr="00961403" w:rsidRDefault="005801F3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 xml:space="preserve">项目单位：（盖章）              </w:t>
      </w:r>
      <w:r w:rsidR="00DB6F00" w:rsidRPr="00961403">
        <w:rPr>
          <w:rFonts w:ascii="仿宋" w:eastAsia="仿宋" w:hAnsi="仿宋" w:hint="eastAsia"/>
          <w:sz w:val="24"/>
          <w:szCs w:val="24"/>
        </w:rPr>
        <w:t xml:space="preserve">  </w:t>
      </w:r>
      <w:r w:rsidRPr="00961403">
        <w:rPr>
          <w:rFonts w:ascii="仿宋" w:eastAsia="仿宋" w:hAnsi="仿宋" w:hint="eastAsia"/>
          <w:sz w:val="24"/>
          <w:szCs w:val="24"/>
        </w:rPr>
        <w:t xml:space="preserve"> </w:t>
      </w:r>
      <w:r w:rsidR="00BA11FE">
        <w:rPr>
          <w:rFonts w:ascii="仿宋" w:eastAsia="仿宋" w:hAnsi="仿宋" w:hint="eastAsia"/>
          <w:sz w:val="24"/>
          <w:szCs w:val="24"/>
        </w:rPr>
        <w:t xml:space="preserve">     </w:t>
      </w:r>
      <w:r w:rsidR="00237484">
        <w:rPr>
          <w:rFonts w:ascii="仿宋" w:eastAsia="仿宋" w:hAnsi="仿宋" w:hint="eastAsia"/>
          <w:sz w:val="24"/>
          <w:szCs w:val="24"/>
        </w:rPr>
        <w:t xml:space="preserve"> </w:t>
      </w:r>
      <w:r w:rsidRPr="00961403">
        <w:rPr>
          <w:rFonts w:ascii="仿宋" w:eastAsia="仿宋" w:hAnsi="仿宋" w:hint="eastAsia"/>
          <w:sz w:val="24"/>
          <w:szCs w:val="24"/>
        </w:rPr>
        <w:t>项目名称：</w:t>
      </w:r>
      <w:r w:rsidR="00BA11FE">
        <w:rPr>
          <w:rFonts w:ascii="仿宋" w:eastAsia="仿宋" w:hAnsi="仿宋" w:hint="eastAsia"/>
          <w:sz w:val="24"/>
          <w:szCs w:val="24"/>
        </w:rPr>
        <w:t>微型消防站</w:t>
      </w:r>
      <w:r w:rsidR="00BB7DDB">
        <w:rPr>
          <w:rFonts w:ascii="仿宋" w:eastAsia="仿宋" w:hAnsi="仿宋" w:hint="eastAsia"/>
          <w:sz w:val="24"/>
          <w:szCs w:val="24"/>
        </w:rPr>
        <w:t>工作</w:t>
      </w:r>
      <w:r w:rsidR="00CD1507">
        <w:rPr>
          <w:rFonts w:ascii="仿宋" w:eastAsia="仿宋" w:hAnsi="仿宋" w:hint="eastAsia"/>
          <w:sz w:val="24"/>
          <w:szCs w:val="24"/>
        </w:rPr>
        <w:t>经费</w:t>
      </w:r>
    </w:p>
    <w:tbl>
      <w:tblPr>
        <w:tblStyle w:val="a3"/>
        <w:tblW w:w="9498" w:type="dxa"/>
        <w:tblInd w:w="-176" w:type="dxa"/>
        <w:tblLook w:val="04A0" w:firstRow="1" w:lastRow="0" w:firstColumn="1" w:lastColumn="0" w:noHBand="0" w:noVBand="1"/>
      </w:tblPr>
      <w:tblGrid>
        <w:gridCol w:w="1702"/>
        <w:gridCol w:w="3827"/>
        <w:gridCol w:w="3969"/>
      </w:tblGrid>
      <w:tr w:rsidR="005801F3" w:rsidRPr="00961403" w:rsidTr="00237484">
        <w:trPr>
          <w:trHeight w:val="1837"/>
        </w:trPr>
        <w:tc>
          <w:tcPr>
            <w:tcW w:w="1702" w:type="dxa"/>
            <w:vAlign w:val="center"/>
          </w:tcPr>
          <w:p w:rsidR="005801F3" w:rsidRPr="00961403" w:rsidRDefault="005801F3" w:rsidP="005801F3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项目情况（包括项目基本性质、用途和主要内容、涉及范围、绩效目标）</w:t>
            </w:r>
          </w:p>
        </w:tc>
        <w:tc>
          <w:tcPr>
            <w:tcW w:w="7796" w:type="dxa"/>
            <w:gridSpan w:val="2"/>
            <w:vAlign w:val="center"/>
          </w:tcPr>
          <w:p w:rsidR="005D23E6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项目情况：</w:t>
            </w:r>
            <w:r w:rsidR="00BA11FE" w:rsidRPr="00BA11FE">
              <w:rPr>
                <w:rFonts w:ascii="仿宋" w:eastAsia="仿宋" w:hAnsi="仿宋" w:hint="eastAsia"/>
                <w:sz w:val="24"/>
                <w:szCs w:val="24"/>
              </w:rPr>
              <w:t>微型消防站</w:t>
            </w:r>
            <w:r w:rsidR="00D977C2">
              <w:rPr>
                <w:rFonts w:ascii="仿宋" w:eastAsia="仿宋" w:hAnsi="仿宋" w:hint="eastAsia"/>
                <w:sz w:val="24"/>
                <w:szCs w:val="24"/>
              </w:rPr>
              <w:t>工作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经费</w:t>
            </w:r>
          </w:p>
          <w:p w:rsidR="00E74B25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5D23E6">
              <w:rPr>
                <w:rFonts w:ascii="仿宋" w:eastAsia="仿宋" w:hAnsi="仿宋" w:hint="eastAsia"/>
                <w:sz w:val="24"/>
                <w:szCs w:val="24"/>
              </w:rPr>
              <w:t>项目属性</w:t>
            </w:r>
            <w:r w:rsidR="00066D60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新增</w:t>
            </w:r>
            <w:r w:rsidR="009B03A0">
              <w:rPr>
                <w:rFonts w:ascii="仿宋" w:eastAsia="仿宋" w:hAnsi="仿宋" w:hint="eastAsia"/>
                <w:sz w:val="24"/>
                <w:szCs w:val="24"/>
              </w:rPr>
              <w:t>工作经费</w:t>
            </w:r>
          </w:p>
          <w:p w:rsidR="00066D60" w:rsidRDefault="00066D60" w:rsidP="00237484">
            <w:pPr>
              <w:spacing w:line="220" w:lineRule="atLeast"/>
              <w:ind w:firstLineChars="50" w:firstLine="12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项目用途：用于</w:t>
            </w:r>
            <w:r w:rsidR="00BA11FE" w:rsidRPr="00BA11FE">
              <w:rPr>
                <w:rFonts w:ascii="仿宋" w:eastAsia="仿宋" w:hAnsi="仿宋" w:hint="eastAsia"/>
                <w:sz w:val="24"/>
                <w:szCs w:val="24"/>
              </w:rPr>
              <w:t>微型消防站</w:t>
            </w:r>
            <w:r w:rsidR="00BA11FE"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  <w:p w:rsidR="00FD539D" w:rsidRPr="00FD539D" w:rsidRDefault="00FD539D" w:rsidP="00FD539D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FD539D">
              <w:rPr>
                <w:rFonts w:ascii="仿宋" w:eastAsia="仿宋" w:hAnsi="仿宋" w:hint="eastAsia"/>
                <w:sz w:val="24"/>
                <w:szCs w:val="24"/>
              </w:rPr>
              <w:t>涉及范围：响石岭街道办事处辖区内</w:t>
            </w:r>
          </w:p>
          <w:p w:rsidR="00066D60" w:rsidRPr="00066D60" w:rsidRDefault="00066D60" w:rsidP="00BA11FE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绩效目标：</w:t>
            </w:r>
            <w:r w:rsidR="00BA11FE" w:rsidRPr="00BA11FE">
              <w:rPr>
                <w:rFonts w:ascii="仿宋" w:eastAsia="仿宋" w:hAnsi="仿宋" w:hint="eastAsia"/>
                <w:sz w:val="24"/>
                <w:szCs w:val="24"/>
              </w:rPr>
              <w:t>提升</w:t>
            </w:r>
            <w:r w:rsidR="00BA11FE">
              <w:rPr>
                <w:rFonts w:ascii="仿宋" w:eastAsia="仿宋" w:hAnsi="仿宋" w:hint="eastAsia"/>
                <w:sz w:val="24"/>
                <w:szCs w:val="24"/>
              </w:rPr>
              <w:t>辖区内</w:t>
            </w:r>
            <w:r w:rsidR="00BA11FE" w:rsidRPr="00BA11FE">
              <w:rPr>
                <w:rFonts w:ascii="仿宋" w:eastAsia="仿宋" w:hAnsi="仿宋" w:hint="eastAsia"/>
                <w:sz w:val="24"/>
                <w:szCs w:val="24"/>
              </w:rPr>
              <w:t>查改火灾隐患效率</w:t>
            </w:r>
          </w:p>
        </w:tc>
      </w:tr>
      <w:tr w:rsidR="005801F3" w:rsidRPr="001E1D66" w:rsidTr="004247FF">
        <w:trPr>
          <w:trHeight w:val="2295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专项资金投入和使用</w:t>
            </w:r>
          </w:p>
        </w:tc>
        <w:tc>
          <w:tcPr>
            <w:tcW w:w="7796" w:type="dxa"/>
            <w:gridSpan w:val="2"/>
            <w:vAlign w:val="center"/>
          </w:tcPr>
          <w:p w:rsidR="005801F3" w:rsidRDefault="004247FF" w:rsidP="004247F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投入资金：</w:t>
            </w:r>
            <w:r w:rsidR="00BA11FE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357D2E" w:rsidRDefault="004247FF" w:rsidP="004247F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4247FF"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使用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资金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CB3290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1E1D66">
              <w:rPr>
                <w:rFonts w:ascii="仿宋" w:eastAsia="仿宋" w:hAnsi="仿宋" w:hint="eastAsia"/>
                <w:sz w:val="24"/>
                <w:szCs w:val="24"/>
              </w:rPr>
              <w:t>万元，</w:t>
            </w:r>
            <w:r w:rsidR="00CB3290">
              <w:rPr>
                <w:rFonts w:ascii="仿宋" w:eastAsia="仿宋" w:hAnsi="仿宋" w:hint="eastAsia"/>
                <w:sz w:val="24"/>
                <w:szCs w:val="24"/>
              </w:rPr>
              <w:t>主要用于消防器材购置。</w:t>
            </w:r>
            <w:r w:rsidR="00CB3290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1E1D66" w:rsidRPr="00E74B25" w:rsidRDefault="001E1D66" w:rsidP="00CB3290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801F3" w:rsidRPr="00961403" w:rsidTr="00A14110">
        <w:trPr>
          <w:trHeight w:val="1755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项目组织实施情况</w:t>
            </w:r>
          </w:p>
        </w:tc>
        <w:tc>
          <w:tcPr>
            <w:tcW w:w="7796" w:type="dxa"/>
            <w:gridSpan w:val="2"/>
            <w:vAlign w:val="center"/>
          </w:tcPr>
          <w:p w:rsidR="005852D6" w:rsidRDefault="00A42866" w:rsidP="00A42866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我处非常重视微型消防站的建设，</w:t>
            </w:r>
            <w:r w:rsidRPr="00A42866">
              <w:rPr>
                <w:rFonts w:ascii="仿宋" w:eastAsia="仿宋" w:hAnsi="仿宋" w:hint="eastAsia"/>
                <w:sz w:val="24"/>
                <w:szCs w:val="24"/>
              </w:rPr>
              <w:t>严格按照上级要求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组织</w:t>
            </w:r>
            <w:r w:rsidRPr="00A42866">
              <w:rPr>
                <w:rFonts w:ascii="仿宋" w:eastAsia="仿宋" w:hAnsi="仿宋" w:hint="eastAsia"/>
                <w:sz w:val="24"/>
                <w:szCs w:val="24"/>
              </w:rPr>
              <w:t>落实</w:t>
            </w:r>
            <w:r w:rsidR="005852D6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A42866">
              <w:rPr>
                <w:rFonts w:ascii="仿宋" w:eastAsia="仿宋" w:hAnsi="仿宋" w:hint="eastAsia"/>
                <w:sz w:val="24"/>
                <w:szCs w:val="24"/>
              </w:rPr>
              <w:t>积极推进辖区社区消防站的建设工作。</w:t>
            </w:r>
          </w:p>
          <w:p w:rsidR="005801F3" w:rsidRPr="00961403" w:rsidRDefault="001A6946" w:rsidP="00A42866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 w:rsidRPr="001A6946">
              <w:rPr>
                <w:rFonts w:ascii="仿宋" w:eastAsia="仿宋" w:hAnsi="仿宋" w:hint="eastAsia"/>
                <w:sz w:val="24"/>
                <w:szCs w:val="24"/>
              </w:rPr>
              <w:t>在资金使用上严格按照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办事处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《专项资金管理办法》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财务管理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制度管理</w:t>
            </w:r>
            <w:r w:rsidR="00B91080">
              <w:rPr>
                <w:rFonts w:ascii="仿宋" w:eastAsia="仿宋" w:hAnsi="仿宋" w:hint="eastAsia"/>
                <w:sz w:val="24"/>
                <w:szCs w:val="24"/>
              </w:rPr>
              <w:t>执行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5801F3" w:rsidRPr="002F3154" w:rsidTr="00A14110">
        <w:trPr>
          <w:trHeight w:val="3679"/>
        </w:trPr>
        <w:tc>
          <w:tcPr>
            <w:tcW w:w="1702" w:type="dxa"/>
            <w:vAlign w:val="center"/>
          </w:tcPr>
          <w:p w:rsidR="005801F3" w:rsidRPr="00961403" w:rsidRDefault="005801F3" w:rsidP="009C40E9">
            <w:pPr>
              <w:spacing w:line="260" w:lineRule="exac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项目绩效情况（项目成本控制、节约情况、项目完成进度和质量情况、经济效益和社会效果情况、受益群众和服务对象满意度情况等等）</w:t>
            </w:r>
          </w:p>
        </w:tc>
        <w:tc>
          <w:tcPr>
            <w:tcW w:w="7796" w:type="dxa"/>
            <w:gridSpan w:val="2"/>
            <w:vAlign w:val="center"/>
          </w:tcPr>
          <w:p w:rsidR="002F3154" w:rsidRPr="00961403" w:rsidRDefault="00721185" w:rsidP="00CB3290">
            <w:pPr>
              <w:spacing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项目资金拔付率100%，项目资金使用率</w:t>
            </w:r>
            <w:r w:rsidR="00CB3290">
              <w:rPr>
                <w:rFonts w:ascii="仿宋" w:eastAsia="仿宋" w:hAnsi="仿宋" w:hint="eastAsia"/>
                <w:sz w:val="24"/>
                <w:szCs w:val="24"/>
              </w:rPr>
              <w:t>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%</w:t>
            </w:r>
            <w:r w:rsidR="00A14110">
              <w:rPr>
                <w:rFonts w:ascii="仿宋" w:eastAsia="仿宋" w:hAnsi="仿宋" w:hint="eastAsia"/>
                <w:sz w:val="24"/>
                <w:szCs w:val="24"/>
              </w:rPr>
              <w:t>。微型消防站</w:t>
            </w:r>
            <w:r w:rsidR="00A14110" w:rsidRPr="00A14110">
              <w:rPr>
                <w:rFonts w:ascii="仿宋" w:eastAsia="仿宋" w:hAnsi="仿宋" w:hint="eastAsia"/>
                <w:sz w:val="24"/>
                <w:szCs w:val="24"/>
              </w:rPr>
              <w:t>按照因地制宜、灵活机动、小型实用、保障有方的原则设立，</w:t>
            </w:r>
            <w:r w:rsidR="00A14110">
              <w:rPr>
                <w:rFonts w:ascii="仿宋" w:eastAsia="仿宋" w:hAnsi="仿宋" w:hint="eastAsia"/>
                <w:sz w:val="24"/>
                <w:szCs w:val="24"/>
              </w:rPr>
              <w:t>完善了消防制度、岗位责任制度、</w:t>
            </w:r>
            <w:r w:rsidR="00A14110" w:rsidRPr="00A14110">
              <w:rPr>
                <w:rFonts w:ascii="仿宋" w:eastAsia="仿宋" w:hAnsi="仿宋" w:hint="eastAsia"/>
                <w:sz w:val="24"/>
                <w:szCs w:val="24"/>
              </w:rPr>
              <w:t>消防安全检查台账等</w:t>
            </w:r>
            <w:r w:rsidR="00A14110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A14110" w:rsidRPr="00A42866">
              <w:rPr>
                <w:rFonts w:ascii="仿宋" w:eastAsia="仿宋" w:hAnsi="仿宋" w:hint="eastAsia"/>
                <w:sz w:val="24"/>
                <w:szCs w:val="24"/>
              </w:rPr>
              <w:t>实现消</w:t>
            </w:r>
            <w:bookmarkStart w:id="0" w:name="_GoBack"/>
            <w:bookmarkEnd w:id="0"/>
            <w:r w:rsidR="00A14110" w:rsidRPr="00A42866">
              <w:rPr>
                <w:rFonts w:ascii="仿宋" w:eastAsia="仿宋" w:hAnsi="仿宋" w:hint="eastAsia"/>
                <w:sz w:val="24"/>
                <w:szCs w:val="24"/>
              </w:rPr>
              <w:t>防管理、消防救援和消防宣传全覆盖</w:t>
            </w:r>
            <w:r w:rsidR="005852D6">
              <w:rPr>
                <w:rFonts w:ascii="仿宋" w:eastAsia="仿宋" w:hAnsi="仿宋" w:hint="eastAsia"/>
                <w:sz w:val="24"/>
                <w:szCs w:val="24"/>
              </w:rPr>
              <w:t>，有利于</w:t>
            </w:r>
            <w:r w:rsidR="005852D6" w:rsidRPr="00A42866">
              <w:rPr>
                <w:rFonts w:ascii="仿宋" w:eastAsia="仿宋" w:hAnsi="仿宋" w:hint="eastAsia"/>
                <w:sz w:val="24"/>
                <w:szCs w:val="24"/>
              </w:rPr>
              <w:t>发挥其贴近群众的优势，</w:t>
            </w:r>
            <w:r w:rsidR="005852D6">
              <w:rPr>
                <w:rFonts w:ascii="仿宋" w:eastAsia="仿宋" w:hAnsi="仿宋" w:hint="eastAsia"/>
                <w:sz w:val="24"/>
                <w:szCs w:val="24"/>
              </w:rPr>
              <w:t>推进</w:t>
            </w:r>
            <w:r w:rsidR="005852D6" w:rsidRPr="00A42866">
              <w:rPr>
                <w:rFonts w:ascii="仿宋" w:eastAsia="仿宋" w:hAnsi="仿宋" w:hint="eastAsia"/>
                <w:sz w:val="24"/>
                <w:szCs w:val="24"/>
              </w:rPr>
              <w:t>深化消防社会化</w:t>
            </w:r>
            <w:r w:rsidR="005852D6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r w:rsidR="005852D6" w:rsidRPr="00A42866">
              <w:rPr>
                <w:rFonts w:ascii="仿宋" w:eastAsia="仿宋" w:hAnsi="仿宋" w:hint="eastAsia"/>
                <w:sz w:val="24"/>
                <w:szCs w:val="24"/>
              </w:rPr>
              <w:t>进程</w:t>
            </w:r>
            <w:r w:rsidR="005852D6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DB6F00" w:rsidRPr="00961403" w:rsidTr="00A14110">
        <w:trPr>
          <w:trHeight w:val="2399"/>
        </w:trPr>
        <w:tc>
          <w:tcPr>
            <w:tcW w:w="1702" w:type="dxa"/>
            <w:vAlign w:val="center"/>
          </w:tcPr>
          <w:p w:rsidR="00DB6F00" w:rsidRPr="00961403" w:rsidRDefault="00DB6F00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审核意见</w:t>
            </w:r>
          </w:p>
        </w:tc>
        <w:tc>
          <w:tcPr>
            <w:tcW w:w="3827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归口管理股室意见：（盖章）</w:t>
            </w:r>
          </w:p>
        </w:tc>
        <w:tc>
          <w:tcPr>
            <w:tcW w:w="3969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绩效管理股意见：（盖章）</w:t>
            </w:r>
          </w:p>
        </w:tc>
      </w:tr>
    </w:tbl>
    <w:p w:rsidR="005801F3" w:rsidRPr="00961403" w:rsidRDefault="00DB6F00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>填报人：                               联系电话：</w:t>
      </w:r>
    </w:p>
    <w:sectPr w:rsidR="005801F3" w:rsidRPr="0096140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B4" w:rsidRDefault="002A1AB4" w:rsidP="00961403">
      <w:pPr>
        <w:spacing w:after="0"/>
      </w:pPr>
      <w:r>
        <w:separator/>
      </w:r>
    </w:p>
  </w:endnote>
  <w:endnote w:type="continuationSeparator" w:id="0">
    <w:p w:rsidR="002A1AB4" w:rsidRDefault="002A1AB4" w:rsidP="009614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B4" w:rsidRDefault="002A1AB4" w:rsidP="00961403">
      <w:pPr>
        <w:spacing w:after="0"/>
      </w:pPr>
      <w:r>
        <w:separator/>
      </w:r>
    </w:p>
  </w:footnote>
  <w:footnote w:type="continuationSeparator" w:id="0">
    <w:p w:rsidR="002A1AB4" w:rsidRDefault="002A1AB4" w:rsidP="009614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0AFE"/>
    <w:multiLevelType w:val="hybridMultilevel"/>
    <w:tmpl w:val="579426A4"/>
    <w:lvl w:ilvl="0" w:tplc="CD76D2CC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66D60"/>
    <w:rsid w:val="000672DD"/>
    <w:rsid w:val="00091B8E"/>
    <w:rsid w:val="001A6946"/>
    <w:rsid w:val="001E1D66"/>
    <w:rsid w:val="00237484"/>
    <w:rsid w:val="002A1AB4"/>
    <w:rsid w:val="002F3154"/>
    <w:rsid w:val="00323B43"/>
    <w:rsid w:val="003253E7"/>
    <w:rsid w:val="00335AAC"/>
    <w:rsid w:val="00357D2E"/>
    <w:rsid w:val="003C67A3"/>
    <w:rsid w:val="003D37D8"/>
    <w:rsid w:val="003F7BAA"/>
    <w:rsid w:val="004247FF"/>
    <w:rsid w:val="00426133"/>
    <w:rsid w:val="0043534E"/>
    <w:rsid w:val="004358AB"/>
    <w:rsid w:val="00492681"/>
    <w:rsid w:val="005801F3"/>
    <w:rsid w:val="005852D6"/>
    <w:rsid w:val="005923A0"/>
    <w:rsid w:val="00595CCF"/>
    <w:rsid w:val="005D23E6"/>
    <w:rsid w:val="00665164"/>
    <w:rsid w:val="006C674F"/>
    <w:rsid w:val="00721185"/>
    <w:rsid w:val="00730BEF"/>
    <w:rsid w:val="00741EA8"/>
    <w:rsid w:val="0078628A"/>
    <w:rsid w:val="008031C9"/>
    <w:rsid w:val="00822F79"/>
    <w:rsid w:val="00836415"/>
    <w:rsid w:val="00841038"/>
    <w:rsid w:val="008838DE"/>
    <w:rsid w:val="008B7726"/>
    <w:rsid w:val="00914E6C"/>
    <w:rsid w:val="0091602B"/>
    <w:rsid w:val="00961403"/>
    <w:rsid w:val="009B03A0"/>
    <w:rsid w:val="009B6BC9"/>
    <w:rsid w:val="009C40E9"/>
    <w:rsid w:val="00A14110"/>
    <w:rsid w:val="00A42866"/>
    <w:rsid w:val="00B02505"/>
    <w:rsid w:val="00B37401"/>
    <w:rsid w:val="00B606EE"/>
    <w:rsid w:val="00B70758"/>
    <w:rsid w:val="00B90D35"/>
    <w:rsid w:val="00B91080"/>
    <w:rsid w:val="00BA11FE"/>
    <w:rsid w:val="00BB7DDB"/>
    <w:rsid w:val="00BE5BB6"/>
    <w:rsid w:val="00C22EF4"/>
    <w:rsid w:val="00CB3290"/>
    <w:rsid w:val="00CC159E"/>
    <w:rsid w:val="00CD1507"/>
    <w:rsid w:val="00D2742E"/>
    <w:rsid w:val="00D31D50"/>
    <w:rsid w:val="00D977C2"/>
    <w:rsid w:val="00DB6F00"/>
    <w:rsid w:val="00DE50F0"/>
    <w:rsid w:val="00E42B1C"/>
    <w:rsid w:val="00E74B25"/>
    <w:rsid w:val="00FB29AF"/>
    <w:rsid w:val="00FD539D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于佳欣</dc:creator>
  <cp:lastModifiedBy>lenovo</cp:lastModifiedBy>
  <cp:revision>3</cp:revision>
  <dcterms:created xsi:type="dcterms:W3CDTF">2017-05-18T07:43:00Z</dcterms:created>
  <dcterms:modified xsi:type="dcterms:W3CDTF">2017-05-18T07:55:00Z</dcterms:modified>
</cp:coreProperties>
</file>