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18" w:rsidRDefault="00157B18" w:rsidP="008B5D68">
      <w:pPr>
        <w:adjustRightInd w:val="0"/>
        <w:snapToGrid w:val="0"/>
        <w:spacing w:beforeLines="1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株洲市高技能人才培训基础能力</w:t>
      </w:r>
    </w:p>
    <w:p w:rsidR="00157B18" w:rsidRDefault="00157B18" w:rsidP="008B5D68">
      <w:pPr>
        <w:adjustRightInd w:val="0"/>
        <w:snapToGrid w:val="0"/>
        <w:spacing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建设项目实施方案</w:t>
      </w:r>
    </w:p>
    <w:p w:rsidR="00157B18" w:rsidRDefault="00157B18">
      <w:pPr>
        <w:adjustRightInd w:val="0"/>
        <w:snapToGrid w:val="0"/>
        <w:spacing w:line="360" w:lineRule="auto"/>
        <w:jc w:val="center"/>
        <w:rPr>
          <w:b/>
          <w:bCs/>
        </w:rPr>
      </w:pPr>
    </w:p>
    <w:p w:rsidR="00157B18" w:rsidRDefault="00157B18">
      <w:pPr>
        <w:adjustRightInd w:val="0"/>
        <w:snapToGrid w:val="0"/>
        <w:spacing w:line="360" w:lineRule="auto"/>
        <w:jc w:val="center"/>
        <w:rPr>
          <w:b/>
          <w:bCs/>
        </w:rPr>
      </w:pPr>
    </w:p>
    <w:p w:rsidR="00157B18" w:rsidRDefault="00157B18">
      <w:pPr>
        <w:adjustRightInd w:val="0"/>
        <w:snapToGrid w:val="0"/>
        <w:spacing w:line="360" w:lineRule="auto"/>
        <w:jc w:val="center"/>
        <w:rPr>
          <w:b/>
          <w:bCs/>
        </w:rPr>
      </w:pPr>
    </w:p>
    <w:p w:rsidR="00157B18" w:rsidRDefault="00157B18" w:rsidP="0050416C">
      <w:pPr>
        <w:adjustRightInd w:val="0"/>
        <w:snapToGrid w:val="0"/>
        <w:spacing w:line="360" w:lineRule="auto"/>
        <w:ind w:firstLineChars="250" w:firstLine="31680"/>
        <w:jc w:val="left"/>
        <w:rPr>
          <w:rFonts w:ascii="方正仿宋简体" w:eastAsia="方正仿宋简体"/>
          <w:sz w:val="36"/>
          <w:szCs w:val="36"/>
        </w:rPr>
      </w:pPr>
      <w:r>
        <w:rPr>
          <w:rFonts w:ascii="方正仿宋简体" w:eastAsia="方正仿宋简体" w:cs="方正仿宋简体" w:hint="eastAsia"/>
          <w:sz w:val="36"/>
          <w:szCs w:val="36"/>
        </w:rPr>
        <w:t>项目单位：</w:t>
      </w:r>
      <w:r>
        <w:rPr>
          <w:rFonts w:ascii="方正仿宋简体" w:eastAsia="方正仿宋简体" w:cs="方正仿宋简体"/>
          <w:sz w:val="36"/>
          <w:szCs w:val="36"/>
          <w:u w:val="single"/>
        </w:rPr>
        <w:t xml:space="preserve">                    </w:t>
      </w:r>
      <w:r>
        <w:rPr>
          <w:rFonts w:ascii="方正仿宋简体" w:eastAsia="方正仿宋简体" w:cs="方正仿宋简体" w:hint="eastAsia"/>
          <w:sz w:val="36"/>
          <w:szCs w:val="36"/>
        </w:rPr>
        <w:t>（公章）</w:t>
      </w:r>
    </w:p>
    <w:p w:rsidR="00157B18" w:rsidRDefault="00157B18" w:rsidP="0050416C">
      <w:pPr>
        <w:adjustRightInd w:val="0"/>
        <w:snapToGrid w:val="0"/>
        <w:spacing w:line="360" w:lineRule="auto"/>
        <w:ind w:firstLineChars="250" w:firstLine="31680"/>
        <w:jc w:val="left"/>
        <w:rPr>
          <w:rFonts w:ascii="方正仿宋简体" w:eastAsia="方正仿宋简体"/>
          <w:sz w:val="36"/>
          <w:szCs w:val="36"/>
        </w:rPr>
      </w:pPr>
      <w:r>
        <w:rPr>
          <w:rFonts w:ascii="方正仿宋简体" w:eastAsia="方正仿宋简体" w:cs="方正仿宋简体" w:hint="eastAsia"/>
          <w:sz w:val="36"/>
          <w:szCs w:val="36"/>
        </w:rPr>
        <w:t>主管部门：</w:t>
      </w:r>
      <w:r>
        <w:rPr>
          <w:rFonts w:ascii="方正仿宋简体" w:eastAsia="方正仿宋简体" w:cs="方正仿宋简体"/>
          <w:sz w:val="36"/>
          <w:szCs w:val="36"/>
          <w:u w:val="single"/>
        </w:rPr>
        <w:t xml:space="preserve">                    </w:t>
      </w:r>
      <w:r>
        <w:rPr>
          <w:rFonts w:ascii="方正仿宋简体" w:eastAsia="方正仿宋简体" w:cs="方正仿宋简体" w:hint="eastAsia"/>
          <w:sz w:val="36"/>
          <w:szCs w:val="36"/>
        </w:rPr>
        <w:t>（公章）</w:t>
      </w:r>
    </w:p>
    <w:p w:rsidR="00157B18" w:rsidRDefault="00157B18" w:rsidP="0050416C">
      <w:pPr>
        <w:adjustRightInd w:val="0"/>
        <w:snapToGrid w:val="0"/>
        <w:spacing w:line="360" w:lineRule="auto"/>
        <w:ind w:firstLineChars="250" w:firstLine="31680"/>
        <w:jc w:val="left"/>
        <w:rPr>
          <w:rFonts w:ascii="方正仿宋简体" w:eastAsia="方正仿宋简体"/>
          <w:sz w:val="36"/>
          <w:szCs w:val="36"/>
        </w:rPr>
      </w:pPr>
      <w:r>
        <w:rPr>
          <w:rFonts w:ascii="方正仿宋简体" w:eastAsia="方正仿宋简体" w:cs="方正仿宋简体" w:hint="eastAsia"/>
          <w:sz w:val="36"/>
          <w:szCs w:val="36"/>
        </w:rPr>
        <w:t>法定代表人：</w:t>
      </w:r>
      <w:r>
        <w:rPr>
          <w:rFonts w:ascii="方正仿宋简体" w:eastAsia="方正仿宋简体" w:cs="方正仿宋简体"/>
          <w:sz w:val="36"/>
          <w:szCs w:val="36"/>
          <w:u w:val="single"/>
        </w:rPr>
        <w:t xml:space="preserve">                    </w:t>
      </w:r>
    </w:p>
    <w:p w:rsidR="00157B18" w:rsidRDefault="00157B18" w:rsidP="0050416C">
      <w:pPr>
        <w:adjustRightInd w:val="0"/>
        <w:snapToGrid w:val="0"/>
        <w:spacing w:line="360" w:lineRule="auto"/>
        <w:ind w:firstLineChars="250" w:firstLine="31680"/>
        <w:jc w:val="left"/>
        <w:rPr>
          <w:rFonts w:ascii="方正仿宋简体" w:eastAsia="方正仿宋简体"/>
          <w:sz w:val="36"/>
          <w:szCs w:val="36"/>
        </w:rPr>
      </w:pPr>
      <w:r>
        <w:rPr>
          <w:rFonts w:ascii="方正仿宋简体" w:eastAsia="方正仿宋简体" w:cs="方正仿宋简体" w:hint="eastAsia"/>
          <w:sz w:val="36"/>
          <w:szCs w:val="36"/>
        </w:rPr>
        <w:t>联系方式：办公电话</w:t>
      </w:r>
      <w:r>
        <w:rPr>
          <w:rFonts w:ascii="方正仿宋简体" w:eastAsia="方正仿宋简体" w:cs="方正仿宋简体"/>
          <w:sz w:val="36"/>
          <w:szCs w:val="36"/>
          <w:u w:val="single"/>
        </w:rPr>
        <w:t xml:space="preserve">            </w:t>
      </w:r>
    </w:p>
    <w:p w:rsidR="00157B18" w:rsidRDefault="00157B18" w:rsidP="0050416C">
      <w:pPr>
        <w:adjustRightInd w:val="0"/>
        <w:snapToGrid w:val="0"/>
        <w:spacing w:line="360" w:lineRule="auto"/>
        <w:ind w:firstLineChars="750" w:firstLine="31680"/>
        <w:jc w:val="left"/>
        <w:rPr>
          <w:rFonts w:ascii="方正仿宋简体" w:eastAsia="方正仿宋简体"/>
          <w:sz w:val="36"/>
          <w:szCs w:val="36"/>
        </w:rPr>
      </w:pPr>
      <w:r>
        <w:rPr>
          <w:rFonts w:ascii="方正仿宋简体" w:eastAsia="方正仿宋简体" w:cs="方正仿宋简体" w:hint="eastAsia"/>
          <w:sz w:val="36"/>
          <w:szCs w:val="36"/>
        </w:rPr>
        <w:t>手机号码</w:t>
      </w:r>
      <w:r>
        <w:rPr>
          <w:rFonts w:ascii="方正仿宋简体" w:eastAsia="方正仿宋简体" w:cs="方正仿宋简体"/>
          <w:sz w:val="36"/>
          <w:szCs w:val="36"/>
          <w:u w:val="single"/>
        </w:rPr>
        <w:t xml:space="preserve">            </w:t>
      </w:r>
    </w:p>
    <w:p w:rsidR="00157B18" w:rsidRDefault="00157B18" w:rsidP="0050416C">
      <w:pPr>
        <w:adjustRightInd w:val="0"/>
        <w:snapToGrid w:val="0"/>
        <w:spacing w:line="360" w:lineRule="auto"/>
        <w:ind w:firstLineChars="750" w:firstLine="31680"/>
        <w:jc w:val="left"/>
        <w:rPr>
          <w:rFonts w:ascii="方正仿宋简体" w:eastAsia="方正仿宋简体"/>
          <w:sz w:val="36"/>
          <w:szCs w:val="36"/>
        </w:rPr>
      </w:pPr>
      <w:r>
        <w:rPr>
          <w:rFonts w:ascii="方正仿宋简体" w:eastAsia="方正仿宋简体" w:cs="方正仿宋简体" w:hint="eastAsia"/>
          <w:sz w:val="36"/>
          <w:szCs w:val="36"/>
        </w:rPr>
        <w:t>电子邮箱</w:t>
      </w:r>
      <w:r>
        <w:rPr>
          <w:rFonts w:ascii="方正仿宋简体" w:eastAsia="方正仿宋简体" w:cs="方正仿宋简体"/>
          <w:sz w:val="36"/>
          <w:szCs w:val="36"/>
          <w:u w:val="single"/>
        </w:rPr>
        <w:t xml:space="preserve">            </w:t>
      </w:r>
    </w:p>
    <w:p w:rsidR="00157B18" w:rsidRDefault="00157B18">
      <w:pPr>
        <w:adjustRightInd w:val="0"/>
        <w:snapToGrid w:val="0"/>
        <w:spacing w:line="360" w:lineRule="auto"/>
        <w:jc w:val="center"/>
        <w:rPr>
          <w:b/>
          <w:bCs/>
          <w:sz w:val="36"/>
          <w:szCs w:val="36"/>
        </w:rPr>
      </w:pPr>
    </w:p>
    <w:p w:rsidR="00157B18" w:rsidRDefault="00157B18">
      <w:pPr>
        <w:adjustRightInd w:val="0"/>
        <w:snapToGrid w:val="0"/>
        <w:spacing w:line="360" w:lineRule="auto"/>
        <w:jc w:val="center"/>
        <w:rPr>
          <w:b/>
          <w:bCs/>
          <w:sz w:val="36"/>
          <w:szCs w:val="36"/>
        </w:rPr>
      </w:pPr>
    </w:p>
    <w:p w:rsidR="00157B18" w:rsidRDefault="00157B18">
      <w:pPr>
        <w:adjustRightInd w:val="0"/>
        <w:snapToGrid w:val="0"/>
        <w:spacing w:line="360" w:lineRule="auto"/>
        <w:jc w:val="center"/>
        <w:rPr>
          <w:b/>
          <w:bCs/>
        </w:rPr>
      </w:pPr>
    </w:p>
    <w:p w:rsidR="00157B18" w:rsidRDefault="00157B18" w:rsidP="0050416C">
      <w:pPr>
        <w:spacing w:line="360" w:lineRule="auto"/>
        <w:ind w:rightChars="187" w:right="31680"/>
        <w:jc w:val="center"/>
        <w:outlineLvl w:val="0"/>
        <w:rPr>
          <w:rFonts w:ascii="楷体_GB2312" w:eastAsia="楷体_GB2312"/>
        </w:rPr>
      </w:pPr>
      <w:r>
        <w:rPr>
          <w:rFonts w:ascii="楷体_GB2312" w:eastAsia="楷体_GB2312" w:cs="楷体_GB2312" w:hint="eastAsia"/>
        </w:rPr>
        <w:t>株洲市人力资源和社会保障局</w:t>
      </w:r>
      <w:r>
        <w:rPr>
          <w:rFonts w:ascii="楷体_GB2312" w:eastAsia="楷体_GB2312" w:cs="楷体_GB2312"/>
        </w:rPr>
        <w:t xml:space="preserve">  </w:t>
      </w:r>
      <w:r>
        <w:rPr>
          <w:rFonts w:ascii="楷体_GB2312" w:eastAsia="楷体_GB2312" w:cs="楷体_GB2312" w:hint="eastAsia"/>
        </w:rPr>
        <w:t>株洲市财政局</w:t>
      </w:r>
      <w:r>
        <w:rPr>
          <w:rFonts w:ascii="楷体_GB2312" w:eastAsia="楷体_GB2312" w:cs="楷体_GB2312"/>
        </w:rPr>
        <w:t xml:space="preserve"> </w:t>
      </w:r>
      <w:r>
        <w:rPr>
          <w:rFonts w:ascii="楷体_GB2312" w:eastAsia="楷体_GB2312" w:cs="楷体_GB2312" w:hint="eastAsia"/>
        </w:rPr>
        <w:t>制</w:t>
      </w:r>
    </w:p>
    <w:p w:rsidR="00157B18" w:rsidRDefault="00157B18">
      <w:pPr>
        <w:spacing w:line="360" w:lineRule="auto"/>
        <w:jc w:val="center"/>
        <w:outlineLvl w:val="0"/>
        <w:rPr>
          <w:rFonts w:eastAsia="黑体"/>
        </w:rPr>
      </w:pPr>
      <w:r>
        <w:rPr>
          <w:rFonts w:eastAsia="黑体"/>
        </w:rPr>
        <w:br w:type="page"/>
      </w:r>
    </w:p>
    <w:p w:rsidR="00157B18" w:rsidRDefault="00157B18">
      <w:pPr>
        <w:spacing w:line="360" w:lineRule="auto"/>
        <w:jc w:val="center"/>
        <w:outlineLvl w:val="0"/>
        <w:rPr>
          <w:rFonts w:eastAsia="黑体"/>
        </w:rPr>
      </w:pPr>
    </w:p>
    <w:p w:rsidR="00157B18" w:rsidRDefault="00157B18">
      <w:pPr>
        <w:spacing w:line="360" w:lineRule="auto"/>
        <w:jc w:val="center"/>
        <w:outlineLvl w:val="0"/>
        <w:rPr>
          <w:rFonts w:eastAsia="黑体"/>
        </w:rPr>
      </w:pPr>
    </w:p>
    <w:p w:rsidR="00157B18" w:rsidRDefault="00157B18">
      <w:pPr>
        <w:spacing w:line="360" w:lineRule="auto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填</w:t>
      </w:r>
      <w:r>
        <w:rPr>
          <w:rFonts w:asci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cs="方正小标宋简体" w:hint="eastAsia"/>
          <w:sz w:val="44"/>
          <w:szCs w:val="44"/>
        </w:rPr>
        <w:t>写</w:t>
      </w:r>
      <w:r>
        <w:rPr>
          <w:rFonts w:asci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cs="方正小标宋简体" w:hint="eastAsia"/>
          <w:sz w:val="44"/>
          <w:szCs w:val="44"/>
        </w:rPr>
        <w:t>要</w:t>
      </w:r>
      <w:r>
        <w:rPr>
          <w:rFonts w:asci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cs="方正小标宋简体" w:hint="eastAsia"/>
          <w:sz w:val="44"/>
          <w:szCs w:val="44"/>
        </w:rPr>
        <w:t>求</w:t>
      </w:r>
    </w:p>
    <w:p w:rsidR="00157B18" w:rsidRDefault="00157B18">
      <w:pPr>
        <w:spacing w:line="360" w:lineRule="auto"/>
        <w:jc w:val="center"/>
        <w:outlineLvl w:val="0"/>
        <w:rPr>
          <w:rFonts w:eastAsia="方正仿宋简体"/>
          <w:b/>
          <w:bCs/>
          <w:sz w:val="44"/>
          <w:szCs w:val="44"/>
        </w:rPr>
      </w:pPr>
    </w:p>
    <w:p w:rsidR="00157B18" w:rsidRDefault="00157B18" w:rsidP="0050416C">
      <w:pPr>
        <w:pStyle w:val="BodyTextIndent3"/>
        <w:ind w:left="31680"/>
        <w:rPr>
          <w:rFonts w:eastAsia="方正仿宋简体"/>
          <w:kern w:val="0"/>
          <w:sz w:val="32"/>
          <w:szCs w:val="32"/>
        </w:rPr>
      </w:pPr>
      <w:r>
        <w:rPr>
          <w:rFonts w:eastAsia="方正仿宋简体" w:cs="方正仿宋简体" w:hint="eastAsia"/>
          <w:kern w:val="0"/>
          <w:sz w:val="32"/>
          <w:szCs w:val="32"/>
        </w:rPr>
        <w:t>一、《实施方案》要按照本通知相关要求，如实填写。</w:t>
      </w:r>
    </w:p>
    <w:p w:rsidR="00157B18" w:rsidRDefault="00157B18" w:rsidP="0050416C">
      <w:pPr>
        <w:pStyle w:val="BodyTextIndent3"/>
        <w:ind w:left="31680"/>
        <w:rPr>
          <w:rFonts w:eastAsia="方正仿宋简体"/>
          <w:kern w:val="0"/>
          <w:sz w:val="32"/>
          <w:szCs w:val="32"/>
        </w:rPr>
      </w:pPr>
      <w:r>
        <w:rPr>
          <w:rFonts w:eastAsia="方正仿宋简体" w:cs="方正仿宋简体" w:hint="eastAsia"/>
          <w:kern w:val="0"/>
          <w:sz w:val="32"/>
          <w:szCs w:val="32"/>
        </w:rPr>
        <w:t>二、《实施方案》须制定项目建设总体目标，要有可量化的考核指标。各项目须明确可监测指标和经费预算。</w:t>
      </w:r>
    </w:p>
    <w:p w:rsidR="00157B18" w:rsidRDefault="00157B18" w:rsidP="0050416C">
      <w:pPr>
        <w:pStyle w:val="BodyTextIndent3"/>
        <w:ind w:left="31680"/>
        <w:rPr>
          <w:rFonts w:eastAsia="方正仿宋简体"/>
          <w:kern w:val="0"/>
          <w:sz w:val="32"/>
          <w:szCs w:val="32"/>
        </w:rPr>
      </w:pPr>
      <w:r>
        <w:rPr>
          <w:rFonts w:eastAsia="方正仿宋简体" w:cs="方正仿宋简体" w:hint="eastAsia"/>
          <w:kern w:val="0"/>
          <w:sz w:val="32"/>
          <w:szCs w:val="32"/>
        </w:rPr>
        <w:t>三、填写内容文字要准确简练，内容要重点突出，数字要精准无误。</w:t>
      </w:r>
    </w:p>
    <w:p w:rsidR="00157B18" w:rsidRDefault="00157B18" w:rsidP="0050416C">
      <w:pPr>
        <w:spacing w:line="360" w:lineRule="auto"/>
        <w:ind w:firstLineChars="200" w:firstLine="31680"/>
        <w:rPr>
          <w:rFonts w:eastAsia="方正仿宋简体"/>
          <w:kern w:val="0"/>
        </w:rPr>
      </w:pPr>
      <w:r>
        <w:rPr>
          <w:rFonts w:eastAsia="方正仿宋简体" w:cs="方正仿宋简体" w:hint="eastAsia"/>
          <w:kern w:val="0"/>
        </w:rPr>
        <w:t>四、填写内容的字体为仿宋</w:t>
      </w:r>
      <w:r>
        <w:rPr>
          <w:rFonts w:eastAsia="方正仿宋简体"/>
          <w:kern w:val="0"/>
        </w:rPr>
        <w:t>_GB2312</w:t>
      </w:r>
      <w:r>
        <w:rPr>
          <w:rFonts w:eastAsia="方正仿宋简体" w:cs="方正仿宋简体" w:hint="eastAsia"/>
          <w:kern w:val="0"/>
        </w:rPr>
        <w:t>，字号为五号，行距为固定值</w:t>
      </w:r>
      <w:r>
        <w:rPr>
          <w:rFonts w:eastAsia="方正仿宋简体"/>
          <w:kern w:val="0"/>
        </w:rPr>
        <w:t>16</w:t>
      </w:r>
      <w:r>
        <w:rPr>
          <w:rFonts w:eastAsia="方正仿宋简体" w:cs="方正仿宋简体" w:hint="eastAsia"/>
          <w:kern w:val="0"/>
        </w:rPr>
        <w:t>磅。</w:t>
      </w:r>
    </w:p>
    <w:p w:rsidR="00157B18" w:rsidRDefault="00157B18" w:rsidP="0050416C">
      <w:pPr>
        <w:spacing w:line="360" w:lineRule="auto"/>
        <w:ind w:firstLineChars="200" w:firstLine="31680"/>
        <w:rPr>
          <w:rFonts w:eastAsia="方正仿宋简体"/>
        </w:rPr>
      </w:pPr>
      <w:r>
        <w:rPr>
          <w:rFonts w:eastAsia="方正仿宋简体" w:cs="方正仿宋简体" w:hint="eastAsia"/>
          <w:kern w:val="0"/>
        </w:rPr>
        <w:t>五、《实施方案》请使用</w:t>
      </w:r>
      <w:r>
        <w:rPr>
          <w:rFonts w:eastAsia="方正仿宋简体"/>
          <w:kern w:val="0"/>
        </w:rPr>
        <w:t>A4</w:t>
      </w:r>
      <w:r>
        <w:rPr>
          <w:rFonts w:eastAsia="方正仿宋简体" w:cs="方正仿宋简体" w:hint="eastAsia"/>
          <w:kern w:val="0"/>
        </w:rPr>
        <w:t>纸，双面印，</w:t>
      </w:r>
      <w:r>
        <w:rPr>
          <w:rFonts w:eastAsia="方正仿宋简体" w:cs="方正仿宋简体" w:hint="eastAsia"/>
        </w:rPr>
        <w:t>左侧装订</w:t>
      </w:r>
      <w:r>
        <w:rPr>
          <w:rFonts w:eastAsia="方正仿宋简体" w:cs="方正仿宋简体" w:hint="eastAsia"/>
          <w:kern w:val="0"/>
        </w:rPr>
        <w:t>后一</w:t>
      </w:r>
      <w:r>
        <w:rPr>
          <w:rFonts w:eastAsia="方正仿宋简体" w:cs="方正仿宋简体" w:hint="eastAsia"/>
        </w:rPr>
        <w:t>式四份连同电子文档一并上报。</w:t>
      </w:r>
    </w:p>
    <w:p w:rsidR="00157B18" w:rsidRDefault="00157B18" w:rsidP="0050416C">
      <w:pPr>
        <w:spacing w:line="360" w:lineRule="auto"/>
        <w:ind w:rightChars="40" w:right="31680" w:firstLineChars="200" w:firstLine="31680"/>
        <w:outlineLvl w:val="0"/>
        <w:rPr>
          <w:rFonts w:eastAsia="方正仿宋简体"/>
        </w:rPr>
      </w:pPr>
    </w:p>
    <w:p w:rsidR="00157B18" w:rsidRDefault="00157B18" w:rsidP="0050416C">
      <w:pPr>
        <w:spacing w:line="360" w:lineRule="auto"/>
        <w:ind w:rightChars="187" w:right="31680"/>
        <w:outlineLvl w:val="0"/>
        <w:rPr>
          <w:sz w:val="44"/>
          <w:szCs w:val="44"/>
        </w:rPr>
      </w:pPr>
      <w:r>
        <w:br w:type="page"/>
      </w:r>
    </w:p>
    <w:p w:rsidR="00157B18" w:rsidRDefault="00157B18" w:rsidP="0050416C">
      <w:pPr>
        <w:spacing w:line="360" w:lineRule="auto"/>
        <w:ind w:rightChars="187" w:right="31680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 w:cs="黑体" w:hint="eastAsia"/>
          <w:sz w:val="36"/>
          <w:szCs w:val="36"/>
        </w:rPr>
        <w:t>内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cs="黑体" w:hint="eastAsia"/>
          <w:sz w:val="36"/>
          <w:szCs w:val="36"/>
        </w:rPr>
        <w:t>容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cs="黑体" w:hint="eastAsia"/>
          <w:sz w:val="36"/>
          <w:szCs w:val="36"/>
        </w:rPr>
        <w:t>提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cs="黑体" w:hint="eastAsia"/>
          <w:sz w:val="36"/>
          <w:szCs w:val="36"/>
        </w:rPr>
        <w:t>要</w:t>
      </w:r>
    </w:p>
    <w:p w:rsidR="00157B18" w:rsidRDefault="00157B18" w:rsidP="0050416C">
      <w:pPr>
        <w:spacing w:line="360" w:lineRule="auto"/>
        <w:ind w:rightChars="187" w:right="31680" w:firstLineChars="196" w:firstLine="31680"/>
        <w:jc w:val="left"/>
        <w:outlineLvl w:val="0"/>
        <w:rPr>
          <w:b/>
          <w:bCs/>
          <w:sz w:val="24"/>
          <w:szCs w:val="24"/>
        </w:rPr>
      </w:pPr>
      <w:r>
        <w:rPr>
          <w:rFonts w:cs="仿宋_GB2312" w:hint="eastAsia"/>
          <w:b/>
          <w:bCs/>
          <w:sz w:val="24"/>
          <w:szCs w:val="24"/>
        </w:rPr>
        <w:t>一、项目概述</w:t>
      </w:r>
      <w:r>
        <w:rPr>
          <w:b/>
          <w:bCs/>
          <w:sz w:val="24"/>
          <w:szCs w:val="24"/>
        </w:rPr>
        <w:t>..............................................</w:t>
      </w:r>
      <w:r>
        <w:rPr>
          <w:sz w:val="24"/>
          <w:szCs w:val="24"/>
        </w:rPr>
        <w:t>.....</w:t>
      </w:r>
    </w:p>
    <w:p w:rsidR="00157B18" w:rsidRDefault="00157B18" w:rsidP="0050416C">
      <w:pPr>
        <w:spacing w:line="360" w:lineRule="auto"/>
        <w:ind w:rightChars="187" w:right="31680" w:firstLineChars="200" w:firstLine="31680"/>
        <w:jc w:val="left"/>
        <w:outlineLvl w:val="0"/>
        <w:rPr>
          <w:sz w:val="24"/>
          <w:szCs w:val="24"/>
        </w:rPr>
      </w:pPr>
      <w:r>
        <w:rPr>
          <w:rFonts w:cs="仿宋_GB2312" w:hint="eastAsia"/>
          <w:sz w:val="24"/>
          <w:szCs w:val="24"/>
        </w:rPr>
        <w:t>表</w:t>
      </w:r>
      <w:r>
        <w:rPr>
          <w:sz w:val="24"/>
          <w:szCs w:val="24"/>
        </w:rPr>
        <w:t>1-1</w:t>
      </w:r>
      <w:r>
        <w:rPr>
          <w:rFonts w:cs="仿宋_GB2312" w:hint="eastAsia"/>
          <w:sz w:val="24"/>
          <w:szCs w:val="24"/>
        </w:rPr>
        <w:t>项目单位基本情况信息</w:t>
      </w:r>
      <w:r>
        <w:rPr>
          <w:sz w:val="24"/>
          <w:szCs w:val="24"/>
        </w:rPr>
        <w:t>.................................</w:t>
      </w:r>
    </w:p>
    <w:p w:rsidR="00157B18" w:rsidRDefault="00157B18" w:rsidP="0050416C">
      <w:pPr>
        <w:spacing w:line="360" w:lineRule="auto"/>
        <w:ind w:rightChars="187" w:right="31680" w:firstLineChars="200" w:firstLine="31680"/>
        <w:jc w:val="left"/>
        <w:outlineLvl w:val="0"/>
        <w:rPr>
          <w:sz w:val="24"/>
          <w:szCs w:val="24"/>
        </w:rPr>
      </w:pPr>
      <w:r>
        <w:rPr>
          <w:rFonts w:cs="仿宋_GB2312" w:hint="eastAsia"/>
          <w:sz w:val="24"/>
          <w:szCs w:val="24"/>
        </w:rPr>
        <w:t>表</w:t>
      </w:r>
      <w:r>
        <w:rPr>
          <w:sz w:val="24"/>
          <w:szCs w:val="24"/>
        </w:rPr>
        <w:t>1-2</w:t>
      </w:r>
      <w:r>
        <w:rPr>
          <w:rFonts w:cs="仿宋_GB2312" w:hint="eastAsia"/>
          <w:sz w:val="24"/>
          <w:szCs w:val="24"/>
        </w:rPr>
        <w:t>项目背景</w:t>
      </w:r>
      <w:r>
        <w:rPr>
          <w:sz w:val="24"/>
          <w:szCs w:val="24"/>
        </w:rPr>
        <w:t>..............</w:t>
      </w:r>
      <w:r>
        <w:rPr>
          <w:b/>
          <w:bCs/>
          <w:sz w:val="24"/>
          <w:szCs w:val="24"/>
        </w:rPr>
        <w:t>..............................</w:t>
      </w:r>
      <w:r>
        <w:rPr>
          <w:sz w:val="24"/>
          <w:szCs w:val="24"/>
        </w:rPr>
        <w:t>.</w:t>
      </w:r>
    </w:p>
    <w:p w:rsidR="00157B18" w:rsidRDefault="00157B18" w:rsidP="0050416C">
      <w:pPr>
        <w:spacing w:line="360" w:lineRule="auto"/>
        <w:ind w:rightChars="187" w:right="31680" w:firstLineChars="200" w:firstLine="31680"/>
        <w:jc w:val="left"/>
        <w:outlineLvl w:val="0"/>
        <w:rPr>
          <w:sz w:val="24"/>
          <w:szCs w:val="24"/>
        </w:rPr>
      </w:pPr>
      <w:r>
        <w:rPr>
          <w:rFonts w:cs="仿宋_GB2312" w:hint="eastAsia"/>
          <w:sz w:val="24"/>
          <w:szCs w:val="24"/>
        </w:rPr>
        <w:t>表</w:t>
      </w:r>
      <w:r>
        <w:rPr>
          <w:sz w:val="24"/>
          <w:szCs w:val="24"/>
        </w:rPr>
        <w:t>1-3</w:t>
      </w:r>
      <w:r>
        <w:rPr>
          <w:rFonts w:cs="仿宋_GB2312" w:hint="eastAsia"/>
          <w:sz w:val="24"/>
          <w:szCs w:val="24"/>
        </w:rPr>
        <w:t>工作基础</w:t>
      </w:r>
      <w:r>
        <w:rPr>
          <w:b/>
          <w:bCs/>
          <w:sz w:val="24"/>
          <w:szCs w:val="24"/>
        </w:rPr>
        <w:t>............................................</w:t>
      </w:r>
      <w:r>
        <w:rPr>
          <w:sz w:val="24"/>
          <w:szCs w:val="24"/>
        </w:rPr>
        <w:t>.</w:t>
      </w:r>
    </w:p>
    <w:p w:rsidR="00157B18" w:rsidRDefault="00157B18" w:rsidP="0050416C">
      <w:pPr>
        <w:spacing w:line="360" w:lineRule="auto"/>
        <w:ind w:rightChars="187" w:right="31680" w:firstLineChars="196" w:firstLine="31680"/>
        <w:jc w:val="left"/>
        <w:outlineLvl w:val="0"/>
        <w:rPr>
          <w:b/>
          <w:bCs/>
          <w:sz w:val="24"/>
          <w:szCs w:val="24"/>
        </w:rPr>
      </w:pPr>
      <w:r>
        <w:rPr>
          <w:rFonts w:cs="仿宋_GB2312" w:hint="eastAsia"/>
          <w:b/>
          <w:bCs/>
          <w:sz w:val="24"/>
          <w:szCs w:val="24"/>
        </w:rPr>
        <w:t>二、项目实施工作思路与工作目标</w:t>
      </w:r>
      <w:r>
        <w:rPr>
          <w:b/>
          <w:bCs/>
          <w:sz w:val="24"/>
          <w:szCs w:val="24"/>
        </w:rPr>
        <w:t>..............................</w:t>
      </w:r>
      <w:r>
        <w:rPr>
          <w:sz w:val="24"/>
          <w:szCs w:val="24"/>
        </w:rPr>
        <w:t>....</w:t>
      </w:r>
    </w:p>
    <w:p w:rsidR="00157B18" w:rsidRDefault="00157B18" w:rsidP="0050416C">
      <w:pPr>
        <w:spacing w:line="360" w:lineRule="auto"/>
        <w:ind w:rightChars="187" w:right="31680" w:firstLineChars="200" w:firstLine="31680"/>
        <w:jc w:val="left"/>
        <w:outlineLvl w:val="0"/>
        <w:rPr>
          <w:sz w:val="24"/>
          <w:szCs w:val="24"/>
        </w:rPr>
      </w:pPr>
      <w:r>
        <w:rPr>
          <w:rFonts w:cs="仿宋_GB2312" w:hint="eastAsia"/>
          <w:sz w:val="24"/>
          <w:szCs w:val="24"/>
        </w:rPr>
        <w:t>表</w:t>
      </w:r>
      <w:r>
        <w:rPr>
          <w:sz w:val="24"/>
          <w:szCs w:val="24"/>
        </w:rPr>
        <w:t>2-1</w:t>
      </w:r>
      <w:r>
        <w:rPr>
          <w:rFonts w:cs="仿宋_GB2312" w:hint="eastAsia"/>
          <w:sz w:val="24"/>
          <w:szCs w:val="24"/>
        </w:rPr>
        <w:t>项目实施工作思路</w:t>
      </w:r>
      <w:r>
        <w:rPr>
          <w:b/>
          <w:bCs/>
          <w:sz w:val="24"/>
          <w:szCs w:val="24"/>
        </w:rPr>
        <w:t>......................................</w:t>
      </w:r>
    </w:p>
    <w:p w:rsidR="00157B18" w:rsidRDefault="00157B18" w:rsidP="0050416C">
      <w:pPr>
        <w:spacing w:line="360" w:lineRule="auto"/>
        <w:ind w:rightChars="187" w:right="31680" w:firstLineChars="200" w:firstLine="31680"/>
        <w:jc w:val="left"/>
        <w:outlineLvl w:val="0"/>
        <w:rPr>
          <w:sz w:val="24"/>
          <w:szCs w:val="24"/>
        </w:rPr>
      </w:pPr>
      <w:r>
        <w:rPr>
          <w:rFonts w:cs="仿宋_GB2312" w:hint="eastAsia"/>
          <w:sz w:val="24"/>
          <w:szCs w:val="24"/>
        </w:rPr>
        <w:t>表</w:t>
      </w:r>
      <w:r>
        <w:rPr>
          <w:sz w:val="24"/>
          <w:szCs w:val="24"/>
        </w:rPr>
        <w:t>2-2</w:t>
      </w:r>
      <w:r>
        <w:rPr>
          <w:rFonts w:cs="仿宋_GB2312" w:hint="eastAsia"/>
          <w:sz w:val="24"/>
          <w:szCs w:val="24"/>
        </w:rPr>
        <w:t>项目实施工作目标</w:t>
      </w:r>
      <w:r>
        <w:rPr>
          <w:b/>
          <w:bCs/>
          <w:sz w:val="24"/>
          <w:szCs w:val="24"/>
        </w:rPr>
        <w:t>......................................</w:t>
      </w:r>
    </w:p>
    <w:p w:rsidR="00157B18" w:rsidRDefault="00157B18" w:rsidP="0050416C">
      <w:pPr>
        <w:spacing w:line="360" w:lineRule="auto"/>
        <w:ind w:rightChars="187" w:right="31680" w:firstLineChars="196" w:firstLine="31680"/>
        <w:jc w:val="left"/>
        <w:outlineLvl w:val="0"/>
        <w:rPr>
          <w:b/>
          <w:bCs/>
          <w:sz w:val="24"/>
          <w:szCs w:val="24"/>
        </w:rPr>
      </w:pPr>
      <w:r>
        <w:rPr>
          <w:rFonts w:cs="仿宋_GB2312" w:hint="eastAsia"/>
          <w:b/>
          <w:bCs/>
          <w:sz w:val="24"/>
          <w:szCs w:val="24"/>
        </w:rPr>
        <w:t>三、项目实施工作重点及内容</w:t>
      </w:r>
      <w:r>
        <w:rPr>
          <w:b/>
          <w:bCs/>
          <w:sz w:val="24"/>
          <w:szCs w:val="24"/>
        </w:rPr>
        <w:t>......................................</w:t>
      </w:r>
    </w:p>
    <w:p w:rsidR="00157B18" w:rsidRDefault="00157B18" w:rsidP="0050416C">
      <w:pPr>
        <w:spacing w:line="360" w:lineRule="auto"/>
        <w:ind w:rightChars="187" w:right="31680" w:firstLineChars="200" w:firstLine="31680"/>
        <w:jc w:val="left"/>
        <w:outlineLvl w:val="0"/>
        <w:rPr>
          <w:sz w:val="24"/>
          <w:szCs w:val="24"/>
        </w:rPr>
      </w:pPr>
      <w:r>
        <w:rPr>
          <w:rFonts w:cs="仿宋_GB2312" w:hint="eastAsia"/>
          <w:sz w:val="24"/>
          <w:szCs w:val="24"/>
        </w:rPr>
        <w:t>表</w:t>
      </w:r>
      <w:r>
        <w:rPr>
          <w:sz w:val="24"/>
          <w:szCs w:val="24"/>
        </w:rPr>
        <w:t>3-1-1</w:t>
      </w:r>
      <w:r>
        <w:rPr>
          <w:sz w:val="24"/>
          <w:szCs w:val="24"/>
          <w:u w:val="single"/>
        </w:rPr>
        <w:t xml:space="preserve">       </w:t>
      </w:r>
      <w:r>
        <w:rPr>
          <w:rFonts w:cs="仿宋_GB2312" w:hint="eastAsia"/>
          <w:sz w:val="24"/>
          <w:szCs w:val="24"/>
        </w:rPr>
        <w:t>专业（职业）建设目标与预算安排</w:t>
      </w:r>
      <w:r>
        <w:rPr>
          <w:b/>
          <w:bCs/>
          <w:sz w:val="24"/>
          <w:szCs w:val="24"/>
        </w:rPr>
        <w:t>................</w:t>
      </w:r>
      <w:r>
        <w:rPr>
          <w:sz w:val="24"/>
          <w:szCs w:val="24"/>
        </w:rPr>
        <w:t>.</w:t>
      </w:r>
    </w:p>
    <w:p w:rsidR="00157B18" w:rsidRDefault="00157B18" w:rsidP="0050416C">
      <w:pPr>
        <w:spacing w:line="360" w:lineRule="auto"/>
        <w:ind w:rightChars="187" w:right="31680" w:firstLineChars="200" w:firstLine="31680"/>
        <w:jc w:val="left"/>
        <w:outlineLvl w:val="0"/>
        <w:rPr>
          <w:sz w:val="24"/>
          <w:szCs w:val="24"/>
        </w:rPr>
      </w:pPr>
      <w:r>
        <w:rPr>
          <w:rFonts w:cs="仿宋_GB2312" w:hint="eastAsia"/>
          <w:sz w:val="24"/>
          <w:szCs w:val="24"/>
        </w:rPr>
        <w:t>表</w:t>
      </w:r>
      <w:r>
        <w:rPr>
          <w:sz w:val="24"/>
          <w:szCs w:val="24"/>
        </w:rPr>
        <w:t>3-1-2</w:t>
      </w:r>
      <w:r>
        <w:rPr>
          <w:sz w:val="24"/>
          <w:szCs w:val="24"/>
          <w:u w:val="single"/>
        </w:rPr>
        <w:t xml:space="preserve">       </w:t>
      </w:r>
      <w:r>
        <w:rPr>
          <w:rFonts w:cs="仿宋_GB2312" w:hint="eastAsia"/>
          <w:sz w:val="24"/>
          <w:szCs w:val="24"/>
        </w:rPr>
        <w:t>专业（职业）建设内容与进度</w:t>
      </w:r>
      <w:r>
        <w:rPr>
          <w:b/>
          <w:bCs/>
          <w:sz w:val="24"/>
          <w:szCs w:val="24"/>
        </w:rPr>
        <w:t>...................</w:t>
      </w:r>
      <w:r>
        <w:rPr>
          <w:sz w:val="24"/>
          <w:szCs w:val="24"/>
        </w:rPr>
        <w:t>..</w:t>
      </w:r>
    </w:p>
    <w:p w:rsidR="00157B18" w:rsidRDefault="00157B18" w:rsidP="0050416C">
      <w:pPr>
        <w:spacing w:line="360" w:lineRule="auto"/>
        <w:ind w:rightChars="187" w:right="31680" w:firstLineChars="200" w:firstLine="31680"/>
        <w:jc w:val="left"/>
        <w:outlineLvl w:val="0"/>
        <w:rPr>
          <w:sz w:val="24"/>
          <w:szCs w:val="24"/>
        </w:rPr>
      </w:pPr>
      <w:r>
        <w:rPr>
          <w:rFonts w:cs="仿宋_GB2312" w:hint="eastAsia"/>
          <w:sz w:val="24"/>
          <w:szCs w:val="24"/>
        </w:rPr>
        <w:t>表</w:t>
      </w:r>
      <w:r>
        <w:rPr>
          <w:sz w:val="24"/>
          <w:szCs w:val="24"/>
        </w:rPr>
        <w:t>3-2-1</w:t>
      </w:r>
      <w:r>
        <w:rPr>
          <w:sz w:val="24"/>
          <w:szCs w:val="24"/>
          <w:u w:val="single"/>
        </w:rPr>
        <w:t xml:space="preserve">       </w:t>
      </w:r>
      <w:r>
        <w:rPr>
          <w:rFonts w:cs="仿宋_GB2312" w:hint="eastAsia"/>
          <w:sz w:val="24"/>
          <w:szCs w:val="24"/>
        </w:rPr>
        <w:t>专业（职业）建设目标与预算安排</w:t>
      </w:r>
      <w:r>
        <w:rPr>
          <w:b/>
          <w:bCs/>
          <w:sz w:val="24"/>
          <w:szCs w:val="24"/>
        </w:rPr>
        <w:t>...............</w:t>
      </w:r>
      <w:r>
        <w:rPr>
          <w:sz w:val="24"/>
          <w:szCs w:val="24"/>
        </w:rPr>
        <w:t>..</w:t>
      </w:r>
    </w:p>
    <w:p w:rsidR="00157B18" w:rsidRDefault="00157B18" w:rsidP="0050416C">
      <w:pPr>
        <w:spacing w:line="360" w:lineRule="auto"/>
        <w:ind w:rightChars="187" w:right="31680" w:firstLineChars="200" w:firstLine="31680"/>
        <w:jc w:val="left"/>
        <w:outlineLvl w:val="0"/>
        <w:rPr>
          <w:sz w:val="24"/>
          <w:szCs w:val="24"/>
        </w:rPr>
      </w:pPr>
      <w:r>
        <w:rPr>
          <w:rFonts w:cs="仿宋_GB2312" w:hint="eastAsia"/>
          <w:sz w:val="24"/>
          <w:szCs w:val="24"/>
        </w:rPr>
        <w:t>表</w:t>
      </w:r>
      <w:r>
        <w:rPr>
          <w:sz w:val="24"/>
          <w:szCs w:val="24"/>
        </w:rPr>
        <w:t>3-2-2</w:t>
      </w:r>
      <w:r>
        <w:rPr>
          <w:sz w:val="24"/>
          <w:szCs w:val="24"/>
          <w:u w:val="single"/>
        </w:rPr>
        <w:t xml:space="preserve">       </w:t>
      </w:r>
      <w:r>
        <w:rPr>
          <w:rFonts w:cs="仿宋_GB2312" w:hint="eastAsia"/>
          <w:sz w:val="24"/>
          <w:szCs w:val="24"/>
        </w:rPr>
        <w:t>专业（职业）建设内容与进度</w:t>
      </w:r>
      <w:r>
        <w:rPr>
          <w:b/>
          <w:bCs/>
          <w:sz w:val="24"/>
          <w:szCs w:val="24"/>
        </w:rPr>
        <w:t>...................</w:t>
      </w:r>
      <w:r>
        <w:rPr>
          <w:sz w:val="24"/>
          <w:szCs w:val="24"/>
        </w:rPr>
        <w:t xml:space="preserve">.. </w:t>
      </w:r>
    </w:p>
    <w:p w:rsidR="00157B18" w:rsidRDefault="00157B18" w:rsidP="0050416C">
      <w:pPr>
        <w:spacing w:line="360" w:lineRule="auto"/>
        <w:ind w:rightChars="187" w:right="31680" w:firstLineChars="200" w:firstLine="31680"/>
        <w:jc w:val="left"/>
        <w:outlineLvl w:val="0"/>
        <w:rPr>
          <w:sz w:val="24"/>
          <w:szCs w:val="24"/>
        </w:rPr>
      </w:pPr>
      <w:r>
        <w:rPr>
          <w:rFonts w:cs="仿宋_GB2312" w:hint="eastAsia"/>
          <w:sz w:val="24"/>
          <w:szCs w:val="24"/>
        </w:rPr>
        <w:t>表</w:t>
      </w:r>
      <w:r>
        <w:rPr>
          <w:sz w:val="24"/>
          <w:szCs w:val="24"/>
        </w:rPr>
        <w:t>3-3-1</w:t>
      </w:r>
      <w:r>
        <w:rPr>
          <w:sz w:val="24"/>
          <w:szCs w:val="24"/>
          <w:u w:val="single"/>
        </w:rPr>
        <w:t xml:space="preserve">       </w:t>
      </w:r>
      <w:r>
        <w:rPr>
          <w:rFonts w:cs="仿宋_GB2312" w:hint="eastAsia"/>
          <w:sz w:val="24"/>
          <w:szCs w:val="24"/>
        </w:rPr>
        <w:t>专业（职业）建设目标与预算安排</w:t>
      </w:r>
      <w:r>
        <w:rPr>
          <w:b/>
          <w:bCs/>
          <w:sz w:val="24"/>
          <w:szCs w:val="24"/>
        </w:rPr>
        <w:t>...............</w:t>
      </w:r>
      <w:r>
        <w:rPr>
          <w:sz w:val="24"/>
          <w:szCs w:val="24"/>
        </w:rPr>
        <w:t>..</w:t>
      </w:r>
    </w:p>
    <w:p w:rsidR="00157B18" w:rsidRDefault="00157B18" w:rsidP="0050416C">
      <w:pPr>
        <w:spacing w:line="360" w:lineRule="auto"/>
        <w:ind w:rightChars="187" w:right="31680" w:firstLineChars="200" w:firstLine="31680"/>
        <w:jc w:val="left"/>
        <w:outlineLvl w:val="0"/>
        <w:rPr>
          <w:sz w:val="24"/>
          <w:szCs w:val="24"/>
        </w:rPr>
      </w:pPr>
      <w:r>
        <w:rPr>
          <w:rFonts w:cs="仿宋_GB2312" w:hint="eastAsia"/>
          <w:sz w:val="24"/>
          <w:szCs w:val="24"/>
        </w:rPr>
        <w:t>表</w:t>
      </w:r>
      <w:r>
        <w:rPr>
          <w:sz w:val="24"/>
          <w:szCs w:val="24"/>
        </w:rPr>
        <w:t>3-3-2</w:t>
      </w:r>
      <w:r>
        <w:rPr>
          <w:sz w:val="24"/>
          <w:szCs w:val="24"/>
          <w:u w:val="single"/>
        </w:rPr>
        <w:t xml:space="preserve">       </w:t>
      </w:r>
      <w:r>
        <w:rPr>
          <w:rFonts w:cs="仿宋_GB2312" w:hint="eastAsia"/>
          <w:sz w:val="24"/>
          <w:szCs w:val="24"/>
        </w:rPr>
        <w:t>专业（职业）建设内容与进度</w:t>
      </w:r>
      <w:r>
        <w:rPr>
          <w:b/>
          <w:bCs/>
          <w:sz w:val="24"/>
          <w:szCs w:val="24"/>
        </w:rPr>
        <w:t>...................</w:t>
      </w:r>
      <w:r>
        <w:rPr>
          <w:sz w:val="24"/>
          <w:szCs w:val="24"/>
        </w:rPr>
        <w:t>..</w:t>
      </w:r>
    </w:p>
    <w:p w:rsidR="00157B18" w:rsidRDefault="00157B18" w:rsidP="0050416C">
      <w:pPr>
        <w:spacing w:line="360" w:lineRule="auto"/>
        <w:ind w:rightChars="187" w:right="31680" w:firstLineChars="196" w:firstLine="31680"/>
        <w:jc w:val="left"/>
        <w:outlineLvl w:val="0"/>
        <w:rPr>
          <w:b/>
          <w:bCs/>
          <w:sz w:val="24"/>
          <w:szCs w:val="24"/>
        </w:rPr>
      </w:pPr>
      <w:r>
        <w:rPr>
          <w:rFonts w:cs="仿宋_GB2312" w:hint="eastAsia"/>
          <w:b/>
          <w:bCs/>
          <w:sz w:val="24"/>
          <w:szCs w:val="24"/>
        </w:rPr>
        <w:t>四、主要保障措施</w:t>
      </w:r>
      <w:r>
        <w:rPr>
          <w:b/>
          <w:bCs/>
          <w:sz w:val="24"/>
          <w:szCs w:val="24"/>
        </w:rPr>
        <w:t>............................................</w:t>
      </w:r>
      <w:r>
        <w:rPr>
          <w:sz w:val="24"/>
          <w:szCs w:val="24"/>
        </w:rPr>
        <w:t>...</w:t>
      </w:r>
    </w:p>
    <w:p w:rsidR="00157B18" w:rsidRDefault="00157B18" w:rsidP="0050416C">
      <w:pPr>
        <w:spacing w:line="360" w:lineRule="auto"/>
        <w:ind w:rightChars="187" w:right="31680" w:firstLineChars="200" w:firstLine="31680"/>
        <w:jc w:val="left"/>
        <w:outlineLvl w:val="0"/>
        <w:rPr>
          <w:sz w:val="24"/>
          <w:szCs w:val="24"/>
        </w:rPr>
      </w:pPr>
      <w:r>
        <w:rPr>
          <w:rFonts w:cs="仿宋_GB2312" w:hint="eastAsia"/>
          <w:sz w:val="24"/>
          <w:szCs w:val="24"/>
        </w:rPr>
        <w:t>表</w:t>
      </w:r>
      <w:r>
        <w:rPr>
          <w:sz w:val="24"/>
          <w:szCs w:val="24"/>
        </w:rPr>
        <w:t>4-1</w:t>
      </w:r>
      <w:r>
        <w:rPr>
          <w:rFonts w:cs="仿宋_GB2312" w:hint="eastAsia"/>
          <w:sz w:val="24"/>
          <w:szCs w:val="24"/>
        </w:rPr>
        <w:t>保障机制</w:t>
      </w:r>
      <w:r>
        <w:rPr>
          <w:b/>
          <w:bCs/>
          <w:sz w:val="24"/>
          <w:szCs w:val="24"/>
        </w:rPr>
        <w:t>.............................................</w:t>
      </w:r>
    </w:p>
    <w:p w:rsidR="00157B18" w:rsidRDefault="00157B18" w:rsidP="0050416C">
      <w:pPr>
        <w:spacing w:line="360" w:lineRule="auto"/>
        <w:ind w:rightChars="187" w:right="31680" w:firstLineChars="200" w:firstLine="31680"/>
        <w:jc w:val="left"/>
        <w:outlineLvl w:val="0"/>
        <w:rPr>
          <w:sz w:val="24"/>
          <w:szCs w:val="24"/>
        </w:rPr>
      </w:pPr>
      <w:r>
        <w:rPr>
          <w:rFonts w:cs="仿宋_GB2312" w:hint="eastAsia"/>
          <w:sz w:val="24"/>
          <w:szCs w:val="24"/>
        </w:rPr>
        <w:t>表</w:t>
      </w:r>
      <w:r>
        <w:rPr>
          <w:sz w:val="24"/>
          <w:szCs w:val="24"/>
        </w:rPr>
        <w:t>4-2</w:t>
      </w:r>
      <w:r>
        <w:rPr>
          <w:rFonts w:cs="仿宋_GB2312" w:hint="eastAsia"/>
          <w:sz w:val="24"/>
          <w:szCs w:val="24"/>
        </w:rPr>
        <w:t>投入预算汇总</w:t>
      </w:r>
      <w:r>
        <w:rPr>
          <w:b/>
          <w:bCs/>
          <w:sz w:val="24"/>
          <w:szCs w:val="24"/>
        </w:rPr>
        <w:t>.........................................</w:t>
      </w:r>
    </w:p>
    <w:p w:rsidR="00157B18" w:rsidRDefault="00157B18" w:rsidP="0050416C">
      <w:pPr>
        <w:spacing w:line="360" w:lineRule="auto"/>
        <w:ind w:leftChars="229" w:left="31680" w:rightChars="187" w:right="31680" w:hangingChars="390" w:firstLine="31680"/>
        <w:jc w:val="left"/>
        <w:outlineLvl w:val="0"/>
        <w:rPr>
          <w:sz w:val="24"/>
          <w:szCs w:val="24"/>
        </w:rPr>
      </w:pPr>
    </w:p>
    <w:p w:rsidR="00157B18" w:rsidRDefault="00157B18" w:rsidP="0050416C">
      <w:pPr>
        <w:spacing w:line="360" w:lineRule="auto"/>
        <w:ind w:leftChars="229" w:left="31680" w:right="-2" w:hangingChars="440" w:firstLine="31680"/>
        <w:jc w:val="left"/>
        <w:outlineLvl w:val="0"/>
        <w:rPr>
          <w:sz w:val="24"/>
          <w:szCs w:val="24"/>
        </w:rPr>
      </w:pPr>
      <w:r>
        <w:rPr>
          <w:rFonts w:cs="仿宋_GB2312" w:hint="eastAsia"/>
          <w:sz w:val="24"/>
          <w:szCs w:val="24"/>
        </w:rPr>
        <w:t>附件：</w:t>
      </w:r>
      <w:r>
        <w:rPr>
          <w:sz w:val="24"/>
          <w:szCs w:val="24"/>
        </w:rPr>
        <w:t>1</w:t>
      </w:r>
      <w:r>
        <w:rPr>
          <w:rFonts w:cs="仿宋_GB2312" w:hint="eastAsia"/>
          <w:sz w:val="24"/>
          <w:szCs w:val="24"/>
        </w:rPr>
        <w:t>．×××（项目单位名称）高技能人才培训基础能力建设项目实施管理办法</w:t>
      </w:r>
    </w:p>
    <w:p w:rsidR="00157B18" w:rsidRDefault="00157B18" w:rsidP="0050416C">
      <w:pPr>
        <w:spacing w:line="360" w:lineRule="auto"/>
        <w:ind w:leftChars="454" w:left="31680" w:right="-2" w:hangingChars="140" w:firstLine="3168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cs="仿宋_GB2312" w:hint="eastAsia"/>
          <w:sz w:val="24"/>
          <w:szCs w:val="24"/>
        </w:rPr>
        <w:t>．×××（项目单位名称）高技能人才培训基础能力建设项目经费管理实施细则</w:t>
      </w:r>
    </w:p>
    <w:p w:rsidR="00157B18" w:rsidRDefault="00157B18" w:rsidP="0050416C">
      <w:pPr>
        <w:spacing w:line="360" w:lineRule="auto"/>
        <w:ind w:rightChars="187" w:right="31680"/>
        <w:jc w:val="left"/>
        <w:outlineLvl w:val="0"/>
        <w:rPr>
          <w:b/>
          <w:bCs/>
          <w:sz w:val="24"/>
          <w:szCs w:val="24"/>
        </w:rPr>
      </w:pPr>
    </w:p>
    <w:p w:rsidR="00157B18" w:rsidRDefault="00157B18" w:rsidP="0050416C">
      <w:pPr>
        <w:spacing w:line="360" w:lineRule="auto"/>
        <w:ind w:rightChars="187" w:right="31680" w:firstLineChars="196" w:firstLine="31680"/>
        <w:jc w:val="left"/>
        <w:outlineLvl w:val="0"/>
        <w:rPr>
          <w:rFonts w:eastAsia="黑体"/>
          <w:sz w:val="28"/>
          <w:szCs w:val="28"/>
        </w:rPr>
      </w:pPr>
      <w:r>
        <w:rPr>
          <w:rFonts w:cs="仿宋_GB2312" w:hint="eastAsia"/>
          <w:b/>
          <w:bCs/>
          <w:sz w:val="24"/>
          <w:szCs w:val="24"/>
        </w:rPr>
        <w:t>注：页码可根据《实施方案》填写的实际页数编排。</w:t>
      </w:r>
      <w:r>
        <w:rPr>
          <w:b/>
          <w:bCs/>
          <w:sz w:val="28"/>
          <w:szCs w:val="28"/>
        </w:rPr>
        <w:br w:type="page"/>
      </w:r>
      <w:r>
        <w:rPr>
          <w:rFonts w:eastAsia="黑体" w:cs="黑体" w:hint="eastAsia"/>
          <w:sz w:val="28"/>
          <w:szCs w:val="28"/>
        </w:rPr>
        <w:t>一、项目概述</w:t>
      </w:r>
    </w:p>
    <w:p w:rsidR="00157B18" w:rsidRDefault="00157B18" w:rsidP="0050416C">
      <w:pPr>
        <w:spacing w:line="360" w:lineRule="auto"/>
        <w:ind w:rightChars="187" w:right="31680"/>
        <w:jc w:val="left"/>
        <w:outlineLvl w:val="0"/>
        <w:rPr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1-1</w:t>
      </w:r>
      <w:r>
        <w:rPr>
          <w:rFonts w:cs="仿宋_GB2312" w:hint="eastAsia"/>
          <w:b/>
          <w:bCs/>
          <w:sz w:val="28"/>
          <w:szCs w:val="28"/>
        </w:rPr>
        <w:t>项目单位基本情况信息</w:t>
      </w:r>
    </w:p>
    <w:tbl>
      <w:tblPr>
        <w:tblW w:w="5189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893"/>
        <w:gridCol w:w="1894"/>
        <w:gridCol w:w="1892"/>
        <w:gridCol w:w="1892"/>
        <w:gridCol w:w="1890"/>
      </w:tblGrid>
      <w:tr w:rsidR="00157B18">
        <w:trPr>
          <w:trHeight w:val="416"/>
        </w:trPr>
        <w:tc>
          <w:tcPr>
            <w:tcW w:w="2001" w:type="pct"/>
            <w:gridSpan w:val="2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项目单位名称</w:t>
            </w:r>
          </w:p>
        </w:tc>
        <w:tc>
          <w:tcPr>
            <w:tcW w:w="2999" w:type="pct"/>
            <w:gridSpan w:val="3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trHeight w:val="822"/>
        </w:trPr>
        <w:tc>
          <w:tcPr>
            <w:tcW w:w="2001" w:type="pct"/>
            <w:gridSpan w:val="2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通信地址（邮编）</w:t>
            </w:r>
          </w:p>
        </w:tc>
        <w:tc>
          <w:tcPr>
            <w:tcW w:w="2999" w:type="pct"/>
            <w:gridSpan w:val="3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401"/>
        </w:trPr>
        <w:tc>
          <w:tcPr>
            <w:tcW w:w="1000" w:type="pct"/>
            <w:vMerge w:val="restart"/>
            <w:vAlign w:val="center"/>
          </w:tcPr>
          <w:p w:rsidR="00157B18" w:rsidRDefault="00157B18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联系人</w:t>
            </w:r>
          </w:p>
          <w:p w:rsidR="00157B18" w:rsidRDefault="00157B18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仿宋_GB2312" w:hint="eastAsia"/>
                <w:sz w:val="24"/>
                <w:szCs w:val="24"/>
              </w:rPr>
              <w:t>息</w:t>
            </w:r>
          </w:p>
        </w:tc>
        <w:tc>
          <w:tcPr>
            <w:tcW w:w="1001" w:type="pct"/>
            <w:vAlign w:val="center"/>
          </w:tcPr>
          <w:p w:rsidR="00157B18" w:rsidRDefault="00157B18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>
              <w:rPr>
                <w:rFonts w:cs="仿宋_GB2312" w:hint="eastAsia"/>
                <w:position w:val="6"/>
                <w:sz w:val="24"/>
                <w:szCs w:val="24"/>
              </w:rPr>
              <w:t>姓</w:t>
            </w:r>
            <w:r>
              <w:rPr>
                <w:position w:val="6"/>
                <w:sz w:val="24"/>
                <w:szCs w:val="24"/>
              </w:rPr>
              <w:t xml:space="preserve">     </w:t>
            </w:r>
            <w:r>
              <w:rPr>
                <w:rFonts w:cs="仿宋_GB2312" w:hint="eastAsia"/>
                <w:position w:val="6"/>
                <w:sz w:val="24"/>
                <w:szCs w:val="24"/>
              </w:rPr>
              <w:t>名</w:t>
            </w:r>
          </w:p>
        </w:tc>
        <w:tc>
          <w:tcPr>
            <w:tcW w:w="1000" w:type="pct"/>
            <w:vAlign w:val="center"/>
          </w:tcPr>
          <w:p w:rsidR="00157B18" w:rsidRDefault="00157B18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57B18" w:rsidRDefault="00157B18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>
              <w:rPr>
                <w:rFonts w:cs="仿宋_GB2312" w:hint="eastAsia"/>
                <w:position w:val="6"/>
                <w:sz w:val="24"/>
                <w:szCs w:val="24"/>
              </w:rPr>
              <w:t>部门及职务</w:t>
            </w:r>
          </w:p>
        </w:tc>
        <w:tc>
          <w:tcPr>
            <w:tcW w:w="999" w:type="pct"/>
            <w:vAlign w:val="center"/>
          </w:tcPr>
          <w:p w:rsidR="00157B18" w:rsidRDefault="00157B18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</w:tr>
      <w:tr w:rsidR="00157B18">
        <w:trPr>
          <w:cantSplit/>
          <w:trHeight w:val="439"/>
        </w:trPr>
        <w:tc>
          <w:tcPr>
            <w:tcW w:w="1000" w:type="pct"/>
            <w:vMerge/>
            <w:vAlign w:val="center"/>
          </w:tcPr>
          <w:p w:rsidR="00157B18" w:rsidRDefault="00157B18"/>
        </w:tc>
        <w:tc>
          <w:tcPr>
            <w:tcW w:w="1001" w:type="pct"/>
            <w:vAlign w:val="center"/>
          </w:tcPr>
          <w:p w:rsidR="00157B18" w:rsidRDefault="00157B18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>
              <w:rPr>
                <w:rFonts w:cs="仿宋_GB2312" w:hint="eastAsia"/>
                <w:position w:val="6"/>
                <w:sz w:val="24"/>
                <w:szCs w:val="24"/>
              </w:rPr>
              <w:t>办公室电话</w:t>
            </w:r>
          </w:p>
        </w:tc>
        <w:tc>
          <w:tcPr>
            <w:tcW w:w="1000" w:type="pct"/>
            <w:vAlign w:val="center"/>
          </w:tcPr>
          <w:p w:rsidR="00157B18" w:rsidRDefault="00157B18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57B18" w:rsidRDefault="00157B18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>
              <w:rPr>
                <w:rFonts w:cs="仿宋_GB2312" w:hint="eastAsia"/>
                <w:spacing w:val="285"/>
                <w:kern w:val="0"/>
                <w:position w:val="6"/>
                <w:sz w:val="24"/>
                <w:szCs w:val="24"/>
                <w:fitText w:val="1050" w:id="1544298240"/>
              </w:rPr>
              <w:t>传</w:t>
            </w:r>
            <w:r>
              <w:rPr>
                <w:rFonts w:cs="仿宋_GB2312" w:hint="eastAsia"/>
                <w:kern w:val="0"/>
                <w:position w:val="6"/>
                <w:sz w:val="24"/>
                <w:szCs w:val="24"/>
                <w:fitText w:val="1050" w:id="1544298240"/>
              </w:rPr>
              <w:t>真</w:t>
            </w:r>
          </w:p>
        </w:tc>
        <w:tc>
          <w:tcPr>
            <w:tcW w:w="999" w:type="pct"/>
            <w:vAlign w:val="center"/>
          </w:tcPr>
          <w:p w:rsidR="00157B18" w:rsidRDefault="00157B18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</w:tr>
      <w:tr w:rsidR="00157B18">
        <w:trPr>
          <w:cantSplit/>
          <w:trHeight w:val="420"/>
        </w:trPr>
        <w:tc>
          <w:tcPr>
            <w:tcW w:w="1000" w:type="pct"/>
            <w:vMerge/>
            <w:vAlign w:val="center"/>
          </w:tcPr>
          <w:p w:rsidR="00157B18" w:rsidRDefault="00157B18"/>
        </w:tc>
        <w:tc>
          <w:tcPr>
            <w:tcW w:w="1001" w:type="pct"/>
            <w:vAlign w:val="center"/>
          </w:tcPr>
          <w:p w:rsidR="00157B18" w:rsidRDefault="00157B18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>
              <w:rPr>
                <w:rFonts w:cs="仿宋_GB2312" w:hint="eastAsia"/>
                <w:spacing w:val="285"/>
                <w:kern w:val="0"/>
                <w:position w:val="6"/>
                <w:sz w:val="24"/>
                <w:szCs w:val="24"/>
                <w:fitText w:val="1050" w:id="1544298241"/>
              </w:rPr>
              <w:t>手</w:t>
            </w:r>
            <w:r>
              <w:rPr>
                <w:rFonts w:cs="仿宋_GB2312" w:hint="eastAsia"/>
                <w:kern w:val="0"/>
                <w:position w:val="6"/>
                <w:sz w:val="24"/>
                <w:szCs w:val="24"/>
                <w:fitText w:val="1050" w:id="1544298241"/>
              </w:rPr>
              <w:t>机</w:t>
            </w:r>
          </w:p>
        </w:tc>
        <w:tc>
          <w:tcPr>
            <w:tcW w:w="1000" w:type="pct"/>
            <w:vAlign w:val="center"/>
          </w:tcPr>
          <w:p w:rsidR="00157B18" w:rsidRDefault="00157B18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57B18" w:rsidRDefault="00157B18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  <w:r>
              <w:rPr>
                <w:kern w:val="0"/>
                <w:position w:val="6"/>
                <w:sz w:val="24"/>
                <w:szCs w:val="24"/>
              </w:rPr>
              <w:t>E-mail</w:t>
            </w:r>
          </w:p>
        </w:tc>
        <w:tc>
          <w:tcPr>
            <w:tcW w:w="999" w:type="pct"/>
            <w:vAlign w:val="center"/>
          </w:tcPr>
          <w:p w:rsidR="00157B18" w:rsidRDefault="00157B18">
            <w:pPr>
              <w:spacing w:line="360" w:lineRule="auto"/>
              <w:jc w:val="center"/>
              <w:rPr>
                <w:position w:val="6"/>
                <w:sz w:val="24"/>
                <w:szCs w:val="24"/>
              </w:rPr>
            </w:pPr>
          </w:p>
        </w:tc>
      </w:tr>
      <w:tr w:rsidR="00157B18">
        <w:trPr>
          <w:trHeight w:val="540"/>
        </w:trPr>
        <w:tc>
          <w:tcPr>
            <w:tcW w:w="5000" w:type="pct"/>
            <w:gridSpan w:val="5"/>
            <w:vAlign w:val="center"/>
          </w:tcPr>
          <w:p w:rsidR="00157B18" w:rsidRDefault="00157B18">
            <w:pPr>
              <w:spacing w:line="360" w:lineRule="auto"/>
              <w:jc w:val="left"/>
              <w:rPr>
                <w:b/>
                <w:bCs/>
                <w:position w:val="6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position w:val="6"/>
                <w:sz w:val="24"/>
                <w:szCs w:val="24"/>
              </w:rPr>
              <w:t>办学特色概述</w:t>
            </w:r>
          </w:p>
        </w:tc>
      </w:tr>
      <w:tr w:rsidR="00157B18">
        <w:trPr>
          <w:trHeight w:val="7620"/>
        </w:trPr>
        <w:tc>
          <w:tcPr>
            <w:tcW w:w="5000" w:type="pct"/>
            <w:gridSpan w:val="5"/>
            <w:vAlign w:val="center"/>
          </w:tcPr>
          <w:p w:rsidR="00157B18" w:rsidRDefault="00157B18">
            <w:pPr>
              <w:spacing w:line="360" w:lineRule="auto"/>
              <w:jc w:val="left"/>
              <w:rPr>
                <w:position w:val="6"/>
                <w:sz w:val="24"/>
                <w:szCs w:val="24"/>
              </w:rPr>
            </w:pPr>
          </w:p>
        </w:tc>
      </w:tr>
    </w:tbl>
    <w:p w:rsidR="00157B18" w:rsidRDefault="00157B18" w:rsidP="00157B18">
      <w:pPr>
        <w:spacing w:line="360" w:lineRule="auto"/>
        <w:ind w:rightChars="187" w:right="31680"/>
        <w:jc w:val="left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cs="仿宋_GB2312"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1-2</w:t>
      </w:r>
      <w:r>
        <w:rPr>
          <w:rFonts w:cs="仿宋_GB2312" w:hint="eastAsia"/>
          <w:b/>
          <w:bCs/>
          <w:sz w:val="28"/>
          <w:szCs w:val="28"/>
        </w:rPr>
        <w:t>项目背景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02"/>
        <w:gridCol w:w="8314"/>
      </w:tblGrid>
      <w:tr w:rsidR="00157B18">
        <w:trPr>
          <w:trHeight w:val="715"/>
        </w:trPr>
        <w:tc>
          <w:tcPr>
            <w:tcW w:w="440" w:type="pct"/>
            <w:vAlign w:val="center"/>
          </w:tcPr>
          <w:p w:rsidR="00157B18" w:rsidRDefault="00157B18"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说明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0" w:type="pct"/>
            <w:vAlign w:val="center"/>
          </w:tcPr>
          <w:p w:rsidR="00157B18" w:rsidRDefault="00157B18"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简述当地经济社会发展、产业结构调整、企业高技能人才需求、高技能人才培训等方面的总体情况。</w:t>
            </w:r>
          </w:p>
        </w:tc>
      </w:tr>
      <w:tr w:rsidR="00157B18">
        <w:trPr>
          <w:trHeight w:val="144"/>
        </w:trPr>
        <w:tc>
          <w:tcPr>
            <w:tcW w:w="5000" w:type="pct"/>
            <w:gridSpan w:val="2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</w:tbl>
    <w:p w:rsidR="00157B18" w:rsidRDefault="00157B18" w:rsidP="00157B18">
      <w:pPr>
        <w:spacing w:line="360" w:lineRule="auto"/>
        <w:ind w:rightChars="187" w:right="31680"/>
        <w:jc w:val="left"/>
        <w:outlineLvl w:val="0"/>
        <w:rPr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1-3</w:t>
      </w:r>
      <w:r>
        <w:rPr>
          <w:rFonts w:cs="仿宋_GB2312" w:hint="eastAsia"/>
          <w:b/>
          <w:bCs/>
          <w:sz w:val="28"/>
          <w:szCs w:val="28"/>
        </w:rPr>
        <w:t>工作基础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02"/>
        <w:gridCol w:w="8314"/>
      </w:tblGrid>
      <w:tr w:rsidR="00157B18">
        <w:trPr>
          <w:trHeight w:val="857"/>
        </w:trPr>
        <w:tc>
          <w:tcPr>
            <w:tcW w:w="440" w:type="pct"/>
            <w:vAlign w:val="center"/>
          </w:tcPr>
          <w:p w:rsidR="00157B18" w:rsidRDefault="00157B18"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说明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0" w:type="pct"/>
            <w:vAlign w:val="center"/>
          </w:tcPr>
          <w:p w:rsidR="00157B18" w:rsidRDefault="00157B18"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按照本通知“申报条件”要求，分专业（拟申报的专业）简述培养高技能人才具备的条件和已有的工作基础。</w:t>
            </w:r>
          </w:p>
        </w:tc>
      </w:tr>
      <w:tr w:rsidR="00157B18">
        <w:trPr>
          <w:trHeight w:val="7342"/>
        </w:trPr>
        <w:tc>
          <w:tcPr>
            <w:tcW w:w="5000" w:type="pct"/>
            <w:gridSpan w:val="2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</w:tbl>
    <w:p w:rsidR="00157B18" w:rsidRDefault="00157B18" w:rsidP="00157B18">
      <w:pPr>
        <w:spacing w:line="360" w:lineRule="auto"/>
        <w:ind w:rightChars="187" w:right="31680"/>
        <w:jc w:val="left"/>
        <w:outlineLvl w:val="0"/>
        <w:rPr>
          <w:rFonts w:eastAsia="黑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eastAsia="黑体" w:cs="黑体" w:hint="eastAsia"/>
          <w:sz w:val="28"/>
          <w:szCs w:val="28"/>
        </w:rPr>
        <w:t>二、项目实施工作思路与工作目标</w:t>
      </w:r>
    </w:p>
    <w:p w:rsidR="00157B18" w:rsidRDefault="00157B18" w:rsidP="0050416C">
      <w:pPr>
        <w:spacing w:line="360" w:lineRule="auto"/>
        <w:ind w:rightChars="187" w:right="31680"/>
        <w:jc w:val="left"/>
        <w:outlineLvl w:val="0"/>
        <w:rPr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2-1</w:t>
      </w:r>
      <w:r>
        <w:rPr>
          <w:rFonts w:cs="仿宋_GB2312" w:hint="eastAsia"/>
          <w:b/>
          <w:bCs/>
          <w:sz w:val="28"/>
          <w:szCs w:val="28"/>
        </w:rPr>
        <w:t>项目实施工作思路</w:t>
      </w:r>
    </w:p>
    <w:tbl>
      <w:tblPr>
        <w:tblW w:w="50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189"/>
        <w:gridCol w:w="8013"/>
      </w:tblGrid>
      <w:tr w:rsidR="00157B18">
        <w:trPr>
          <w:trHeight w:val="1278"/>
        </w:trPr>
        <w:tc>
          <w:tcPr>
            <w:tcW w:w="646" w:type="pct"/>
            <w:vAlign w:val="center"/>
          </w:tcPr>
          <w:p w:rsidR="00157B18" w:rsidRDefault="00157B18" w:rsidP="00157B18">
            <w:pPr>
              <w:spacing w:line="360" w:lineRule="auto"/>
              <w:ind w:rightChars="-4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4354" w:type="pct"/>
            <w:vAlign w:val="center"/>
          </w:tcPr>
          <w:p w:rsidR="00157B18" w:rsidRDefault="00157B18"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指导思想：简述培训基地建设的指导思想，主要是贯彻落实高技能人才振兴计划，培训急需、紧缺高技能人才，促进区域经济和产业发展等。</w:t>
            </w:r>
          </w:p>
          <w:p w:rsidR="00157B18" w:rsidRDefault="00157B18"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基本思路：简述开展培训基地建设的工作思路和建设原则。</w:t>
            </w:r>
          </w:p>
        </w:tc>
      </w:tr>
      <w:tr w:rsidR="00157B18">
        <w:trPr>
          <w:trHeight w:val="5271"/>
        </w:trPr>
        <w:tc>
          <w:tcPr>
            <w:tcW w:w="646" w:type="pct"/>
            <w:vAlign w:val="center"/>
          </w:tcPr>
          <w:p w:rsidR="00157B18" w:rsidRDefault="00157B18" w:rsidP="00157B18">
            <w:pPr>
              <w:spacing w:line="360" w:lineRule="auto"/>
              <w:ind w:rightChars="-4" w:right="3168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指导</w:t>
            </w:r>
          </w:p>
          <w:p w:rsidR="00157B18" w:rsidRDefault="00157B18" w:rsidP="00157B18">
            <w:pPr>
              <w:spacing w:line="360" w:lineRule="auto"/>
              <w:ind w:rightChars="-4" w:right="3168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思想</w:t>
            </w:r>
          </w:p>
        </w:tc>
        <w:tc>
          <w:tcPr>
            <w:tcW w:w="4354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trHeight w:val="5271"/>
        </w:trPr>
        <w:tc>
          <w:tcPr>
            <w:tcW w:w="646" w:type="pct"/>
            <w:vAlign w:val="center"/>
          </w:tcPr>
          <w:p w:rsidR="00157B18" w:rsidRDefault="00157B18" w:rsidP="00157B18">
            <w:pPr>
              <w:spacing w:line="360" w:lineRule="auto"/>
              <w:ind w:rightChars="-4" w:right="3168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基本</w:t>
            </w:r>
          </w:p>
          <w:p w:rsidR="00157B18" w:rsidRDefault="00157B18" w:rsidP="00157B18">
            <w:pPr>
              <w:spacing w:line="360" w:lineRule="auto"/>
              <w:ind w:rightChars="-4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思路</w:t>
            </w:r>
          </w:p>
        </w:tc>
        <w:tc>
          <w:tcPr>
            <w:tcW w:w="4354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</w:tbl>
    <w:p w:rsidR="00157B18" w:rsidRDefault="00157B18" w:rsidP="00157B18">
      <w:pPr>
        <w:spacing w:line="360" w:lineRule="auto"/>
        <w:ind w:rightChars="187" w:right="31680"/>
        <w:jc w:val="left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cs="仿宋_GB2312"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2-2</w:t>
      </w:r>
      <w:r>
        <w:rPr>
          <w:rFonts w:cs="仿宋_GB2312" w:hint="eastAsia"/>
          <w:b/>
          <w:bCs/>
          <w:sz w:val="28"/>
          <w:szCs w:val="28"/>
        </w:rPr>
        <w:t>项目实施工作目标</w:t>
      </w:r>
    </w:p>
    <w:tbl>
      <w:tblPr>
        <w:tblW w:w="4965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170"/>
        <w:gridCol w:w="7882"/>
      </w:tblGrid>
      <w:tr w:rsidR="00157B18">
        <w:trPr>
          <w:trHeight w:val="1212"/>
        </w:trPr>
        <w:tc>
          <w:tcPr>
            <w:tcW w:w="646" w:type="pct"/>
            <w:vAlign w:val="center"/>
          </w:tcPr>
          <w:p w:rsidR="00157B18" w:rsidRDefault="00157B18" w:rsidP="00157B18">
            <w:pPr>
              <w:spacing w:line="360" w:lineRule="auto"/>
              <w:ind w:rightChars="-4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4354" w:type="pct"/>
            <w:vAlign w:val="center"/>
          </w:tcPr>
          <w:p w:rsidR="00157B18" w:rsidRDefault="00157B18" w:rsidP="00157B18">
            <w:pPr>
              <w:spacing w:line="400" w:lineRule="exact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简述总体目标。总体目标要按照本通知“总体工作目标”和“项目产出”来制定，体现可量化、可监测。</w:t>
            </w:r>
          </w:p>
        </w:tc>
      </w:tr>
      <w:tr w:rsidR="00157B18">
        <w:trPr>
          <w:trHeight w:val="11380"/>
        </w:trPr>
        <w:tc>
          <w:tcPr>
            <w:tcW w:w="646" w:type="pct"/>
            <w:vAlign w:val="center"/>
          </w:tcPr>
          <w:p w:rsidR="00157B18" w:rsidRDefault="00157B18" w:rsidP="00157B18">
            <w:pPr>
              <w:spacing w:line="360" w:lineRule="auto"/>
              <w:ind w:rightChars="-4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总体</w:t>
            </w:r>
          </w:p>
          <w:p w:rsidR="00157B18" w:rsidRDefault="00157B18" w:rsidP="00157B18">
            <w:pPr>
              <w:spacing w:line="360" w:lineRule="auto"/>
              <w:ind w:rightChars="-4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4354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</w:tbl>
    <w:p w:rsidR="00157B18" w:rsidRDefault="00157B18" w:rsidP="00157B18">
      <w:pPr>
        <w:spacing w:line="360" w:lineRule="auto"/>
        <w:ind w:rightChars="187" w:right="31680"/>
        <w:jc w:val="left"/>
        <w:outlineLvl w:val="0"/>
        <w:rPr>
          <w:rFonts w:eastAsia="黑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eastAsia="黑体" w:cs="黑体" w:hint="eastAsia"/>
          <w:sz w:val="28"/>
          <w:szCs w:val="28"/>
        </w:rPr>
        <w:t>三、项目实施工作重点及内容</w:t>
      </w:r>
    </w:p>
    <w:p w:rsidR="00157B18" w:rsidRDefault="00157B18" w:rsidP="0050416C">
      <w:pPr>
        <w:spacing w:line="360" w:lineRule="auto"/>
        <w:ind w:rightChars="187" w:right="31680"/>
        <w:jc w:val="left"/>
        <w:outlineLvl w:val="0"/>
        <w:rPr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3-1-1</w:t>
      </w:r>
      <w:r>
        <w:rPr>
          <w:b/>
          <w:bCs/>
          <w:sz w:val="28"/>
          <w:szCs w:val="28"/>
          <w:u w:val="single"/>
        </w:rPr>
        <w:t xml:space="preserve">                 </w:t>
      </w:r>
      <w:r>
        <w:rPr>
          <w:rFonts w:cs="仿宋_GB2312" w:hint="eastAsia"/>
          <w:b/>
          <w:bCs/>
          <w:sz w:val="28"/>
          <w:szCs w:val="28"/>
        </w:rPr>
        <w:t>专业（职业）建设目标与预算安排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327"/>
        <w:gridCol w:w="4394"/>
        <w:gridCol w:w="3395"/>
      </w:tblGrid>
      <w:tr w:rsidR="00157B18">
        <w:tc>
          <w:tcPr>
            <w:tcW w:w="728" w:type="pct"/>
            <w:vAlign w:val="center"/>
          </w:tcPr>
          <w:p w:rsidR="00157B18" w:rsidRDefault="00157B18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4272" w:type="pct"/>
            <w:gridSpan w:val="2"/>
            <w:vAlign w:val="center"/>
          </w:tcPr>
          <w:p w:rsidR="00157B18" w:rsidRDefault="00157B18"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项目组构成：主要指建设本专业（职业）的项目负责人和项目组成员。</w:t>
            </w:r>
          </w:p>
          <w:p w:rsidR="00157B18" w:rsidRDefault="00157B18"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建设目标：按照本通知“项目产出”来制定，要用数据来设计可量化、可监测的指标。</w:t>
            </w:r>
          </w:p>
          <w:p w:rsidR="00157B18" w:rsidRDefault="00157B18">
            <w:pPr>
              <w:spacing w:line="400" w:lineRule="exact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预算安排：围绕本专业（职业）建设内容需要划分预算资金。</w:t>
            </w:r>
          </w:p>
        </w:tc>
      </w:tr>
      <w:tr w:rsidR="00157B18">
        <w:trPr>
          <w:trHeight w:val="2295"/>
        </w:trPr>
        <w:tc>
          <w:tcPr>
            <w:tcW w:w="728" w:type="pct"/>
            <w:vAlign w:val="center"/>
          </w:tcPr>
          <w:p w:rsidR="00157B18" w:rsidRDefault="00157B18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pacing w:val="-20"/>
                <w:sz w:val="24"/>
                <w:szCs w:val="24"/>
              </w:rPr>
              <w:t>项目组</w:t>
            </w:r>
          </w:p>
          <w:p w:rsidR="00157B18" w:rsidRDefault="00157B18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构成</w:t>
            </w:r>
          </w:p>
        </w:tc>
        <w:tc>
          <w:tcPr>
            <w:tcW w:w="4272" w:type="pct"/>
            <w:gridSpan w:val="2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项目负责人：</w:t>
            </w: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项目组成员：</w:t>
            </w:r>
          </w:p>
        </w:tc>
      </w:tr>
      <w:tr w:rsidR="00157B18">
        <w:trPr>
          <w:trHeight w:val="3660"/>
        </w:trPr>
        <w:tc>
          <w:tcPr>
            <w:tcW w:w="728" w:type="pct"/>
            <w:vAlign w:val="center"/>
          </w:tcPr>
          <w:p w:rsidR="00157B18" w:rsidRDefault="00157B18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建设</w:t>
            </w:r>
          </w:p>
          <w:p w:rsidR="00157B18" w:rsidRDefault="00157B18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4272" w:type="pct"/>
            <w:gridSpan w:val="2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884"/>
        </w:trPr>
        <w:tc>
          <w:tcPr>
            <w:tcW w:w="728" w:type="pct"/>
            <w:vMerge w:val="restart"/>
            <w:vAlign w:val="center"/>
          </w:tcPr>
          <w:p w:rsidR="00157B18" w:rsidRDefault="00157B18">
            <w:pPr>
              <w:tabs>
                <w:tab w:val="left" w:pos="1136"/>
              </w:tabs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预算</w:t>
            </w:r>
          </w:p>
          <w:p w:rsidR="00157B18" w:rsidRDefault="00157B18">
            <w:pPr>
              <w:tabs>
                <w:tab w:val="left" w:pos="1136"/>
              </w:tabs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安排</w:t>
            </w:r>
          </w:p>
        </w:tc>
        <w:tc>
          <w:tcPr>
            <w:tcW w:w="2410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862" w:type="pct"/>
            <w:vAlign w:val="center"/>
          </w:tcPr>
          <w:p w:rsidR="00157B18" w:rsidRDefault="00157B18">
            <w:pPr>
              <w:spacing w:line="360" w:lineRule="auto"/>
              <w:ind w:right="-2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资金预算（单位：万元）</w:t>
            </w:r>
          </w:p>
        </w:tc>
      </w:tr>
      <w:tr w:rsidR="00157B18">
        <w:trPr>
          <w:cantSplit/>
          <w:trHeight w:val="884"/>
        </w:trPr>
        <w:tc>
          <w:tcPr>
            <w:tcW w:w="728" w:type="pct"/>
            <w:vMerge/>
            <w:vAlign w:val="center"/>
          </w:tcPr>
          <w:p w:rsidR="00157B18" w:rsidRDefault="00157B18"/>
        </w:tc>
        <w:tc>
          <w:tcPr>
            <w:tcW w:w="2410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构建完善的高技能人才培训体系</w:t>
            </w:r>
          </w:p>
        </w:tc>
        <w:tc>
          <w:tcPr>
            <w:tcW w:w="1862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884"/>
        </w:trPr>
        <w:tc>
          <w:tcPr>
            <w:tcW w:w="728" w:type="pct"/>
            <w:vMerge/>
            <w:vAlign w:val="center"/>
          </w:tcPr>
          <w:p w:rsidR="00157B18" w:rsidRDefault="00157B18"/>
        </w:tc>
        <w:tc>
          <w:tcPr>
            <w:tcW w:w="2410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校企合作提升培训能力</w:t>
            </w:r>
          </w:p>
        </w:tc>
        <w:tc>
          <w:tcPr>
            <w:tcW w:w="1862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884"/>
        </w:trPr>
        <w:tc>
          <w:tcPr>
            <w:tcW w:w="728" w:type="pct"/>
            <w:vMerge/>
            <w:vAlign w:val="center"/>
          </w:tcPr>
          <w:p w:rsidR="00157B18" w:rsidRDefault="00157B18"/>
        </w:tc>
        <w:tc>
          <w:tcPr>
            <w:tcW w:w="2410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提炼培训基地建设工作经验</w:t>
            </w:r>
          </w:p>
        </w:tc>
        <w:tc>
          <w:tcPr>
            <w:tcW w:w="1862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</w:tbl>
    <w:p w:rsidR="00157B18" w:rsidRDefault="00157B18" w:rsidP="00157B18">
      <w:pPr>
        <w:spacing w:line="360" w:lineRule="auto"/>
        <w:ind w:rightChars="187" w:right="31680"/>
        <w:jc w:val="left"/>
        <w:outlineLvl w:val="0"/>
        <w:rPr>
          <w:b/>
          <w:bCs/>
          <w:sz w:val="28"/>
          <w:szCs w:val="28"/>
        </w:rPr>
      </w:pPr>
    </w:p>
    <w:p w:rsidR="00157B18" w:rsidRDefault="00157B18" w:rsidP="0050416C">
      <w:pPr>
        <w:spacing w:line="360" w:lineRule="auto"/>
        <w:ind w:rightChars="187" w:right="31680"/>
        <w:jc w:val="left"/>
        <w:outlineLvl w:val="0"/>
        <w:rPr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3-1-2</w:t>
      </w:r>
      <w:r>
        <w:rPr>
          <w:b/>
          <w:bCs/>
          <w:sz w:val="28"/>
          <w:szCs w:val="28"/>
          <w:u w:val="single"/>
        </w:rPr>
        <w:t xml:space="preserve">                 </w:t>
      </w:r>
      <w:r>
        <w:rPr>
          <w:rFonts w:cs="仿宋_GB2312" w:hint="eastAsia"/>
          <w:b/>
          <w:bCs/>
          <w:sz w:val="28"/>
          <w:szCs w:val="28"/>
        </w:rPr>
        <w:t>专业（职业）建设内容与进度</w:t>
      </w:r>
    </w:p>
    <w:tbl>
      <w:tblPr>
        <w:tblW w:w="492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05"/>
        <w:gridCol w:w="2585"/>
        <w:gridCol w:w="2540"/>
        <w:gridCol w:w="2540"/>
      </w:tblGrid>
      <w:tr w:rsidR="00157B18">
        <w:trPr>
          <w:trHeight w:val="870"/>
        </w:trPr>
        <w:tc>
          <w:tcPr>
            <w:tcW w:w="2168" w:type="pct"/>
            <w:gridSpan w:val="2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建设内容一</w:t>
            </w:r>
          </w:p>
        </w:tc>
        <w:tc>
          <w:tcPr>
            <w:tcW w:w="1415" w:type="pct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8-2018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1415" w:type="pct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8-2019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验收要点</w:t>
            </w:r>
          </w:p>
        </w:tc>
      </w:tr>
      <w:tr w:rsidR="00157B18">
        <w:trPr>
          <w:cantSplit/>
          <w:trHeight w:val="601"/>
        </w:trPr>
        <w:tc>
          <w:tcPr>
            <w:tcW w:w="728" w:type="pct"/>
            <w:vMerge w:val="restart"/>
            <w:vAlign w:val="center"/>
          </w:tcPr>
          <w:p w:rsidR="00157B18" w:rsidRDefault="00157B18">
            <w:pPr>
              <w:spacing w:line="360" w:lineRule="auto"/>
              <w:jc w:val="center"/>
              <w:outlineLvl w:val="0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602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602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602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602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trHeight w:val="884"/>
        </w:trPr>
        <w:tc>
          <w:tcPr>
            <w:tcW w:w="2168" w:type="pct"/>
            <w:gridSpan w:val="2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建设内容二</w:t>
            </w:r>
          </w:p>
        </w:tc>
        <w:tc>
          <w:tcPr>
            <w:tcW w:w="1415" w:type="pct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8-2018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1415" w:type="pct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8-2019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验收要点</w:t>
            </w:r>
          </w:p>
        </w:tc>
      </w:tr>
      <w:tr w:rsidR="00157B18">
        <w:trPr>
          <w:cantSplit/>
          <w:trHeight w:val="644"/>
        </w:trPr>
        <w:tc>
          <w:tcPr>
            <w:tcW w:w="728" w:type="pct"/>
            <w:vMerge w:val="restart"/>
            <w:vAlign w:val="center"/>
          </w:tcPr>
          <w:p w:rsidR="00157B18" w:rsidRDefault="00157B18">
            <w:pPr>
              <w:spacing w:line="360" w:lineRule="auto"/>
              <w:ind w:right="-2"/>
              <w:jc w:val="center"/>
              <w:outlineLvl w:val="0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校企合作提升培训能力</w:t>
            </w:r>
          </w:p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645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645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645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645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trHeight w:val="1010"/>
        </w:trPr>
        <w:tc>
          <w:tcPr>
            <w:tcW w:w="2168" w:type="pct"/>
            <w:gridSpan w:val="2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建设内容三</w:t>
            </w:r>
          </w:p>
        </w:tc>
        <w:tc>
          <w:tcPr>
            <w:tcW w:w="1415" w:type="pct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8-2018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1415" w:type="pct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8-2019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验收要点</w:t>
            </w:r>
          </w:p>
        </w:tc>
      </w:tr>
      <w:tr w:rsidR="00157B18">
        <w:trPr>
          <w:cantSplit/>
          <w:trHeight w:val="623"/>
        </w:trPr>
        <w:tc>
          <w:tcPr>
            <w:tcW w:w="728" w:type="pct"/>
            <w:vMerge w:val="restart"/>
            <w:vAlign w:val="center"/>
          </w:tcPr>
          <w:p w:rsidR="00157B18" w:rsidRDefault="00157B18">
            <w:pPr>
              <w:spacing w:line="360" w:lineRule="auto"/>
              <w:ind w:right="-2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提炼培训基地建设工作经验</w:t>
            </w:r>
          </w:p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623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623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623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</w:tbl>
    <w:p w:rsidR="00157B18" w:rsidRDefault="00157B18" w:rsidP="00157B18">
      <w:pPr>
        <w:spacing w:line="360" w:lineRule="auto"/>
        <w:ind w:rightChars="187" w:right="31680"/>
        <w:jc w:val="lef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cs="仿宋_GB2312"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3-2-1</w:t>
      </w:r>
      <w:r>
        <w:rPr>
          <w:b/>
          <w:bCs/>
          <w:sz w:val="28"/>
          <w:szCs w:val="28"/>
          <w:u w:val="single"/>
        </w:rPr>
        <w:t xml:space="preserve">                 </w:t>
      </w:r>
      <w:r>
        <w:rPr>
          <w:rFonts w:cs="仿宋_GB2312" w:hint="eastAsia"/>
          <w:b/>
          <w:bCs/>
          <w:sz w:val="28"/>
          <w:szCs w:val="28"/>
        </w:rPr>
        <w:t>专业（职业）建设目标与预算安排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327"/>
        <w:gridCol w:w="4394"/>
        <w:gridCol w:w="3395"/>
      </w:tblGrid>
      <w:tr w:rsidR="00157B18">
        <w:trPr>
          <w:trHeight w:val="621"/>
        </w:trPr>
        <w:tc>
          <w:tcPr>
            <w:tcW w:w="728" w:type="pct"/>
            <w:vAlign w:val="center"/>
          </w:tcPr>
          <w:p w:rsidR="00157B18" w:rsidRDefault="00157B18">
            <w:pPr>
              <w:tabs>
                <w:tab w:val="left" w:pos="1136"/>
              </w:tabs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4272" w:type="pct"/>
            <w:gridSpan w:val="2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同上</w:t>
            </w:r>
          </w:p>
        </w:tc>
      </w:tr>
      <w:tr w:rsidR="00157B18">
        <w:trPr>
          <w:trHeight w:val="3945"/>
        </w:trPr>
        <w:tc>
          <w:tcPr>
            <w:tcW w:w="728" w:type="pct"/>
            <w:vAlign w:val="center"/>
          </w:tcPr>
          <w:p w:rsidR="00157B18" w:rsidRDefault="00157B18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pacing w:val="-20"/>
                <w:sz w:val="24"/>
                <w:szCs w:val="24"/>
              </w:rPr>
              <w:t>项目组</w:t>
            </w:r>
          </w:p>
          <w:p w:rsidR="00157B18" w:rsidRDefault="00157B18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构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成</w:t>
            </w:r>
          </w:p>
        </w:tc>
        <w:tc>
          <w:tcPr>
            <w:tcW w:w="4272" w:type="pct"/>
            <w:gridSpan w:val="2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项目负责人：</w:t>
            </w: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项目组成员：</w:t>
            </w: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trHeight w:val="3660"/>
        </w:trPr>
        <w:tc>
          <w:tcPr>
            <w:tcW w:w="728" w:type="pct"/>
            <w:vAlign w:val="center"/>
          </w:tcPr>
          <w:p w:rsidR="00157B18" w:rsidRDefault="00157B18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建设</w:t>
            </w:r>
          </w:p>
          <w:p w:rsidR="00157B18" w:rsidRDefault="00157B18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4272" w:type="pct"/>
            <w:gridSpan w:val="2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884"/>
        </w:trPr>
        <w:tc>
          <w:tcPr>
            <w:tcW w:w="728" w:type="pct"/>
            <w:vMerge w:val="restart"/>
            <w:vAlign w:val="center"/>
          </w:tcPr>
          <w:p w:rsidR="00157B18" w:rsidRDefault="00157B18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预算</w:t>
            </w:r>
          </w:p>
          <w:p w:rsidR="00157B18" w:rsidRDefault="00157B18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安排</w:t>
            </w:r>
          </w:p>
        </w:tc>
        <w:tc>
          <w:tcPr>
            <w:tcW w:w="2410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862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资金预算（单位：万元）</w:t>
            </w:r>
          </w:p>
        </w:tc>
      </w:tr>
      <w:tr w:rsidR="00157B18">
        <w:trPr>
          <w:cantSplit/>
          <w:trHeight w:val="884"/>
        </w:trPr>
        <w:tc>
          <w:tcPr>
            <w:tcW w:w="728" w:type="pct"/>
            <w:vMerge/>
            <w:vAlign w:val="center"/>
          </w:tcPr>
          <w:p w:rsidR="00157B18" w:rsidRDefault="00157B18"/>
        </w:tc>
        <w:tc>
          <w:tcPr>
            <w:tcW w:w="2410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构建完善的高技能人才培训体系</w:t>
            </w:r>
          </w:p>
        </w:tc>
        <w:tc>
          <w:tcPr>
            <w:tcW w:w="1862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884"/>
        </w:trPr>
        <w:tc>
          <w:tcPr>
            <w:tcW w:w="728" w:type="pct"/>
            <w:vMerge/>
            <w:vAlign w:val="center"/>
          </w:tcPr>
          <w:p w:rsidR="00157B18" w:rsidRDefault="00157B18"/>
        </w:tc>
        <w:tc>
          <w:tcPr>
            <w:tcW w:w="2410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校企合作提升培训能力</w:t>
            </w:r>
          </w:p>
        </w:tc>
        <w:tc>
          <w:tcPr>
            <w:tcW w:w="1862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884"/>
        </w:trPr>
        <w:tc>
          <w:tcPr>
            <w:tcW w:w="728" w:type="pct"/>
            <w:vMerge/>
            <w:vAlign w:val="center"/>
          </w:tcPr>
          <w:p w:rsidR="00157B18" w:rsidRDefault="00157B18"/>
        </w:tc>
        <w:tc>
          <w:tcPr>
            <w:tcW w:w="2410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提炼培训基地建设工作经验</w:t>
            </w:r>
          </w:p>
        </w:tc>
        <w:tc>
          <w:tcPr>
            <w:tcW w:w="1862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</w:tbl>
    <w:p w:rsidR="00157B18" w:rsidRDefault="00157B18" w:rsidP="00157B18">
      <w:pPr>
        <w:spacing w:line="360" w:lineRule="auto"/>
        <w:ind w:rightChars="187" w:right="31680"/>
        <w:jc w:val="left"/>
        <w:outlineLvl w:val="0"/>
        <w:rPr>
          <w:b/>
          <w:bCs/>
          <w:sz w:val="28"/>
          <w:szCs w:val="28"/>
        </w:rPr>
      </w:pPr>
    </w:p>
    <w:p w:rsidR="00157B18" w:rsidRDefault="00157B18" w:rsidP="0050416C">
      <w:pPr>
        <w:spacing w:line="360" w:lineRule="auto"/>
        <w:ind w:rightChars="187" w:right="31680"/>
        <w:jc w:val="left"/>
        <w:outlineLvl w:val="0"/>
        <w:rPr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3-2-2</w:t>
      </w:r>
      <w:r>
        <w:rPr>
          <w:b/>
          <w:bCs/>
          <w:sz w:val="28"/>
          <w:szCs w:val="28"/>
          <w:u w:val="single"/>
        </w:rPr>
        <w:t xml:space="preserve">                 </w:t>
      </w:r>
      <w:r>
        <w:rPr>
          <w:rFonts w:cs="仿宋_GB2312" w:hint="eastAsia"/>
          <w:b/>
          <w:bCs/>
          <w:sz w:val="28"/>
          <w:szCs w:val="28"/>
        </w:rPr>
        <w:t>专业（职业）建设内容与进度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290"/>
        <w:gridCol w:w="2590"/>
        <w:gridCol w:w="2618"/>
        <w:gridCol w:w="2618"/>
      </w:tblGrid>
      <w:tr w:rsidR="00157B18">
        <w:trPr>
          <w:trHeight w:val="927"/>
        </w:trPr>
        <w:tc>
          <w:tcPr>
            <w:tcW w:w="2128" w:type="pct"/>
            <w:gridSpan w:val="2"/>
            <w:vAlign w:val="center"/>
          </w:tcPr>
          <w:p w:rsidR="00157B18" w:rsidRDefault="00157B18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435" w:type="pct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8-2018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1435" w:type="pct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8-2019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验收要点</w:t>
            </w:r>
          </w:p>
        </w:tc>
      </w:tr>
      <w:tr w:rsidR="00157B18">
        <w:trPr>
          <w:cantSplit/>
          <w:trHeight w:val="520"/>
        </w:trPr>
        <w:tc>
          <w:tcPr>
            <w:tcW w:w="708" w:type="pct"/>
            <w:vMerge w:val="restart"/>
            <w:vAlign w:val="center"/>
          </w:tcPr>
          <w:p w:rsidR="00157B18" w:rsidRDefault="00157B18">
            <w:pPr>
              <w:spacing w:line="360" w:lineRule="auto"/>
              <w:jc w:val="left"/>
              <w:outlineLvl w:val="0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1420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08" w:type="pct"/>
            <w:vMerge/>
            <w:vAlign w:val="center"/>
          </w:tcPr>
          <w:p w:rsidR="00157B18" w:rsidRDefault="00157B18"/>
        </w:tc>
        <w:tc>
          <w:tcPr>
            <w:tcW w:w="1420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08" w:type="pct"/>
            <w:vMerge/>
            <w:vAlign w:val="center"/>
          </w:tcPr>
          <w:p w:rsidR="00157B18" w:rsidRDefault="00157B18"/>
        </w:tc>
        <w:tc>
          <w:tcPr>
            <w:tcW w:w="1420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08" w:type="pct"/>
            <w:vMerge/>
            <w:vAlign w:val="center"/>
          </w:tcPr>
          <w:p w:rsidR="00157B18" w:rsidRDefault="00157B18"/>
        </w:tc>
        <w:tc>
          <w:tcPr>
            <w:tcW w:w="1420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trHeight w:val="982"/>
        </w:trPr>
        <w:tc>
          <w:tcPr>
            <w:tcW w:w="2128" w:type="pct"/>
            <w:gridSpan w:val="2"/>
            <w:vAlign w:val="center"/>
          </w:tcPr>
          <w:p w:rsidR="00157B18" w:rsidRDefault="00157B18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435" w:type="pct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8-2018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1435" w:type="pct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8-2019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验收要点</w:t>
            </w:r>
          </w:p>
        </w:tc>
      </w:tr>
      <w:tr w:rsidR="00157B18">
        <w:trPr>
          <w:cantSplit/>
          <w:trHeight w:val="520"/>
        </w:trPr>
        <w:tc>
          <w:tcPr>
            <w:tcW w:w="708" w:type="pct"/>
            <w:vMerge w:val="restart"/>
            <w:vAlign w:val="center"/>
          </w:tcPr>
          <w:p w:rsidR="00157B18" w:rsidRDefault="00157B18">
            <w:pPr>
              <w:spacing w:line="360" w:lineRule="auto"/>
              <w:jc w:val="center"/>
              <w:outlineLvl w:val="0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校企合作提升培训能力</w:t>
            </w:r>
          </w:p>
        </w:tc>
        <w:tc>
          <w:tcPr>
            <w:tcW w:w="1420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08" w:type="pct"/>
            <w:vMerge/>
            <w:vAlign w:val="center"/>
          </w:tcPr>
          <w:p w:rsidR="00157B18" w:rsidRDefault="00157B18"/>
        </w:tc>
        <w:tc>
          <w:tcPr>
            <w:tcW w:w="1420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08" w:type="pct"/>
            <w:vMerge/>
            <w:vAlign w:val="center"/>
          </w:tcPr>
          <w:p w:rsidR="00157B18" w:rsidRDefault="00157B18"/>
        </w:tc>
        <w:tc>
          <w:tcPr>
            <w:tcW w:w="1420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08" w:type="pct"/>
            <w:vMerge/>
            <w:vAlign w:val="center"/>
          </w:tcPr>
          <w:p w:rsidR="00157B18" w:rsidRDefault="00157B18"/>
        </w:tc>
        <w:tc>
          <w:tcPr>
            <w:tcW w:w="1420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08" w:type="pct"/>
            <w:vMerge/>
            <w:vAlign w:val="center"/>
          </w:tcPr>
          <w:p w:rsidR="00157B18" w:rsidRDefault="00157B18"/>
        </w:tc>
        <w:tc>
          <w:tcPr>
            <w:tcW w:w="1420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08" w:type="pct"/>
            <w:vMerge/>
            <w:vAlign w:val="center"/>
          </w:tcPr>
          <w:p w:rsidR="00157B18" w:rsidRDefault="00157B18"/>
        </w:tc>
        <w:tc>
          <w:tcPr>
            <w:tcW w:w="1420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trHeight w:val="1079"/>
        </w:trPr>
        <w:tc>
          <w:tcPr>
            <w:tcW w:w="2128" w:type="pct"/>
            <w:gridSpan w:val="2"/>
            <w:vAlign w:val="center"/>
          </w:tcPr>
          <w:p w:rsidR="00157B18" w:rsidRDefault="00157B18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435" w:type="pct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8-2018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1435" w:type="pct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8-2019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验收要点</w:t>
            </w:r>
          </w:p>
        </w:tc>
      </w:tr>
      <w:tr w:rsidR="00157B18">
        <w:trPr>
          <w:cantSplit/>
          <w:trHeight w:val="520"/>
        </w:trPr>
        <w:tc>
          <w:tcPr>
            <w:tcW w:w="708" w:type="pct"/>
            <w:vMerge w:val="restart"/>
            <w:vAlign w:val="center"/>
          </w:tcPr>
          <w:p w:rsidR="00157B18" w:rsidRDefault="00157B18">
            <w:pPr>
              <w:spacing w:line="360" w:lineRule="auto"/>
              <w:jc w:val="left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提炼培训基地建设工作经验</w:t>
            </w:r>
          </w:p>
        </w:tc>
        <w:tc>
          <w:tcPr>
            <w:tcW w:w="1420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08" w:type="pct"/>
            <w:vMerge/>
            <w:vAlign w:val="center"/>
          </w:tcPr>
          <w:p w:rsidR="00157B18" w:rsidRDefault="00157B18"/>
        </w:tc>
        <w:tc>
          <w:tcPr>
            <w:tcW w:w="1420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08" w:type="pct"/>
            <w:vMerge/>
            <w:vAlign w:val="center"/>
          </w:tcPr>
          <w:p w:rsidR="00157B18" w:rsidRDefault="00157B18"/>
        </w:tc>
        <w:tc>
          <w:tcPr>
            <w:tcW w:w="1420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08" w:type="pct"/>
            <w:vMerge/>
            <w:vAlign w:val="center"/>
          </w:tcPr>
          <w:p w:rsidR="00157B18" w:rsidRDefault="00157B18"/>
        </w:tc>
        <w:tc>
          <w:tcPr>
            <w:tcW w:w="1420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3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</w:tbl>
    <w:p w:rsidR="00157B18" w:rsidRDefault="00157B18" w:rsidP="00157B18">
      <w:pPr>
        <w:spacing w:line="360" w:lineRule="auto"/>
        <w:ind w:rightChars="187" w:right="31680"/>
        <w:jc w:val="left"/>
        <w:outlineLvl w:val="0"/>
        <w:rPr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3-3-1</w:t>
      </w:r>
      <w:r>
        <w:rPr>
          <w:b/>
          <w:bCs/>
          <w:sz w:val="28"/>
          <w:szCs w:val="28"/>
          <w:u w:val="single"/>
        </w:rPr>
        <w:t xml:space="preserve">                 </w:t>
      </w:r>
      <w:r>
        <w:rPr>
          <w:rFonts w:cs="仿宋_GB2312" w:hint="eastAsia"/>
          <w:b/>
          <w:bCs/>
          <w:sz w:val="28"/>
          <w:szCs w:val="28"/>
        </w:rPr>
        <w:t>专业（职业）建设目标与预算安排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327"/>
        <w:gridCol w:w="4394"/>
        <w:gridCol w:w="3395"/>
      </w:tblGrid>
      <w:tr w:rsidR="00157B18">
        <w:tc>
          <w:tcPr>
            <w:tcW w:w="728" w:type="pct"/>
            <w:vAlign w:val="center"/>
          </w:tcPr>
          <w:p w:rsidR="00157B18" w:rsidRDefault="00157B18">
            <w:pPr>
              <w:tabs>
                <w:tab w:val="left" w:pos="1136"/>
              </w:tabs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4272" w:type="pct"/>
            <w:gridSpan w:val="2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同上</w:t>
            </w:r>
          </w:p>
        </w:tc>
      </w:tr>
      <w:tr w:rsidR="00157B18">
        <w:trPr>
          <w:trHeight w:val="4085"/>
        </w:trPr>
        <w:tc>
          <w:tcPr>
            <w:tcW w:w="728" w:type="pct"/>
            <w:vAlign w:val="center"/>
          </w:tcPr>
          <w:p w:rsidR="00157B18" w:rsidRDefault="00157B18">
            <w:pPr>
              <w:spacing w:line="360" w:lineRule="auto"/>
              <w:jc w:val="center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pacing w:val="-20"/>
                <w:sz w:val="24"/>
                <w:szCs w:val="24"/>
              </w:rPr>
              <w:t>项目组</w:t>
            </w:r>
          </w:p>
          <w:p w:rsidR="00157B18" w:rsidRDefault="00157B18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构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成</w:t>
            </w:r>
          </w:p>
        </w:tc>
        <w:tc>
          <w:tcPr>
            <w:tcW w:w="4272" w:type="pct"/>
            <w:gridSpan w:val="2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项目负责人：</w:t>
            </w: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项目组成员：</w:t>
            </w: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trHeight w:val="3660"/>
        </w:trPr>
        <w:tc>
          <w:tcPr>
            <w:tcW w:w="728" w:type="pct"/>
            <w:vAlign w:val="center"/>
          </w:tcPr>
          <w:p w:rsidR="00157B18" w:rsidRDefault="00157B18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建设</w:t>
            </w:r>
          </w:p>
          <w:p w:rsidR="00157B18" w:rsidRDefault="00157B18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4272" w:type="pct"/>
            <w:gridSpan w:val="2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884"/>
        </w:trPr>
        <w:tc>
          <w:tcPr>
            <w:tcW w:w="728" w:type="pct"/>
            <w:vMerge w:val="restart"/>
            <w:vAlign w:val="center"/>
          </w:tcPr>
          <w:p w:rsidR="00157B18" w:rsidRDefault="00157B18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预算</w:t>
            </w:r>
          </w:p>
          <w:p w:rsidR="00157B18" w:rsidRDefault="00157B18">
            <w:pPr>
              <w:spacing w:line="36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安排</w:t>
            </w:r>
          </w:p>
        </w:tc>
        <w:tc>
          <w:tcPr>
            <w:tcW w:w="2410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862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资金预算（单位：万元）</w:t>
            </w:r>
          </w:p>
        </w:tc>
      </w:tr>
      <w:tr w:rsidR="00157B18">
        <w:trPr>
          <w:cantSplit/>
          <w:trHeight w:val="884"/>
        </w:trPr>
        <w:tc>
          <w:tcPr>
            <w:tcW w:w="728" w:type="pct"/>
            <w:vMerge/>
            <w:vAlign w:val="center"/>
          </w:tcPr>
          <w:p w:rsidR="00157B18" w:rsidRDefault="00157B18"/>
        </w:tc>
        <w:tc>
          <w:tcPr>
            <w:tcW w:w="2410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构建完善的高技能人才培训体系</w:t>
            </w:r>
          </w:p>
        </w:tc>
        <w:tc>
          <w:tcPr>
            <w:tcW w:w="1862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884"/>
        </w:trPr>
        <w:tc>
          <w:tcPr>
            <w:tcW w:w="728" w:type="pct"/>
            <w:vMerge/>
            <w:vAlign w:val="center"/>
          </w:tcPr>
          <w:p w:rsidR="00157B18" w:rsidRDefault="00157B18"/>
        </w:tc>
        <w:tc>
          <w:tcPr>
            <w:tcW w:w="2410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校企合作提升培训能力</w:t>
            </w:r>
          </w:p>
        </w:tc>
        <w:tc>
          <w:tcPr>
            <w:tcW w:w="1862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884"/>
        </w:trPr>
        <w:tc>
          <w:tcPr>
            <w:tcW w:w="728" w:type="pct"/>
            <w:vMerge/>
            <w:vAlign w:val="center"/>
          </w:tcPr>
          <w:p w:rsidR="00157B18" w:rsidRDefault="00157B18"/>
        </w:tc>
        <w:tc>
          <w:tcPr>
            <w:tcW w:w="2410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提炼培训基地建设工作经验</w:t>
            </w:r>
          </w:p>
        </w:tc>
        <w:tc>
          <w:tcPr>
            <w:tcW w:w="1862" w:type="pct"/>
            <w:vAlign w:val="center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</w:tbl>
    <w:p w:rsidR="00157B18" w:rsidRDefault="00157B18" w:rsidP="00157B18">
      <w:pPr>
        <w:spacing w:line="360" w:lineRule="auto"/>
        <w:ind w:rightChars="187" w:right="31680"/>
        <w:jc w:val="lef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cs="仿宋_GB2312"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3-3-2</w:t>
      </w:r>
      <w:r>
        <w:rPr>
          <w:b/>
          <w:bCs/>
          <w:sz w:val="28"/>
          <w:szCs w:val="28"/>
          <w:u w:val="single"/>
        </w:rPr>
        <w:t xml:space="preserve">                 </w:t>
      </w:r>
      <w:r>
        <w:rPr>
          <w:rFonts w:cs="仿宋_GB2312" w:hint="eastAsia"/>
          <w:b/>
          <w:bCs/>
          <w:sz w:val="28"/>
          <w:szCs w:val="28"/>
        </w:rPr>
        <w:t>专业（职业）建设内容与进度</w:t>
      </w:r>
    </w:p>
    <w:tbl>
      <w:tblPr>
        <w:tblW w:w="492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05"/>
        <w:gridCol w:w="2585"/>
        <w:gridCol w:w="2540"/>
        <w:gridCol w:w="2540"/>
      </w:tblGrid>
      <w:tr w:rsidR="00157B18">
        <w:trPr>
          <w:trHeight w:val="843"/>
        </w:trPr>
        <w:tc>
          <w:tcPr>
            <w:tcW w:w="2168" w:type="pct"/>
            <w:gridSpan w:val="2"/>
            <w:vAlign w:val="center"/>
          </w:tcPr>
          <w:p w:rsidR="00157B18" w:rsidRDefault="00157B18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415" w:type="pct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8-2018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1415" w:type="pct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8-2019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验收要点</w:t>
            </w:r>
          </w:p>
        </w:tc>
      </w:tr>
      <w:tr w:rsidR="00157B18">
        <w:trPr>
          <w:cantSplit/>
          <w:trHeight w:val="520"/>
        </w:trPr>
        <w:tc>
          <w:tcPr>
            <w:tcW w:w="728" w:type="pct"/>
            <w:vMerge w:val="restart"/>
            <w:vAlign w:val="center"/>
          </w:tcPr>
          <w:p w:rsidR="00157B18" w:rsidRDefault="00157B18">
            <w:pPr>
              <w:spacing w:line="360" w:lineRule="auto"/>
              <w:jc w:val="left"/>
              <w:outlineLvl w:val="0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trHeight w:val="1065"/>
        </w:trPr>
        <w:tc>
          <w:tcPr>
            <w:tcW w:w="2168" w:type="pct"/>
            <w:gridSpan w:val="2"/>
            <w:vAlign w:val="center"/>
          </w:tcPr>
          <w:p w:rsidR="00157B18" w:rsidRDefault="00157B18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415" w:type="pct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8-2018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1415" w:type="pct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8-2019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验收要点</w:t>
            </w:r>
          </w:p>
        </w:tc>
      </w:tr>
      <w:tr w:rsidR="00157B18">
        <w:trPr>
          <w:cantSplit/>
          <w:trHeight w:val="520"/>
        </w:trPr>
        <w:tc>
          <w:tcPr>
            <w:tcW w:w="728" w:type="pct"/>
            <w:vMerge w:val="restart"/>
            <w:vAlign w:val="center"/>
          </w:tcPr>
          <w:p w:rsidR="00157B18" w:rsidRDefault="00157B18">
            <w:pPr>
              <w:spacing w:line="360" w:lineRule="auto"/>
              <w:jc w:val="center"/>
              <w:outlineLvl w:val="0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校企合作提升培训能力</w:t>
            </w:r>
          </w:p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trHeight w:val="940"/>
        </w:trPr>
        <w:tc>
          <w:tcPr>
            <w:tcW w:w="2168" w:type="pct"/>
            <w:gridSpan w:val="2"/>
            <w:vAlign w:val="center"/>
          </w:tcPr>
          <w:p w:rsidR="00157B18" w:rsidRDefault="00157B18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415" w:type="pct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8-2018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验收要点</w:t>
            </w:r>
          </w:p>
        </w:tc>
        <w:tc>
          <w:tcPr>
            <w:tcW w:w="1415" w:type="pct"/>
            <w:vAlign w:val="center"/>
          </w:tcPr>
          <w:p w:rsidR="00157B18" w:rsidRDefault="00157B18" w:rsidP="00157B18">
            <w:pPr>
              <w:ind w:rightChars="187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8-2019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．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验收要点</w:t>
            </w:r>
          </w:p>
        </w:tc>
      </w:tr>
      <w:tr w:rsidR="00157B18">
        <w:trPr>
          <w:cantSplit/>
          <w:trHeight w:val="520"/>
        </w:trPr>
        <w:tc>
          <w:tcPr>
            <w:tcW w:w="728" w:type="pct"/>
            <w:vMerge w:val="restart"/>
            <w:vAlign w:val="center"/>
          </w:tcPr>
          <w:p w:rsidR="00157B18" w:rsidRDefault="00157B18">
            <w:pPr>
              <w:spacing w:line="360" w:lineRule="auto"/>
              <w:jc w:val="left"/>
              <w:outlineLvl w:val="0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提炼培训基地建设工作经验</w:t>
            </w:r>
          </w:p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cantSplit/>
          <w:trHeight w:val="520"/>
        </w:trPr>
        <w:tc>
          <w:tcPr>
            <w:tcW w:w="729" w:type="pct"/>
            <w:vMerge/>
            <w:vAlign w:val="center"/>
          </w:tcPr>
          <w:p w:rsidR="00157B18" w:rsidRDefault="00157B18"/>
        </w:tc>
        <w:tc>
          <w:tcPr>
            <w:tcW w:w="1439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  <w:tc>
          <w:tcPr>
            <w:tcW w:w="1415" w:type="pct"/>
          </w:tcPr>
          <w:p w:rsidR="00157B18" w:rsidRDefault="00157B18" w:rsidP="00157B18">
            <w:pPr>
              <w:spacing w:line="360" w:lineRule="auto"/>
              <w:ind w:rightChars="187" w:right="31680"/>
              <w:outlineLvl w:val="0"/>
              <w:rPr>
                <w:sz w:val="24"/>
                <w:szCs w:val="24"/>
              </w:rPr>
            </w:pPr>
          </w:p>
        </w:tc>
      </w:tr>
    </w:tbl>
    <w:p w:rsidR="00157B18" w:rsidRDefault="00157B18">
      <w:pPr>
        <w:rPr>
          <w:rFonts w:eastAsia="黑体"/>
        </w:rPr>
      </w:pPr>
      <w:r>
        <w:rPr>
          <w:rFonts w:eastAsia="黑体" w:cs="黑体" w:hint="eastAsia"/>
          <w:sz w:val="28"/>
          <w:szCs w:val="28"/>
        </w:rPr>
        <w:t>四、主要保障措施</w:t>
      </w:r>
    </w:p>
    <w:p w:rsidR="00157B18" w:rsidRDefault="00157B18">
      <w:pPr>
        <w:rPr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4-1</w:t>
      </w:r>
      <w:r>
        <w:rPr>
          <w:rFonts w:cs="仿宋_GB2312" w:hint="eastAsia"/>
          <w:b/>
          <w:bCs/>
          <w:sz w:val="28"/>
          <w:szCs w:val="28"/>
        </w:rPr>
        <w:t>保障机制</w:t>
      </w:r>
    </w:p>
    <w:tbl>
      <w:tblPr>
        <w:tblW w:w="507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194"/>
        <w:gridCol w:w="8051"/>
      </w:tblGrid>
      <w:tr w:rsidR="00157B18">
        <w:trPr>
          <w:trHeight w:val="2215"/>
        </w:trPr>
        <w:tc>
          <w:tcPr>
            <w:tcW w:w="646" w:type="pct"/>
            <w:vAlign w:val="center"/>
          </w:tcPr>
          <w:p w:rsidR="00157B18" w:rsidRDefault="00157B18" w:rsidP="00157B18">
            <w:pPr>
              <w:tabs>
                <w:tab w:val="left" w:pos="851"/>
                <w:tab w:val="left" w:pos="993"/>
              </w:tabs>
              <w:spacing w:line="360" w:lineRule="auto"/>
              <w:ind w:rightChars="-4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4354" w:type="pct"/>
            <w:vAlign w:val="center"/>
          </w:tcPr>
          <w:p w:rsidR="00157B18" w:rsidRDefault="00157B18" w:rsidP="00157B18">
            <w:pPr>
              <w:tabs>
                <w:tab w:val="left" w:pos="851"/>
                <w:tab w:val="left" w:pos="993"/>
              </w:tabs>
              <w:spacing w:line="400" w:lineRule="exact"/>
              <w:ind w:rightChars="-4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管理机构：管理机构的总体架构、基本职责、人员组成、责任分工以及考核奖惩措施等。</w:t>
            </w:r>
          </w:p>
          <w:p w:rsidR="00157B18" w:rsidRDefault="00157B18" w:rsidP="00157B18">
            <w:pPr>
              <w:tabs>
                <w:tab w:val="left" w:pos="851"/>
                <w:tab w:val="left" w:pos="993"/>
              </w:tabs>
              <w:spacing w:line="400" w:lineRule="exact"/>
              <w:ind w:rightChars="-4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保障机制：项目建设的培训机制、管理机制等。</w:t>
            </w:r>
          </w:p>
          <w:p w:rsidR="00157B18" w:rsidRDefault="00157B18" w:rsidP="00157B18">
            <w:pPr>
              <w:tabs>
                <w:tab w:val="left" w:pos="851"/>
                <w:tab w:val="left" w:pos="993"/>
              </w:tabs>
              <w:spacing w:line="400" w:lineRule="exact"/>
              <w:ind w:rightChars="-4" w:right="31680"/>
              <w:outlineLvl w:val="0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经费保障：包括省财政补助经费的使用与管理，地方、学校、行业、企业和其他方面的经费筹措措施，以及其他方面的物质条件。</w:t>
            </w:r>
          </w:p>
        </w:tc>
      </w:tr>
      <w:tr w:rsidR="00157B18">
        <w:trPr>
          <w:trHeight w:val="3214"/>
        </w:trPr>
        <w:tc>
          <w:tcPr>
            <w:tcW w:w="646" w:type="pct"/>
            <w:vAlign w:val="center"/>
          </w:tcPr>
          <w:p w:rsidR="00157B18" w:rsidRDefault="00157B18" w:rsidP="00157B18">
            <w:pPr>
              <w:tabs>
                <w:tab w:val="left" w:pos="851"/>
                <w:tab w:val="left" w:pos="993"/>
              </w:tabs>
              <w:spacing w:line="360" w:lineRule="auto"/>
              <w:ind w:rightChars="-4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管理</w:t>
            </w:r>
          </w:p>
          <w:p w:rsidR="00157B18" w:rsidRDefault="00157B18" w:rsidP="00157B18">
            <w:pPr>
              <w:tabs>
                <w:tab w:val="left" w:pos="851"/>
                <w:tab w:val="left" w:pos="993"/>
              </w:tabs>
              <w:spacing w:line="360" w:lineRule="auto"/>
              <w:ind w:rightChars="-4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机构</w:t>
            </w:r>
          </w:p>
          <w:p w:rsidR="00157B18" w:rsidRDefault="00157B18" w:rsidP="00157B18">
            <w:pPr>
              <w:tabs>
                <w:tab w:val="left" w:pos="851"/>
                <w:tab w:val="left" w:pos="993"/>
              </w:tabs>
              <w:spacing w:line="360" w:lineRule="auto"/>
              <w:ind w:rightChars="-4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54" w:type="pct"/>
            <w:vAlign w:val="center"/>
          </w:tcPr>
          <w:p w:rsidR="00157B18" w:rsidRDefault="00157B18" w:rsidP="00157B18">
            <w:pPr>
              <w:tabs>
                <w:tab w:val="left" w:pos="851"/>
                <w:tab w:val="left" w:pos="993"/>
              </w:tabs>
              <w:spacing w:line="360" w:lineRule="auto"/>
              <w:ind w:rightChars="-4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trHeight w:val="3214"/>
        </w:trPr>
        <w:tc>
          <w:tcPr>
            <w:tcW w:w="646" w:type="pct"/>
            <w:vAlign w:val="center"/>
          </w:tcPr>
          <w:p w:rsidR="00157B18" w:rsidRDefault="00157B18" w:rsidP="00157B18">
            <w:pPr>
              <w:tabs>
                <w:tab w:val="left" w:pos="851"/>
                <w:tab w:val="left" w:pos="993"/>
              </w:tabs>
              <w:spacing w:line="360" w:lineRule="auto"/>
              <w:ind w:rightChars="-4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保障</w:t>
            </w:r>
          </w:p>
          <w:p w:rsidR="00157B18" w:rsidRDefault="00157B18" w:rsidP="00157B18">
            <w:pPr>
              <w:tabs>
                <w:tab w:val="left" w:pos="851"/>
                <w:tab w:val="left" w:pos="993"/>
              </w:tabs>
              <w:spacing w:line="360" w:lineRule="auto"/>
              <w:ind w:rightChars="-4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机制</w:t>
            </w:r>
          </w:p>
        </w:tc>
        <w:tc>
          <w:tcPr>
            <w:tcW w:w="4354" w:type="pct"/>
            <w:vAlign w:val="center"/>
          </w:tcPr>
          <w:p w:rsidR="00157B18" w:rsidRDefault="00157B18" w:rsidP="00157B18">
            <w:pPr>
              <w:tabs>
                <w:tab w:val="left" w:pos="851"/>
                <w:tab w:val="left" w:pos="993"/>
              </w:tabs>
              <w:spacing w:line="360" w:lineRule="auto"/>
              <w:ind w:rightChars="-4" w:right="31680"/>
              <w:outlineLvl w:val="0"/>
              <w:rPr>
                <w:sz w:val="24"/>
                <w:szCs w:val="24"/>
              </w:rPr>
            </w:pPr>
          </w:p>
        </w:tc>
      </w:tr>
      <w:tr w:rsidR="00157B18">
        <w:trPr>
          <w:trHeight w:val="3216"/>
        </w:trPr>
        <w:tc>
          <w:tcPr>
            <w:tcW w:w="646" w:type="pct"/>
            <w:vAlign w:val="center"/>
          </w:tcPr>
          <w:p w:rsidR="00157B18" w:rsidRDefault="00157B18" w:rsidP="00157B18">
            <w:pPr>
              <w:tabs>
                <w:tab w:val="left" w:pos="851"/>
                <w:tab w:val="left" w:pos="993"/>
              </w:tabs>
              <w:spacing w:line="360" w:lineRule="auto"/>
              <w:ind w:rightChars="-4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经费</w:t>
            </w:r>
          </w:p>
          <w:p w:rsidR="00157B18" w:rsidRDefault="00157B18" w:rsidP="00157B18">
            <w:pPr>
              <w:tabs>
                <w:tab w:val="left" w:pos="851"/>
                <w:tab w:val="left" w:pos="993"/>
              </w:tabs>
              <w:spacing w:line="360" w:lineRule="auto"/>
              <w:ind w:rightChars="-4" w:right="3168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保障</w:t>
            </w:r>
          </w:p>
        </w:tc>
        <w:tc>
          <w:tcPr>
            <w:tcW w:w="4354" w:type="pct"/>
            <w:vAlign w:val="center"/>
          </w:tcPr>
          <w:p w:rsidR="00157B18" w:rsidRDefault="00157B18" w:rsidP="00157B18">
            <w:pPr>
              <w:tabs>
                <w:tab w:val="left" w:pos="851"/>
                <w:tab w:val="left" w:pos="993"/>
              </w:tabs>
              <w:spacing w:line="360" w:lineRule="auto"/>
              <w:ind w:rightChars="-4" w:right="31680"/>
              <w:outlineLvl w:val="0"/>
              <w:rPr>
                <w:sz w:val="24"/>
                <w:szCs w:val="24"/>
              </w:rPr>
            </w:pPr>
          </w:p>
        </w:tc>
      </w:tr>
    </w:tbl>
    <w:p w:rsidR="00157B18" w:rsidRDefault="00157B18">
      <w:pPr>
        <w:rPr>
          <w:b/>
          <w:bCs/>
        </w:rPr>
      </w:pPr>
      <w:r>
        <w:br w:type="page"/>
      </w:r>
      <w:r>
        <w:rPr>
          <w:rFonts w:cs="仿宋_GB2312"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4-2</w:t>
      </w:r>
      <w:r>
        <w:rPr>
          <w:rFonts w:cs="仿宋_GB2312" w:hint="eastAsia"/>
          <w:b/>
          <w:bCs/>
          <w:sz w:val="28"/>
          <w:szCs w:val="28"/>
        </w:rPr>
        <w:t>投入预算汇总</w:t>
      </w:r>
    </w:p>
    <w:tbl>
      <w:tblPr>
        <w:tblW w:w="50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99"/>
        <w:gridCol w:w="833"/>
        <w:gridCol w:w="842"/>
        <w:gridCol w:w="833"/>
        <w:gridCol w:w="835"/>
        <w:gridCol w:w="835"/>
        <w:gridCol w:w="833"/>
        <w:gridCol w:w="835"/>
        <w:gridCol w:w="833"/>
        <w:gridCol w:w="835"/>
        <w:gridCol w:w="824"/>
      </w:tblGrid>
      <w:tr w:rsidR="00157B18">
        <w:trPr>
          <w:cantSplit/>
          <w:trHeight w:val="730"/>
          <w:jc w:val="center"/>
        </w:trPr>
        <w:tc>
          <w:tcPr>
            <w:tcW w:w="386" w:type="pct"/>
            <w:vMerge w:val="restar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建设</w:t>
            </w:r>
          </w:p>
          <w:p w:rsidR="00157B18" w:rsidRDefault="00157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3694" w:type="pct"/>
            <w:gridSpan w:val="8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资金总预算及来源</w:t>
            </w:r>
          </w:p>
        </w:tc>
        <w:tc>
          <w:tcPr>
            <w:tcW w:w="919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合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计</w:t>
            </w:r>
          </w:p>
        </w:tc>
      </w:tr>
      <w:tr w:rsidR="00157B18">
        <w:trPr>
          <w:cantSplit/>
          <w:trHeight w:val="679"/>
          <w:jc w:val="center"/>
        </w:trPr>
        <w:tc>
          <w:tcPr>
            <w:tcW w:w="386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/>
        </w:tc>
        <w:tc>
          <w:tcPr>
            <w:tcW w:w="927" w:type="pct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省级财政</w:t>
            </w:r>
          </w:p>
          <w:p w:rsidR="00157B18" w:rsidRDefault="00157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补助</w:t>
            </w:r>
          </w:p>
        </w:tc>
        <w:tc>
          <w:tcPr>
            <w:tcW w:w="923" w:type="pct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地方财政</w:t>
            </w:r>
          </w:p>
          <w:p w:rsidR="00157B18" w:rsidRDefault="00157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923" w:type="pct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行业企业</w:t>
            </w:r>
          </w:p>
          <w:p w:rsidR="00157B18" w:rsidRDefault="00157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923" w:type="pct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18" w:rsidRDefault="00157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其他</w:t>
            </w:r>
          </w:p>
          <w:p w:rsidR="00157B18" w:rsidRDefault="00157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919" w:type="pct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7B18" w:rsidRDefault="00157B18"/>
        </w:tc>
      </w:tr>
      <w:tr w:rsidR="00157B18">
        <w:trPr>
          <w:cantSplit/>
          <w:trHeight w:val="1113"/>
          <w:jc w:val="center"/>
        </w:trPr>
        <w:tc>
          <w:tcPr>
            <w:tcW w:w="386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/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金额</w:t>
            </w:r>
          </w:p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比例</w:t>
            </w:r>
          </w:p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（</w:t>
            </w:r>
            <w:r>
              <w:rPr>
                <w:spacing w:val="-20"/>
                <w:sz w:val="24"/>
                <w:szCs w:val="24"/>
              </w:rPr>
              <w:t>%</w:t>
            </w:r>
            <w:r>
              <w:rPr>
                <w:rFonts w:cs="仿宋_GB2312" w:hint="eastAsia"/>
                <w:spacing w:val="-20"/>
                <w:sz w:val="24"/>
                <w:szCs w:val="24"/>
              </w:rPr>
              <w:t>）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金额</w:t>
            </w:r>
          </w:p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比例</w:t>
            </w:r>
          </w:p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（</w:t>
            </w:r>
            <w:r>
              <w:rPr>
                <w:spacing w:val="-20"/>
                <w:sz w:val="24"/>
                <w:szCs w:val="24"/>
              </w:rPr>
              <w:t>%</w:t>
            </w:r>
            <w:r>
              <w:rPr>
                <w:rFonts w:cs="仿宋_GB2312" w:hint="eastAsia"/>
                <w:spacing w:val="-20"/>
                <w:sz w:val="24"/>
                <w:szCs w:val="24"/>
              </w:rPr>
              <w:t>）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金额</w:t>
            </w:r>
          </w:p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比例</w:t>
            </w:r>
          </w:p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（</w:t>
            </w:r>
            <w:r>
              <w:rPr>
                <w:spacing w:val="-20"/>
                <w:sz w:val="24"/>
                <w:szCs w:val="24"/>
              </w:rPr>
              <w:t>%</w:t>
            </w:r>
            <w:r>
              <w:rPr>
                <w:rFonts w:cs="仿宋_GB2312" w:hint="eastAsia"/>
                <w:spacing w:val="-20"/>
                <w:sz w:val="24"/>
                <w:szCs w:val="24"/>
              </w:rPr>
              <w:t>）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金额</w:t>
            </w:r>
          </w:p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比例</w:t>
            </w:r>
          </w:p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（</w:t>
            </w:r>
            <w:r>
              <w:rPr>
                <w:spacing w:val="-20"/>
                <w:sz w:val="24"/>
                <w:szCs w:val="24"/>
              </w:rPr>
              <w:t>%</w:t>
            </w:r>
            <w:r>
              <w:rPr>
                <w:rFonts w:cs="仿宋_GB2312" w:hint="eastAsia"/>
                <w:spacing w:val="-20"/>
                <w:sz w:val="24"/>
                <w:szCs w:val="24"/>
              </w:rPr>
              <w:t>）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金额</w:t>
            </w:r>
          </w:p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比例</w:t>
            </w:r>
          </w:p>
          <w:p w:rsidR="00157B18" w:rsidRDefault="00157B18">
            <w:pPr>
              <w:snapToGrid w:val="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spacing w:val="-20"/>
                <w:sz w:val="24"/>
                <w:szCs w:val="24"/>
              </w:rPr>
              <w:t>（</w:t>
            </w:r>
            <w:r>
              <w:rPr>
                <w:spacing w:val="-20"/>
                <w:sz w:val="24"/>
                <w:szCs w:val="24"/>
              </w:rPr>
              <w:t>%</w:t>
            </w:r>
            <w:r>
              <w:rPr>
                <w:rFonts w:cs="仿宋_GB2312" w:hint="eastAsia"/>
                <w:spacing w:val="-20"/>
                <w:sz w:val="24"/>
                <w:szCs w:val="24"/>
              </w:rPr>
              <w:t>）</w:t>
            </w:r>
          </w:p>
        </w:tc>
      </w:tr>
      <w:tr w:rsidR="00157B18">
        <w:trPr>
          <w:cantSplit/>
          <w:trHeight w:val="1929"/>
          <w:jc w:val="center"/>
        </w:trPr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合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仿宋_GB2312" w:hint="eastAsia"/>
                <w:b/>
                <w:bCs/>
                <w:sz w:val="24"/>
                <w:szCs w:val="24"/>
              </w:rPr>
              <w:t>计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18"/>
                <w:szCs w:val="18"/>
              </w:rPr>
            </w:pPr>
          </w:p>
        </w:tc>
      </w:tr>
      <w:tr w:rsidR="00157B18">
        <w:trPr>
          <w:cantSplit/>
          <w:trHeight w:val="2377"/>
          <w:jc w:val="center"/>
        </w:trPr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 w:rsidP="00157B18">
            <w:pPr>
              <w:widowControl/>
              <w:ind w:leftChars="-11" w:left="31680" w:hangingChars="11" w:firstLine="31680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pacing w:val="-20"/>
                <w:sz w:val="24"/>
                <w:szCs w:val="24"/>
              </w:rPr>
              <w:t>构</w:t>
            </w:r>
            <w:r>
              <w:rPr>
                <w:b/>
                <w:bCs/>
                <w:spacing w:val="-20"/>
                <w:sz w:val="24"/>
                <w:szCs w:val="24"/>
              </w:rPr>
              <w:t xml:space="preserve"> </w:t>
            </w:r>
            <w:r>
              <w:rPr>
                <w:rFonts w:cs="仿宋_GB2312" w:hint="eastAsia"/>
                <w:b/>
                <w:bCs/>
                <w:spacing w:val="-20"/>
                <w:sz w:val="24"/>
                <w:szCs w:val="24"/>
              </w:rPr>
              <w:t>建</w:t>
            </w:r>
          </w:p>
          <w:p w:rsidR="00157B18" w:rsidRDefault="00157B18" w:rsidP="00157B18">
            <w:pPr>
              <w:widowControl/>
              <w:ind w:leftChars="-11" w:left="31680" w:hangingChars="11" w:firstLine="31680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pacing w:val="-20"/>
                <w:sz w:val="24"/>
                <w:szCs w:val="24"/>
              </w:rPr>
              <w:t>完</w:t>
            </w:r>
            <w:r>
              <w:rPr>
                <w:b/>
                <w:bCs/>
                <w:spacing w:val="-20"/>
                <w:sz w:val="24"/>
                <w:szCs w:val="24"/>
              </w:rPr>
              <w:t xml:space="preserve"> </w:t>
            </w:r>
            <w:r>
              <w:rPr>
                <w:rFonts w:cs="仿宋_GB2312" w:hint="eastAsia"/>
                <w:b/>
                <w:bCs/>
                <w:spacing w:val="-20"/>
                <w:sz w:val="24"/>
                <w:szCs w:val="24"/>
              </w:rPr>
              <w:t>善</w:t>
            </w:r>
          </w:p>
          <w:p w:rsidR="00157B18" w:rsidRDefault="00157B18" w:rsidP="00157B18">
            <w:pPr>
              <w:widowControl/>
              <w:ind w:leftChars="-11" w:left="31680" w:hangingChars="11" w:firstLine="31680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pacing w:val="-20"/>
                <w:sz w:val="24"/>
                <w:szCs w:val="24"/>
              </w:rPr>
              <w:t>的</w:t>
            </w:r>
            <w:r>
              <w:rPr>
                <w:b/>
                <w:bCs/>
                <w:spacing w:val="-20"/>
                <w:sz w:val="24"/>
                <w:szCs w:val="24"/>
              </w:rPr>
              <w:t xml:space="preserve"> </w:t>
            </w:r>
            <w:r>
              <w:rPr>
                <w:rFonts w:cs="仿宋_GB2312" w:hint="eastAsia"/>
                <w:b/>
                <w:bCs/>
                <w:spacing w:val="-20"/>
                <w:sz w:val="24"/>
                <w:szCs w:val="24"/>
              </w:rPr>
              <w:t>高</w:t>
            </w:r>
          </w:p>
          <w:p w:rsidR="00157B18" w:rsidRDefault="00157B18" w:rsidP="00157B18">
            <w:pPr>
              <w:widowControl/>
              <w:ind w:leftChars="-11" w:left="31680" w:hangingChars="11" w:firstLine="31680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pacing w:val="-20"/>
                <w:sz w:val="24"/>
                <w:szCs w:val="24"/>
              </w:rPr>
              <w:t>技</w:t>
            </w:r>
            <w:r>
              <w:rPr>
                <w:b/>
                <w:bCs/>
                <w:spacing w:val="-20"/>
                <w:sz w:val="24"/>
                <w:szCs w:val="24"/>
              </w:rPr>
              <w:t xml:space="preserve"> </w:t>
            </w:r>
            <w:r>
              <w:rPr>
                <w:rFonts w:cs="仿宋_GB2312" w:hint="eastAsia"/>
                <w:b/>
                <w:bCs/>
                <w:spacing w:val="-20"/>
                <w:sz w:val="24"/>
                <w:szCs w:val="24"/>
              </w:rPr>
              <w:t>能</w:t>
            </w:r>
          </w:p>
          <w:p w:rsidR="00157B18" w:rsidRDefault="00157B18" w:rsidP="00157B18">
            <w:pPr>
              <w:widowControl/>
              <w:ind w:leftChars="-11" w:left="31680" w:hangingChars="11" w:firstLine="31680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pacing w:val="-20"/>
                <w:sz w:val="24"/>
                <w:szCs w:val="24"/>
              </w:rPr>
              <w:t>人</w:t>
            </w:r>
            <w:r>
              <w:rPr>
                <w:b/>
                <w:bCs/>
                <w:spacing w:val="-20"/>
                <w:sz w:val="24"/>
                <w:szCs w:val="24"/>
              </w:rPr>
              <w:t xml:space="preserve"> </w:t>
            </w:r>
            <w:r>
              <w:rPr>
                <w:rFonts w:cs="仿宋_GB2312" w:hint="eastAsia"/>
                <w:b/>
                <w:bCs/>
                <w:spacing w:val="-20"/>
                <w:sz w:val="24"/>
                <w:szCs w:val="24"/>
              </w:rPr>
              <w:t>才</w:t>
            </w:r>
          </w:p>
          <w:p w:rsidR="00157B18" w:rsidRDefault="00157B18" w:rsidP="00157B18">
            <w:pPr>
              <w:widowControl/>
              <w:ind w:leftChars="-11" w:left="31680" w:hangingChars="11" w:firstLine="31680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pacing w:val="-20"/>
                <w:sz w:val="24"/>
                <w:szCs w:val="24"/>
              </w:rPr>
              <w:t>培</w:t>
            </w:r>
            <w:r>
              <w:rPr>
                <w:b/>
                <w:bCs/>
                <w:spacing w:val="-20"/>
                <w:sz w:val="24"/>
                <w:szCs w:val="24"/>
              </w:rPr>
              <w:t xml:space="preserve"> </w:t>
            </w:r>
            <w:r>
              <w:rPr>
                <w:rFonts w:cs="仿宋_GB2312" w:hint="eastAsia"/>
                <w:b/>
                <w:bCs/>
                <w:spacing w:val="-20"/>
                <w:sz w:val="24"/>
                <w:szCs w:val="24"/>
              </w:rPr>
              <w:t>训</w:t>
            </w:r>
          </w:p>
          <w:p w:rsidR="00157B18" w:rsidRDefault="00157B18" w:rsidP="00157B18">
            <w:pPr>
              <w:widowControl/>
              <w:ind w:leftChars="-11" w:left="31680" w:hangingChars="11" w:firstLine="31680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pacing w:val="-20"/>
                <w:sz w:val="24"/>
                <w:szCs w:val="24"/>
              </w:rPr>
              <w:t>体</w:t>
            </w:r>
            <w:r>
              <w:rPr>
                <w:b/>
                <w:bCs/>
                <w:spacing w:val="-20"/>
                <w:sz w:val="24"/>
                <w:szCs w:val="24"/>
              </w:rPr>
              <w:t xml:space="preserve"> </w:t>
            </w:r>
            <w:r>
              <w:rPr>
                <w:rFonts w:cs="仿宋_GB2312" w:hint="eastAsia"/>
                <w:b/>
                <w:bCs/>
                <w:spacing w:val="-20"/>
                <w:sz w:val="24"/>
                <w:szCs w:val="24"/>
              </w:rPr>
              <w:t>系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18"/>
                <w:szCs w:val="18"/>
              </w:rPr>
            </w:pPr>
          </w:p>
        </w:tc>
      </w:tr>
      <w:tr w:rsidR="00157B18">
        <w:trPr>
          <w:cantSplit/>
          <w:trHeight w:val="2295"/>
          <w:jc w:val="center"/>
        </w:trPr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校企合作提升</w:t>
            </w:r>
          </w:p>
          <w:p w:rsidR="00157B18" w:rsidRDefault="00157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培训能力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18"/>
                <w:szCs w:val="18"/>
              </w:rPr>
            </w:pPr>
          </w:p>
        </w:tc>
      </w:tr>
      <w:tr w:rsidR="00157B18">
        <w:trPr>
          <w:cantSplit/>
          <w:trHeight w:val="2378"/>
          <w:jc w:val="center"/>
        </w:trPr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提炼培训基地</w:t>
            </w:r>
          </w:p>
          <w:p w:rsidR="00157B18" w:rsidRDefault="00157B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仿宋_GB2312" w:hint="eastAsia"/>
                <w:b/>
                <w:bCs/>
                <w:sz w:val="24"/>
                <w:szCs w:val="24"/>
              </w:rPr>
              <w:t>建设工作经验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7B18" w:rsidRDefault="00157B1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57B18" w:rsidRDefault="00157B18"/>
    <w:sectPr w:rsidR="00157B18" w:rsidSect="00D37773">
      <w:headerReference w:type="default" r:id="rId6"/>
      <w:footerReference w:type="default" r:id="rId7"/>
      <w:headerReference w:type="first" r:id="rId8"/>
      <w:pgSz w:w="11906" w:h="16838"/>
      <w:pgMar w:top="1985" w:right="1418" w:bottom="1474" w:left="1588" w:header="851" w:footer="992" w:gutter="0"/>
      <w:pgNumType w:fmt="numberInDash"/>
      <w:cols w:space="720"/>
      <w:titlePg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B18" w:rsidRDefault="00157B18" w:rsidP="00D37773">
      <w:r>
        <w:separator/>
      </w:r>
    </w:p>
  </w:endnote>
  <w:endnote w:type="continuationSeparator" w:id="0">
    <w:p w:rsidR="00157B18" w:rsidRDefault="00157B18" w:rsidP="00D37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B18" w:rsidRDefault="00157B18">
    <w:pPr>
      <w:pStyle w:val="Footer"/>
      <w:jc w:val="right"/>
      <w:rPr>
        <w:rFonts w:ascii="楷体_GB2312" w:eastAsia="楷体_GB2312" w:cs="Times New Roman"/>
        <w:sz w:val="28"/>
        <w:szCs w:val="28"/>
      </w:rPr>
    </w:pPr>
    <w:r>
      <w:rPr>
        <w:rStyle w:val="PageNumber"/>
        <w:rFonts w:ascii="楷体_GB2312" w:eastAsia="楷体_GB2312" w:cs="楷体_GB2312"/>
        <w:sz w:val="28"/>
        <w:szCs w:val="28"/>
      </w:rPr>
      <w:fldChar w:fldCharType="begin"/>
    </w:r>
    <w:r>
      <w:rPr>
        <w:rStyle w:val="PageNumber"/>
        <w:rFonts w:ascii="楷体_GB2312" w:eastAsia="楷体_GB2312" w:cs="楷体_GB2312"/>
        <w:sz w:val="28"/>
        <w:szCs w:val="28"/>
      </w:rPr>
      <w:instrText xml:space="preserve"> PAGE </w:instrText>
    </w:r>
    <w:r>
      <w:rPr>
        <w:rStyle w:val="PageNumber"/>
        <w:rFonts w:ascii="楷体_GB2312" w:eastAsia="楷体_GB2312" w:cs="楷体_GB2312"/>
        <w:sz w:val="28"/>
        <w:szCs w:val="28"/>
      </w:rPr>
      <w:fldChar w:fldCharType="separate"/>
    </w:r>
    <w:r>
      <w:rPr>
        <w:rStyle w:val="PageNumber"/>
        <w:rFonts w:ascii="楷体_GB2312" w:eastAsia="楷体_GB2312" w:cs="楷体_GB2312"/>
        <w:noProof/>
        <w:sz w:val="28"/>
        <w:szCs w:val="28"/>
      </w:rPr>
      <w:t>- 2 -</w:t>
    </w:r>
    <w:r>
      <w:rPr>
        <w:rStyle w:val="PageNumber"/>
        <w:rFonts w:ascii="楷体_GB2312" w:eastAsia="楷体_GB2312" w:cs="楷体_GB2312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B18" w:rsidRDefault="00157B18" w:rsidP="00D37773">
      <w:r>
        <w:separator/>
      </w:r>
    </w:p>
  </w:footnote>
  <w:footnote w:type="continuationSeparator" w:id="0">
    <w:p w:rsidR="00157B18" w:rsidRDefault="00157B18" w:rsidP="00D37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B18" w:rsidRDefault="00157B18">
    <w:pPr>
      <w:pStyle w:val="Header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B18" w:rsidRDefault="00157B18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773"/>
    <w:rsid w:val="00157B18"/>
    <w:rsid w:val="0033563D"/>
    <w:rsid w:val="00377221"/>
    <w:rsid w:val="0050416C"/>
    <w:rsid w:val="00514B08"/>
    <w:rsid w:val="006531A3"/>
    <w:rsid w:val="008B5D68"/>
    <w:rsid w:val="00D37773"/>
    <w:rsid w:val="00D66041"/>
    <w:rsid w:val="00E6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73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7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仿宋_GB2312"/>
      <w:sz w:val="18"/>
      <w:szCs w:val="18"/>
    </w:rPr>
  </w:style>
  <w:style w:type="paragraph" w:styleId="Footer">
    <w:name w:val="footer"/>
    <w:basedOn w:val="Normal"/>
    <w:link w:val="FooterChar"/>
    <w:uiPriority w:val="99"/>
    <w:rsid w:val="00D3777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仿宋_GB2312"/>
      <w:sz w:val="18"/>
      <w:szCs w:val="18"/>
    </w:rPr>
  </w:style>
  <w:style w:type="character" w:styleId="PageNumber">
    <w:name w:val="page number"/>
    <w:basedOn w:val="DefaultParagraphFont"/>
    <w:uiPriority w:val="99"/>
    <w:rsid w:val="00D37773"/>
  </w:style>
  <w:style w:type="paragraph" w:styleId="BodyTextIndent3">
    <w:name w:val="Body Text Indent 3"/>
    <w:basedOn w:val="Normal"/>
    <w:link w:val="BodyTextIndent3Char"/>
    <w:uiPriority w:val="99"/>
    <w:rsid w:val="00D37773"/>
    <w:pPr>
      <w:spacing w:after="120"/>
      <w:ind w:leftChars="200" w:left="20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eastAsia="仿宋_GB231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19</Pages>
  <Words>558</Words>
  <Characters>3184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范尔宁</dc:creator>
  <cp:keywords/>
  <dc:description/>
  <cp:lastModifiedBy>USER</cp:lastModifiedBy>
  <cp:revision>8</cp:revision>
  <cp:lastPrinted>2017-12-01T08:30:00Z</cp:lastPrinted>
  <dcterms:created xsi:type="dcterms:W3CDTF">2015-04-24T07:27:00Z</dcterms:created>
  <dcterms:modified xsi:type="dcterms:W3CDTF">2017-12-01T08:31:00Z</dcterms:modified>
</cp:coreProperties>
</file>